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FD" w:rsidRPr="003A6F10" w:rsidRDefault="00996A8D">
      <w:pPr>
        <w:spacing w:after="0" w:line="408" w:lineRule="auto"/>
        <w:ind w:left="120"/>
        <w:jc w:val="center"/>
        <w:rPr>
          <w:lang w:val="ru-RU"/>
        </w:rPr>
      </w:pPr>
      <w:bookmarkStart w:id="0" w:name="block-44305284"/>
      <w:r w:rsidRPr="003A6F1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7EFD" w:rsidRPr="003A6F10" w:rsidRDefault="00D17EFD">
      <w:pPr>
        <w:spacing w:after="0" w:line="408" w:lineRule="auto"/>
        <w:ind w:left="120"/>
        <w:jc w:val="center"/>
        <w:rPr>
          <w:lang w:val="ru-RU"/>
        </w:rPr>
      </w:pPr>
    </w:p>
    <w:p w:rsidR="00D17EFD" w:rsidRPr="003A6F10" w:rsidRDefault="00D17EFD">
      <w:pPr>
        <w:spacing w:after="0" w:line="408" w:lineRule="auto"/>
        <w:ind w:left="120"/>
        <w:jc w:val="center"/>
        <w:rPr>
          <w:lang w:val="ru-RU"/>
        </w:rPr>
      </w:pPr>
    </w:p>
    <w:p w:rsidR="00D17EFD" w:rsidRPr="003A6F10" w:rsidRDefault="00996A8D">
      <w:pPr>
        <w:spacing w:after="0" w:line="408" w:lineRule="auto"/>
        <w:ind w:left="120"/>
        <w:jc w:val="center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424A1" w:rsidTr="00D424A1">
        <w:tc>
          <w:tcPr>
            <w:tcW w:w="3114" w:type="dxa"/>
          </w:tcPr>
          <w:p w:rsidR="00D424A1" w:rsidRPr="00D424A1" w:rsidRDefault="00D424A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5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2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424A1" w:rsidRPr="00D424A1" w:rsidRDefault="00D424A1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D424A1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D424A1" w:rsidRPr="00D424A1" w:rsidRDefault="00D424A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424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24A1" w:rsidRPr="00D424A1" w:rsidRDefault="00D424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24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D424A1" w:rsidRDefault="00D424A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D424A1" w:rsidRDefault="00D424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424A1" w:rsidRPr="00D424A1" w:rsidRDefault="00D424A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2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424A1" w:rsidRPr="00D424A1" w:rsidRDefault="00D424A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4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2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D42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D42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D424A1" w:rsidRPr="00D424A1" w:rsidRDefault="00D424A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424A1" w:rsidRPr="00D424A1" w:rsidRDefault="00D424A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24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24A1" w:rsidRPr="00D424A1" w:rsidRDefault="00D424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24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D424A1" w:rsidRPr="00D424A1" w:rsidRDefault="00D424A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24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D424A1" w:rsidRPr="00D424A1" w:rsidRDefault="00D424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24A1" w:rsidRPr="00D424A1" w:rsidRDefault="00D424A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42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424A1" w:rsidRPr="00D424A1" w:rsidRDefault="00D424A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424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424A1" w:rsidRPr="00D424A1" w:rsidRDefault="00D424A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424A1" w:rsidRPr="00D424A1" w:rsidRDefault="00D424A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24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424A1" w:rsidRPr="00D424A1" w:rsidRDefault="00D424A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424A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D424A1" w:rsidRDefault="00D424A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D424A1" w:rsidRDefault="00D424A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 w:line="408" w:lineRule="auto"/>
        <w:ind w:left="120"/>
        <w:jc w:val="center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7EFD" w:rsidRPr="003A6F10" w:rsidRDefault="00996A8D">
      <w:pPr>
        <w:spacing w:after="0" w:line="408" w:lineRule="auto"/>
        <w:ind w:left="120"/>
        <w:jc w:val="center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5834052)</w:t>
      </w: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996A8D">
      <w:pPr>
        <w:spacing w:after="0" w:line="408" w:lineRule="auto"/>
        <w:ind w:left="120"/>
        <w:jc w:val="center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D17EFD" w:rsidRPr="003A6F10" w:rsidRDefault="00996A8D">
      <w:pPr>
        <w:spacing w:after="0" w:line="408" w:lineRule="auto"/>
        <w:ind w:left="120"/>
        <w:jc w:val="center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3A6F10" w:rsidRDefault="00D17EFD">
      <w:pPr>
        <w:spacing w:after="0"/>
        <w:ind w:left="120"/>
        <w:jc w:val="center"/>
        <w:rPr>
          <w:lang w:val="ru-RU"/>
        </w:rPr>
      </w:pPr>
    </w:p>
    <w:p w:rsidR="00D17EFD" w:rsidRPr="00FB0C0A" w:rsidRDefault="00FB0C0A" w:rsidP="00FB0C0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 w:rsidR="001175C7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="001175C7">
        <w:rPr>
          <w:rFonts w:ascii="Times New Roman" w:hAnsi="Times New Roman" w:cs="Times New Roman"/>
          <w:sz w:val="28"/>
          <w:szCs w:val="28"/>
          <w:lang w:val="ru-RU"/>
        </w:rPr>
        <w:t>уссевка,2025</w:t>
      </w:r>
    </w:p>
    <w:p w:rsidR="00D17EFD" w:rsidRPr="003A6F10" w:rsidRDefault="00D17EFD">
      <w:pPr>
        <w:rPr>
          <w:lang w:val="ru-RU"/>
        </w:rPr>
        <w:sectPr w:rsidR="00D17EFD" w:rsidRPr="003A6F10">
          <w:pgSz w:w="11906" w:h="16383"/>
          <w:pgMar w:top="1134" w:right="850" w:bottom="1134" w:left="1701" w:header="720" w:footer="720" w:gutter="0"/>
          <w:cols w:space="720"/>
        </w:sectPr>
      </w:pPr>
    </w:p>
    <w:p w:rsidR="00D17EFD" w:rsidRPr="003A6F10" w:rsidRDefault="00996A8D" w:rsidP="00FB0C0A">
      <w:pPr>
        <w:spacing w:after="0" w:line="264" w:lineRule="auto"/>
        <w:ind w:left="120"/>
        <w:jc w:val="center"/>
        <w:rPr>
          <w:lang w:val="ru-RU"/>
        </w:rPr>
      </w:pPr>
      <w:bookmarkStart w:id="1" w:name="block-44305287"/>
      <w:bookmarkEnd w:id="0"/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D17EFD" w:rsidRDefault="00996A8D">
      <w:pPr>
        <w:spacing w:after="0" w:line="2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ОБЗР обеспечивает: </w:t>
      </w:r>
    </w:p>
    <w:p w:rsidR="00D17EFD" w:rsidRPr="003A6F10" w:rsidRDefault="00996A8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D17EFD" w:rsidRPr="003A6F10" w:rsidRDefault="00996A8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D17EFD" w:rsidRPr="003A6F10" w:rsidRDefault="00996A8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D17EFD" w:rsidRPr="003A6F10" w:rsidRDefault="00996A8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D17EFD" w:rsidRPr="003A6F10" w:rsidRDefault="00996A8D">
      <w:pPr>
        <w:spacing w:after="0"/>
        <w:ind w:firstLine="600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FB0C0A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D17EFD" w:rsidRPr="003A6F10" w:rsidRDefault="00996A8D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D17EFD" w:rsidRPr="003A6F10" w:rsidRDefault="00D17EFD">
      <w:pPr>
        <w:rPr>
          <w:lang w:val="ru-RU"/>
        </w:rPr>
        <w:sectPr w:rsidR="00D17EFD" w:rsidRPr="003A6F10">
          <w:pgSz w:w="11906" w:h="16383"/>
          <w:pgMar w:top="1134" w:right="850" w:bottom="1134" w:left="1701" w:header="720" w:footer="720" w:gutter="0"/>
          <w:cols w:space="720"/>
        </w:sectPr>
      </w:pPr>
    </w:p>
    <w:p w:rsidR="00D17EFD" w:rsidRPr="003A6F10" w:rsidRDefault="00996A8D">
      <w:pPr>
        <w:spacing w:after="0" w:line="264" w:lineRule="auto"/>
        <w:ind w:left="120"/>
        <w:jc w:val="both"/>
        <w:rPr>
          <w:lang w:val="ru-RU"/>
        </w:rPr>
      </w:pPr>
      <w:bookmarkStart w:id="2" w:name="block-44305281"/>
      <w:bookmarkEnd w:id="1"/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17EFD" w:rsidRPr="003A6F10" w:rsidRDefault="00996A8D">
      <w:pPr>
        <w:spacing w:after="0" w:line="2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конструктивные особенности БПЛА квадрокоптерного типа;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D17EFD" w:rsidRPr="003A6F10" w:rsidRDefault="00996A8D">
      <w:pPr>
        <w:spacing w:after="0" w:line="264" w:lineRule="auto"/>
        <w:ind w:firstLine="600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3A6F10">
        <w:rPr>
          <w:rFonts w:ascii="Times New Roman" w:hAnsi="Times New Roman"/>
          <w:color w:val="000000"/>
          <w:sz w:val="28"/>
          <w:lang w:val="ru-RU"/>
        </w:rPr>
        <w:t>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контент в цифровой среде, их признаки;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D17EFD" w:rsidRPr="003A6F10" w:rsidRDefault="00D17EFD">
      <w:pPr>
        <w:spacing w:after="0" w:line="264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D17EFD">
      <w:pPr>
        <w:rPr>
          <w:lang w:val="ru-RU"/>
        </w:rPr>
        <w:sectPr w:rsidR="00D17EFD" w:rsidRPr="003A6F10">
          <w:pgSz w:w="11906" w:h="16383"/>
          <w:pgMar w:top="1134" w:right="850" w:bottom="1134" w:left="1701" w:header="720" w:footer="720" w:gutter="0"/>
          <w:cols w:space="720"/>
        </w:sectPr>
      </w:pPr>
    </w:p>
    <w:p w:rsidR="00D17EFD" w:rsidRPr="003A6F10" w:rsidRDefault="00996A8D">
      <w:pPr>
        <w:spacing w:after="0"/>
        <w:ind w:left="120"/>
        <w:rPr>
          <w:lang w:val="ru-RU"/>
        </w:rPr>
      </w:pPr>
      <w:bookmarkStart w:id="3" w:name="block-44305282"/>
      <w:bookmarkEnd w:id="2"/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17EFD" w:rsidRPr="003A6F10" w:rsidRDefault="00D17EFD">
      <w:pPr>
        <w:spacing w:after="0" w:line="120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7EFD" w:rsidRPr="003A6F10" w:rsidRDefault="00D17EFD">
      <w:pPr>
        <w:spacing w:after="0" w:line="120" w:lineRule="auto"/>
        <w:ind w:left="120"/>
        <w:jc w:val="both"/>
        <w:rPr>
          <w:lang w:val="ru-RU"/>
        </w:rPr>
      </w:pP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D17EFD" w:rsidRPr="00FB0C0A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</w:t>
      </w:r>
      <w:r w:rsidRPr="00FB0C0A">
        <w:rPr>
          <w:rFonts w:ascii="Times New Roman" w:hAnsi="Times New Roman"/>
          <w:color w:val="000000"/>
          <w:sz w:val="28"/>
          <w:lang w:val="ru-RU"/>
        </w:rPr>
        <w:t>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D17EFD" w:rsidRPr="003A6F10" w:rsidRDefault="00996A8D">
      <w:pPr>
        <w:spacing w:after="0" w:line="252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D17EFD" w:rsidRPr="003A6F10" w:rsidRDefault="00D17EFD">
      <w:pPr>
        <w:spacing w:after="0"/>
        <w:ind w:left="120"/>
        <w:jc w:val="both"/>
        <w:rPr>
          <w:lang w:val="ru-RU"/>
        </w:rPr>
      </w:pP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7EFD" w:rsidRPr="003A6F10" w:rsidRDefault="00996A8D">
      <w:pPr>
        <w:spacing w:after="0" w:line="96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 при угрозе совершения террористического акта;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контртеррористической операции.</w:t>
      </w:r>
    </w:p>
    <w:p w:rsidR="00D17EFD" w:rsidRPr="003A6F10" w:rsidRDefault="00996A8D">
      <w:pPr>
        <w:spacing w:after="0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понятий «виктимное поведение», «безопасное поведение»;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D17EFD" w:rsidRPr="003A6F10" w:rsidRDefault="00996A8D">
      <w:pPr>
        <w:spacing w:after="0" w:line="264" w:lineRule="auto"/>
        <w:ind w:firstLine="600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чрезвычайных ситуациях биолого-социального характера;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3A6F10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3A6F10">
        <w:rPr>
          <w:rFonts w:ascii="Times New Roman" w:hAnsi="Times New Roman"/>
          <w:color w:val="000000"/>
          <w:sz w:val="28"/>
          <w:lang w:val="ru-RU"/>
        </w:rPr>
        <w:t xml:space="preserve"> контент и другие), раскрывать их характерные признаки;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D17EFD" w:rsidRPr="003A6F10" w:rsidRDefault="00996A8D">
      <w:pPr>
        <w:spacing w:after="0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D17EFD" w:rsidRPr="003A6F10" w:rsidRDefault="00996A8D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D17EFD" w:rsidRPr="003A6F10" w:rsidRDefault="00D17EFD">
      <w:pPr>
        <w:rPr>
          <w:lang w:val="ru-RU"/>
        </w:rPr>
        <w:sectPr w:rsidR="00D17EFD" w:rsidRPr="003A6F10">
          <w:pgSz w:w="11906" w:h="16383"/>
          <w:pgMar w:top="1134" w:right="850" w:bottom="1134" w:left="1701" w:header="720" w:footer="720" w:gutter="0"/>
          <w:cols w:space="720"/>
        </w:sectPr>
      </w:pPr>
    </w:p>
    <w:p w:rsidR="00D17EFD" w:rsidRDefault="00996A8D">
      <w:pPr>
        <w:spacing w:after="0"/>
        <w:ind w:left="120"/>
      </w:pPr>
      <w:bookmarkStart w:id="4" w:name="block-44305283"/>
      <w:bookmarkEnd w:id="3"/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7EFD" w:rsidRDefault="00996A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D17EF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7EFD" w:rsidRDefault="00D17EFD">
            <w:pPr>
              <w:spacing w:after="0"/>
              <w:ind w:left="135"/>
            </w:pPr>
          </w:p>
        </w:tc>
      </w:tr>
      <w:tr w:rsidR="00D17E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</w:tr>
      <w:tr w:rsidR="00D17EFD" w:rsidRPr="001175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7EFD" w:rsidRPr="001175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7EFD" w:rsidRPr="001175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7EFD" w:rsidRPr="001175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7EFD" w:rsidRPr="001175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7EFD" w:rsidRPr="001175C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17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17EFD" w:rsidRDefault="00D17EFD"/>
        </w:tc>
      </w:tr>
    </w:tbl>
    <w:p w:rsidR="00D17EFD" w:rsidRDefault="00D17EFD">
      <w:pPr>
        <w:sectPr w:rsidR="00D17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EFD" w:rsidRDefault="00996A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D17EFD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7EFD" w:rsidRDefault="00D17EFD">
            <w:pPr>
              <w:spacing w:after="0"/>
              <w:ind w:left="135"/>
            </w:pPr>
          </w:p>
        </w:tc>
      </w:tr>
      <w:tr w:rsidR="00D17E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</w:tr>
      <w:tr w:rsidR="00D17EFD" w:rsidRPr="001175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EFD" w:rsidRPr="001175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EFD" w:rsidRPr="001175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EFD" w:rsidRPr="001175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EFD" w:rsidRPr="001175C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7EFD" w:rsidRDefault="00D17EFD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E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17EFD" w:rsidRDefault="00D17EFD"/>
        </w:tc>
      </w:tr>
    </w:tbl>
    <w:p w:rsidR="00D17EFD" w:rsidRDefault="00D17EFD">
      <w:pPr>
        <w:sectPr w:rsidR="00D17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EFD" w:rsidRDefault="00D17EFD">
      <w:pPr>
        <w:sectPr w:rsidR="00D17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EFD" w:rsidRDefault="00996A8D">
      <w:pPr>
        <w:spacing w:after="0"/>
        <w:ind w:left="120"/>
      </w:pPr>
      <w:bookmarkStart w:id="5" w:name="block-4430528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7EFD" w:rsidRDefault="00996A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723"/>
        <w:gridCol w:w="1092"/>
        <w:gridCol w:w="1841"/>
        <w:gridCol w:w="1910"/>
        <w:gridCol w:w="1686"/>
        <w:gridCol w:w="2873"/>
      </w:tblGrid>
      <w:tr w:rsidR="00D17EFD" w:rsidTr="001175C7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39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7EFD" w:rsidRDefault="00D17EFD">
            <w:pPr>
              <w:spacing w:after="0"/>
              <w:ind w:left="135"/>
            </w:pPr>
          </w:p>
        </w:tc>
      </w:tr>
      <w:tr w:rsidR="00D17EFD" w:rsidTr="001175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02.09.2025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09.09.2025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30.09.2025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07.10.2025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обращении с оружием и боеприпасами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02.12.2025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Оружие массового поражения (радиационная, химическая, 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биологическая защита)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09.12.2025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r>
              <w:rPr>
                <w:rFonts w:ascii="Times New Roman" w:hAnsi="Times New Roman"/>
                <w:color w:val="000000"/>
                <w:sz w:val="24"/>
              </w:rPr>
              <w:t>Тактическая медицина)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Военно-учебные заведения и военно-учебные центры (тактическая подготовка)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30.12.2025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gramStart"/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gramEnd"/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27.01.2026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03.02.2026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Предупреждение травм и первая 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 при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03.03.2026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07.04.2026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21.04.2026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28.04.2026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05.05.2026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ru-RU"/>
              </w:rPr>
              <w:t xml:space="preserve">       </w:t>
            </w: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12.05.2026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1F4C3D" w:rsidRDefault="001175C7" w:rsidP="00F9202A">
            <w:pPr>
              <w:shd w:val="clear" w:color="auto" w:fill="FFFFFF"/>
              <w:spacing w:before="100" w:beforeAutospacing="1" w:after="0" w:line="240" w:lineRule="auto"/>
              <w:ind w:left="426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1F4C3D">
              <w:rPr>
                <w:rFonts w:ascii="Arial" w:hAnsi="Arial" w:cs="Arial"/>
                <w:color w:val="333333"/>
                <w:sz w:val="21"/>
                <w:szCs w:val="21"/>
              </w:rPr>
              <w:t>19.05.2026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17EFD" w:rsidTr="00117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EFD" w:rsidRDefault="00D17EFD"/>
        </w:tc>
      </w:tr>
    </w:tbl>
    <w:p w:rsidR="00D17EFD" w:rsidRDefault="00D17EFD">
      <w:pPr>
        <w:sectPr w:rsidR="00D17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EFD" w:rsidRDefault="00996A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3548"/>
        <w:gridCol w:w="1042"/>
        <w:gridCol w:w="1841"/>
        <w:gridCol w:w="1910"/>
        <w:gridCol w:w="1620"/>
        <w:gridCol w:w="3203"/>
      </w:tblGrid>
      <w:tr w:rsidR="00D17EFD" w:rsidTr="001175C7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3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7EFD" w:rsidRDefault="00D17EFD">
            <w:pPr>
              <w:spacing w:after="0"/>
              <w:ind w:left="135"/>
            </w:pPr>
          </w:p>
        </w:tc>
      </w:tr>
      <w:tr w:rsidR="00D17EFD" w:rsidTr="001175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EFD" w:rsidRDefault="00D17E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EFD" w:rsidRDefault="00D17EFD"/>
        </w:tc>
      </w:tr>
      <w:tr w:rsid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04.09.2025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11.09.2025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</w:p>
        </w:tc>
      </w:tr>
      <w:tr w:rsidR="001175C7" w:rsidRPr="00D424A1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18.09.2025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25.09.2025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02.10.2025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09.10.2025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16.10.2025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23.10.2025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06.11.2025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13.11.2025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20.11.2025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27.11.2025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04.12.2025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11.12.2025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18.12.2025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25.12.2025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15.01.2026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22.01.2026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29.01.2026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05.02.2026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12.02.2026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19.02.2026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1175C7" w:rsidRDefault="00172139">
            <w:pPr>
              <w:spacing w:after="0"/>
              <w:ind w:left="135"/>
            </w:pPr>
            <w:hyperlink r:id="rId53">
              <w:r w:rsidR="001175C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1175C7" w:rsidRPr="001175C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1175C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1175C7" w:rsidRPr="001175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175C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1175C7" w:rsidRPr="001175C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1175C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1175C7" w:rsidRPr="001175C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1175C7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1175C7" w:rsidRPr="001175C7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  <w:r w:rsidR="001175C7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1175C7" w:rsidRPr="001175C7">
                <w:rPr>
                  <w:rFonts w:ascii="Times New Roman" w:hAnsi="Times New Roman"/>
                  <w:color w:val="0000FF"/>
                  <w:u w:val="single"/>
                </w:rPr>
                <w:t>07]]</w:t>
              </w:r>
            </w:hyperlink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26.02.2026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05.03.2026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12.03.2026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информации в 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19.03.2026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26.03.2026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360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09.04.2026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284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16.04.2026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284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23.04.2026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284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30.04.2026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284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07.05.2026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284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14.05.2026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175C7" w:rsidRPr="001175C7" w:rsidTr="001175C7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8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75C7" w:rsidRDefault="001175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1175C7" w:rsidRPr="00E95400" w:rsidRDefault="001175C7" w:rsidP="00F9202A">
            <w:pPr>
              <w:shd w:val="clear" w:color="auto" w:fill="FFFFFF"/>
              <w:spacing w:before="100" w:beforeAutospacing="1" w:after="0" w:line="240" w:lineRule="auto"/>
              <w:ind w:left="284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E95400">
              <w:rPr>
                <w:rFonts w:ascii="Arial" w:hAnsi="Arial" w:cs="Arial"/>
                <w:color w:val="333333"/>
                <w:sz w:val="21"/>
                <w:szCs w:val="21"/>
              </w:rPr>
              <w:t>21.05.2026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1175C7" w:rsidRPr="003A6F10" w:rsidRDefault="001175C7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17EFD" w:rsidTr="001175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EFD" w:rsidRPr="003A6F10" w:rsidRDefault="00996A8D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EFD" w:rsidRDefault="00996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EFD" w:rsidRDefault="00D17EFD"/>
        </w:tc>
      </w:tr>
    </w:tbl>
    <w:p w:rsidR="00D17EFD" w:rsidRDefault="00D17EFD">
      <w:pPr>
        <w:sectPr w:rsidR="00D17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EFD" w:rsidRDefault="00D17EFD">
      <w:pPr>
        <w:sectPr w:rsidR="00D17E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EFD" w:rsidRDefault="00996A8D">
      <w:pPr>
        <w:spacing w:after="0"/>
        <w:ind w:left="120"/>
      </w:pPr>
      <w:bookmarkStart w:id="6" w:name="block-4430528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7EFD" w:rsidRDefault="00996A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7EFD" w:rsidRDefault="00D17EFD">
      <w:pPr>
        <w:spacing w:after="0" w:line="480" w:lineRule="auto"/>
        <w:ind w:left="120"/>
      </w:pPr>
    </w:p>
    <w:p w:rsidR="00D17EFD" w:rsidRDefault="00D17EFD">
      <w:pPr>
        <w:spacing w:after="0" w:line="480" w:lineRule="auto"/>
        <w:ind w:left="120"/>
      </w:pPr>
    </w:p>
    <w:p w:rsidR="00D17EFD" w:rsidRDefault="00D17EFD">
      <w:pPr>
        <w:spacing w:after="0"/>
        <w:ind w:left="120"/>
      </w:pPr>
    </w:p>
    <w:p w:rsidR="00D17EFD" w:rsidRDefault="00996A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17EFD" w:rsidRPr="003A6F10" w:rsidRDefault="00996A8D">
      <w:pPr>
        <w:spacing w:after="0" w:line="288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3A6F10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3A6F10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3A6F10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uchitel</w:t>
      </w:r>
      <w:r w:rsidRPr="003A6F10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3A6F10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3A6F10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fgos</w:t>
      </w:r>
      <w:r w:rsidRPr="003A6F10">
        <w:rPr>
          <w:rFonts w:ascii="Times New Roman" w:hAnsi="Times New Roman"/>
          <w:color w:val="333333"/>
          <w:sz w:val="28"/>
          <w:lang w:val="ru-RU"/>
        </w:rPr>
        <w:t>-</w:t>
      </w:r>
      <w:r>
        <w:rPr>
          <w:rFonts w:ascii="Times New Roman" w:hAnsi="Times New Roman"/>
          <w:color w:val="333333"/>
          <w:sz w:val="28"/>
        </w:rPr>
        <w:t>obzh</w:t>
      </w:r>
      <w:r w:rsidRPr="003A6F10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D17EFD" w:rsidRPr="003A6F10" w:rsidRDefault="00D17EFD">
      <w:pPr>
        <w:spacing w:after="0"/>
        <w:ind w:left="120"/>
        <w:rPr>
          <w:lang w:val="ru-RU"/>
        </w:rPr>
      </w:pPr>
    </w:p>
    <w:p w:rsidR="00D17EFD" w:rsidRPr="003A6F10" w:rsidRDefault="00996A8D">
      <w:pPr>
        <w:spacing w:after="0" w:line="480" w:lineRule="auto"/>
        <w:ind w:left="120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7EFD" w:rsidRPr="003A6F10" w:rsidRDefault="00D17EFD">
      <w:pPr>
        <w:spacing w:after="0" w:line="480" w:lineRule="auto"/>
        <w:ind w:left="120"/>
        <w:rPr>
          <w:lang w:val="ru-RU"/>
        </w:rPr>
      </w:pPr>
    </w:p>
    <w:p w:rsidR="00D17EFD" w:rsidRPr="003A6F10" w:rsidRDefault="00D17EFD">
      <w:pPr>
        <w:rPr>
          <w:lang w:val="ru-RU"/>
        </w:rPr>
        <w:sectPr w:rsidR="00D17EFD" w:rsidRPr="003A6F10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996A8D" w:rsidRPr="003A6F10" w:rsidRDefault="00996A8D">
      <w:pPr>
        <w:rPr>
          <w:lang w:val="ru-RU"/>
        </w:rPr>
      </w:pPr>
    </w:p>
    <w:sectPr w:rsidR="00996A8D" w:rsidRPr="003A6F10" w:rsidSect="00D17E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5459"/>
    <w:multiLevelType w:val="multilevel"/>
    <w:tmpl w:val="6114B1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17EFD"/>
    <w:rsid w:val="001175C7"/>
    <w:rsid w:val="00172139"/>
    <w:rsid w:val="003A6F10"/>
    <w:rsid w:val="00632350"/>
    <w:rsid w:val="00996A8D"/>
    <w:rsid w:val="00D17EFD"/>
    <w:rsid w:val="00D424A1"/>
    <w:rsid w:val="00D97FE5"/>
    <w:rsid w:val="00FB0C0A"/>
    <w:rsid w:val="00FE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17EF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17E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26" Type="http://schemas.openxmlformats.org/officeDocument/2006/relationships/hyperlink" Target="https://m.edsoo.ru/63b34161" TargetMode="External"/><Relationship Id="rId39" Type="http://schemas.openxmlformats.org/officeDocument/2006/relationships/hyperlink" Target="https://m.edsoo.ru/d331f5d5" TargetMode="External"/><Relationship Id="rId21" Type="http://schemas.openxmlformats.org/officeDocument/2006/relationships/hyperlink" Target="https://m.edsoo.ru/ca989222" TargetMode="External"/><Relationship Id="rId34" Type="http://schemas.openxmlformats.org/officeDocument/2006/relationships/hyperlink" Target="https://m.edsoo.ru/a196276c" TargetMode="External"/><Relationship Id="rId42" Type="http://schemas.openxmlformats.org/officeDocument/2006/relationships/hyperlink" Target="https://m.edsoo.ru/6beae69f" TargetMode="External"/><Relationship Id="rId47" Type="http://schemas.openxmlformats.org/officeDocument/2006/relationships/hyperlink" Target="https://m.edsoo.ru/e58b334d" TargetMode="External"/><Relationship Id="rId50" Type="http://schemas.openxmlformats.org/officeDocument/2006/relationships/hyperlink" Target="https://m.edsoo.ru/c66f9d2e" TargetMode="External"/><Relationship Id="rId55" Type="http://schemas.openxmlformats.org/officeDocument/2006/relationships/hyperlink" Target="https://m.edsoo.ru/3906b95b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3488963" TargetMode="External"/><Relationship Id="rId29" Type="http://schemas.openxmlformats.org/officeDocument/2006/relationships/hyperlink" Target="https://m.edsoo.ru/3eb0db0c" TargetMode="External"/><Relationship Id="rId41" Type="http://schemas.openxmlformats.org/officeDocument/2006/relationships/hyperlink" Target="https://m.edsoo.ru/12845814" TargetMode="External"/><Relationship Id="rId54" Type="http://schemas.openxmlformats.org/officeDocument/2006/relationships/hyperlink" Target="https://m.edsoo.ru/3906b95b" TargetMode="External"/><Relationship Id="rId62" Type="http://schemas.openxmlformats.org/officeDocument/2006/relationships/hyperlink" Target="https://m.edsoo.ru/1e56ec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1146f112" TargetMode="External"/><Relationship Id="rId32" Type="http://schemas.openxmlformats.org/officeDocument/2006/relationships/hyperlink" Target="https://m.edsoo.ru/b4cebedd" TargetMode="External"/><Relationship Id="rId37" Type="http://schemas.openxmlformats.org/officeDocument/2006/relationships/hyperlink" Target="https://m.edsoo.ru/b12d5cd5" TargetMode="External"/><Relationship Id="rId40" Type="http://schemas.openxmlformats.org/officeDocument/2006/relationships/hyperlink" Target="https://m.edsoo.ru/552ec0cd" TargetMode="External"/><Relationship Id="rId45" Type="http://schemas.openxmlformats.org/officeDocument/2006/relationships/hyperlink" Target="https://m.edsoo.ru/d4ee0176" TargetMode="External"/><Relationship Id="rId53" Type="http://schemas.openxmlformats.org/officeDocument/2006/relationships/hyperlink" Target="https://m.edsoo.ru/d526ac07%5D%5D" TargetMode="External"/><Relationship Id="rId58" Type="http://schemas.openxmlformats.org/officeDocument/2006/relationships/hyperlink" Target="https://m.edsoo.ru/9834100000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3eb0db0c" TargetMode="External"/><Relationship Id="rId36" Type="http://schemas.openxmlformats.org/officeDocument/2006/relationships/hyperlink" Target="https://m.edsoo.ru/b12d5cd5" TargetMode="External"/><Relationship Id="rId49" Type="http://schemas.openxmlformats.org/officeDocument/2006/relationships/hyperlink" Target="https://m.edsoo.ru/c66f9d2e" TargetMode="External"/><Relationship Id="rId57" Type="http://schemas.openxmlformats.org/officeDocument/2006/relationships/hyperlink" Target="https://m.edsoo.ru/98341000000" TargetMode="External"/><Relationship Id="rId61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ae0fff3" TargetMode="External"/><Relationship Id="rId31" Type="http://schemas.openxmlformats.org/officeDocument/2006/relationships/hyperlink" Target="https://m.edsoo.ru/b4cebedd" TargetMode="External"/><Relationship Id="rId44" Type="http://schemas.openxmlformats.org/officeDocument/2006/relationships/hyperlink" Target="https://m.edsoo.ru/a38c6e17" TargetMode="External"/><Relationship Id="rId52" Type="http://schemas.openxmlformats.org/officeDocument/2006/relationships/hyperlink" Target="https://m.edsoo.ru/738187f6" TargetMode="External"/><Relationship Id="rId60" Type="http://schemas.openxmlformats.org/officeDocument/2006/relationships/hyperlink" Target="https://m.edsoo.ru/fbc7d6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ee497bff" TargetMode="External"/><Relationship Id="rId27" Type="http://schemas.openxmlformats.org/officeDocument/2006/relationships/hyperlink" Target="https://m.edsoo.ru/63b34161" TargetMode="External"/><Relationship Id="rId30" Type="http://schemas.openxmlformats.org/officeDocument/2006/relationships/hyperlink" Target="https://m.edsoo.ru/ec659795" TargetMode="External"/><Relationship Id="rId35" Type="http://schemas.openxmlformats.org/officeDocument/2006/relationships/hyperlink" Target="https://m.edsoo.ru/a2e1b5d5" TargetMode="External"/><Relationship Id="rId43" Type="http://schemas.openxmlformats.org/officeDocument/2006/relationships/hyperlink" Target="https://m.edsoo.ru/cf0d6e0f" TargetMode="External"/><Relationship Id="rId48" Type="http://schemas.openxmlformats.org/officeDocument/2006/relationships/hyperlink" Target="https://m.edsoo.ru/b20971f2" TargetMode="External"/><Relationship Id="rId56" Type="http://schemas.openxmlformats.org/officeDocument/2006/relationships/hyperlink" Target="https://m.edsoo.ru/39a257c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738187f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5" Type="http://schemas.openxmlformats.org/officeDocument/2006/relationships/hyperlink" Target="https://m.edsoo.ru/1146f112" TargetMode="External"/><Relationship Id="rId33" Type="http://schemas.openxmlformats.org/officeDocument/2006/relationships/hyperlink" Target="https://m.edsoo.ru/a196276c" TargetMode="External"/><Relationship Id="rId38" Type="http://schemas.openxmlformats.org/officeDocument/2006/relationships/hyperlink" Target="https://m.edsoo.ru/4dd59356" TargetMode="External"/><Relationship Id="rId46" Type="http://schemas.openxmlformats.org/officeDocument/2006/relationships/hyperlink" Target="https://m.edsoo.ru/e58b334d" TargetMode="External"/><Relationship Id="rId59" Type="http://schemas.openxmlformats.org/officeDocument/2006/relationships/hyperlink" Target="https://m.edsoo.ru/fbc7d6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11432</Words>
  <Characters>65165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2024-09-16T05:28:00Z</cp:lastPrinted>
  <dcterms:created xsi:type="dcterms:W3CDTF">2024-09-16T05:28:00Z</dcterms:created>
  <dcterms:modified xsi:type="dcterms:W3CDTF">2025-10-21T00:11:00Z</dcterms:modified>
</cp:coreProperties>
</file>