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1E" w:rsidRDefault="001D3B1E" w:rsidP="001D3B1E">
      <w:pPr>
        <w:spacing w:line="408" w:lineRule="auto"/>
        <w:ind w:left="120"/>
        <w:jc w:val="center"/>
      </w:pPr>
      <w:r>
        <w:rPr>
          <w:b/>
          <w:color w:val="000000"/>
          <w:sz w:val="28"/>
        </w:rPr>
        <w:t>МИНИСТЕРСТВО ПРОСВЕЩЕНИЯ РОССИЙСКОЙ ФЕДЕРАЦИИ</w:t>
      </w:r>
    </w:p>
    <w:p w:rsidR="001D3B1E" w:rsidRDefault="001D3B1E" w:rsidP="001D3B1E">
      <w:pPr>
        <w:spacing w:line="408" w:lineRule="auto"/>
        <w:ind w:left="120"/>
        <w:jc w:val="center"/>
      </w:pPr>
    </w:p>
    <w:p w:rsidR="001D3B1E" w:rsidRDefault="001D3B1E" w:rsidP="001D3B1E">
      <w:pPr>
        <w:spacing w:line="408" w:lineRule="auto"/>
        <w:ind w:left="120"/>
        <w:jc w:val="center"/>
      </w:pPr>
    </w:p>
    <w:p w:rsidR="001D3B1E" w:rsidRDefault="001D3B1E" w:rsidP="001D3B1E">
      <w:pPr>
        <w:spacing w:line="408" w:lineRule="auto"/>
        <w:ind w:left="120"/>
        <w:jc w:val="center"/>
      </w:pPr>
      <w:r>
        <w:rPr>
          <w:b/>
          <w:color w:val="000000"/>
          <w:sz w:val="28"/>
        </w:rPr>
        <w:t>МБОУ "СОШ № 2"с. Буссевка Спасского района"</w:t>
      </w:r>
    </w:p>
    <w:tbl>
      <w:tblPr>
        <w:tblW w:w="0" w:type="auto"/>
        <w:tblLook w:val="04A0"/>
      </w:tblPr>
      <w:tblGrid>
        <w:gridCol w:w="3114"/>
        <w:gridCol w:w="3115"/>
        <w:gridCol w:w="3115"/>
      </w:tblGrid>
      <w:tr w:rsidR="007A532F" w:rsidTr="007A532F">
        <w:tc>
          <w:tcPr>
            <w:tcW w:w="3114" w:type="dxa"/>
          </w:tcPr>
          <w:p w:rsidR="007A532F" w:rsidRDefault="007A532F">
            <w:pPr>
              <w:autoSpaceDE w:val="0"/>
              <w:autoSpaceDN w:val="0"/>
              <w:spacing w:after="120"/>
              <w:jc w:val="both"/>
              <w:rPr>
                <w:color w:val="000000"/>
                <w:sz w:val="28"/>
                <w:szCs w:val="28"/>
                <w:lang w:eastAsia="en-US"/>
              </w:rPr>
            </w:pPr>
            <w:r>
              <w:rPr>
                <w:rFonts w:ascii="Calibri" w:hAnsi="Calibri"/>
                <w:noProof/>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8">
                            <a:lum bright="14000"/>
                          </a:blip>
                          <a:srcRect/>
                          <a:stretch>
                            <a:fillRect/>
                          </a:stretch>
                        </pic:blipFill>
                        <pic:spPr bwMode="auto">
                          <a:xfrm>
                            <a:off x="0" y="0"/>
                            <a:ext cx="1200150" cy="1190625"/>
                          </a:xfrm>
                          <a:prstGeom prst="rect">
                            <a:avLst/>
                          </a:prstGeom>
                          <a:noFill/>
                        </pic:spPr>
                      </pic:pic>
                    </a:graphicData>
                  </a:graphic>
                </wp:anchor>
              </w:drawing>
            </w:r>
            <w:r>
              <w:rPr>
                <w:color w:val="000000"/>
                <w:sz w:val="28"/>
                <w:szCs w:val="28"/>
              </w:rPr>
              <w:t>РАССМОТРЕНО</w:t>
            </w:r>
          </w:p>
          <w:p w:rsidR="007A532F" w:rsidRDefault="007A532F">
            <w:pPr>
              <w:rPr>
                <w:rFonts w:eastAsia="Calibri"/>
                <w:sz w:val="28"/>
                <w:szCs w:val="28"/>
              </w:rPr>
            </w:pPr>
            <w:r>
              <w:rPr>
                <w:sz w:val="28"/>
                <w:szCs w:val="28"/>
              </w:rPr>
              <w:t>На педагогическом сообществе</w:t>
            </w:r>
          </w:p>
          <w:p w:rsidR="007A532F" w:rsidRDefault="007A532F">
            <w:pPr>
              <w:autoSpaceDE w:val="0"/>
              <w:autoSpaceDN w:val="0"/>
              <w:spacing w:after="120"/>
              <w:rPr>
                <w:color w:val="000000"/>
              </w:rPr>
            </w:pPr>
            <w:r>
              <w:rPr>
                <w:color w:val="000000"/>
              </w:rPr>
              <w:t xml:space="preserve">________________________ </w:t>
            </w:r>
          </w:p>
          <w:p w:rsidR="007A532F" w:rsidRDefault="007A532F">
            <w:pPr>
              <w:autoSpaceDE w:val="0"/>
              <w:autoSpaceDN w:val="0"/>
              <w:jc w:val="right"/>
              <w:rPr>
                <w:color w:val="000000"/>
              </w:rPr>
            </w:pPr>
            <w:r>
              <w:rPr>
                <w:color w:val="000000"/>
              </w:rPr>
              <w:t>Солянок С.А.</w:t>
            </w:r>
          </w:p>
          <w:p w:rsidR="007A532F" w:rsidRDefault="007A532F">
            <w:pPr>
              <w:autoSpaceDE w:val="0"/>
              <w:autoSpaceDN w:val="0"/>
              <w:rPr>
                <w:color w:val="000000"/>
                <w:lang w:val="en-US"/>
              </w:rPr>
            </w:pPr>
            <w:r>
              <w:rPr>
                <w:color w:val="000000"/>
              </w:rPr>
              <w:t>№71/1 от «29» 08   2025 г.</w:t>
            </w:r>
          </w:p>
          <w:p w:rsidR="007A532F" w:rsidRDefault="007A532F">
            <w:pPr>
              <w:autoSpaceDE w:val="0"/>
              <w:autoSpaceDN w:val="0"/>
              <w:spacing w:after="120"/>
              <w:jc w:val="both"/>
              <w:rPr>
                <w:color w:val="000000"/>
                <w:lang w:val="en-US" w:eastAsia="en-US"/>
              </w:rPr>
            </w:pPr>
          </w:p>
        </w:tc>
        <w:tc>
          <w:tcPr>
            <w:tcW w:w="3115" w:type="dxa"/>
          </w:tcPr>
          <w:p w:rsidR="007A532F" w:rsidRDefault="007A532F">
            <w:pPr>
              <w:autoSpaceDE w:val="0"/>
              <w:autoSpaceDN w:val="0"/>
              <w:spacing w:after="120"/>
              <w:rPr>
                <w:color w:val="000000"/>
                <w:sz w:val="28"/>
                <w:szCs w:val="28"/>
                <w:lang w:eastAsia="en-US"/>
              </w:rPr>
            </w:pPr>
            <w:r>
              <w:rPr>
                <w:color w:val="000000"/>
                <w:sz w:val="28"/>
                <w:szCs w:val="28"/>
              </w:rPr>
              <w:t>СОГЛАСОВАНО</w:t>
            </w:r>
          </w:p>
          <w:p w:rsidR="007A532F" w:rsidRDefault="007A532F">
            <w:pPr>
              <w:autoSpaceDE w:val="0"/>
              <w:autoSpaceDN w:val="0"/>
              <w:spacing w:after="120"/>
              <w:rPr>
                <w:color w:val="000000"/>
                <w:sz w:val="28"/>
                <w:szCs w:val="28"/>
              </w:rPr>
            </w:pPr>
            <w:r>
              <w:rPr>
                <w:rFonts w:ascii="Calibri" w:hAnsi="Calibri"/>
                <w:noProof/>
                <w:sz w:val="22"/>
                <w:szCs w:val="22"/>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9"/>
                          <a:srcRect/>
                          <a:stretch>
                            <a:fillRect/>
                          </a:stretch>
                        </pic:blipFill>
                        <pic:spPr bwMode="auto">
                          <a:xfrm>
                            <a:off x="0" y="0"/>
                            <a:ext cx="1514475" cy="1028700"/>
                          </a:xfrm>
                          <a:prstGeom prst="rect">
                            <a:avLst/>
                          </a:prstGeom>
                          <a:noFill/>
                        </pic:spPr>
                      </pic:pic>
                    </a:graphicData>
                  </a:graphic>
                </wp:anchor>
              </w:drawing>
            </w:r>
            <w:r>
              <w:rPr>
                <w:color w:val="000000"/>
                <w:sz w:val="28"/>
                <w:szCs w:val="28"/>
              </w:rPr>
              <w:t>Зам.директора по УВР</w:t>
            </w:r>
          </w:p>
          <w:p w:rsidR="007A532F" w:rsidRDefault="007A532F">
            <w:pPr>
              <w:autoSpaceDE w:val="0"/>
              <w:autoSpaceDN w:val="0"/>
              <w:spacing w:after="120"/>
              <w:rPr>
                <w:color w:val="000000"/>
                <w:sz w:val="28"/>
                <w:szCs w:val="28"/>
              </w:rPr>
            </w:pPr>
          </w:p>
          <w:p w:rsidR="007A532F" w:rsidRDefault="007A532F">
            <w:pPr>
              <w:autoSpaceDE w:val="0"/>
              <w:autoSpaceDN w:val="0"/>
              <w:spacing w:after="120"/>
              <w:rPr>
                <w:color w:val="000000"/>
              </w:rPr>
            </w:pPr>
            <w:r>
              <w:rPr>
                <w:color w:val="000000"/>
              </w:rPr>
              <w:t xml:space="preserve">________________________ </w:t>
            </w:r>
          </w:p>
          <w:p w:rsidR="007A532F" w:rsidRDefault="007A532F">
            <w:pPr>
              <w:autoSpaceDE w:val="0"/>
              <w:autoSpaceDN w:val="0"/>
              <w:jc w:val="right"/>
              <w:rPr>
                <w:color w:val="000000"/>
              </w:rPr>
            </w:pPr>
            <w:r>
              <w:rPr>
                <w:color w:val="000000"/>
              </w:rPr>
              <w:t>Хомякова Г.И.</w:t>
            </w:r>
          </w:p>
          <w:p w:rsidR="007A532F" w:rsidRDefault="007A532F">
            <w:pPr>
              <w:autoSpaceDE w:val="0"/>
              <w:autoSpaceDN w:val="0"/>
              <w:rPr>
                <w:color w:val="000000"/>
              </w:rPr>
            </w:pPr>
            <w:r>
              <w:rPr>
                <w:color w:val="000000"/>
              </w:rPr>
              <w:t>№71/1 от «29» 08   2025 г.</w:t>
            </w:r>
          </w:p>
          <w:p w:rsidR="007A532F" w:rsidRDefault="007A532F">
            <w:pPr>
              <w:autoSpaceDE w:val="0"/>
              <w:autoSpaceDN w:val="0"/>
              <w:spacing w:after="120"/>
              <w:jc w:val="both"/>
              <w:rPr>
                <w:color w:val="000000"/>
                <w:lang w:eastAsia="en-US"/>
              </w:rPr>
            </w:pPr>
          </w:p>
        </w:tc>
        <w:tc>
          <w:tcPr>
            <w:tcW w:w="3115" w:type="dxa"/>
          </w:tcPr>
          <w:p w:rsidR="007A532F" w:rsidRDefault="007A532F">
            <w:pPr>
              <w:autoSpaceDE w:val="0"/>
              <w:autoSpaceDN w:val="0"/>
              <w:spacing w:after="120"/>
              <w:rPr>
                <w:color w:val="000000"/>
                <w:sz w:val="28"/>
                <w:szCs w:val="28"/>
                <w:lang w:eastAsia="en-US"/>
              </w:rPr>
            </w:pPr>
            <w:r>
              <w:rPr>
                <w:rFonts w:ascii="Calibri" w:hAnsi="Calibri"/>
                <w:noProof/>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10"/>
                          <a:srcRect/>
                          <a:stretch>
                            <a:fillRect/>
                          </a:stretch>
                        </pic:blipFill>
                        <pic:spPr bwMode="auto">
                          <a:xfrm>
                            <a:off x="0" y="0"/>
                            <a:ext cx="1952625" cy="1790700"/>
                          </a:xfrm>
                          <a:prstGeom prst="rect">
                            <a:avLst/>
                          </a:prstGeom>
                          <a:noFill/>
                        </pic:spPr>
                      </pic:pic>
                    </a:graphicData>
                  </a:graphic>
                </wp:anchor>
              </w:drawing>
            </w:r>
            <w:r>
              <w:rPr>
                <w:color w:val="000000"/>
                <w:sz w:val="28"/>
                <w:szCs w:val="28"/>
              </w:rPr>
              <w:t>УТВЕРЖДЕНО</w:t>
            </w:r>
          </w:p>
          <w:p w:rsidR="007A532F" w:rsidRDefault="007A532F">
            <w:pPr>
              <w:autoSpaceDE w:val="0"/>
              <w:autoSpaceDN w:val="0"/>
              <w:spacing w:after="120"/>
              <w:rPr>
                <w:color w:val="000000"/>
                <w:sz w:val="28"/>
                <w:szCs w:val="28"/>
              </w:rPr>
            </w:pPr>
            <w:r>
              <w:rPr>
                <w:color w:val="000000"/>
                <w:sz w:val="28"/>
                <w:szCs w:val="28"/>
              </w:rPr>
              <w:t>Директор</w:t>
            </w:r>
          </w:p>
          <w:p w:rsidR="007A532F" w:rsidRDefault="007A532F">
            <w:pPr>
              <w:autoSpaceDE w:val="0"/>
              <w:autoSpaceDN w:val="0"/>
              <w:spacing w:after="120"/>
              <w:rPr>
                <w:color w:val="000000"/>
                <w:sz w:val="28"/>
                <w:szCs w:val="28"/>
              </w:rPr>
            </w:pPr>
          </w:p>
          <w:p w:rsidR="007A532F" w:rsidRDefault="007A532F">
            <w:pPr>
              <w:autoSpaceDE w:val="0"/>
              <w:autoSpaceDN w:val="0"/>
              <w:spacing w:after="120"/>
              <w:rPr>
                <w:color w:val="000000"/>
              </w:rPr>
            </w:pPr>
            <w:r>
              <w:rPr>
                <w:color w:val="000000"/>
              </w:rPr>
              <w:t xml:space="preserve">________________________ </w:t>
            </w:r>
          </w:p>
          <w:p w:rsidR="007A532F" w:rsidRDefault="007A532F">
            <w:pPr>
              <w:autoSpaceDE w:val="0"/>
              <w:autoSpaceDN w:val="0"/>
              <w:jc w:val="right"/>
              <w:rPr>
                <w:color w:val="000000"/>
              </w:rPr>
            </w:pPr>
            <w:r>
              <w:rPr>
                <w:color w:val="000000"/>
              </w:rPr>
              <w:t>Неделько  Н.В.</w:t>
            </w:r>
          </w:p>
          <w:p w:rsidR="007A532F" w:rsidRDefault="007A532F">
            <w:pPr>
              <w:autoSpaceDE w:val="0"/>
              <w:autoSpaceDN w:val="0"/>
              <w:rPr>
                <w:color w:val="000000"/>
                <w:lang w:val="en-US"/>
              </w:rPr>
            </w:pPr>
            <w:r>
              <w:rPr>
                <w:color w:val="000000"/>
              </w:rPr>
              <w:t>№71/1 от «29» 08   2025 г.</w:t>
            </w:r>
          </w:p>
          <w:p w:rsidR="007A532F" w:rsidRDefault="007A532F">
            <w:pPr>
              <w:autoSpaceDE w:val="0"/>
              <w:autoSpaceDN w:val="0"/>
              <w:spacing w:after="120"/>
              <w:jc w:val="both"/>
              <w:rPr>
                <w:color w:val="000000"/>
                <w:lang w:val="en-US" w:eastAsia="en-US"/>
              </w:rPr>
            </w:pPr>
          </w:p>
        </w:tc>
      </w:tr>
    </w:tbl>
    <w:p w:rsidR="00D14C0F" w:rsidRDefault="00D14C0F" w:rsidP="00D14C0F">
      <w:pPr>
        <w:ind w:left="120"/>
      </w:pPr>
    </w:p>
    <w:p w:rsidR="00D14C0F" w:rsidRPr="00582078" w:rsidRDefault="00D14C0F" w:rsidP="00D14C0F">
      <w:pPr>
        <w:ind w:left="120"/>
      </w:pPr>
    </w:p>
    <w:p w:rsidR="00D14C0F" w:rsidRPr="00582078" w:rsidRDefault="00D14C0F" w:rsidP="00D14C0F">
      <w:pPr>
        <w:ind w:left="120"/>
      </w:pPr>
    </w:p>
    <w:p w:rsidR="00D14C0F" w:rsidRPr="00D419AC" w:rsidRDefault="00D14C0F" w:rsidP="00D14C0F">
      <w:pPr>
        <w:ind w:left="120"/>
      </w:pPr>
    </w:p>
    <w:p w:rsidR="00D14C0F" w:rsidRPr="00D419AC" w:rsidRDefault="00D14C0F" w:rsidP="00D14C0F">
      <w:pPr>
        <w:ind w:left="120"/>
      </w:pPr>
      <w:r w:rsidRPr="00D419AC">
        <w:rPr>
          <w:color w:val="000000"/>
          <w:sz w:val="28"/>
        </w:rPr>
        <w:t>‌</w:t>
      </w:r>
    </w:p>
    <w:p w:rsidR="008B33B7" w:rsidRDefault="008B33B7" w:rsidP="008B33B7"/>
    <w:p w:rsidR="008B33B7" w:rsidRDefault="008B33B7" w:rsidP="008B33B7"/>
    <w:p w:rsidR="008B33B7" w:rsidRDefault="008B33B7" w:rsidP="008B33B7"/>
    <w:p w:rsidR="008B33B7" w:rsidRDefault="008B33B7" w:rsidP="008B33B7"/>
    <w:p w:rsidR="008B33B7" w:rsidRDefault="008B33B7" w:rsidP="008B33B7"/>
    <w:p w:rsidR="008B33B7" w:rsidRDefault="008B33B7" w:rsidP="008B33B7"/>
    <w:p w:rsidR="008B33B7" w:rsidRDefault="008B33B7" w:rsidP="008B33B7">
      <w:pPr>
        <w:jc w:val="center"/>
        <w:rPr>
          <w:b/>
          <w:sz w:val="36"/>
          <w:szCs w:val="36"/>
        </w:rPr>
      </w:pPr>
      <w:r>
        <w:rPr>
          <w:b/>
          <w:sz w:val="36"/>
          <w:szCs w:val="36"/>
        </w:rPr>
        <w:t>РАБОЧАЯ ПРОГРАММА</w:t>
      </w:r>
    </w:p>
    <w:p w:rsidR="00AA7DE8" w:rsidRDefault="00AA7DE8" w:rsidP="008B33B7">
      <w:pPr>
        <w:jc w:val="center"/>
        <w:rPr>
          <w:b/>
          <w:sz w:val="36"/>
          <w:szCs w:val="36"/>
        </w:rPr>
      </w:pPr>
      <w:r>
        <w:rPr>
          <w:b/>
          <w:sz w:val="36"/>
          <w:szCs w:val="36"/>
        </w:rPr>
        <w:t xml:space="preserve">элективного курса </w:t>
      </w:r>
    </w:p>
    <w:p w:rsidR="00AA7DE8" w:rsidRDefault="00AA7DE8" w:rsidP="008B33B7">
      <w:pPr>
        <w:jc w:val="center"/>
        <w:rPr>
          <w:b/>
          <w:sz w:val="36"/>
          <w:szCs w:val="36"/>
        </w:rPr>
      </w:pPr>
      <w:r>
        <w:rPr>
          <w:b/>
          <w:sz w:val="36"/>
          <w:szCs w:val="36"/>
        </w:rPr>
        <w:t>«Финансовая грамотность. Цифровой мир»</w:t>
      </w:r>
    </w:p>
    <w:p w:rsidR="008B33B7" w:rsidRDefault="00AA7DE8" w:rsidP="008B33B7">
      <w:pPr>
        <w:jc w:val="center"/>
        <w:rPr>
          <w:b/>
          <w:sz w:val="36"/>
          <w:szCs w:val="36"/>
        </w:rPr>
      </w:pPr>
      <w:r>
        <w:rPr>
          <w:b/>
          <w:sz w:val="36"/>
          <w:szCs w:val="36"/>
        </w:rPr>
        <w:t>10-11 класс</w:t>
      </w:r>
    </w:p>
    <w:p w:rsidR="008B33B7" w:rsidRDefault="008B33B7" w:rsidP="008B33B7">
      <w:pPr>
        <w:jc w:val="center"/>
        <w:rPr>
          <w:b/>
          <w:sz w:val="36"/>
          <w:szCs w:val="36"/>
        </w:rPr>
      </w:pPr>
    </w:p>
    <w:p w:rsidR="008B33B7" w:rsidRDefault="008B33B7" w:rsidP="008B33B7">
      <w:pPr>
        <w:jc w:val="center"/>
        <w:rPr>
          <w:b/>
          <w:sz w:val="36"/>
          <w:szCs w:val="36"/>
        </w:rPr>
      </w:pPr>
    </w:p>
    <w:p w:rsidR="008B33B7" w:rsidRDefault="008B33B7" w:rsidP="008B33B7"/>
    <w:p w:rsidR="008B33B7" w:rsidRDefault="008B33B7" w:rsidP="008B33B7"/>
    <w:p w:rsidR="00D14C0F" w:rsidRPr="004C60EF" w:rsidRDefault="00D14C0F" w:rsidP="001D3B1E"/>
    <w:p w:rsidR="00D14C0F" w:rsidRPr="004C60EF" w:rsidRDefault="00D14C0F" w:rsidP="00D14C0F">
      <w:pPr>
        <w:ind w:left="120"/>
        <w:jc w:val="center"/>
      </w:pPr>
    </w:p>
    <w:p w:rsidR="00D14C0F" w:rsidRPr="004C60EF" w:rsidRDefault="00D14C0F" w:rsidP="00D14C0F">
      <w:pPr>
        <w:ind w:left="120"/>
        <w:jc w:val="right"/>
      </w:pPr>
      <w:r w:rsidRPr="004C60EF">
        <w:t>Учитель</w:t>
      </w:r>
      <w:r>
        <w:t>: Предеина Нина Юнсебовна</w:t>
      </w:r>
    </w:p>
    <w:p w:rsidR="00D14C0F" w:rsidRPr="004C60EF" w:rsidRDefault="00D14C0F" w:rsidP="00D14C0F">
      <w:pPr>
        <w:ind w:left="120"/>
        <w:jc w:val="center"/>
      </w:pPr>
    </w:p>
    <w:p w:rsidR="00D14C0F" w:rsidRPr="004C60EF" w:rsidRDefault="00D14C0F" w:rsidP="00D14C0F">
      <w:pPr>
        <w:ind w:left="120"/>
        <w:jc w:val="center"/>
      </w:pPr>
    </w:p>
    <w:p w:rsidR="00D14C0F" w:rsidRDefault="00D14C0F" w:rsidP="00D14C0F">
      <w:pPr>
        <w:ind w:left="120"/>
        <w:jc w:val="center"/>
      </w:pPr>
    </w:p>
    <w:p w:rsidR="00D14C0F" w:rsidRDefault="00D14C0F" w:rsidP="00D14C0F">
      <w:pPr>
        <w:ind w:left="120"/>
        <w:jc w:val="center"/>
      </w:pPr>
    </w:p>
    <w:p w:rsidR="00D14C0F" w:rsidRDefault="00D14C0F" w:rsidP="00D14C0F">
      <w:pPr>
        <w:ind w:left="120"/>
        <w:jc w:val="center"/>
      </w:pPr>
    </w:p>
    <w:p w:rsidR="00D14C0F" w:rsidRDefault="00D14C0F" w:rsidP="00D14C0F">
      <w:pPr>
        <w:ind w:left="120"/>
        <w:jc w:val="center"/>
      </w:pPr>
    </w:p>
    <w:p w:rsidR="00D14C0F" w:rsidRPr="004C60EF" w:rsidRDefault="00D14C0F" w:rsidP="007A532F"/>
    <w:p w:rsidR="00D14C0F" w:rsidRPr="004C60EF" w:rsidRDefault="00D14C0F" w:rsidP="001D3B1E"/>
    <w:p w:rsidR="00D14C0F" w:rsidRPr="00A5200D" w:rsidRDefault="00D14C0F" w:rsidP="00A5200D">
      <w:pPr>
        <w:ind w:left="120"/>
        <w:jc w:val="center"/>
        <w:rPr>
          <w:b/>
        </w:rPr>
        <w:sectPr w:rsidR="00D14C0F" w:rsidRPr="00A5200D">
          <w:pgSz w:w="11906" w:h="16383"/>
          <w:pgMar w:top="1134" w:right="850" w:bottom="1134" w:left="1701" w:header="720" w:footer="720" w:gutter="0"/>
          <w:cols w:space="720"/>
        </w:sectPr>
      </w:pPr>
      <w:r w:rsidRPr="00A327DD">
        <w:rPr>
          <w:b/>
        </w:rPr>
        <w:t>Буссевка, 2025</w:t>
      </w:r>
    </w:p>
    <w:p w:rsidR="000C0AB1" w:rsidRDefault="000C0AB1" w:rsidP="00A5200D">
      <w:pPr>
        <w:pStyle w:val="21"/>
        <w:spacing w:after="0" w:line="240" w:lineRule="auto"/>
        <w:ind w:left="0"/>
        <w:rPr>
          <w:sz w:val="28"/>
          <w:szCs w:val="28"/>
        </w:rPr>
      </w:pPr>
    </w:p>
    <w:p w:rsidR="00E13E5E" w:rsidRPr="00E13E5E" w:rsidRDefault="00E13E5E" w:rsidP="00E13E5E">
      <w:pPr>
        <w:autoSpaceDE w:val="0"/>
        <w:autoSpaceDN w:val="0"/>
        <w:adjustRightInd w:val="0"/>
        <w:ind w:firstLine="709"/>
        <w:jc w:val="both"/>
        <w:rPr>
          <w:sz w:val="28"/>
          <w:szCs w:val="28"/>
        </w:rPr>
      </w:pPr>
      <w:r w:rsidRPr="00E13E5E">
        <w:rPr>
          <w:b/>
          <w:sz w:val="28"/>
          <w:szCs w:val="28"/>
        </w:rPr>
        <w:t xml:space="preserve">Рабочая программа по </w:t>
      </w:r>
      <w:r>
        <w:rPr>
          <w:b/>
          <w:sz w:val="28"/>
          <w:szCs w:val="28"/>
        </w:rPr>
        <w:t>финансовой грамотности</w:t>
      </w:r>
      <w:r w:rsidRPr="00E13E5E">
        <w:rPr>
          <w:b/>
          <w:sz w:val="28"/>
          <w:szCs w:val="28"/>
        </w:rPr>
        <w:t xml:space="preserve"> для </w:t>
      </w:r>
      <w:r>
        <w:rPr>
          <w:b/>
          <w:sz w:val="28"/>
          <w:szCs w:val="28"/>
        </w:rPr>
        <w:t>10 и 11</w:t>
      </w:r>
      <w:r w:rsidRPr="00E13E5E">
        <w:rPr>
          <w:b/>
          <w:sz w:val="28"/>
          <w:szCs w:val="28"/>
        </w:rPr>
        <w:t xml:space="preserve"> класса</w:t>
      </w:r>
      <w:r w:rsidRPr="00E13E5E">
        <w:rPr>
          <w:sz w:val="28"/>
          <w:szCs w:val="28"/>
        </w:rPr>
        <w:t xml:space="preserve"> общеобразовательных организаций составлена в соответствии с требованиями Федерального государственного образовательного стандарта </w:t>
      </w:r>
      <w:r w:rsidR="00F918CE">
        <w:rPr>
          <w:sz w:val="28"/>
          <w:szCs w:val="28"/>
        </w:rPr>
        <w:t>средне</w:t>
      </w:r>
      <w:r w:rsidRPr="00E13E5E">
        <w:rPr>
          <w:sz w:val="28"/>
          <w:szCs w:val="28"/>
        </w:rPr>
        <w:t xml:space="preserve">го общего образования. Рабочая программа соответствует основным принципам государственной политики РФ в области образования, изложенным в Законе Российской Федерации </w:t>
      </w:r>
      <w:r w:rsidR="00F918CE">
        <w:rPr>
          <w:sz w:val="28"/>
          <w:szCs w:val="28"/>
        </w:rPr>
        <w:t>«О</w:t>
      </w:r>
      <w:r w:rsidRPr="00E13E5E">
        <w:rPr>
          <w:sz w:val="28"/>
          <w:szCs w:val="28"/>
        </w:rPr>
        <w:t>б образовании</w:t>
      </w:r>
      <w:r w:rsidR="00F918CE">
        <w:rPr>
          <w:sz w:val="28"/>
          <w:szCs w:val="28"/>
        </w:rPr>
        <w:t xml:space="preserve"> в РФ»</w:t>
      </w:r>
      <w:r w:rsidRPr="00E13E5E">
        <w:rPr>
          <w:sz w:val="28"/>
          <w:szCs w:val="28"/>
        </w:rPr>
        <w:t>.</w:t>
      </w:r>
    </w:p>
    <w:p w:rsidR="00E13E5E" w:rsidRPr="00E13E5E" w:rsidRDefault="00E13E5E" w:rsidP="00E13E5E">
      <w:pPr>
        <w:autoSpaceDE w:val="0"/>
        <w:autoSpaceDN w:val="0"/>
        <w:adjustRightInd w:val="0"/>
        <w:ind w:firstLine="709"/>
        <w:jc w:val="both"/>
        <w:rPr>
          <w:sz w:val="28"/>
          <w:szCs w:val="28"/>
        </w:rPr>
      </w:pPr>
      <w:r w:rsidRPr="00E13E5E">
        <w:rPr>
          <w:sz w:val="28"/>
          <w:szCs w:val="28"/>
        </w:rPr>
        <w:t xml:space="preserve">Предлагаемая рабочая программа разработана в соответствии с основными требованиями Основной образовательной программы </w:t>
      </w:r>
      <w:r w:rsidR="00F918CE">
        <w:rPr>
          <w:sz w:val="28"/>
          <w:szCs w:val="28"/>
        </w:rPr>
        <w:t>среднего</w:t>
      </w:r>
      <w:r w:rsidRPr="00E13E5E">
        <w:rPr>
          <w:sz w:val="28"/>
          <w:szCs w:val="28"/>
        </w:rPr>
        <w:t xml:space="preserve"> общего образования (ФГОС) общеобразовательного учреждения МБОУ «Дмитровская СШ», учебным планом «Дмитр</w:t>
      </w:r>
      <w:r>
        <w:rPr>
          <w:sz w:val="28"/>
          <w:szCs w:val="28"/>
        </w:rPr>
        <w:t>овская СШ».</w:t>
      </w:r>
    </w:p>
    <w:p w:rsidR="00A50AFF" w:rsidRDefault="00E13E5E" w:rsidP="00D16200">
      <w:pPr>
        <w:autoSpaceDE w:val="0"/>
        <w:autoSpaceDN w:val="0"/>
        <w:adjustRightInd w:val="0"/>
        <w:ind w:firstLine="709"/>
        <w:jc w:val="both"/>
        <w:rPr>
          <w:sz w:val="28"/>
          <w:szCs w:val="28"/>
        </w:rPr>
      </w:pPr>
      <w:r w:rsidRPr="00E13E5E">
        <w:rPr>
          <w:bCs/>
          <w:sz w:val="28"/>
          <w:szCs w:val="28"/>
        </w:rPr>
        <w:t xml:space="preserve">Рабочая программа </w:t>
      </w:r>
      <w:r w:rsidR="000B66CF">
        <w:rPr>
          <w:bCs/>
          <w:sz w:val="28"/>
          <w:szCs w:val="28"/>
        </w:rPr>
        <w:t>элективного курса</w:t>
      </w:r>
      <w:r w:rsidRPr="00E13E5E">
        <w:rPr>
          <w:bCs/>
          <w:sz w:val="28"/>
          <w:szCs w:val="28"/>
        </w:rPr>
        <w:t xml:space="preserve"> «</w:t>
      </w:r>
      <w:r w:rsidR="000B66CF">
        <w:rPr>
          <w:bCs/>
          <w:sz w:val="28"/>
          <w:szCs w:val="28"/>
        </w:rPr>
        <w:t>Финансовая грамотность. Цифровой мир»</w:t>
      </w:r>
      <w:r w:rsidRPr="00E13E5E">
        <w:rPr>
          <w:bCs/>
          <w:sz w:val="28"/>
          <w:szCs w:val="28"/>
        </w:rPr>
        <w:t xml:space="preserve"> предназначена для обучающихся </w:t>
      </w:r>
      <w:r w:rsidR="000B66CF">
        <w:rPr>
          <w:bCs/>
          <w:sz w:val="28"/>
          <w:szCs w:val="28"/>
        </w:rPr>
        <w:t xml:space="preserve">10 - 11 </w:t>
      </w:r>
      <w:r w:rsidRPr="00E13E5E">
        <w:rPr>
          <w:bCs/>
          <w:sz w:val="28"/>
          <w:szCs w:val="28"/>
        </w:rPr>
        <w:t xml:space="preserve">классов, составлена на основе </w:t>
      </w:r>
      <w:r w:rsidR="00A50AFF" w:rsidRPr="00B56A92">
        <w:rPr>
          <w:sz w:val="28"/>
          <w:szCs w:val="28"/>
        </w:rPr>
        <w:t xml:space="preserve">учебно-методических пособийБрехова Ю., Алмосов А., Завьялов Д. Финансовая грамотность: материалы для учащихся </w:t>
      </w:r>
      <w:r w:rsidR="00BB66D4" w:rsidRPr="00B56A92">
        <w:rPr>
          <w:sz w:val="28"/>
          <w:szCs w:val="28"/>
        </w:rPr>
        <w:t>10–11 кл. – М.: ВАКО</w:t>
      </w:r>
      <w:r w:rsidR="009B3E6D" w:rsidRPr="00B56A92">
        <w:rPr>
          <w:sz w:val="28"/>
          <w:szCs w:val="28"/>
        </w:rPr>
        <w:t>, 2018</w:t>
      </w:r>
      <w:r w:rsidR="00A50AFF" w:rsidRPr="00B56A92">
        <w:rPr>
          <w:sz w:val="28"/>
          <w:szCs w:val="28"/>
        </w:rPr>
        <w:t>. – 400 с.</w:t>
      </w:r>
    </w:p>
    <w:p w:rsidR="00A44F82" w:rsidRDefault="00A44F82" w:rsidP="00A44F82">
      <w:pPr>
        <w:pStyle w:val="af1"/>
        <w:spacing w:before="0" w:beforeAutospacing="0" w:after="0"/>
        <w:jc w:val="center"/>
        <w:rPr>
          <w:b/>
          <w:bCs/>
          <w:sz w:val="28"/>
          <w:szCs w:val="28"/>
        </w:rPr>
      </w:pPr>
    </w:p>
    <w:p w:rsidR="009E5D75" w:rsidRPr="00B56A92" w:rsidRDefault="009E5D75" w:rsidP="00A44F82">
      <w:pPr>
        <w:pStyle w:val="af1"/>
        <w:spacing w:before="0" w:beforeAutospacing="0" w:after="0"/>
        <w:jc w:val="center"/>
        <w:rPr>
          <w:sz w:val="28"/>
          <w:szCs w:val="28"/>
        </w:rPr>
      </w:pPr>
      <w:r w:rsidRPr="00B56A92">
        <w:rPr>
          <w:b/>
          <w:bCs/>
          <w:sz w:val="28"/>
          <w:szCs w:val="28"/>
        </w:rPr>
        <w:t>Актуальность образовательной программы</w:t>
      </w:r>
    </w:p>
    <w:p w:rsidR="009E5D75" w:rsidRPr="00B56A92" w:rsidRDefault="009E5D75" w:rsidP="00A44F82">
      <w:pPr>
        <w:ind w:firstLine="709"/>
        <w:jc w:val="both"/>
        <w:rPr>
          <w:sz w:val="28"/>
          <w:szCs w:val="28"/>
        </w:rPr>
      </w:pPr>
      <w:r w:rsidRPr="00B56A92">
        <w:rPr>
          <w:sz w:val="28"/>
          <w:szCs w:val="28"/>
        </w:rPr>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умение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9E5D75" w:rsidRPr="00B56A92" w:rsidRDefault="009E5D75" w:rsidP="001B7CC3">
      <w:pPr>
        <w:autoSpaceDE w:val="0"/>
        <w:autoSpaceDN w:val="0"/>
        <w:adjustRightInd w:val="0"/>
        <w:ind w:firstLine="709"/>
        <w:jc w:val="both"/>
        <w:rPr>
          <w:b/>
          <w:bCs/>
          <w:color w:val="000000"/>
          <w:sz w:val="28"/>
          <w:szCs w:val="28"/>
        </w:rPr>
      </w:pPr>
      <w:r w:rsidRPr="00B56A92">
        <w:rPr>
          <w:b/>
          <w:bCs/>
          <w:color w:val="000000"/>
          <w:sz w:val="28"/>
          <w:szCs w:val="28"/>
        </w:rPr>
        <w:t xml:space="preserve">Цель программы: </w:t>
      </w:r>
      <w:r w:rsidRPr="00B56A92">
        <w:rPr>
          <w:sz w:val="28"/>
          <w:szCs w:val="28"/>
        </w:rPr>
        <w:t>формирование у учащихся 10–11 классов необходимых знаний, умений и навыков для принятия рациональных финансовых решений в сфере управления личными финансами.</w:t>
      </w:r>
    </w:p>
    <w:p w:rsidR="009E5D75" w:rsidRPr="00B56A92" w:rsidRDefault="009E5D75" w:rsidP="00A44F82">
      <w:pPr>
        <w:pStyle w:val="af1"/>
        <w:spacing w:before="0" w:beforeAutospacing="0" w:after="0"/>
        <w:ind w:firstLine="709"/>
        <w:rPr>
          <w:b/>
          <w:bCs/>
          <w:sz w:val="28"/>
          <w:szCs w:val="28"/>
        </w:rPr>
      </w:pPr>
      <w:r w:rsidRPr="00B56A92">
        <w:rPr>
          <w:b/>
          <w:bCs/>
          <w:color w:val="000000"/>
          <w:sz w:val="28"/>
          <w:szCs w:val="28"/>
        </w:rPr>
        <w:t xml:space="preserve">Задачи программы: </w:t>
      </w:r>
    </w:p>
    <w:p w:rsidR="009E5D75" w:rsidRPr="00B56A92" w:rsidRDefault="009E5D75" w:rsidP="00B421B5">
      <w:pPr>
        <w:numPr>
          <w:ilvl w:val="0"/>
          <w:numId w:val="30"/>
        </w:numPr>
        <w:ind w:left="0" w:firstLine="720"/>
        <w:jc w:val="both"/>
        <w:rPr>
          <w:sz w:val="28"/>
          <w:szCs w:val="28"/>
        </w:rPr>
      </w:pPr>
      <w:r w:rsidRPr="00B56A92">
        <w:rPr>
          <w:sz w:val="28"/>
          <w:szCs w:val="28"/>
        </w:rP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9E5D75" w:rsidRPr="00B56A92" w:rsidRDefault="009E5D75" w:rsidP="00B421B5">
      <w:pPr>
        <w:numPr>
          <w:ilvl w:val="0"/>
          <w:numId w:val="30"/>
        </w:numPr>
        <w:ind w:left="0" w:firstLine="720"/>
        <w:jc w:val="both"/>
        <w:rPr>
          <w:sz w:val="28"/>
          <w:szCs w:val="28"/>
        </w:rPr>
      </w:pPr>
      <w:r w:rsidRPr="00B56A92">
        <w:rPr>
          <w:sz w:val="28"/>
          <w:szCs w:val="28"/>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9E5D75" w:rsidRDefault="009E5D75" w:rsidP="00B421B5">
      <w:pPr>
        <w:numPr>
          <w:ilvl w:val="0"/>
          <w:numId w:val="30"/>
        </w:numPr>
        <w:ind w:left="0" w:firstLine="720"/>
        <w:jc w:val="both"/>
        <w:rPr>
          <w:sz w:val="28"/>
          <w:szCs w:val="28"/>
        </w:rPr>
      </w:pPr>
      <w:r w:rsidRPr="00B56A92">
        <w:rPr>
          <w:sz w:val="28"/>
          <w:szCs w:val="28"/>
        </w:rPr>
        <w:lastRenderedPageBreak/>
        <w:t>усвоение обобщенных способов проектирования и планирования действи</w:t>
      </w:r>
      <w:r w:rsidR="00A44F82">
        <w:rPr>
          <w:sz w:val="28"/>
          <w:szCs w:val="28"/>
        </w:rPr>
        <w:t>й при решении финансовых задач.</w:t>
      </w:r>
    </w:p>
    <w:p w:rsidR="002522D2" w:rsidRDefault="002522D2" w:rsidP="002522D2">
      <w:pPr>
        <w:ind w:firstLine="709"/>
        <w:jc w:val="both"/>
        <w:rPr>
          <w:b/>
          <w:sz w:val="28"/>
          <w:szCs w:val="28"/>
        </w:rPr>
      </w:pPr>
    </w:p>
    <w:p w:rsidR="00B421B5" w:rsidRPr="00B421B5" w:rsidRDefault="00B421B5" w:rsidP="002522D2">
      <w:pPr>
        <w:ind w:firstLine="709"/>
        <w:jc w:val="both"/>
        <w:rPr>
          <w:sz w:val="28"/>
          <w:szCs w:val="28"/>
        </w:rPr>
      </w:pPr>
      <w:r w:rsidRPr="00B421B5">
        <w:rPr>
          <w:b/>
          <w:sz w:val="28"/>
          <w:szCs w:val="28"/>
        </w:rPr>
        <w:t>Рабочая программа ориентирована на использование учебно-методического комплекса:</w:t>
      </w:r>
      <w:r w:rsidRPr="00B421B5">
        <w:rPr>
          <w:sz w:val="28"/>
          <w:szCs w:val="28"/>
        </w:rPr>
        <w:t>Брехова Ю., Алмосов А., Завьялов Д. Финансовая грамотность: материалы для учащихся 10–11 кл. – М.: ВАКО, 2018. – 400 с.</w:t>
      </w:r>
    </w:p>
    <w:p w:rsidR="00E75516" w:rsidRDefault="00E75516" w:rsidP="00A44F82">
      <w:pPr>
        <w:ind w:left="720"/>
        <w:jc w:val="both"/>
        <w:rPr>
          <w:sz w:val="28"/>
          <w:szCs w:val="28"/>
        </w:rPr>
      </w:pPr>
    </w:p>
    <w:p w:rsidR="00642316" w:rsidRDefault="00642316" w:rsidP="00A44F82">
      <w:pPr>
        <w:autoSpaceDE w:val="0"/>
        <w:autoSpaceDN w:val="0"/>
        <w:adjustRightInd w:val="0"/>
        <w:jc w:val="center"/>
        <w:rPr>
          <w:b/>
          <w:bCs/>
          <w:sz w:val="28"/>
          <w:szCs w:val="28"/>
        </w:rPr>
      </w:pPr>
      <w:r w:rsidRPr="00B56A92">
        <w:rPr>
          <w:b/>
          <w:bCs/>
          <w:sz w:val="28"/>
          <w:szCs w:val="28"/>
        </w:rPr>
        <w:t>Планируемые результаты обучения</w:t>
      </w:r>
    </w:p>
    <w:p w:rsidR="00642316" w:rsidRPr="00B56A92" w:rsidRDefault="00642316" w:rsidP="00A44F82">
      <w:pPr>
        <w:autoSpaceDE w:val="0"/>
        <w:autoSpaceDN w:val="0"/>
        <w:adjustRightInd w:val="0"/>
        <w:ind w:firstLine="709"/>
        <w:jc w:val="both"/>
        <w:rPr>
          <w:b/>
          <w:bCs/>
          <w:i/>
          <w:iCs/>
          <w:sz w:val="28"/>
          <w:szCs w:val="28"/>
        </w:rPr>
      </w:pPr>
      <w:r w:rsidRPr="00B56A92">
        <w:rPr>
          <w:b/>
          <w:bCs/>
          <w:i/>
          <w:iCs/>
          <w:sz w:val="28"/>
          <w:szCs w:val="28"/>
        </w:rPr>
        <w:t>Требования к личностным результатам освоения курса:</w:t>
      </w:r>
    </w:p>
    <w:p w:rsidR="00642316" w:rsidRPr="00B56A92" w:rsidRDefault="00642316" w:rsidP="00A44F82">
      <w:pPr>
        <w:autoSpaceDE w:val="0"/>
        <w:autoSpaceDN w:val="0"/>
        <w:adjustRightInd w:val="0"/>
        <w:ind w:firstLine="709"/>
        <w:jc w:val="both"/>
        <w:rPr>
          <w:sz w:val="28"/>
          <w:szCs w:val="28"/>
        </w:rPr>
      </w:pPr>
      <w:r w:rsidRPr="00B56A92">
        <w:rPr>
          <w:sz w:val="28"/>
          <w:szCs w:val="28"/>
        </w:rPr>
        <w:t>• понимание принципов функционирования финансовой системы современного государства;</w:t>
      </w:r>
    </w:p>
    <w:p w:rsidR="00642316" w:rsidRPr="00B56A92" w:rsidRDefault="00642316" w:rsidP="00A44F82">
      <w:pPr>
        <w:autoSpaceDE w:val="0"/>
        <w:autoSpaceDN w:val="0"/>
        <w:adjustRightInd w:val="0"/>
        <w:ind w:firstLine="709"/>
        <w:jc w:val="both"/>
        <w:rPr>
          <w:sz w:val="28"/>
          <w:szCs w:val="28"/>
        </w:rPr>
      </w:pPr>
      <w:r w:rsidRPr="00B56A92">
        <w:rPr>
          <w:sz w:val="28"/>
          <w:szCs w:val="28"/>
        </w:rPr>
        <w:t>• понимание личной ответственности за решения, принимаемые в процессе взаимодействия с финансовыми институтами;</w:t>
      </w:r>
    </w:p>
    <w:p w:rsidR="00642316" w:rsidRPr="00B56A92" w:rsidRDefault="00642316" w:rsidP="00A44F82">
      <w:pPr>
        <w:autoSpaceDE w:val="0"/>
        <w:autoSpaceDN w:val="0"/>
        <w:adjustRightInd w:val="0"/>
        <w:ind w:firstLine="709"/>
        <w:jc w:val="both"/>
        <w:rPr>
          <w:sz w:val="28"/>
          <w:szCs w:val="28"/>
        </w:rPr>
      </w:pPr>
      <w:r w:rsidRPr="00B56A92">
        <w:rPr>
          <w:sz w:val="28"/>
          <w:szCs w:val="28"/>
        </w:rPr>
        <w:t>• понимание прав и обязанностей в сфере финансов.</w:t>
      </w:r>
    </w:p>
    <w:p w:rsidR="00642316" w:rsidRPr="00B56A92" w:rsidRDefault="00642316" w:rsidP="00A44F82">
      <w:pPr>
        <w:autoSpaceDE w:val="0"/>
        <w:autoSpaceDN w:val="0"/>
        <w:adjustRightInd w:val="0"/>
        <w:ind w:firstLine="709"/>
        <w:jc w:val="both"/>
        <w:rPr>
          <w:b/>
          <w:bCs/>
          <w:i/>
          <w:iCs/>
          <w:sz w:val="28"/>
          <w:szCs w:val="28"/>
        </w:rPr>
      </w:pPr>
      <w:r w:rsidRPr="00B56A92">
        <w:rPr>
          <w:b/>
          <w:bCs/>
          <w:i/>
          <w:iCs/>
          <w:sz w:val="28"/>
          <w:szCs w:val="28"/>
        </w:rPr>
        <w:t>Требования к интеллектуальным (метапредметным) результатам освоения курса:</w:t>
      </w:r>
    </w:p>
    <w:p w:rsidR="00642316" w:rsidRPr="00B56A92" w:rsidRDefault="00642316" w:rsidP="00A44F82">
      <w:pPr>
        <w:autoSpaceDE w:val="0"/>
        <w:autoSpaceDN w:val="0"/>
        <w:adjustRightInd w:val="0"/>
        <w:ind w:firstLine="709"/>
        <w:jc w:val="both"/>
        <w:rPr>
          <w:sz w:val="28"/>
          <w:szCs w:val="28"/>
        </w:rPr>
      </w:pPr>
      <w:r w:rsidRPr="00B56A92">
        <w:rPr>
          <w:sz w:val="28"/>
          <w:szCs w:val="28"/>
        </w:rPr>
        <w:t>• владение умением решать практические финансовые задачи:</w:t>
      </w:r>
    </w:p>
    <w:p w:rsidR="00642316" w:rsidRPr="00B56A92" w:rsidRDefault="00642316" w:rsidP="00A44F82">
      <w:pPr>
        <w:autoSpaceDE w:val="0"/>
        <w:autoSpaceDN w:val="0"/>
        <w:adjustRightInd w:val="0"/>
        <w:ind w:firstLine="709"/>
        <w:jc w:val="both"/>
        <w:rPr>
          <w:sz w:val="28"/>
          <w:szCs w:val="28"/>
        </w:rPr>
      </w:pPr>
      <w:r w:rsidRPr="00B56A92">
        <w:rPr>
          <w:sz w:val="28"/>
          <w:szCs w:val="28"/>
        </w:rPr>
        <w:t>• владение информацией финансового характера, своевременный анализ и адаптация к собственным потребностям,</w:t>
      </w:r>
    </w:p>
    <w:p w:rsidR="00642316" w:rsidRPr="00B56A92" w:rsidRDefault="00642316" w:rsidP="00A44F82">
      <w:pPr>
        <w:autoSpaceDE w:val="0"/>
        <w:autoSpaceDN w:val="0"/>
        <w:adjustRightInd w:val="0"/>
        <w:ind w:firstLine="709"/>
        <w:jc w:val="both"/>
        <w:rPr>
          <w:sz w:val="28"/>
          <w:szCs w:val="28"/>
        </w:rPr>
      </w:pPr>
      <w:r w:rsidRPr="00B56A92">
        <w:rPr>
          <w:sz w:val="28"/>
          <w:szCs w:val="28"/>
        </w:rPr>
        <w:t>• определение стратегических целей в области управления личными финансами;</w:t>
      </w:r>
    </w:p>
    <w:p w:rsidR="00642316" w:rsidRPr="00B56A92" w:rsidRDefault="00642316" w:rsidP="00A44F82">
      <w:pPr>
        <w:autoSpaceDE w:val="0"/>
        <w:autoSpaceDN w:val="0"/>
        <w:adjustRightInd w:val="0"/>
        <w:ind w:firstLine="709"/>
        <w:jc w:val="both"/>
        <w:rPr>
          <w:sz w:val="28"/>
          <w:szCs w:val="28"/>
        </w:rPr>
      </w:pPr>
      <w:r w:rsidRPr="00B56A92">
        <w:rPr>
          <w:sz w:val="28"/>
          <w:szCs w:val="28"/>
        </w:rPr>
        <w:t>• постановка стратегических задач для достижения личных финансовых целей;</w:t>
      </w:r>
    </w:p>
    <w:p w:rsidR="00642316" w:rsidRPr="00B56A92" w:rsidRDefault="00642316" w:rsidP="00A44F82">
      <w:pPr>
        <w:autoSpaceDE w:val="0"/>
        <w:autoSpaceDN w:val="0"/>
        <w:adjustRightInd w:val="0"/>
        <w:ind w:firstLine="709"/>
        <w:jc w:val="both"/>
        <w:rPr>
          <w:sz w:val="28"/>
          <w:szCs w:val="28"/>
        </w:rPr>
      </w:pPr>
      <w:r w:rsidRPr="00B56A92">
        <w:rPr>
          <w:sz w:val="28"/>
          <w:szCs w:val="28"/>
        </w:rPr>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rsidR="00642316" w:rsidRPr="00B56A92" w:rsidRDefault="00642316" w:rsidP="00A44F82">
      <w:pPr>
        <w:autoSpaceDE w:val="0"/>
        <w:autoSpaceDN w:val="0"/>
        <w:adjustRightInd w:val="0"/>
        <w:ind w:firstLine="709"/>
        <w:jc w:val="both"/>
        <w:rPr>
          <w:sz w:val="28"/>
          <w:szCs w:val="28"/>
        </w:rPr>
      </w:pPr>
      <w:r w:rsidRPr="00B56A92">
        <w:rPr>
          <w:sz w:val="28"/>
          <w:szCs w:val="28"/>
        </w:rPr>
        <w:t>• подбор альтернативных путей достижения поставленных целей и решения задач;</w:t>
      </w:r>
    </w:p>
    <w:p w:rsidR="00642316" w:rsidRPr="00B56A92" w:rsidRDefault="00642316" w:rsidP="00A44F82">
      <w:pPr>
        <w:autoSpaceDE w:val="0"/>
        <w:autoSpaceDN w:val="0"/>
        <w:adjustRightInd w:val="0"/>
        <w:ind w:firstLine="709"/>
        <w:jc w:val="both"/>
        <w:rPr>
          <w:sz w:val="28"/>
          <w:szCs w:val="28"/>
        </w:rPr>
      </w:pPr>
      <w:r w:rsidRPr="00B56A92">
        <w:rPr>
          <w:sz w:val="28"/>
          <w:szCs w:val="28"/>
        </w:rPr>
        <w:t>• владение коммуникативными компетенциями:</w:t>
      </w:r>
    </w:p>
    <w:p w:rsidR="00642316" w:rsidRPr="00B56A92" w:rsidRDefault="00642316" w:rsidP="00A44F82">
      <w:pPr>
        <w:autoSpaceDE w:val="0"/>
        <w:autoSpaceDN w:val="0"/>
        <w:adjustRightInd w:val="0"/>
        <w:ind w:firstLine="709"/>
        <w:jc w:val="both"/>
        <w:rPr>
          <w:sz w:val="28"/>
          <w:szCs w:val="28"/>
        </w:rPr>
      </w:pPr>
      <w:r w:rsidRPr="00B56A92">
        <w:rPr>
          <w:sz w:val="28"/>
          <w:szCs w:val="28"/>
        </w:rPr>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rsidR="00642316" w:rsidRPr="00B56A92" w:rsidRDefault="00642316" w:rsidP="00A44F82">
      <w:pPr>
        <w:autoSpaceDE w:val="0"/>
        <w:autoSpaceDN w:val="0"/>
        <w:adjustRightInd w:val="0"/>
        <w:ind w:firstLine="709"/>
        <w:jc w:val="both"/>
        <w:rPr>
          <w:sz w:val="28"/>
          <w:szCs w:val="28"/>
        </w:rPr>
      </w:pPr>
      <w:r w:rsidRPr="00B56A92">
        <w:rPr>
          <w:sz w:val="28"/>
          <w:szCs w:val="28"/>
        </w:rPr>
        <w:t>• анализ и интерпретация финансовой информации из различных источников.</w:t>
      </w:r>
    </w:p>
    <w:p w:rsidR="00642316" w:rsidRPr="00B56A92" w:rsidRDefault="00642316" w:rsidP="00A44F82">
      <w:pPr>
        <w:autoSpaceDE w:val="0"/>
        <w:autoSpaceDN w:val="0"/>
        <w:adjustRightInd w:val="0"/>
        <w:ind w:firstLine="709"/>
        <w:jc w:val="both"/>
        <w:rPr>
          <w:b/>
          <w:bCs/>
          <w:i/>
          <w:iCs/>
          <w:sz w:val="28"/>
          <w:szCs w:val="28"/>
        </w:rPr>
      </w:pPr>
      <w:r w:rsidRPr="00B56A92">
        <w:rPr>
          <w:b/>
          <w:bCs/>
          <w:i/>
          <w:iCs/>
          <w:sz w:val="28"/>
          <w:szCs w:val="28"/>
        </w:rPr>
        <w:t>Требования к предметным результатам освоения курса:</w:t>
      </w:r>
    </w:p>
    <w:p w:rsidR="00642316" w:rsidRPr="00B56A92" w:rsidRDefault="00642316" w:rsidP="00A44F82">
      <w:pPr>
        <w:autoSpaceDE w:val="0"/>
        <w:autoSpaceDN w:val="0"/>
        <w:adjustRightInd w:val="0"/>
        <w:ind w:firstLine="709"/>
        <w:jc w:val="both"/>
        <w:rPr>
          <w:sz w:val="28"/>
          <w:szCs w:val="28"/>
        </w:rPr>
      </w:pPr>
      <w:r w:rsidRPr="00B56A92">
        <w:rPr>
          <w:sz w:val="28"/>
          <w:szCs w:val="28"/>
        </w:rPr>
        <w:t>• владение основными понятиями и инструментами взаимодействия с участниками финансовых отношений;</w:t>
      </w:r>
    </w:p>
    <w:p w:rsidR="009E5D75" w:rsidRDefault="00642316" w:rsidP="00A44F82">
      <w:pPr>
        <w:autoSpaceDE w:val="0"/>
        <w:autoSpaceDN w:val="0"/>
        <w:adjustRightInd w:val="0"/>
        <w:ind w:firstLine="709"/>
        <w:jc w:val="both"/>
        <w:rPr>
          <w:sz w:val="28"/>
          <w:szCs w:val="28"/>
        </w:rPr>
      </w:pPr>
      <w:r w:rsidRPr="00B56A92">
        <w:rPr>
          <w:sz w:val="28"/>
          <w:szCs w:val="28"/>
        </w:rPr>
        <w:t>• владение основными принципами принятия оптимальных финансовых решений в процессе своей жизнедеятельности.</w:t>
      </w:r>
    </w:p>
    <w:p w:rsidR="00A44F82" w:rsidRPr="00B56A92" w:rsidRDefault="00A44F82" w:rsidP="00A44F82">
      <w:pPr>
        <w:autoSpaceDE w:val="0"/>
        <w:autoSpaceDN w:val="0"/>
        <w:adjustRightInd w:val="0"/>
        <w:ind w:firstLine="709"/>
        <w:jc w:val="both"/>
        <w:rPr>
          <w:sz w:val="28"/>
          <w:szCs w:val="28"/>
        </w:rPr>
      </w:pPr>
    </w:p>
    <w:p w:rsidR="000C0AB1" w:rsidRDefault="000C0AB1" w:rsidP="00D41637">
      <w:pPr>
        <w:ind w:left="567"/>
        <w:jc w:val="center"/>
        <w:rPr>
          <w:b/>
          <w:bCs/>
          <w:sz w:val="28"/>
          <w:szCs w:val="28"/>
        </w:rPr>
      </w:pPr>
    </w:p>
    <w:p w:rsidR="00F918CE" w:rsidRDefault="00F918CE" w:rsidP="00D41637">
      <w:pPr>
        <w:ind w:left="567"/>
        <w:jc w:val="center"/>
        <w:rPr>
          <w:b/>
          <w:bCs/>
          <w:sz w:val="28"/>
          <w:szCs w:val="28"/>
        </w:rPr>
      </w:pPr>
    </w:p>
    <w:p w:rsidR="00F918CE" w:rsidRDefault="00F918CE" w:rsidP="00D41637">
      <w:pPr>
        <w:ind w:left="567"/>
        <w:jc w:val="center"/>
        <w:rPr>
          <w:b/>
          <w:bCs/>
          <w:sz w:val="28"/>
          <w:szCs w:val="28"/>
        </w:rPr>
      </w:pPr>
    </w:p>
    <w:p w:rsidR="00D9430B" w:rsidRDefault="00D9430B" w:rsidP="002827E5">
      <w:pPr>
        <w:jc w:val="center"/>
        <w:rPr>
          <w:b/>
          <w:color w:val="000000"/>
          <w:spacing w:val="2"/>
          <w:sz w:val="28"/>
          <w:szCs w:val="28"/>
        </w:rPr>
      </w:pPr>
      <w:r w:rsidRPr="00B56A92">
        <w:rPr>
          <w:b/>
          <w:color w:val="000000"/>
          <w:spacing w:val="2"/>
          <w:sz w:val="28"/>
          <w:szCs w:val="28"/>
        </w:rPr>
        <w:lastRenderedPageBreak/>
        <w:t>СОДЕРЖАНИЕ КУРСА</w:t>
      </w:r>
    </w:p>
    <w:p w:rsidR="005277C3" w:rsidRPr="00B56A92" w:rsidRDefault="005277C3" w:rsidP="00AC23B9">
      <w:pPr>
        <w:autoSpaceDE w:val="0"/>
        <w:autoSpaceDN w:val="0"/>
        <w:adjustRightInd w:val="0"/>
        <w:ind w:firstLine="709"/>
        <w:jc w:val="both"/>
        <w:rPr>
          <w:sz w:val="28"/>
          <w:szCs w:val="28"/>
        </w:rPr>
      </w:pPr>
      <w:r w:rsidRPr="00B56A92">
        <w:rPr>
          <w:sz w:val="28"/>
          <w:szCs w:val="28"/>
        </w:rPr>
        <w:t>Тематический план состоит из отдельных модулей, каждый из которых разбит на несколько занятий. В каждом занятии содержится как теоретическая составляющая, так и практические задания, которые позволят ученику закрепить знания, полученные в ходе изучения содержания занятия. Последовательность модулей выстроена таким образом, чтобы школьник имел возможность изучить все вопросы для успешного решения в будущем сто</w:t>
      </w:r>
      <w:r w:rsidR="00DF4594" w:rsidRPr="00B56A92">
        <w:rPr>
          <w:sz w:val="28"/>
          <w:szCs w:val="28"/>
        </w:rPr>
        <w:t>ящих передним финансовых задач. И</w:t>
      </w:r>
      <w:r w:rsidRPr="00B56A92">
        <w:rPr>
          <w:sz w:val="28"/>
          <w:szCs w:val="28"/>
        </w:rPr>
        <w:t>зучение финансовой грамотности в школе даёт возможность обучающимся овладеть начальными навыками адаптации в динамично изменяющемся и развивающемся мире денежных отношений.</w:t>
      </w:r>
    </w:p>
    <w:p w:rsidR="005277C3" w:rsidRPr="00B56A92" w:rsidRDefault="005277C3" w:rsidP="00AC23B9">
      <w:pPr>
        <w:autoSpaceDE w:val="0"/>
        <w:autoSpaceDN w:val="0"/>
        <w:adjustRightInd w:val="0"/>
        <w:ind w:firstLine="709"/>
        <w:jc w:val="both"/>
        <w:rPr>
          <w:b/>
          <w:bCs/>
          <w:sz w:val="28"/>
          <w:szCs w:val="28"/>
        </w:rPr>
      </w:pPr>
      <w:r w:rsidRPr="00B56A92">
        <w:rPr>
          <w:b/>
          <w:bCs/>
          <w:sz w:val="28"/>
          <w:szCs w:val="28"/>
        </w:rPr>
        <w:t>Банки: чем они могут быть вам полезны в жизни</w:t>
      </w:r>
    </w:p>
    <w:p w:rsidR="005277C3" w:rsidRPr="00B56A92" w:rsidRDefault="005277C3" w:rsidP="00AC23B9">
      <w:pPr>
        <w:autoSpaceDE w:val="0"/>
        <w:autoSpaceDN w:val="0"/>
        <w:adjustRightInd w:val="0"/>
        <w:ind w:firstLine="709"/>
        <w:jc w:val="both"/>
        <w:rPr>
          <w:sz w:val="28"/>
          <w:szCs w:val="28"/>
          <w:u w:val="single"/>
        </w:rPr>
      </w:pPr>
      <w:r w:rsidRPr="00B56A92">
        <w:rPr>
          <w:sz w:val="28"/>
          <w:szCs w:val="28"/>
          <w:u w:val="single"/>
        </w:rPr>
        <w:t>Базовые понятия и знания</w:t>
      </w:r>
    </w:p>
    <w:p w:rsidR="00D57DA5" w:rsidRPr="00B56A92" w:rsidRDefault="005277C3" w:rsidP="00AC23B9">
      <w:pPr>
        <w:autoSpaceDE w:val="0"/>
        <w:autoSpaceDN w:val="0"/>
        <w:adjustRightInd w:val="0"/>
        <w:ind w:firstLine="709"/>
        <w:jc w:val="both"/>
        <w:rPr>
          <w:sz w:val="28"/>
          <w:szCs w:val="28"/>
        </w:rPr>
      </w:pPr>
      <w:r w:rsidRPr="00B56A92">
        <w:rPr>
          <w:sz w:val="28"/>
          <w:szCs w:val="28"/>
        </w:rPr>
        <w:t>Банковская система, коммерческий бан</w:t>
      </w:r>
      <w:r w:rsidR="00D57DA5" w:rsidRPr="00B56A92">
        <w:rPr>
          <w:sz w:val="28"/>
          <w:szCs w:val="28"/>
        </w:rPr>
        <w:t xml:space="preserve">к, депозит, система страхования </w:t>
      </w:r>
      <w:r w:rsidRPr="00B56A92">
        <w:rPr>
          <w:sz w:val="28"/>
          <w:szCs w:val="28"/>
        </w:rPr>
        <w:t>вкладов, кредит, кредитная история, процент,</w:t>
      </w:r>
      <w:r w:rsidR="00D57DA5" w:rsidRPr="00B56A92">
        <w:rPr>
          <w:sz w:val="28"/>
          <w:szCs w:val="28"/>
        </w:rPr>
        <w:t xml:space="preserve"> ипотека, кредитная карта, </w:t>
      </w:r>
      <w:r w:rsidR="00EA3546" w:rsidRPr="00B56A92">
        <w:rPr>
          <w:sz w:val="28"/>
          <w:szCs w:val="28"/>
        </w:rPr>
        <w:t>автокредитование</w:t>
      </w:r>
      <w:r w:rsidR="00D57DA5" w:rsidRPr="00B56A92">
        <w:rPr>
          <w:sz w:val="28"/>
          <w:szCs w:val="28"/>
        </w:rPr>
        <w:t xml:space="preserve">, </w:t>
      </w:r>
      <w:r w:rsidRPr="00B56A92">
        <w:rPr>
          <w:sz w:val="28"/>
          <w:szCs w:val="28"/>
        </w:rPr>
        <w:t>потребительское кредитование.</w:t>
      </w:r>
      <w:r w:rsidR="00D57DA5" w:rsidRPr="00B56A92">
        <w:rPr>
          <w:sz w:val="28"/>
          <w:szCs w:val="28"/>
        </w:rPr>
        <w:t xml:space="preserve"> 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w:t>
      </w:r>
      <w:r w:rsidR="00EA3546">
        <w:rPr>
          <w:sz w:val="28"/>
          <w:szCs w:val="28"/>
        </w:rPr>
        <w:t>редита, параметры выбора необхо</w:t>
      </w:r>
      <w:r w:rsidR="00D57DA5" w:rsidRPr="00B56A92">
        <w:rPr>
          <w:sz w:val="28"/>
          <w:szCs w:val="28"/>
        </w:rPr>
        <w:t>димого вида кредита.</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Личностные характеристики и установки</w:t>
      </w:r>
    </w:p>
    <w:p w:rsidR="00D57DA5" w:rsidRPr="00B56A92" w:rsidRDefault="00D57DA5" w:rsidP="00AC23B9">
      <w:pPr>
        <w:autoSpaceDE w:val="0"/>
        <w:autoSpaceDN w:val="0"/>
        <w:adjustRightInd w:val="0"/>
        <w:ind w:firstLine="709"/>
        <w:jc w:val="both"/>
        <w:rPr>
          <w:sz w:val="28"/>
          <w:szCs w:val="28"/>
        </w:rPr>
      </w:pPr>
      <w:r w:rsidRPr="00B56A92">
        <w:rPr>
          <w:sz w:val="28"/>
          <w:szCs w:val="28"/>
        </w:rPr>
        <w:t>Понимание особенностей функционирования банка как финансового посредника, взаимосвязей риск – процентная ставка по депозиту, вид кредита – процентная ставка по кредиту, ключевых характеристик выбора депозита и кредита.</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Умения</w:t>
      </w:r>
    </w:p>
    <w:p w:rsidR="00D57DA5" w:rsidRPr="00B56A92" w:rsidRDefault="00D57DA5" w:rsidP="00AC23B9">
      <w:pPr>
        <w:autoSpaceDE w:val="0"/>
        <w:autoSpaceDN w:val="0"/>
        <w:adjustRightInd w:val="0"/>
        <w:ind w:firstLine="709"/>
        <w:jc w:val="both"/>
        <w:rPr>
          <w:sz w:val="28"/>
          <w:szCs w:val="28"/>
        </w:rPr>
      </w:pPr>
      <w:r w:rsidRPr="00B56A92">
        <w:rPr>
          <w:sz w:val="28"/>
          <w:szCs w:val="28"/>
        </w:rPr>
        <w:t>Выбирать подходящий вид вложения денежных средств в банке,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Компетенции</w:t>
      </w:r>
    </w:p>
    <w:p w:rsidR="00D57DA5" w:rsidRPr="00B56A92" w:rsidRDefault="00D57DA5" w:rsidP="00AC23B9">
      <w:pPr>
        <w:autoSpaceDE w:val="0"/>
        <w:autoSpaceDN w:val="0"/>
        <w:adjustRightInd w:val="0"/>
        <w:ind w:firstLine="709"/>
        <w:jc w:val="both"/>
        <w:rPr>
          <w:sz w:val="28"/>
          <w:szCs w:val="28"/>
        </w:rPr>
      </w:pPr>
      <w:r w:rsidRPr="00B56A92">
        <w:rPr>
          <w:sz w:val="28"/>
          <w:szCs w:val="28"/>
        </w:rPr>
        <w:t>Выбирать оптимальный вид инвестирования средств с использованием 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средств в банке.</w:t>
      </w:r>
    </w:p>
    <w:p w:rsidR="00D57DA5" w:rsidRPr="00B56A92" w:rsidRDefault="00D57DA5" w:rsidP="00AC23B9">
      <w:pPr>
        <w:autoSpaceDE w:val="0"/>
        <w:autoSpaceDN w:val="0"/>
        <w:adjustRightInd w:val="0"/>
        <w:ind w:firstLine="709"/>
        <w:jc w:val="both"/>
        <w:rPr>
          <w:b/>
          <w:bCs/>
          <w:sz w:val="28"/>
          <w:szCs w:val="28"/>
        </w:rPr>
      </w:pPr>
      <w:r w:rsidRPr="00B56A92">
        <w:rPr>
          <w:b/>
          <w:bCs/>
          <w:sz w:val="28"/>
          <w:szCs w:val="28"/>
        </w:rPr>
        <w:t>Фондовый рынок: как его использовать для роста доходов</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Базовые понятия и знания</w:t>
      </w:r>
    </w:p>
    <w:p w:rsidR="00D57DA5" w:rsidRPr="00B56A92" w:rsidRDefault="00D57DA5" w:rsidP="00AC23B9">
      <w:pPr>
        <w:autoSpaceDE w:val="0"/>
        <w:autoSpaceDN w:val="0"/>
        <w:adjustRightInd w:val="0"/>
        <w:ind w:firstLine="709"/>
        <w:jc w:val="both"/>
        <w:rPr>
          <w:sz w:val="28"/>
          <w:szCs w:val="28"/>
        </w:rPr>
      </w:pPr>
      <w:r w:rsidRPr="00B56A92">
        <w:rPr>
          <w:sz w:val="28"/>
          <w:szCs w:val="28"/>
        </w:rPr>
        <w:t>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 Понятие фондового рынка, виды ценных бумаг, разновидности паевыхинвестиционных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lastRenderedPageBreak/>
        <w:t>Личностные характеристики и установки</w:t>
      </w:r>
    </w:p>
    <w:p w:rsidR="00D57DA5" w:rsidRPr="00B56A92" w:rsidRDefault="00D57DA5" w:rsidP="00AC23B9">
      <w:pPr>
        <w:autoSpaceDE w:val="0"/>
        <w:autoSpaceDN w:val="0"/>
        <w:adjustRightInd w:val="0"/>
        <w:ind w:firstLine="709"/>
        <w:jc w:val="both"/>
        <w:rPr>
          <w:sz w:val="28"/>
          <w:szCs w:val="28"/>
        </w:rPr>
      </w:pPr>
      <w:r w:rsidRPr="00B56A92">
        <w:rPr>
          <w:sz w:val="28"/>
          <w:szCs w:val="28"/>
        </w:rPr>
        <w:t>Понимание порядка функционирования фондового рынка, функций участников рынка, особенностей работы граждан с инструментами такого рынка, осознание рисков, с которыми сталкиваются участники фондового рынка в процессе его функционирования, понимание структуры и порядка работы валютного рынка.</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Умения</w:t>
      </w:r>
    </w:p>
    <w:p w:rsidR="00D57DA5" w:rsidRPr="00B56A92" w:rsidRDefault="00D57DA5" w:rsidP="00AC23B9">
      <w:pPr>
        <w:autoSpaceDE w:val="0"/>
        <w:autoSpaceDN w:val="0"/>
        <w:adjustRightInd w:val="0"/>
        <w:ind w:firstLine="709"/>
        <w:jc w:val="both"/>
        <w:rPr>
          <w:sz w:val="28"/>
          <w:szCs w:val="28"/>
        </w:rPr>
      </w:pPr>
      <w:r w:rsidRPr="00B56A92">
        <w:rPr>
          <w:sz w:val="28"/>
          <w:szCs w:val="28"/>
        </w:rPr>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 xml:space="preserve"> Компетенции</w:t>
      </w:r>
    </w:p>
    <w:p w:rsidR="00D57DA5" w:rsidRPr="00B56A92" w:rsidRDefault="00D57DA5" w:rsidP="00AC23B9">
      <w:pPr>
        <w:autoSpaceDE w:val="0"/>
        <w:autoSpaceDN w:val="0"/>
        <w:adjustRightInd w:val="0"/>
        <w:ind w:firstLine="709"/>
        <w:jc w:val="both"/>
        <w:rPr>
          <w:sz w:val="28"/>
          <w:szCs w:val="28"/>
        </w:rPr>
      </w:pPr>
      <w:r w:rsidRPr="00B56A92">
        <w:rPr>
          <w:sz w:val="28"/>
          <w:szCs w:val="28"/>
        </w:rPr>
        <w:t>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определение и нейтрализация основных рисков, связанных с работой на фондовом рынке.</w:t>
      </w:r>
    </w:p>
    <w:p w:rsidR="00D57DA5" w:rsidRPr="00B56A92" w:rsidRDefault="00D57DA5" w:rsidP="00AC23B9">
      <w:pPr>
        <w:autoSpaceDE w:val="0"/>
        <w:autoSpaceDN w:val="0"/>
        <w:adjustRightInd w:val="0"/>
        <w:ind w:firstLine="709"/>
        <w:jc w:val="both"/>
        <w:rPr>
          <w:b/>
          <w:bCs/>
          <w:sz w:val="28"/>
          <w:szCs w:val="28"/>
        </w:rPr>
      </w:pPr>
      <w:r w:rsidRPr="00B56A92">
        <w:rPr>
          <w:b/>
          <w:bCs/>
          <w:sz w:val="28"/>
          <w:szCs w:val="28"/>
        </w:rPr>
        <w:t>Налоги: почему их надо платить и чем грозит неуплата</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Базовые понятия и знания</w:t>
      </w:r>
    </w:p>
    <w:p w:rsidR="00D57DA5" w:rsidRPr="00B56A92" w:rsidRDefault="00D57DA5" w:rsidP="00AC23B9">
      <w:pPr>
        <w:autoSpaceDE w:val="0"/>
        <w:autoSpaceDN w:val="0"/>
        <w:adjustRightInd w:val="0"/>
        <w:ind w:firstLine="709"/>
        <w:jc w:val="both"/>
        <w:rPr>
          <w:sz w:val="28"/>
          <w:szCs w:val="28"/>
        </w:rPr>
      </w:pPr>
      <w:r w:rsidRPr="00B56A92">
        <w:rPr>
          <w:sz w:val="28"/>
          <w:szCs w:val="28"/>
        </w:rPr>
        <w:t>Налоговая система, налоги, пошлины, сборы, ИНН, налоговый вычет, пеня по налогам, налоговая декларация.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знание случаев и способов получения налоговых вычетов.</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Личностные характеристики и установки</w:t>
      </w:r>
    </w:p>
    <w:p w:rsidR="00D57DA5" w:rsidRPr="00B56A92" w:rsidRDefault="00D57DA5" w:rsidP="00AC23B9">
      <w:pPr>
        <w:autoSpaceDE w:val="0"/>
        <w:autoSpaceDN w:val="0"/>
        <w:adjustRightInd w:val="0"/>
        <w:ind w:firstLine="709"/>
        <w:jc w:val="both"/>
        <w:rPr>
          <w:sz w:val="28"/>
          <w:szCs w:val="28"/>
        </w:rPr>
      </w:pPr>
      <w:r w:rsidRPr="00B56A92">
        <w:rPr>
          <w:sz w:val="28"/>
          <w:szCs w:val="28"/>
        </w:rPr>
        <w:t>Осознание необходимости уплаты налогов, понимание своих прав и обязанностей в сфере налогообложения, ориентация в действующей системе налогообложения.</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Умения</w:t>
      </w:r>
    </w:p>
    <w:p w:rsidR="00D57DA5" w:rsidRPr="00B56A92" w:rsidRDefault="00D57DA5" w:rsidP="00AC23B9">
      <w:pPr>
        <w:autoSpaceDE w:val="0"/>
        <w:autoSpaceDN w:val="0"/>
        <w:adjustRightInd w:val="0"/>
        <w:ind w:firstLine="709"/>
        <w:jc w:val="both"/>
        <w:rPr>
          <w:sz w:val="28"/>
          <w:szCs w:val="28"/>
        </w:rPr>
      </w:pPr>
      <w:r w:rsidRPr="00B56A92">
        <w:rPr>
          <w:sz w:val="28"/>
          <w:szCs w:val="28"/>
        </w:rPr>
        <w:t>Пользоваться личным кабинетом на сайте налоговой инспекции и получать актуальную информацию о начисленных налогах и задолженности, заполнять налоговую декларацию, оформлять заявление на получение налогового вычета, рассчитывать сумму налогов к уплате.</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Компетенции</w:t>
      </w:r>
    </w:p>
    <w:p w:rsidR="000A686D" w:rsidRDefault="00D57DA5" w:rsidP="00AC23B9">
      <w:pPr>
        <w:autoSpaceDE w:val="0"/>
        <w:autoSpaceDN w:val="0"/>
        <w:adjustRightInd w:val="0"/>
        <w:ind w:firstLine="709"/>
        <w:jc w:val="both"/>
        <w:rPr>
          <w:sz w:val="28"/>
          <w:szCs w:val="28"/>
        </w:rPr>
      </w:pPr>
      <w:r w:rsidRPr="00B56A92">
        <w:rPr>
          <w:sz w:val="28"/>
          <w:szCs w:val="28"/>
        </w:rPr>
        <w:t>Организовывать свои отношения с налоговыми органами, своевременно реагировать на изменения</w:t>
      </w:r>
      <w:r w:rsidR="000A686D">
        <w:rPr>
          <w:sz w:val="28"/>
          <w:szCs w:val="28"/>
        </w:rPr>
        <w:t xml:space="preserve"> в налоговом законодательстве.</w:t>
      </w:r>
    </w:p>
    <w:p w:rsidR="00D57DA5" w:rsidRPr="00B56A92" w:rsidRDefault="00D57DA5" w:rsidP="00AC23B9">
      <w:pPr>
        <w:autoSpaceDE w:val="0"/>
        <w:autoSpaceDN w:val="0"/>
        <w:adjustRightInd w:val="0"/>
        <w:ind w:firstLine="709"/>
        <w:jc w:val="both"/>
        <w:rPr>
          <w:sz w:val="28"/>
          <w:szCs w:val="28"/>
        </w:rPr>
      </w:pPr>
      <w:r w:rsidRPr="00B56A92">
        <w:rPr>
          <w:b/>
          <w:bCs/>
          <w:sz w:val="28"/>
          <w:szCs w:val="28"/>
        </w:rPr>
        <w:t>Страхование: что и как надо страховать,чтобы не попасть в беду</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Базовые понятия и знания</w:t>
      </w:r>
    </w:p>
    <w:p w:rsidR="00D57DA5" w:rsidRPr="00B56A92" w:rsidRDefault="00D57DA5" w:rsidP="00AC23B9">
      <w:pPr>
        <w:autoSpaceDE w:val="0"/>
        <w:autoSpaceDN w:val="0"/>
        <w:adjustRightInd w:val="0"/>
        <w:ind w:firstLine="709"/>
        <w:jc w:val="both"/>
        <w:rPr>
          <w:sz w:val="28"/>
          <w:szCs w:val="28"/>
        </w:rPr>
      </w:pPr>
      <w:r w:rsidRPr="00B56A92">
        <w:rPr>
          <w:sz w:val="28"/>
          <w:szCs w:val="28"/>
        </w:rPr>
        <w:t xml:space="preserve">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 Страховой рынок, основные участники страхового рынка, особенности развития страхового рынка в </w:t>
      </w:r>
      <w:r w:rsidRPr="00B56A92">
        <w:rPr>
          <w:sz w:val="28"/>
          <w:szCs w:val="28"/>
        </w:rPr>
        <w:lastRenderedPageBreak/>
        <w:t>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Личностные характеристики и установки</w:t>
      </w:r>
    </w:p>
    <w:p w:rsidR="00D57DA5" w:rsidRPr="00B56A92" w:rsidRDefault="00D57DA5" w:rsidP="00AC23B9">
      <w:pPr>
        <w:autoSpaceDE w:val="0"/>
        <w:autoSpaceDN w:val="0"/>
        <w:adjustRightInd w:val="0"/>
        <w:ind w:firstLine="709"/>
        <w:jc w:val="both"/>
        <w:rPr>
          <w:sz w:val="28"/>
          <w:szCs w:val="28"/>
        </w:rPr>
      </w:pPr>
      <w:r w:rsidRPr="00B56A92">
        <w:rPr>
          <w:sz w:val="28"/>
          <w:szCs w:val="28"/>
        </w:rPr>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Умения</w:t>
      </w:r>
    </w:p>
    <w:p w:rsidR="00D57DA5" w:rsidRPr="00B56A92" w:rsidRDefault="00D57DA5" w:rsidP="00AC23B9">
      <w:pPr>
        <w:autoSpaceDE w:val="0"/>
        <w:autoSpaceDN w:val="0"/>
        <w:adjustRightInd w:val="0"/>
        <w:ind w:firstLine="709"/>
        <w:jc w:val="both"/>
        <w:rPr>
          <w:sz w:val="28"/>
          <w:szCs w:val="28"/>
        </w:rPr>
      </w:pPr>
      <w:r w:rsidRPr="00B56A92">
        <w:rPr>
          <w:sz w:val="28"/>
          <w:szCs w:val="28"/>
        </w:rP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Компетенции</w:t>
      </w:r>
    </w:p>
    <w:p w:rsidR="00D57DA5" w:rsidRPr="00B56A92" w:rsidRDefault="00D57DA5" w:rsidP="00AC23B9">
      <w:pPr>
        <w:autoSpaceDE w:val="0"/>
        <w:autoSpaceDN w:val="0"/>
        <w:adjustRightInd w:val="0"/>
        <w:ind w:firstLine="709"/>
        <w:jc w:val="both"/>
        <w:rPr>
          <w:sz w:val="28"/>
          <w:szCs w:val="28"/>
        </w:rPr>
      </w:pPr>
      <w:r w:rsidRPr="00B56A92">
        <w:rPr>
          <w:sz w:val="28"/>
          <w:szCs w:val="28"/>
        </w:rPr>
        <w:t>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D57DA5" w:rsidRPr="00B56A92" w:rsidRDefault="00D57DA5" w:rsidP="00AC23B9">
      <w:pPr>
        <w:autoSpaceDE w:val="0"/>
        <w:autoSpaceDN w:val="0"/>
        <w:adjustRightInd w:val="0"/>
        <w:ind w:firstLine="709"/>
        <w:jc w:val="both"/>
        <w:rPr>
          <w:b/>
          <w:bCs/>
          <w:sz w:val="28"/>
          <w:szCs w:val="28"/>
        </w:rPr>
      </w:pPr>
      <w:r w:rsidRPr="00B56A92">
        <w:rPr>
          <w:b/>
          <w:bCs/>
          <w:sz w:val="28"/>
          <w:szCs w:val="28"/>
        </w:rPr>
        <w:t>С</w:t>
      </w:r>
      <w:r w:rsidR="004248C4">
        <w:rPr>
          <w:b/>
          <w:bCs/>
          <w:sz w:val="28"/>
          <w:szCs w:val="28"/>
        </w:rPr>
        <w:t xml:space="preserve">обственный бизнес: как создать </w:t>
      </w:r>
      <w:r w:rsidRPr="00B56A92">
        <w:rPr>
          <w:b/>
          <w:bCs/>
          <w:sz w:val="28"/>
          <w:szCs w:val="28"/>
        </w:rPr>
        <w:t>и не потерять</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Базовые понятия и знания</w:t>
      </w:r>
    </w:p>
    <w:p w:rsidR="00D57DA5" w:rsidRPr="00B56A92" w:rsidRDefault="00D57DA5" w:rsidP="00AC23B9">
      <w:pPr>
        <w:autoSpaceDE w:val="0"/>
        <w:autoSpaceDN w:val="0"/>
        <w:adjustRightInd w:val="0"/>
        <w:ind w:firstLine="709"/>
        <w:jc w:val="both"/>
        <w:rPr>
          <w:sz w:val="28"/>
          <w:szCs w:val="28"/>
        </w:rPr>
      </w:pPr>
      <w:r w:rsidRPr="00B56A92">
        <w:rPr>
          <w:sz w:val="28"/>
          <w:szCs w:val="28"/>
        </w:rPr>
        <w:t>Бизнес, уставный капитал, привлечённы</w:t>
      </w:r>
      <w:r w:rsidR="00767250" w:rsidRPr="00B56A92">
        <w:rPr>
          <w:sz w:val="28"/>
          <w:szCs w:val="28"/>
        </w:rPr>
        <w:t xml:space="preserve">й капитал, бизнес-план, доходы, </w:t>
      </w:r>
      <w:r w:rsidRPr="00B56A92">
        <w:rPr>
          <w:sz w:val="28"/>
          <w:szCs w:val="28"/>
        </w:rPr>
        <w:t>расходы, прибыль, бухгалтерский учёт, маркетинг, менеджмент, налоги, риски,малый и средний бизнес.Понятие малого и среднего бизнеса, порядок формирования уставногокапитала, структура доходов и расходов, по</w:t>
      </w:r>
      <w:r w:rsidR="00767250" w:rsidRPr="00B56A92">
        <w:rPr>
          <w:sz w:val="28"/>
          <w:szCs w:val="28"/>
        </w:rPr>
        <w:t>рядок расчёта прибыли, необходи</w:t>
      </w:r>
      <w:r w:rsidRPr="00B56A92">
        <w:rPr>
          <w:sz w:val="28"/>
          <w:szCs w:val="28"/>
        </w:rPr>
        <w:t>мость и назначение бухгалтерского учёта, функции маркетинга и менеджмента вработе предприятия, порядок расчёта и уплат</w:t>
      </w:r>
      <w:r w:rsidR="00767250" w:rsidRPr="00B56A92">
        <w:rPr>
          <w:sz w:val="28"/>
          <w:szCs w:val="28"/>
        </w:rPr>
        <w:t>ы налогов в малом и среднем биз</w:t>
      </w:r>
      <w:r w:rsidRPr="00B56A92">
        <w:rPr>
          <w:sz w:val="28"/>
          <w:szCs w:val="28"/>
        </w:rPr>
        <w:t>несе, определение рисков и их снижение.</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Личностные характеристики и установки</w:t>
      </w:r>
    </w:p>
    <w:p w:rsidR="00D57DA5" w:rsidRPr="00B56A92" w:rsidRDefault="00D57DA5" w:rsidP="00AC23B9">
      <w:pPr>
        <w:autoSpaceDE w:val="0"/>
        <w:autoSpaceDN w:val="0"/>
        <w:adjustRightInd w:val="0"/>
        <w:ind w:firstLine="709"/>
        <w:jc w:val="both"/>
        <w:rPr>
          <w:sz w:val="28"/>
          <w:szCs w:val="28"/>
        </w:rPr>
      </w:pPr>
      <w:r w:rsidRPr="00B56A92">
        <w:rPr>
          <w:sz w:val="28"/>
          <w:szCs w:val="28"/>
        </w:rPr>
        <w:t>Понимание порядка функционировани</w:t>
      </w:r>
      <w:r w:rsidR="00767250" w:rsidRPr="00B56A92">
        <w:rPr>
          <w:sz w:val="28"/>
          <w:szCs w:val="28"/>
        </w:rPr>
        <w:t xml:space="preserve">я предприятия, роли уставного и </w:t>
      </w:r>
      <w:r w:rsidRPr="00B56A92">
        <w:rPr>
          <w:sz w:val="28"/>
          <w:szCs w:val="28"/>
        </w:rPr>
        <w:t xml:space="preserve">привлечённого капиталов в его развитии, необходимости учёта доходов </w:t>
      </w:r>
      <w:r w:rsidR="00767250" w:rsidRPr="00B56A92">
        <w:rPr>
          <w:sz w:val="28"/>
          <w:szCs w:val="28"/>
        </w:rPr>
        <w:t>и рас</w:t>
      </w:r>
      <w:r w:rsidRPr="00B56A92">
        <w:rPr>
          <w:sz w:val="28"/>
          <w:szCs w:val="28"/>
        </w:rPr>
        <w:t>ходов в процессе ведения бизнеса.</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Умения</w:t>
      </w:r>
    </w:p>
    <w:p w:rsidR="00D57DA5" w:rsidRPr="00B56A92" w:rsidRDefault="00D57DA5" w:rsidP="00AC23B9">
      <w:pPr>
        <w:autoSpaceDE w:val="0"/>
        <w:autoSpaceDN w:val="0"/>
        <w:adjustRightInd w:val="0"/>
        <w:ind w:firstLine="709"/>
        <w:jc w:val="both"/>
        <w:rPr>
          <w:sz w:val="28"/>
          <w:szCs w:val="28"/>
        </w:rPr>
      </w:pPr>
      <w:r w:rsidRPr="00B56A92">
        <w:rPr>
          <w:sz w:val="28"/>
          <w:szCs w:val="28"/>
        </w:rPr>
        <w:t>Определять потребность в капитал</w:t>
      </w:r>
      <w:r w:rsidR="00767250" w:rsidRPr="00B56A92">
        <w:rPr>
          <w:sz w:val="28"/>
          <w:szCs w:val="28"/>
        </w:rPr>
        <w:t>е для развития бизнеса, состав</w:t>
      </w:r>
      <w:r w:rsidRPr="00B56A92">
        <w:rPr>
          <w:sz w:val="28"/>
          <w:szCs w:val="28"/>
        </w:rPr>
        <w:t>лять бизнес-план, рассчитывать прибыл</w:t>
      </w:r>
      <w:r w:rsidR="00767250" w:rsidRPr="00B56A92">
        <w:rPr>
          <w:sz w:val="28"/>
          <w:szCs w:val="28"/>
        </w:rPr>
        <w:t xml:space="preserve">ь, налоги, знать порядок уплаты </w:t>
      </w:r>
      <w:r w:rsidRPr="00B56A92">
        <w:rPr>
          <w:sz w:val="28"/>
          <w:szCs w:val="28"/>
        </w:rPr>
        <w:t>нал</w:t>
      </w:r>
      <w:r w:rsidR="00767250" w:rsidRPr="00B56A92">
        <w:rPr>
          <w:sz w:val="28"/>
          <w:szCs w:val="28"/>
        </w:rPr>
        <w:t xml:space="preserve">огов в малом и среднем бизнесе, </w:t>
      </w:r>
      <w:r w:rsidRPr="00B56A92">
        <w:rPr>
          <w:sz w:val="28"/>
          <w:szCs w:val="28"/>
        </w:rPr>
        <w:t>строить структуру управления напредприятии.</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Компетенции</w:t>
      </w:r>
    </w:p>
    <w:p w:rsidR="00B56A92" w:rsidRDefault="00D57DA5" w:rsidP="00AC23B9">
      <w:pPr>
        <w:autoSpaceDE w:val="0"/>
        <w:autoSpaceDN w:val="0"/>
        <w:adjustRightInd w:val="0"/>
        <w:ind w:firstLine="709"/>
        <w:jc w:val="both"/>
        <w:rPr>
          <w:sz w:val="28"/>
          <w:szCs w:val="28"/>
        </w:rPr>
      </w:pPr>
      <w:r w:rsidRPr="00B56A92">
        <w:rPr>
          <w:sz w:val="28"/>
          <w:szCs w:val="28"/>
        </w:rPr>
        <w:t>Знание ключевых этапов создания бизне</w:t>
      </w:r>
      <w:r w:rsidR="00767250" w:rsidRPr="00B56A92">
        <w:rPr>
          <w:sz w:val="28"/>
          <w:szCs w:val="28"/>
        </w:rPr>
        <w:t xml:space="preserve">са, структуры бизнес-плана, финансовых </w:t>
      </w:r>
      <w:r w:rsidRPr="00B56A92">
        <w:rPr>
          <w:sz w:val="28"/>
          <w:szCs w:val="28"/>
        </w:rPr>
        <w:t>расчётов, необходимых для веде</w:t>
      </w:r>
      <w:r w:rsidR="00767250" w:rsidRPr="00B56A92">
        <w:rPr>
          <w:sz w:val="28"/>
          <w:szCs w:val="28"/>
        </w:rPr>
        <w:t>ния бизнеса, знание основ марке</w:t>
      </w:r>
      <w:r w:rsidRPr="00B56A92">
        <w:rPr>
          <w:sz w:val="28"/>
          <w:szCs w:val="28"/>
        </w:rPr>
        <w:t xml:space="preserve">тинга и менеджмента, необходимых для </w:t>
      </w:r>
      <w:r w:rsidR="00767250" w:rsidRPr="00B56A92">
        <w:rPr>
          <w:sz w:val="28"/>
          <w:szCs w:val="28"/>
        </w:rPr>
        <w:t>управления вновь созданным пред</w:t>
      </w:r>
      <w:r w:rsidRPr="00B56A92">
        <w:rPr>
          <w:sz w:val="28"/>
          <w:szCs w:val="28"/>
        </w:rPr>
        <w:t>приятием.</w:t>
      </w:r>
    </w:p>
    <w:p w:rsidR="00D57DA5" w:rsidRPr="00B56A92" w:rsidRDefault="0031076A" w:rsidP="00AC23B9">
      <w:pPr>
        <w:autoSpaceDE w:val="0"/>
        <w:autoSpaceDN w:val="0"/>
        <w:adjustRightInd w:val="0"/>
        <w:ind w:firstLine="709"/>
        <w:jc w:val="both"/>
        <w:rPr>
          <w:sz w:val="28"/>
          <w:szCs w:val="28"/>
        </w:rPr>
      </w:pPr>
      <w:r w:rsidRPr="00B56A92">
        <w:rPr>
          <w:b/>
          <w:sz w:val="28"/>
          <w:szCs w:val="28"/>
        </w:rPr>
        <w:t>Финансовые мошенничества: как распознать и не стать жертвой</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Базовые понятия и знания</w:t>
      </w:r>
    </w:p>
    <w:p w:rsidR="00D57DA5" w:rsidRPr="00B56A92" w:rsidRDefault="00D57DA5" w:rsidP="00AC23B9">
      <w:pPr>
        <w:autoSpaceDE w:val="0"/>
        <w:autoSpaceDN w:val="0"/>
        <w:adjustRightInd w:val="0"/>
        <w:ind w:firstLine="709"/>
        <w:jc w:val="both"/>
        <w:rPr>
          <w:sz w:val="28"/>
          <w:szCs w:val="28"/>
        </w:rPr>
      </w:pPr>
      <w:r w:rsidRPr="00B56A92">
        <w:rPr>
          <w:sz w:val="28"/>
          <w:szCs w:val="28"/>
        </w:rPr>
        <w:lastRenderedPageBreak/>
        <w:t>Инвестиции, инвестирование, инвест</w:t>
      </w:r>
      <w:r w:rsidR="00767250" w:rsidRPr="00B56A92">
        <w:rPr>
          <w:sz w:val="28"/>
          <w:szCs w:val="28"/>
        </w:rPr>
        <w:t>иционный портфель, стратегия ин</w:t>
      </w:r>
      <w:r w:rsidRPr="00B56A92">
        <w:rPr>
          <w:sz w:val="28"/>
          <w:szCs w:val="28"/>
        </w:rPr>
        <w:t>вестирования, инвестиционный инструмент, диверсификация инвестиционногопортфеля, финансовый риск, доходность, срок инвестир</w:t>
      </w:r>
      <w:r w:rsidR="00767250" w:rsidRPr="00B56A92">
        <w:rPr>
          <w:sz w:val="28"/>
          <w:szCs w:val="28"/>
        </w:rPr>
        <w:t xml:space="preserve">ования, сумма инвестирования, финансовая пирамида, </w:t>
      </w:r>
      <w:r w:rsidRPr="00B56A92">
        <w:rPr>
          <w:sz w:val="28"/>
          <w:szCs w:val="28"/>
        </w:rPr>
        <w:t>Хайп, фишинг, фарминг.Виды рисков при осуществлении финансовых операций, способы защитыот финансовых мошенничеств, знания о признаках финансовой пирамиды.</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Личностные характеристики и установки</w:t>
      </w:r>
    </w:p>
    <w:p w:rsidR="00D57DA5" w:rsidRPr="00B56A92" w:rsidRDefault="00D57DA5" w:rsidP="00AC23B9">
      <w:pPr>
        <w:autoSpaceDE w:val="0"/>
        <w:autoSpaceDN w:val="0"/>
        <w:adjustRightInd w:val="0"/>
        <w:ind w:firstLine="709"/>
        <w:jc w:val="both"/>
        <w:rPr>
          <w:sz w:val="28"/>
          <w:szCs w:val="28"/>
        </w:rPr>
      </w:pPr>
      <w:r w:rsidRPr="00B56A92">
        <w:rPr>
          <w:sz w:val="28"/>
          <w:szCs w:val="28"/>
        </w:rPr>
        <w:t>Понимание взаимосвязей риск – доход</w:t>
      </w:r>
      <w:r w:rsidR="00767250" w:rsidRPr="00B56A92">
        <w:rPr>
          <w:sz w:val="28"/>
          <w:szCs w:val="28"/>
        </w:rPr>
        <w:t>ность инвестиционных инструмен</w:t>
      </w:r>
      <w:r w:rsidRPr="00B56A92">
        <w:rPr>
          <w:sz w:val="28"/>
          <w:szCs w:val="28"/>
        </w:rPr>
        <w:t>тов, ключевых характеристик выбора стратег</w:t>
      </w:r>
      <w:r w:rsidR="00767250" w:rsidRPr="00B56A92">
        <w:rPr>
          <w:sz w:val="28"/>
          <w:szCs w:val="28"/>
        </w:rPr>
        <w:t xml:space="preserve">ии инвестирования, особенностей </w:t>
      </w:r>
      <w:r w:rsidRPr="00B56A92">
        <w:rPr>
          <w:sz w:val="28"/>
          <w:szCs w:val="28"/>
        </w:rPr>
        <w:t>функционирования мошеннических финансовых схем.</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Умения</w:t>
      </w:r>
    </w:p>
    <w:p w:rsidR="00D57DA5" w:rsidRPr="00B56A92" w:rsidRDefault="00D57DA5" w:rsidP="00AC23B9">
      <w:pPr>
        <w:autoSpaceDE w:val="0"/>
        <w:autoSpaceDN w:val="0"/>
        <w:adjustRightInd w:val="0"/>
        <w:ind w:firstLine="709"/>
        <w:jc w:val="both"/>
        <w:rPr>
          <w:sz w:val="28"/>
          <w:szCs w:val="28"/>
        </w:rPr>
      </w:pPr>
      <w:r w:rsidRPr="00B56A92">
        <w:rPr>
          <w:sz w:val="28"/>
          <w:szCs w:val="28"/>
        </w:rPr>
        <w:t>Различать стратегии инвестировани</w:t>
      </w:r>
      <w:r w:rsidR="00767250" w:rsidRPr="00B56A92">
        <w:rPr>
          <w:sz w:val="28"/>
          <w:szCs w:val="28"/>
        </w:rPr>
        <w:t xml:space="preserve">я, выбирать приемлемую для себя </w:t>
      </w:r>
      <w:r w:rsidRPr="00B56A92">
        <w:rPr>
          <w:sz w:val="28"/>
          <w:szCs w:val="28"/>
        </w:rPr>
        <w:t>стратегию инвестирования с позиции при</w:t>
      </w:r>
      <w:r w:rsidR="00767250" w:rsidRPr="00B56A92">
        <w:rPr>
          <w:sz w:val="28"/>
          <w:szCs w:val="28"/>
        </w:rPr>
        <w:t>емлемого уровня риска и доходно</w:t>
      </w:r>
      <w:r w:rsidRPr="00B56A92">
        <w:rPr>
          <w:sz w:val="28"/>
          <w:szCs w:val="28"/>
        </w:rPr>
        <w:t>сти, рассчитать доходность инвестиций, диверсифицировать инвестиционныйпортфель с точки зрения минимизации рисков и приемлемости доходности,распознать финансовую пирамиду среди множества</w:t>
      </w:r>
      <w:r w:rsidR="00767250" w:rsidRPr="00B56A92">
        <w:rPr>
          <w:sz w:val="28"/>
          <w:szCs w:val="28"/>
        </w:rPr>
        <w:t xml:space="preserve"> инвестиционных предло</w:t>
      </w:r>
      <w:r w:rsidRPr="00B56A92">
        <w:rPr>
          <w:sz w:val="28"/>
          <w:szCs w:val="28"/>
        </w:rPr>
        <w:t>жений, отличить фишинговый сайт от подлинного, защитить себя от фармингаи фишинга.</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Компетенции</w:t>
      </w:r>
    </w:p>
    <w:p w:rsidR="00D57DA5" w:rsidRPr="00B56A92" w:rsidRDefault="00D57DA5" w:rsidP="00AC23B9">
      <w:pPr>
        <w:autoSpaceDE w:val="0"/>
        <w:autoSpaceDN w:val="0"/>
        <w:adjustRightInd w:val="0"/>
        <w:ind w:firstLine="709"/>
        <w:jc w:val="both"/>
        <w:rPr>
          <w:sz w:val="28"/>
          <w:szCs w:val="28"/>
        </w:rPr>
      </w:pPr>
      <w:r w:rsidRPr="00B56A92">
        <w:rPr>
          <w:sz w:val="28"/>
          <w:szCs w:val="28"/>
        </w:rPr>
        <w:t>Сравнивать и выбирать оптимальный ва</w:t>
      </w:r>
      <w:r w:rsidR="00767250" w:rsidRPr="00B56A92">
        <w:rPr>
          <w:sz w:val="28"/>
          <w:szCs w:val="28"/>
        </w:rPr>
        <w:t>риант размещения своего капита</w:t>
      </w:r>
      <w:r w:rsidRPr="00B56A92">
        <w:rPr>
          <w:sz w:val="28"/>
          <w:szCs w:val="28"/>
        </w:rPr>
        <w:t>ла в различные инвестиционные инструменты, оценивать доходность свои</w:t>
      </w:r>
      <w:r w:rsidR="00767250" w:rsidRPr="00B56A92">
        <w:rPr>
          <w:sz w:val="28"/>
          <w:szCs w:val="28"/>
        </w:rPr>
        <w:t>х ин</w:t>
      </w:r>
      <w:r w:rsidRPr="00B56A92">
        <w:rPr>
          <w:sz w:val="28"/>
          <w:szCs w:val="28"/>
        </w:rPr>
        <w:t>вестиций, определять уровень риска инвестиционного портфеля.</w:t>
      </w:r>
    </w:p>
    <w:p w:rsidR="00D57DA5" w:rsidRPr="00B56A92" w:rsidRDefault="00D57DA5" w:rsidP="00AC23B9">
      <w:pPr>
        <w:autoSpaceDE w:val="0"/>
        <w:autoSpaceDN w:val="0"/>
        <w:adjustRightInd w:val="0"/>
        <w:ind w:firstLine="709"/>
        <w:jc w:val="both"/>
        <w:rPr>
          <w:b/>
          <w:bCs/>
          <w:sz w:val="28"/>
          <w:szCs w:val="28"/>
        </w:rPr>
      </w:pPr>
      <w:r w:rsidRPr="00B56A92">
        <w:rPr>
          <w:b/>
          <w:bCs/>
          <w:sz w:val="28"/>
          <w:szCs w:val="28"/>
        </w:rPr>
        <w:t>Обеспеченная ст</w:t>
      </w:r>
      <w:r w:rsidR="00767250" w:rsidRPr="00B56A92">
        <w:rPr>
          <w:b/>
          <w:bCs/>
          <w:sz w:val="28"/>
          <w:szCs w:val="28"/>
        </w:rPr>
        <w:t xml:space="preserve">арость: возможности пенсионного </w:t>
      </w:r>
      <w:r w:rsidRPr="00B56A92">
        <w:rPr>
          <w:b/>
          <w:bCs/>
          <w:sz w:val="28"/>
          <w:szCs w:val="28"/>
        </w:rPr>
        <w:t>накопления</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Базовые понятия и знания</w:t>
      </w:r>
    </w:p>
    <w:p w:rsidR="00D57DA5" w:rsidRPr="00B56A92" w:rsidRDefault="00D57DA5" w:rsidP="00AC23B9">
      <w:pPr>
        <w:autoSpaceDE w:val="0"/>
        <w:autoSpaceDN w:val="0"/>
        <w:adjustRightInd w:val="0"/>
        <w:ind w:firstLine="709"/>
        <w:jc w:val="both"/>
        <w:rPr>
          <w:sz w:val="28"/>
          <w:szCs w:val="28"/>
        </w:rPr>
      </w:pPr>
      <w:r w:rsidRPr="00B56A92">
        <w:rPr>
          <w:sz w:val="28"/>
          <w:szCs w:val="28"/>
        </w:rPr>
        <w:t>Пенсия, пенсионная система, пенсион</w:t>
      </w:r>
      <w:r w:rsidR="00767250" w:rsidRPr="00B56A92">
        <w:rPr>
          <w:sz w:val="28"/>
          <w:szCs w:val="28"/>
        </w:rPr>
        <w:t xml:space="preserve">ный фонд, управляющая компания, </w:t>
      </w:r>
      <w:r w:rsidRPr="00B56A92">
        <w:rPr>
          <w:sz w:val="28"/>
          <w:szCs w:val="28"/>
        </w:rPr>
        <w:t>негосударственное пенсионное обеспечение.Способы финансового обеспечения в ст</w:t>
      </w:r>
      <w:r w:rsidR="00767250" w:rsidRPr="00B56A92">
        <w:rPr>
          <w:sz w:val="28"/>
          <w:szCs w:val="28"/>
        </w:rPr>
        <w:t>арости, основания получения пен</w:t>
      </w:r>
      <w:r w:rsidRPr="00B56A92">
        <w:rPr>
          <w:sz w:val="28"/>
          <w:szCs w:val="28"/>
        </w:rPr>
        <w:t>сии по старости, знание о существующих программах пенсионного обеспечения.</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Личностные характеристики и установки</w:t>
      </w:r>
    </w:p>
    <w:p w:rsidR="00D57DA5" w:rsidRPr="00B56A92" w:rsidRDefault="00D57DA5" w:rsidP="00AC23B9">
      <w:pPr>
        <w:autoSpaceDE w:val="0"/>
        <w:autoSpaceDN w:val="0"/>
        <w:adjustRightInd w:val="0"/>
        <w:ind w:firstLine="709"/>
        <w:jc w:val="both"/>
        <w:rPr>
          <w:sz w:val="28"/>
          <w:szCs w:val="28"/>
        </w:rPr>
      </w:pPr>
      <w:r w:rsidRPr="00B56A92">
        <w:rPr>
          <w:sz w:val="28"/>
          <w:szCs w:val="28"/>
        </w:rPr>
        <w:t>Осознание факторов, влияющих на размер будущей пенсии, рисков</w:t>
      </w:r>
      <w:r w:rsidR="00767250" w:rsidRPr="00B56A92">
        <w:rPr>
          <w:sz w:val="28"/>
          <w:szCs w:val="28"/>
        </w:rPr>
        <w:t>, при</w:t>
      </w:r>
      <w:r w:rsidRPr="00B56A92">
        <w:rPr>
          <w:sz w:val="28"/>
          <w:szCs w:val="28"/>
        </w:rPr>
        <w:t>сущих различным программам пенсионног</w:t>
      </w:r>
      <w:r w:rsidR="00767250" w:rsidRPr="00B56A92">
        <w:rPr>
          <w:sz w:val="28"/>
          <w:szCs w:val="28"/>
        </w:rPr>
        <w:t xml:space="preserve">о обеспечения, понимание личной </w:t>
      </w:r>
      <w:r w:rsidRPr="00B56A92">
        <w:rPr>
          <w:sz w:val="28"/>
          <w:szCs w:val="28"/>
        </w:rPr>
        <w:t>ответственности в пенсионном обеспечении.</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Умения</w:t>
      </w:r>
    </w:p>
    <w:p w:rsidR="00D57DA5" w:rsidRPr="00B56A92" w:rsidRDefault="00D57DA5" w:rsidP="00AC23B9">
      <w:pPr>
        <w:autoSpaceDE w:val="0"/>
        <w:autoSpaceDN w:val="0"/>
        <w:adjustRightInd w:val="0"/>
        <w:ind w:firstLine="709"/>
        <w:jc w:val="both"/>
        <w:rPr>
          <w:sz w:val="28"/>
          <w:szCs w:val="28"/>
        </w:rPr>
      </w:pPr>
      <w:r w:rsidRPr="00B56A92">
        <w:rPr>
          <w:sz w:val="28"/>
          <w:szCs w:val="28"/>
        </w:rPr>
        <w:t xml:space="preserve">Влиять на размер собственной будущей </w:t>
      </w:r>
      <w:r w:rsidR="00767250" w:rsidRPr="00B56A92">
        <w:rPr>
          <w:sz w:val="28"/>
          <w:szCs w:val="28"/>
        </w:rPr>
        <w:t xml:space="preserve">пенсии, с помощью калькулятора, </w:t>
      </w:r>
      <w:r w:rsidRPr="00B56A92">
        <w:rPr>
          <w:sz w:val="28"/>
          <w:szCs w:val="28"/>
        </w:rPr>
        <w:t>размещённого на сайте Пенсионного фонда России, рассчитывать р</w:t>
      </w:r>
      <w:r w:rsidR="00767250" w:rsidRPr="00B56A92">
        <w:rPr>
          <w:sz w:val="28"/>
          <w:szCs w:val="28"/>
        </w:rPr>
        <w:t xml:space="preserve">азмер пенсии, выбирать </w:t>
      </w:r>
      <w:r w:rsidRPr="00B56A92">
        <w:rPr>
          <w:sz w:val="28"/>
          <w:szCs w:val="28"/>
        </w:rPr>
        <w:t>негосударственный пенсионный фонд.</w:t>
      </w:r>
    </w:p>
    <w:p w:rsidR="00D57DA5" w:rsidRPr="00B56A92" w:rsidRDefault="00D57DA5" w:rsidP="00AC23B9">
      <w:pPr>
        <w:autoSpaceDE w:val="0"/>
        <w:autoSpaceDN w:val="0"/>
        <w:adjustRightInd w:val="0"/>
        <w:ind w:firstLine="709"/>
        <w:jc w:val="both"/>
        <w:rPr>
          <w:sz w:val="28"/>
          <w:szCs w:val="28"/>
          <w:u w:val="single"/>
        </w:rPr>
      </w:pPr>
      <w:r w:rsidRPr="00B56A92">
        <w:rPr>
          <w:sz w:val="28"/>
          <w:szCs w:val="28"/>
          <w:u w:val="single"/>
        </w:rPr>
        <w:t>Компетенции</w:t>
      </w:r>
    </w:p>
    <w:p w:rsidR="0031076A" w:rsidRDefault="00D57DA5" w:rsidP="00AC23B9">
      <w:pPr>
        <w:autoSpaceDE w:val="0"/>
        <w:autoSpaceDN w:val="0"/>
        <w:adjustRightInd w:val="0"/>
        <w:ind w:firstLine="709"/>
        <w:jc w:val="both"/>
        <w:rPr>
          <w:sz w:val="28"/>
          <w:szCs w:val="28"/>
        </w:rPr>
      </w:pPr>
      <w:r w:rsidRPr="00B56A92">
        <w:rPr>
          <w:sz w:val="28"/>
          <w:szCs w:val="28"/>
        </w:rPr>
        <w:t>Управление собственными пенсио</w:t>
      </w:r>
      <w:r w:rsidR="00767250" w:rsidRPr="00B56A92">
        <w:rPr>
          <w:sz w:val="28"/>
          <w:szCs w:val="28"/>
        </w:rPr>
        <w:t xml:space="preserve">нными накоплениями, выбор оптимального </w:t>
      </w:r>
      <w:r w:rsidRPr="00B56A92">
        <w:rPr>
          <w:sz w:val="28"/>
          <w:szCs w:val="28"/>
        </w:rPr>
        <w:t>направления инвестирования накопительной части своей будущейпенсии, выбор негосударственного пенсионного фонда с</w:t>
      </w:r>
      <w:r w:rsidR="00767250" w:rsidRPr="00B56A92">
        <w:rPr>
          <w:sz w:val="28"/>
          <w:szCs w:val="28"/>
        </w:rPr>
        <w:t xml:space="preserve"> точки зрения надёжно</w:t>
      </w:r>
      <w:r w:rsidRPr="00B56A92">
        <w:rPr>
          <w:sz w:val="28"/>
          <w:szCs w:val="28"/>
        </w:rPr>
        <w:t xml:space="preserve">сти и </w:t>
      </w:r>
      <w:r w:rsidR="0031076A" w:rsidRPr="00B56A92">
        <w:rPr>
          <w:sz w:val="28"/>
          <w:szCs w:val="28"/>
        </w:rPr>
        <w:t>доходности.</w:t>
      </w:r>
    </w:p>
    <w:p w:rsidR="00044AA2" w:rsidRDefault="00044AA2" w:rsidP="009F5D22"/>
    <w:p w:rsidR="007F1F8A" w:rsidRDefault="007F1F8A" w:rsidP="007F1F8A">
      <w:pPr>
        <w:pStyle w:val="a4"/>
        <w:widowControl w:val="0"/>
        <w:spacing w:after="0"/>
        <w:ind w:left="0"/>
        <w:jc w:val="center"/>
        <w:rPr>
          <w:b/>
          <w:sz w:val="28"/>
          <w:szCs w:val="28"/>
        </w:rPr>
      </w:pPr>
      <w:r>
        <w:rPr>
          <w:b/>
          <w:sz w:val="28"/>
          <w:szCs w:val="28"/>
        </w:rPr>
        <w:t>ТЕМАТИЧЕСКОЕ ПЛАНИРОВАНИЕ</w:t>
      </w:r>
    </w:p>
    <w:p w:rsidR="007F1F8A" w:rsidRPr="00B56A92" w:rsidRDefault="007F1F8A" w:rsidP="007F1F8A">
      <w:pPr>
        <w:pStyle w:val="a4"/>
        <w:widowControl w:val="0"/>
        <w:spacing w:after="0"/>
        <w:ind w:left="3115" w:firstLine="425"/>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6"/>
        <w:gridCol w:w="5741"/>
        <w:gridCol w:w="1617"/>
        <w:gridCol w:w="1617"/>
      </w:tblGrid>
      <w:tr w:rsidR="007F1F8A" w:rsidRPr="00B56A92" w:rsidTr="00D14C0F">
        <w:tc>
          <w:tcPr>
            <w:tcW w:w="600" w:type="dxa"/>
          </w:tcPr>
          <w:p w:rsidR="007F1F8A" w:rsidRPr="00B56A92" w:rsidRDefault="007F1F8A" w:rsidP="00D14C0F">
            <w:pPr>
              <w:jc w:val="center"/>
              <w:rPr>
                <w:sz w:val="28"/>
                <w:szCs w:val="28"/>
              </w:rPr>
            </w:pPr>
            <w:r>
              <w:rPr>
                <w:sz w:val="28"/>
                <w:szCs w:val="28"/>
              </w:rPr>
              <w:t>№</w:t>
            </w:r>
          </w:p>
        </w:tc>
        <w:tc>
          <w:tcPr>
            <w:tcW w:w="5880" w:type="dxa"/>
          </w:tcPr>
          <w:p w:rsidR="007F1F8A" w:rsidRPr="00B56A92" w:rsidRDefault="007F1F8A" w:rsidP="00D14C0F">
            <w:pPr>
              <w:jc w:val="center"/>
              <w:rPr>
                <w:sz w:val="28"/>
                <w:szCs w:val="28"/>
              </w:rPr>
            </w:pPr>
            <w:r w:rsidRPr="00B56A92">
              <w:rPr>
                <w:sz w:val="28"/>
                <w:szCs w:val="28"/>
              </w:rPr>
              <w:t>Тема</w:t>
            </w:r>
          </w:p>
        </w:tc>
        <w:tc>
          <w:tcPr>
            <w:tcW w:w="1617" w:type="dxa"/>
          </w:tcPr>
          <w:p w:rsidR="007F1F8A" w:rsidRDefault="007F1F8A" w:rsidP="00D14C0F">
            <w:pPr>
              <w:jc w:val="center"/>
              <w:rPr>
                <w:sz w:val="28"/>
                <w:szCs w:val="28"/>
              </w:rPr>
            </w:pPr>
            <w:r w:rsidRPr="00B56A92">
              <w:rPr>
                <w:sz w:val="28"/>
                <w:szCs w:val="28"/>
              </w:rPr>
              <w:t>Количество часов</w:t>
            </w:r>
          </w:p>
          <w:p w:rsidR="007F1F8A" w:rsidRPr="00B56A92" w:rsidRDefault="007F1F8A" w:rsidP="00D14C0F">
            <w:pPr>
              <w:jc w:val="center"/>
              <w:rPr>
                <w:sz w:val="28"/>
                <w:szCs w:val="28"/>
              </w:rPr>
            </w:pPr>
            <w:r>
              <w:rPr>
                <w:sz w:val="28"/>
                <w:szCs w:val="28"/>
              </w:rPr>
              <w:t>10 класс</w:t>
            </w:r>
          </w:p>
        </w:tc>
        <w:tc>
          <w:tcPr>
            <w:tcW w:w="1617" w:type="dxa"/>
          </w:tcPr>
          <w:p w:rsidR="007F1F8A" w:rsidRDefault="007F1F8A" w:rsidP="00D14C0F">
            <w:pPr>
              <w:jc w:val="center"/>
              <w:rPr>
                <w:sz w:val="28"/>
                <w:szCs w:val="28"/>
              </w:rPr>
            </w:pPr>
            <w:r w:rsidRPr="00B56A92">
              <w:rPr>
                <w:sz w:val="28"/>
                <w:szCs w:val="28"/>
              </w:rPr>
              <w:t>Количество часов</w:t>
            </w:r>
          </w:p>
          <w:p w:rsidR="007F1F8A" w:rsidRPr="00B56A92" w:rsidRDefault="007F1F8A" w:rsidP="00D14C0F">
            <w:pPr>
              <w:jc w:val="center"/>
              <w:rPr>
                <w:sz w:val="28"/>
                <w:szCs w:val="28"/>
              </w:rPr>
            </w:pPr>
            <w:r>
              <w:rPr>
                <w:sz w:val="28"/>
                <w:szCs w:val="28"/>
              </w:rPr>
              <w:t>11 класс</w:t>
            </w:r>
          </w:p>
        </w:tc>
      </w:tr>
      <w:tr w:rsidR="007F1F8A" w:rsidRPr="00B56A92" w:rsidTr="00D14C0F">
        <w:tc>
          <w:tcPr>
            <w:tcW w:w="600" w:type="dxa"/>
          </w:tcPr>
          <w:p w:rsidR="007F1F8A" w:rsidRPr="00B56A92" w:rsidRDefault="007F1F8A" w:rsidP="007F1F8A">
            <w:pPr>
              <w:numPr>
                <w:ilvl w:val="0"/>
                <w:numId w:val="24"/>
              </w:numPr>
              <w:jc w:val="center"/>
              <w:rPr>
                <w:sz w:val="28"/>
                <w:szCs w:val="28"/>
              </w:rPr>
            </w:pPr>
          </w:p>
        </w:tc>
        <w:tc>
          <w:tcPr>
            <w:tcW w:w="5880" w:type="dxa"/>
          </w:tcPr>
          <w:p w:rsidR="007F1F8A" w:rsidRPr="00B56A92" w:rsidRDefault="007F1F8A" w:rsidP="00D14C0F">
            <w:pPr>
              <w:rPr>
                <w:sz w:val="28"/>
                <w:szCs w:val="28"/>
              </w:rPr>
            </w:pPr>
            <w:r w:rsidRPr="00B56A92">
              <w:rPr>
                <w:sz w:val="28"/>
                <w:szCs w:val="28"/>
              </w:rPr>
              <w:t>Банки: чем они могут быть вам полезны в жизни</w:t>
            </w:r>
          </w:p>
        </w:tc>
        <w:tc>
          <w:tcPr>
            <w:tcW w:w="1617" w:type="dxa"/>
            <w:vAlign w:val="center"/>
          </w:tcPr>
          <w:p w:rsidR="007F1F8A" w:rsidRPr="00B56A92" w:rsidRDefault="007F1F8A" w:rsidP="00D14C0F">
            <w:pPr>
              <w:jc w:val="center"/>
              <w:rPr>
                <w:sz w:val="28"/>
                <w:szCs w:val="28"/>
              </w:rPr>
            </w:pPr>
            <w:r>
              <w:rPr>
                <w:sz w:val="28"/>
                <w:szCs w:val="28"/>
              </w:rPr>
              <w:t>10</w:t>
            </w:r>
          </w:p>
        </w:tc>
        <w:tc>
          <w:tcPr>
            <w:tcW w:w="1617" w:type="dxa"/>
          </w:tcPr>
          <w:p w:rsidR="007F1F8A" w:rsidRPr="00B56A92" w:rsidRDefault="007F1F8A" w:rsidP="00D14C0F">
            <w:pPr>
              <w:jc w:val="center"/>
              <w:rPr>
                <w:sz w:val="28"/>
                <w:szCs w:val="28"/>
              </w:rPr>
            </w:pPr>
            <w:r>
              <w:rPr>
                <w:sz w:val="28"/>
                <w:szCs w:val="28"/>
              </w:rPr>
              <w:t>-</w:t>
            </w:r>
          </w:p>
        </w:tc>
      </w:tr>
      <w:tr w:rsidR="007F1F8A" w:rsidRPr="00B56A92" w:rsidTr="00D14C0F">
        <w:tc>
          <w:tcPr>
            <w:tcW w:w="600" w:type="dxa"/>
          </w:tcPr>
          <w:p w:rsidR="007F1F8A" w:rsidRPr="00B56A92" w:rsidRDefault="007F1F8A" w:rsidP="007F1F8A">
            <w:pPr>
              <w:numPr>
                <w:ilvl w:val="0"/>
                <w:numId w:val="24"/>
              </w:numPr>
              <w:jc w:val="center"/>
              <w:rPr>
                <w:sz w:val="28"/>
                <w:szCs w:val="28"/>
              </w:rPr>
            </w:pPr>
          </w:p>
        </w:tc>
        <w:tc>
          <w:tcPr>
            <w:tcW w:w="5880" w:type="dxa"/>
          </w:tcPr>
          <w:p w:rsidR="007F1F8A" w:rsidRPr="00B56A92" w:rsidRDefault="007F1F8A" w:rsidP="00D14C0F">
            <w:pPr>
              <w:autoSpaceDE w:val="0"/>
              <w:autoSpaceDN w:val="0"/>
              <w:adjustRightInd w:val="0"/>
              <w:rPr>
                <w:sz w:val="28"/>
                <w:szCs w:val="28"/>
              </w:rPr>
            </w:pPr>
            <w:r w:rsidRPr="00B56A92">
              <w:rPr>
                <w:sz w:val="28"/>
                <w:szCs w:val="28"/>
              </w:rPr>
              <w:t>Фондовый рынок: как его использовать для роста доходов</w:t>
            </w:r>
          </w:p>
        </w:tc>
        <w:tc>
          <w:tcPr>
            <w:tcW w:w="1617" w:type="dxa"/>
            <w:vAlign w:val="center"/>
          </w:tcPr>
          <w:p w:rsidR="007F1F8A" w:rsidRPr="00B56A92" w:rsidRDefault="007F1F8A" w:rsidP="00D14C0F">
            <w:pPr>
              <w:jc w:val="center"/>
              <w:rPr>
                <w:sz w:val="28"/>
                <w:szCs w:val="28"/>
              </w:rPr>
            </w:pPr>
            <w:r>
              <w:rPr>
                <w:sz w:val="28"/>
                <w:szCs w:val="28"/>
              </w:rPr>
              <w:t>10</w:t>
            </w:r>
          </w:p>
        </w:tc>
        <w:tc>
          <w:tcPr>
            <w:tcW w:w="1617" w:type="dxa"/>
          </w:tcPr>
          <w:p w:rsidR="007F1F8A" w:rsidRPr="00B56A92" w:rsidRDefault="007F1F8A" w:rsidP="00D14C0F">
            <w:pPr>
              <w:jc w:val="center"/>
              <w:rPr>
                <w:sz w:val="28"/>
                <w:szCs w:val="28"/>
              </w:rPr>
            </w:pPr>
            <w:r>
              <w:rPr>
                <w:sz w:val="28"/>
                <w:szCs w:val="28"/>
              </w:rPr>
              <w:t>-</w:t>
            </w:r>
          </w:p>
        </w:tc>
      </w:tr>
      <w:tr w:rsidR="007F1F8A" w:rsidRPr="00B56A92" w:rsidTr="00D14C0F">
        <w:tc>
          <w:tcPr>
            <w:tcW w:w="600" w:type="dxa"/>
          </w:tcPr>
          <w:p w:rsidR="007F1F8A" w:rsidRPr="00B56A92" w:rsidRDefault="007F1F8A" w:rsidP="007F1F8A">
            <w:pPr>
              <w:numPr>
                <w:ilvl w:val="0"/>
                <w:numId w:val="24"/>
              </w:numPr>
              <w:jc w:val="center"/>
              <w:rPr>
                <w:sz w:val="28"/>
                <w:szCs w:val="28"/>
              </w:rPr>
            </w:pPr>
          </w:p>
        </w:tc>
        <w:tc>
          <w:tcPr>
            <w:tcW w:w="5880" w:type="dxa"/>
          </w:tcPr>
          <w:p w:rsidR="007F1F8A" w:rsidRPr="00B56A92" w:rsidRDefault="007F1F8A" w:rsidP="00D14C0F">
            <w:pPr>
              <w:rPr>
                <w:sz w:val="28"/>
                <w:szCs w:val="28"/>
              </w:rPr>
            </w:pPr>
            <w:r w:rsidRPr="00B56A92">
              <w:rPr>
                <w:sz w:val="28"/>
                <w:szCs w:val="28"/>
              </w:rPr>
              <w:t>Налоги: почему их надо платить и чем грозит неуплата</w:t>
            </w:r>
          </w:p>
        </w:tc>
        <w:tc>
          <w:tcPr>
            <w:tcW w:w="1617" w:type="dxa"/>
            <w:vAlign w:val="center"/>
          </w:tcPr>
          <w:p w:rsidR="007F1F8A" w:rsidRPr="00B56A92" w:rsidRDefault="007F1F8A" w:rsidP="00D14C0F">
            <w:pPr>
              <w:jc w:val="center"/>
              <w:rPr>
                <w:sz w:val="28"/>
                <w:szCs w:val="28"/>
              </w:rPr>
            </w:pPr>
            <w:r>
              <w:rPr>
                <w:sz w:val="28"/>
                <w:szCs w:val="28"/>
              </w:rPr>
              <w:t>8</w:t>
            </w:r>
          </w:p>
        </w:tc>
        <w:tc>
          <w:tcPr>
            <w:tcW w:w="1617" w:type="dxa"/>
          </w:tcPr>
          <w:p w:rsidR="007F1F8A" w:rsidRPr="00B56A92" w:rsidRDefault="007F1F8A" w:rsidP="00D14C0F">
            <w:pPr>
              <w:jc w:val="center"/>
              <w:rPr>
                <w:sz w:val="28"/>
                <w:szCs w:val="28"/>
              </w:rPr>
            </w:pPr>
            <w:r>
              <w:rPr>
                <w:sz w:val="28"/>
                <w:szCs w:val="28"/>
              </w:rPr>
              <w:t>-</w:t>
            </w:r>
          </w:p>
        </w:tc>
      </w:tr>
      <w:tr w:rsidR="007F1F8A" w:rsidRPr="00B56A92" w:rsidTr="00D14C0F">
        <w:tc>
          <w:tcPr>
            <w:tcW w:w="600" w:type="dxa"/>
          </w:tcPr>
          <w:p w:rsidR="007F1F8A" w:rsidRPr="00B56A92" w:rsidRDefault="007F1F8A" w:rsidP="007F1F8A">
            <w:pPr>
              <w:numPr>
                <w:ilvl w:val="0"/>
                <w:numId w:val="24"/>
              </w:numPr>
              <w:jc w:val="center"/>
              <w:rPr>
                <w:sz w:val="28"/>
                <w:szCs w:val="28"/>
              </w:rPr>
            </w:pPr>
          </w:p>
        </w:tc>
        <w:tc>
          <w:tcPr>
            <w:tcW w:w="5880" w:type="dxa"/>
          </w:tcPr>
          <w:p w:rsidR="007F1F8A" w:rsidRPr="00B56A92" w:rsidRDefault="007F1F8A" w:rsidP="00D14C0F">
            <w:pPr>
              <w:autoSpaceDE w:val="0"/>
              <w:autoSpaceDN w:val="0"/>
              <w:adjustRightInd w:val="0"/>
              <w:rPr>
                <w:sz w:val="28"/>
                <w:szCs w:val="28"/>
              </w:rPr>
            </w:pPr>
            <w:r w:rsidRPr="00B56A92">
              <w:rPr>
                <w:sz w:val="28"/>
                <w:szCs w:val="28"/>
              </w:rPr>
              <w:t>Страхование: что и как надо страховать, чтобы не попасть в беду</w:t>
            </w:r>
          </w:p>
        </w:tc>
        <w:tc>
          <w:tcPr>
            <w:tcW w:w="1617" w:type="dxa"/>
            <w:vAlign w:val="center"/>
          </w:tcPr>
          <w:p w:rsidR="007F1F8A" w:rsidRPr="00B56A92" w:rsidRDefault="009C55DE" w:rsidP="00D14C0F">
            <w:pPr>
              <w:jc w:val="center"/>
              <w:rPr>
                <w:sz w:val="28"/>
                <w:szCs w:val="28"/>
              </w:rPr>
            </w:pPr>
            <w:r>
              <w:rPr>
                <w:sz w:val="28"/>
                <w:szCs w:val="28"/>
              </w:rPr>
              <w:t>5</w:t>
            </w:r>
          </w:p>
        </w:tc>
        <w:tc>
          <w:tcPr>
            <w:tcW w:w="1617" w:type="dxa"/>
          </w:tcPr>
          <w:p w:rsidR="007F1F8A" w:rsidRPr="00B56A92" w:rsidRDefault="007F1F8A" w:rsidP="00D14C0F">
            <w:pPr>
              <w:jc w:val="center"/>
              <w:rPr>
                <w:sz w:val="28"/>
                <w:szCs w:val="28"/>
              </w:rPr>
            </w:pPr>
            <w:r>
              <w:rPr>
                <w:sz w:val="28"/>
                <w:szCs w:val="28"/>
              </w:rPr>
              <w:t>6</w:t>
            </w:r>
          </w:p>
        </w:tc>
      </w:tr>
      <w:tr w:rsidR="007F1F8A" w:rsidRPr="00B56A92" w:rsidTr="00D14C0F">
        <w:tc>
          <w:tcPr>
            <w:tcW w:w="600" w:type="dxa"/>
          </w:tcPr>
          <w:p w:rsidR="007F1F8A" w:rsidRPr="00B56A92" w:rsidRDefault="007F1F8A" w:rsidP="007F1F8A">
            <w:pPr>
              <w:numPr>
                <w:ilvl w:val="0"/>
                <w:numId w:val="24"/>
              </w:numPr>
              <w:jc w:val="center"/>
              <w:rPr>
                <w:sz w:val="28"/>
                <w:szCs w:val="28"/>
              </w:rPr>
            </w:pPr>
          </w:p>
        </w:tc>
        <w:tc>
          <w:tcPr>
            <w:tcW w:w="5880" w:type="dxa"/>
          </w:tcPr>
          <w:p w:rsidR="007F1F8A" w:rsidRPr="00B56A92" w:rsidRDefault="007F1F8A" w:rsidP="00D14C0F">
            <w:pPr>
              <w:rPr>
                <w:sz w:val="28"/>
                <w:szCs w:val="28"/>
              </w:rPr>
            </w:pPr>
            <w:r w:rsidRPr="00B56A92">
              <w:rPr>
                <w:sz w:val="28"/>
                <w:szCs w:val="28"/>
              </w:rPr>
              <w:t>Собственный бизнес: как создать и не потерять</w:t>
            </w:r>
          </w:p>
        </w:tc>
        <w:tc>
          <w:tcPr>
            <w:tcW w:w="1617" w:type="dxa"/>
            <w:vAlign w:val="center"/>
          </w:tcPr>
          <w:p w:rsidR="007F1F8A" w:rsidRPr="00B56A92" w:rsidRDefault="007F1F8A" w:rsidP="00D14C0F">
            <w:pPr>
              <w:jc w:val="center"/>
              <w:rPr>
                <w:sz w:val="28"/>
                <w:szCs w:val="28"/>
              </w:rPr>
            </w:pPr>
            <w:r>
              <w:rPr>
                <w:sz w:val="28"/>
                <w:szCs w:val="28"/>
              </w:rPr>
              <w:t>-</w:t>
            </w:r>
          </w:p>
        </w:tc>
        <w:tc>
          <w:tcPr>
            <w:tcW w:w="1617" w:type="dxa"/>
          </w:tcPr>
          <w:p w:rsidR="007F1F8A" w:rsidRPr="00B56A92" w:rsidRDefault="007F1F8A" w:rsidP="00D14C0F">
            <w:pPr>
              <w:jc w:val="center"/>
              <w:rPr>
                <w:sz w:val="28"/>
                <w:szCs w:val="28"/>
              </w:rPr>
            </w:pPr>
            <w:r>
              <w:rPr>
                <w:sz w:val="28"/>
                <w:szCs w:val="28"/>
              </w:rPr>
              <w:t>10</w:t>
            </w:r>
          </w:p>
        </w:tc>
      </w:tr>
      <w:tr w:rsidR="007F1F8A" w:rsidRPr="00B56A92" w:rsidTr="00D14C0F">
        <w:tc>
          <w:tcPr>
            <w:tcW w:w="600" w:type="dxa"/>
          </w:tcPr>
          <w:p w:rsidR="007F1F8A" w:rsidRPr="00B56A92" w:rsidRDefault="007F1F8A" w:rsidP="007F1F8A">
            <w:pPr>
              <w:numPr>
                <w:ilvl w:val="0"/>
                <w:numId w:val="24"/>
              </w:numPr>
              <w:jc w:val="center"/>
              <w:rPr>
                <w:sz w:val="28"/>
                <w:szCs w:val="28"/>
              </w:rPr>
            </w:pPr>
          </w:p>
        </w:tc>
        <w:tc>
          <w:tcPr>
            <w:tcW w:w="5880" w:type="dxa"/>
          </w:tcPr>
          <w:p w:rsidR="007F1F8A" w:rsidRPr="00B56A92" w:rsidRDefault="007F1F8A" w:rsidP="00D14C0F">
            <w:pPr>
              <w:rPr>
                <w:sz w:val="28"/>
                <w:szCs w:val="28"/>
              </w:rPr>
            </w:pPr>
            <w:r w:rsidRPr="00B56A92">
              <w:rPr>
                <w:sz w:val="28"/>
                <w:szCs w:val="28"/>
              </w:rPr>
              <w:t>Финансовые мошенничества: как распознать и не стать жертвой</w:t>
            </w:r>
          </w:p>
        </w:tc>
        <w:tc>
          <w:tcPr>
            <w:tcW w:w="1617" w:type="dxa"/>
            <w:vAlign w:val="center"/>
          </w:tcPr>
          <w:p w:rsidR="007F1F8A" w:rsidRPr="00B56A92" w:rsidRDefault="007F1F8A" w:rsidP="00D14C0F">
            <w:pPr>
              <w:jc w:val="center"/>
              <w:rPr>
                <w:sz w:val="28"/>
                <w:szCs w:val="28"/>
              </w:rPr>
            </w:pPr>
            <w:r>
              <w:rPr>
                <w:sz w:val="28"/>
                <w:szCs w:val="28"/>
              </w:rPr>
              <w:t>-</w:t>
            </w:r>
          </w:p>
        </w:tc>
        <w:tc>
          <w:tcPr>
            <w:tcW w:w="1617" w:type="dxa"/>
          </w:tcPr>
          <w:p w:rsidR="007F1F8A" w:rsidRPr="00B56A92" w:rsidRDefault="007F1F8A" w:rsidP="00D14C0F">
            <w:pPr>
              <w:jc w:val="center"/>
              <w:rPr>
                <w:sz w:val="28"/>
                <w:szCs w:val="28"/>
              </w:rPr>
            </w:pPr>
            <w:r>
              <w:rPr>
                <w:sz w:val="28"/>
                <w:szCs w:val="28"/>
              </w:rPr>
              <w:t>10</w:t>
            </w:r>
          </w:p>
        </w:tc>
      </w:tr>
      <w:tr w:rsidR="007F1F8A" w:rsidRPr="00B56A92" w:rsidTr="00D14C0F">
        <w:tc>
          <w:tcPr>
            <w:tcW w:w="600" w:type="dxa"/>
          </w:tcPr>
          <w:p w:rsidR="007F1F8A" w:rsidRPr="00B56A92" w:rsidRDefault="007F1F8A" w:rsidP="007F1F8A">
            <w:pPr>
              <w:numPr>
                <w:ilvl w:val="0"/>
                <w:numId w:val="24"/>
              </w:numPr>
              <w:jc w:val="center"/>
              <w:rPr>
                <w:sz w:val="28"/>
                <w:szCs w:val="28"/>
              </w:rPr>
            </w:pPr>
          </w:p>
        </w:tc>
        <w:tc>
          <w:tcPr>
            <w:tcW w:w="5880" w:type="dxa"/>
          </w:tcPr>
          <w:p w:rsidR="007F1F8A" w:rsidRPr="00B56A92" w:rsidRDefault="007F1F8A" w:rsidP="005D38B4">
            <w:pPr>
              <w:autoSpaceDE w:val="0"/>
              <w:autoSpaceDN w:val="0"/>
              <w:adjustRightInd w:val="0"/>
              <w:rPr>
                <w:sz w:val="28"/>
                <w:szCs w:val="28"/>
              </w:rPr>
            </w:pPr>
            <w:r w:rsidRPr="00B56A92">
              <w:rPr>
                <w:sz w:val="28"/>
                <w:szCs w:val="28"/>
              </w:rPr>
              <w:t>Обеспеченная старость: возможности пенсионного накопления</w:t>
            </w:r>
          </w:p>
        </w:tc>
        <w:tc>
          <w:tcPr>
            <w:tcW w:w="1617" w:type="dxa"/>
            <w:vAlign w:val="center"/>
          </w:tcPr>
          <w:p w:rsidR="007F1F8A" w:rsidRPr="00B56A92" w:rsidRDefault="007F1F8A" w:rsidP="00D14C0F">
            <w:pPr>
              <w:jc w:val="center"/>
              <w:rPr>
                <w:sz w:val="28"/>
                <w:szCs w:val="28"/>
              </w:rPr>
            </w:pPr>
            <w:r>
              <w:rPr>
                <w:sz w:val="28"/>
                <w:szCs w:val="28"/>
              </w:rPr>
              <w:t>-</w:t>
            </w:r>
          </w:p>
        </w:tc>
        <w:tc>
          <w:tcPr>
            <w:tcW w:w="1617" w:type="dxa"/>
          </w:tcPr>
          <w:p w:rsidR="007F1F8A" w:rsidRPr="00B56A92" w:rsidRDefault="007F1F8A" w:rsidP="00D14C0F">
            <w:pPr>
              <w:jc w:val="center"/>
              <w:rPr>
                <w:sz w:val="28"/>
                <w:szCs w:val="28"/>
              </w:rPr>
            </w:pPr>
            <w:r>
              <w:rPr>
                <w:sz w:val="28"/>
                <w:szCs w:val="28"/>
              </w:rPr>
              <w:t>7</w:t>
            </w:r>
          </w:p>
        </w:tc>
      </w:tr>
      <w:tr w:rsidR="007F1F8A" w:rsidRPr="00B56A92" w:rsidTr="00D14C0F">
        <w:tc>
          <w:tcPr>
            <w:tcW w:w="600" w:type="dxa"/>
          </w:tcPr>
          <w:p w:rsidR="007F1F8A" w:rsidRPr="00B56A92" w:rsidRDefault="007F1F8A" w:rsidP="007F1F8A">
            <w:pPr>
              <w:numPr>
                <w:ilvl w:val="0"/>
                <w:numId w:val="24"/>
              </w:numPr>
              <w:jc w:val="center"/>
              <w:rPr>
                <w:sz w:val="28"/>
                <w:szCs w:val="28"/>
              </w:rPr>
            </w:pPr>
          </w:p>
        </w:tc>
        <w:tc>
          <w:tcPr>
            <w:tcW w:w="5880" w:type="dxa"/>
          </w:tcPr>
          <w:p w:rsidR="007F1F8A" w:rsidRPr="00B56A92" w:rsidRDefault="007F1F8A" w:rsidP="00D14C0F">
            <w:pPr>
              <w:autoSpaceDE w:val="0"/>
              <w:autoSpaceDN w:val="0"/>
              <w:adjustRightInd w:val="0"/>
              <w:rPr>
                <w:b/>
                <w:bCs/>
                <w:sz w:val="28"/>
                <w:szCs w:val="28"/>
              </w:rPr>
            </w:pPr>
            <w:r>
              <w:rPr>
                <w:sz w:val="28"/>
                <w:szCs w:val="28"/>
              </w:rPr>
              <w:t>Повторение</w:t>
            </w:r>
          </w:p>
        </w:tc>
        <w:tc>
          <w:tcPr>
            <w:tcW w:w="1617" w:type="dxa"/>
            <w:vAlign w:val="center"/>
          </w:tcPr>
          <w:p w:rsidR="007F1F8A" w:rsidRPr="00B56A92" w:rsidRDefault="007F1F8A" w:rsidP="00D14C0F">
            <w:pPr>
              <w:jc w:val="center"/>
              <w:rPr>
                <w:sz w:val="28"/>
                <w:szCs w:val="28"/>
              </w:rPr>
            </w:pPr>
            <w:r>
              <w:rPr>
                <w:sz w:val="28"/>
                <w:szCs w:val="28"/>
              </w:rPr>
              <w:t>1</w:t>
            </w:r>
          </w:p>
        </w:tc>
        <w:tc>
          <w:tcPr>
            <w:tcW w:w="1617" w:type="dxa"/>
          </w:tcPr>
          <w:p w:rsidR="007F1F8A" w:rsidRPr="00B56A92" w:rsidRDefault="007F1F8A" w:rsidP="00D14C0F">
            <w:pPr>
              <w:jc w:val="center"/>
              <w:rPr>
                <w:sz w:val="28"/>
                <w:szCs w:val="28"/>
              </w:rPr>
            </w:pPr>
            <w:r>
              <w:rPr>
                <w:sz w:val="28"/>
                <w:szCs w:val="28"/>
              </w:rPr>
              <w:t>1</w:t>
            </w:r>
          </w:p>
        </w:tc>
      </w:tr>
      <w:tr w:rsidR="00F918CE" w:rsidRPr="00B56A92" w:rsidTr="00D14C0F">
        <w:tc>
          <w:tcPr>
            <w:tcW w:w="600" w:type="dxa"/>
          </w:tcPr>
          <w:p w:rsidR="00F918CE" w:rsidRPr="00B56A92" w:rsidRDefault="00F918CE" w:rsidP="00F918CE">
            <w:pPr>
              <w:ind w:left="360"/>
              <w:rPr>
                <w:sz w:val="28"/>
                <w:szCs w:val="28"/>
              </w:rPr>
            </w:pPr>
          </w:p>
        </w:tc>
        <w:tc>
          <w:tcPr>
            <w:tcW w:w="5880" w:type="dxa"/>
          </w:tcPr>
          <w:p w:rsidR="00F918CE" w:rsidRDefault="00F918CE" w:rsidP="00D14C0F">
            <w:pPr>
              <w:autoSpaceDE w:val="0"/>
              <w:autoSpaceDN w:val="0"/>
              <w:adjustRightInd w:val="0"/>
              <w:rPr>
                <w:sz w:val="28"/>
                <w:szCs w:val="28"/>
              </w:rPr>
            </w:pPr>
            <w:r>
              <w:rPr>
                <w:sz w:val="28"/>
                <w:szCs w:val="28"/>
              </w:rPr>
              <w:t>Всего:</w:t>
            </w:r>
          </w:p>
        </w:tc>
        <w:tc>
          <w:tcPr>
            <w:tcW w:w="1617" w:type="dxa"/>
            <w:vAlign w:val="center"/>
          </w:tcPr>
          <w:p w:rsidR="00F918CE" w:rsidRDefault="00F918CE" w:rsidP="00D14C0F">
            <w:pPr>
              <w:jc w:val="center"/>
              <w:rPr>
                <w:sz w:val="28"/>
                <w:szCs w:val="28"/>
              </w:rPr>
            </w:pPr>
            <w:r>
              <w:rPr>
                <w:sz w:val="28"/>
                <w:szCs w:val="28"/>
              </w:rPr>
              <w:t>34</w:t>
            </w:r>
          </w:p>
        </w:tc>
        <w:tc>
          <w:tcPr>
            <w:tcW w:w="1617" w:type="dxa"/>
          </w:tcPr>
          <w:p w:rsidR="00F918CE" w:rsidRDefault="00F918CE" w:rsidP="00D14C0F">
            <w:pPr>
              <w:jc w:val="center"/>
              <w:rPr>
                <w:sz w:val="28"/>
                <w:szCs w:val="28"/>
              </w:rPr>
            </w:pPr>
            <w:r>
              <w:rPr>
                <w:sz w:val="28"/>
                <w:szCs w:val="28"/>
              </w:rPr>
              <w:t>34</w:t>
            </w:r>
          </w:p>
        </w:tc>
      </w:tr>
    </w:tbl>
    <w:p w:rsidR="007F1F8A" w:rsidRDefault="007F1F8A" w:rsidP="009F5D22"/>
    <w:p w:rsidR="00D14C0F" w:rsidRDefault="00D14C0F" w:rsidP="009F5D22"/>
    <w:p w:rsidR="00D14C0F" w:rsidRDefault="00D14C0F" w:rsidP="00D14C0F">
      <w:pPr>
        <w:jc w:val="center"/>
        <w:rPr>
          <w:b/>
          <w:sz w:val="28"/>
          <w:szCs w:val="28"/>
        </w:rPr>
      </w:pPr>
      <w:r w:rsidRPr="00450716">
        <w:rPr>
          <w:b/>
          <w:sz w:val="28"/>
          <w:szCs w:val="28"/>
        </w:rPr>
        <w:t>Календарно-тематическое планирование</w:t>
      </w:r>
    </w:p>
    <w:p w:rsidR="00D14C0F" w:rsidRPr="00450716" w:rsidRDefault="00D14C0F" w:rsidP="00D14C0F">
      <w:pPr>
        <w:jc w:val="center"/>
        <w:rPr>
          <w:b/>
          <w:sz w:val="28"/>
          <w:szCs w:val="28"/>
        </w:rPr>
      </w:pPr>
      <w:r>
        <w:rPr>
          <w:b/>
          <w:sz w:val="28"/>
          <w:szCs w:val="28"/>
        </w:rPr>
        <w:t>34 часа    10 класс</w:t>
      </w:r>
    </w:p>
    <w:p w:rsidR="00D14C0F" w:rsidRDefault="00D14C0F" w:rsidP="00D14C0F"/>
    <w:tbl>
      <w:tblPr>
        <w:tblStyle w:val="af0"/>
        <w:tblW w:w="10173" w:type="dxa"/>
        <w:tblLayout w:type="fixed"/>
        <w:tblLook w:val="04A0"/>
      </w:tblPr>
      <w:tblGrid>
        <w:gridCol w:w="1271"/>
        <w:gridCol w:w="5074"/>
        <w:gridCol w:w="1308"/>
        <w:gridCol w:w="1710"/>
        <w:gridCol w:w="526"/>
        <w:gridCol w:w="284"/>
      </w:tblGrid>
      <w:tr w:rsidR="00D14C0F" w:rsidRPr="00B71E87" w:rsidTr="00D14C0F">
        <w:trPr>
          <w:trHeight w:val="513"/>
        </w:trPr>
        <w:tc>
          <w:tcPr>
            <w:tcW w:w="1271" w:type="dxa"/>
            <w:vMerge w:val="restart"/>
            <w:vAlign w:val="center"/>
          </w:tcPr>
          <w:p w:rsidR="00D14C0F" w:rsidRPr="00E364AE" w:rsidRDefault="00D14C0F" w:rsidP="00D14C0F">
            <w:pPr>
              <w:jc w:val="center"/>
              <w:rPr>
                <w:b/>
                <w:sz w:val="28"/>
                <w:szCs w:val="28"/>
              </w:rPr>
            </w:pPr>
            <w:r w:rsidRPr="00E364AE">
              <w:rPr>
                <w:b/>
                <w:sz w:val="28"/>
                <w:szCs w:val="28"/>
              </w:rPr>
              <w:t>№</w:t>
            </w:r>
          </w:p>
          <w:p w:rsidR="00D14C0F" w:rsidRPr="00E364AE" w:rsidRDefault="00D14C0F" w:rsidP="00D14C0F">
            <w:pPr>
              <w:jc w:val="center"/>
              <w:rPr>
                <w:b/>
                <w:sz w:val="28"/>
                <w:szCs w:val="28"/>
              </w:rPr>
            </w:pPr>
            <w:r w:rsidRPr="00E364AE">
              <w:rPr>
                <w:b/>
                <w:sz w:val="28"/>
                <w:szCs w:val="28"/>
              </w:rPr>
              <w:t>занятия</w:t>
            </w:r>
          </w:p>
        </w:tc>
        <w:tc>
          <w:tcPr>
            <w:tcW w:w="5074" w:type="dxa"/>
            <w:vMerge w:val="restart"/>
            <w:vAlign w:val="center"/>
          </w:tcPr>
          <w:p w:rsidR="00D14C0F" w:rsidRPr="00E364AE" w:rsidRDefault="00D14C0F" w:rsidP="00D14C0F">
            <w:pPr>
              <w:jc w:val="center"/>
              <w:rPr>
                <w:b/>
                <w:sz w:val="28"/>
                <w:szCs w:val="28"/>
              </w:rPr>
            </w:pPr>
            <w:r w:rsidRPr="00E364AE">
              <w:rPr>
                <w:b/>
                <w:sz w:val="28"/>
                <w:szCs w:val="28"/>
              </w:rPr>
              <w:t>Тема занятия</w:t>
            </w:r>
          </w:p>
        </w:tc>
        <w:tc>
          <w:tcPr>
            <w:tcW w:w="1308" w:type="dxa"/>
            <w:vMerge w:val="restart"/>
            <w:vAlign w:val="center"/>
          </w:tcPr>
          <w:p w:rsidR="00D14C0F" w:rsidRPr="00E364AE" w:rsidRDefault="00D14C0F" w:rsidP="00D14C0F">
            <w:pPr>
              <w:jc w:val="center"/>
              <w:rPr>
                <w:b/>
                <w:sz w:val="28"/>
                <w:szCs w:val="28"/>
              </w:rPr>
            </w:pPr>
            <w:r w:rsidRPr="00E364AE">
              <w:rPr>
                <w:b/>
                <w:sz w:val="28"/>
                <w:szCs w:val="28"/>
              </w:rPr>
              <w:t>Кол-во часов</w:t>
            </w:r>
          </w:p>
        </w:tc>
        <w:tc>
          <w:tcPr>
            <w:tcW w:w="2520" w:type="dxa"/>
            <w:gridSpan w:val="3"/>
            <w:vAlign w:val="center"/>
          </w:tcPr>
          <w:p w:rsidR="00D14C0F" w:rsidRPr="00E364AE" w:rsidRDefault="00D14C0F" w:rsidP="00D14C0F">
            <w:pPr>
              <w:jc w:val="center"/>
              <w:rPr>
                <w:b/>
                <w:sz w:val="28"/>
                <w:szCs w:val="28"/>
              </w:rPr>
            </w:pPr>
            <w:r w:rsidRPr="00E364AE">
              <w:rPr>
                <w:b/>
                <w:sz w:val="28"/>
                <w:szCs w:val="28"/>
              </w:rPr>
              <w:t>Дата урока</w:t>
            </w:r>
          </w:p>
        </w:tc>
      </w:tr>
      <w:tr w:rsidR="0099582E" w:rsidRPr="00B71E87" w:rsidTr="00A5200D">
        <w:trPr>
          <w:trHeight w:val="513"/>
        </w:trPr>
        <w:tc>
          <w:tcPr>
            <w:tcW w:w="1271" w:type="dxa"/>
            <w:vMerge/>
            <w:vAlign w:val="center"/>
          </w:tcPr>
          <w:p w:rsidR="0099582E" w:rsidRPr="00E364AE" w:rsidRDefault="0099582E" w:rsidP="00D14C0F">
            <w:pPr>
              <w:jc w:val="center"/>
              <w:rPr>
                <w:b/>
                <w:sz w:val="28"/>
                <w:szCs w:val="28"/>
              </w:rPr>
            </w:pPr>
          </w:p>
        </w:tc>
        <w:tc>
          <w:tcPr>
            <w:tcW w:w="5074" w:type="dxa"/>
            <w:vMerge/>
            <w:vAlign w:val="center"/>
          </w:tcPr>
          <w:p w:rsidR="0099582E" w:rsidRPr="00E364AE" w:rsidRDefault="0099582E" w:rsidP="00D14C0F">
            <w:pPr>
              <w:jc w:val="center"/>
              <w:rPr>
                <w:b/>
                <w:sz w:val="28"/>
                <w:szCs w:val="28"/>
              </w:rPr>
            </w:pPr>
          </w:p>
        </w:tc>
        <w:tc>
          <w:tcPr>
            <w:tcW w:w="1308" w:type="dxa"/>
            <w:vMerge/>
            <w:vAlign w:val="center"/>
          </w:tcPr>
          <w:p w:rsidR="0099582E" w:rsidRPr="00E364AE" w:rsidRDefault="0099582E" w:rsidP="00D14C0F">
            <w:pPr>
              <w:jc w:val="center"/>
              <w:rPr>
                <w:b/>
                <w:sz w:val="28"/>
                <w:szCs w:val="28"/>
              </w:rPr>
            </w:pPr>
          </w:p>
        </w:tc>
        <w:tc>
          <w:tcPr>
            <w:tcW w:w="2520" w:type="dxa"/>
            <w:gridSpan w:val="3"/>
            <w:vAlign w:val="center"/>
          </w:tcPr>
          <w:p w:rsidR="0099582E" w:rsidRPr="00E364AE" w:rsidRDefault="0099582E" w:rsidP="00D14C0F">
            <w:pPr>
              <w:jc w:val="center"/>
              <w:rPr>
                <w:b/>
                <w:sz w:val="28"/>
                <w:szCs w:val="28"/>
              </w:rPr>
            </w:pPr>
          </w:p>
        </w:tc>
      </w:tr>
      <w:tr w:rsidR="00D14C0F" w:rsidRPr="00B71E87" w:rsidTr="00D14C0F">
        <w:trPr>
          <w:trHeight w:val="816"/>
        </w:trPr>
        <w:tc>
          <w:tcPr>
            <w:tcW w:w="10173" w:type="dxa"/>
            <w:gridSpan w:val="6"/>
            <w:vAlign w:val="center"/>
          </w:tcPr>
          <w:p w:rsidR="00D14C0F" w:rsidRPr="00E364AE" w:rsidRDefault="00D14C0F" w:rsidP="00D14C0F">
            <w:pPr>
              <w:jc w:val="center"/>
              <w:rPr>
                <w:b/>
                <w:sz w:val="28"/>
                <w:szCs w:val="28"/>
              </w:rPr>
            </w:pPr>
            <w:r w:rsidRPr="00E364AE">
              <w:rPr>
                <w:b/>
                <w:sz w:val="28"/>
                <w:szCs w:val="28"/>
              </w:rPr>
              <w:t>Модуль 1. Банки: чем они могут быть вам полезны в жизни</w:t>
            </w:r>
            <w:r>
              <w:rPr>
                <w:b/>
                <w:sz w:val="28"/>
                <w:szCs w:val="28"/>
              </w:rPr>
              <w:t xml:space="preserve"> (</w:t>
            </w:r>
            <w:r w:rsidRPr="00E364AE">
              <w:rPr>
                <w:b/>
                <w:sz w:val="28"/>
                <w:szCs w:val="28"/>
              </w:rPr>
              <w:t>10</w:t>
            </w:r>
            <w:r>
              <w:rPr>
                <w:b/>
                <w:sz w:val="28"/>
                <w:szCs w:val="28"/>
              </w:rPr>
              <w:t xml:space="preserve"> часов)</w:t>
            </w:r>
          </w:p>
        </w:tc>
      </w:tr>
      <w:tr w:rsidR="00D14C0F" w:rsidRPr="00B71E87" w:rsidTr="0099582E">
        <w:trPr>
          <w:trHeight w:val="467"/>
        </w:trPr>
        <w:tc>
          <w:tcPr>
            <w:tcW w:w="1271" w:type="dxa"/>
          </w:tcPr>
          <w:p w:rsidR="00D14C0F" w:rsidRPr="00E364AE" w:rsidRDefault="00D14C0F" w:rsidP="00D14C0F">
            <w:pPr>
              <w:jc w:val="center"/>
              <w:rPr>
                <w:sz w:val="28"/>
                <w:szCs w:val="28"/>
              </w:rPr>
            </w:pPr>
            <w:r>
              <w:rPr>
                <w:sz w:val="28"/>
                <w:szCs w:val="28"/>
              </w:rPr>
              <w:t>1</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 xml:space="preserve">Банковская система </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2236" w:type="dxa"/>
            <w:gridSpan w:val="2"/>
          </w:tcPr>
          <w:p w:rsidR="00D14C0F" w:rsidRPr="00E364AE" w:rsidRDefault="00D14C0F" w:rsidP="00D14C0F">
            <w:pPr>
              <w:jc w:val="center"/>
              <w:rPr>
                <w:sz w:val="28"/>
                <w:szCs w:val="28"/>
              </w:rPr>
            </w:pPr>
            <w:r>
              <w:rPr>
                <w:rFonts w:eastAsia="Calibri"/>
                <w:sz w:val="28"/>
                <w:szCs w:val="28"/>
                <w:lang w:eastAsia="en-US"/>
              </w:rPr>
              <w:t>07.09</w:t>
            </w:r>
          </w:p>
          <w:p w:rsidR="00D14C0F" w:rsidRPr="00E364AE" w:rsidRDefault="00D14C0F" w:rsidP="00D14C0F">
            <w:pPr>
              <w:jc w:val="center"/>
              <w:rPr>
                <w:sz w:val="28"/>
                <w:szCs w:val="28"/>
              </w:rPr>
            </w:pPr>
          </w:p>
        </w:tc>
        <w:tc>
          <w:tcPr>
            <w:tcW w:w="284" w:type="dxa"/>
          </w:tcPr>
          <w:p w:rsidR="00D14C0F" w:rsidRPr="00E364AE" w:rsidRDefault="00D14C0F" w:rsidP="00D14C0F">
            <w:pPr>
              <w:jc w:val="center"/>
              <w:rPr>
                <w:sz w:val="28"/>
                <w:szCs w:val="28"/>
              </w:rPr>
            </w:pPr>
          </w:p>
        </w:tc>
      </w:tr>
      <w:tr w:rsidR="00D14C0F" w:rsidRPr="00B71E87" w:rsidTr="0099582E">
        <w:trPr>
          <w:trHeight w:val="511"/>
        </w:trPr>
        <w:tc>
          <w:tcPr>
            <w:tcW w:w="1271" w:type="dxa"/>
          </w:tcPr>
          <w:p w:rsidR="00D14C0F" w:rsidRPr="00E364AE" w:rsidRDefault="00D14C0F" w:rsidP="00D14C0F">
            <w:pPr>
              <w:jc w:val="center"/>
              <w:rPr>
                <w:sz w:val="28"/>
                <w:szCs w:val="28"/>
              </w:rPr>
            </w:pPr>
            <w:r>
              <w:rPr>
                <w:sz w:val="28"/>
                <w:szCs w:val="28"/>
              </w:rPr>
              <w:t>2</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Банковская система</w:t>
            </w:r>
          </w:p>
        </w:tc>
        <w:tc>
          <w:tcPr>
            <w:tcW w:w="1308" w:type="dxa"/>
            <w:vMerge/>
          </w:tcPr>
          <w:p w:rsidR="00D14C0F" w:rsidRPr="00E364AE" w:rsidRDefault="00D14C0F" w:rsidP="00D14C0F">
            <w:pPr>
              <w:jc w:val="center"/>
              <w:rPr>
                <w:sz w:val="28"/>
                <w:szCs w:val="28"/>
              </w:rPr>
            </w:pPr>
          </w:p>
        </w:tc>
        <w:tc>
          <w:tcPr>
            <w:tcW w:w="2236" w:type="dxa"/>
            <w:gridSpan w:val="2"/>
          </w:tcPr>
          <w:p w:rsidR="00D14C0F" w:rsidRPr="00662AD3" w:rsidRDefault="00D14C0F" w:rsidP="00D14C0F">
            <w:pPr>
              <w:jc w:val="center"/>
              <w:rPr>
                <w:rFonts w:eastAsia="Calibri"/>
                <w:sz w:val="28"/>
                <w:szCs w:val="28"/>
                <w:lang w:eastAsia="en-US"/>
              </w:rPr>
            </w:pPr>
            <w:r>
              <w:rPr>
                <w:rFonts w:eastAsia="Calibri"/>
                <w:sz w:val="28"/>
                <w:szCs w:val="28"/>
                <w:lang w:eastAsia="en-US"/>
              </w:rPr>
              <w:t>14.09</w:t>
            </w:r>
          </w:p>
        </w:tc>
        <w:tc>
          <w:tcPr>
            <w:tcW w:w="284" w:type="dxa"/>
          </w:tcPr>
          <w:p w:rsidR="00D14C0F" w:rsidRPr="00E364AE" w:rsidRDefault="00D14C0F" w:rsidP="00D14C0F">
            <w:pPr>
              <w:jc w:val="center"/>
              <w:rPr>
                <w:sz w:val="28"/>
                <w:szCs w:val="28"/>
              </w:rPr>
            </w:pPr>
          </w:p>
        </w:tc>
      </w:tr>
      <w:tr w:rsidR="00D14C0F" w:rsidRPr="00B71E87" w:rsidTr="0099582E">
        <w:trPr>
          <w:trHeight w:val="427"/>
        </w:trPr>
        <w:tc>
          <w:tcPr>
            <w:tcW w:w="1271" w:type="dxa"/>
          </w:tcPr>
          <w:p w:rsidR="00D14C0F" w:rsidRPr="00E364AE" w:rsidRDefault="00D14C0F" w:rsidP="00D14C0F">
            <w:pPr>
              <w:jc w:val="center"/>
              <w:rPr>
                <w:sz w:val="28"/>
                <w:szCs w:val="28"/>
              </w:rPr>
            </w:pPr>
            <w:r>
              <w:rPr>
                <w:sz w:val="28"/>
                <w:szCs w:val="28"/>
              </w:rPr>
              <w:t>3</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 xml:space="preserve">Как сберечь деньги с помощью депозитов </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2236" w:type="dxa"/>
            <w:gridSpan w:val="2"/>
          </w:tcPr>
          <w:p w:rsidR="00D14C0F" w:rsidRPr="00662AD3" w:rsidRDefault="00D14C0F" w:rsidP="00D14C0F">
            <w:pPr>
              <w:jc w:val="center"/>
              <w:rPr>
                <w:rFonts w:eastAsia="Calibri"/>
                <w:sz w:val="28"/>
                <w:szCs w:val="28"/>
                <w:lang w:eastAsia="en-US"/>
              </w:rPr>
            </w:pPr>
            <w:r>
              <w:rPr>
                <w:rFonts w:eastAsia="Calibri"/>
                <w:sz w:val="28"/>
                <w:szCs w:val="28"/>
                <w:lang w:eastAsia="en-US"/>
              </w:rPr>
              <w:t>21.09</w:t>
            </w:r>
          </w:p>
        </w:tc>
        <w:tc>
          <w:tcPr>
            <w:tcW w:w="284" w:type="dxa"/>
          </w:tcPr>
          <w:p w:rsidR="00D14C0F" w:rsidRPr="00E364AE" w:rsidRDefault="00D14C0F" w:rsidP="00D14C0F">
            <w:pPr>
              <w:jc w:val="center"/>
              <w:rPr>
                <w:sz w:val="28"/>
                <w:szCs w:val="28"/>
              </w:rPr>
            </w:pPr>
          </w:p>
        </w:tc>
      </w:tr>
      <w:tr w:rsidR="00D14C0F" w:rsidRPr="00B71E87" w:rsidTr="0099582E">
        <w:trPr>
          <w:trHeight w:val="419"/>
        </w:trPr>
        <w:tc>
          <w:tcPr>
            <w:tcW w:w="1271" w:type="dxa"/>
          </w:tcPr>
          <w:p w:rsidR="00D14C0F" w:rsidRPr="00E364AE" w:rsidRDefault="00D14C0F" w:rsidP="00D14C0F">
            <w:pPr>
              <w:jc w:val="center"/>
              <w:rPr>
                <w:sz w:val="28"/>
                <w:szCs w:val="28"/>
              </w:rPr>
            </w:pPr>
            <w:r>
              <w:rPr>
                <w:sz w:val="28"/>
                <w:szCs w:val="28"/>
              </w:rPr>
              <w:t>4</w:t>
            </w:r>
          </w:p>
        </w:tc>
        <w:tc>
          <w:tcPr>
            <w:tcW w:w="5074" w:type="dxa"/>
          </w:tcPr>
          <w:p w:rsidR="00D14C0F" w:rsidRPr="00E364AE" w:rsidRDefault="00D14C0F" w:rsidP="00D14C0F">
            <w:pPr>
              <w:autoSpaceDE w:val="0"/>
              <w:autoSpaceDN w:val="0"/>
              <w:adjustRightInd w:val="0"/>
              <w:rPr>
                <w:sz w:val="28"/>
                <w:szCs w:val="28"/>
              </w:rPr>
            </w:pPr>
            <w:r w:rsidRPr="0009481C">
              <w:rPr>
                <w:sz w:val="28"/>
                <w:szCs w:val="28"/>
              </w:rPr>
              <w:t>Как сберечь деньги с помощью депозитов</w:t>
            </w:r>
          </w:p>
        </w:tc>
        <w:tc>
          <w:tcPr>
            <w:tcW w:w="1308" w:type="dxa"/>
            <w:vMerge/>
          </w:tcPr>
          <w:p w:rsidR="00D14C0F" w:rsidRPr="00E364AE" w:rsidRDefault="00D14C0F" w:rsidP="00D14C0F">
            <w:pPr>
              <w:jc w:val="center"/>
              <w:rPr>
                <w:sz w:val="28"/>
                <w:szCs w:val="28"/>
              </w:rPr>
            </w:pPr>
          </w:p>
        </w:tc>
        <w:tc>
          <w:tcPr>
            <w:tcW w:w="2236" w:type="dxa"/>
            <w:gridSpan w:val="2"/>
          </w:tcPr>
          <w:p w:rsidR="00D14C0F" w:rsidRPr="00662AD3" w:rsidRDefault="00D14C0F" w:rsidP="00D14C0F">
            <w:pPr>
              <w:jc w:val="center"/>
              <w:rPr>
                <w:rFonts w:eastAsia="Calibri"/>
                <w:sz w:val="28"/>
                <w:szCs w:val="28"/>
                <w:lang w:eastAsia="en-US"/>
              </w:rPr>
            </w:pPr>
            <w:r>
              <w:rPr>
                <w:rFonts w:eastAsia="Calibri"/>
                <w:sz w:val="28"/>
                <w:szCs w:val="28"/>
                <w:lang w:eastAsia="en-US"/>
              </w:rPr>
              <w:t>28.09</w:t>
            </w:r>
          </w:p>
        </w:tc>
        <w:tc>
          <w:tcPr>
            <w:tcW w:w="284" w:type="dxa"/>
          </w:tcPr>
          <w:p w:rsidR="00D14C0F" w:rsidRPr="00E364AE" w:rsidRDefault="00D14C0F" w:rsidP="00D14C0F">
            <w:pPr>
              <w:jc w:val="center"/>
              <w:rPr>
                <w:sz w:val="28"/>
                <w:szCs w:val="28"/>
              </w:rPr>
            </w:pPr>
          </w:p>
        </w:tc>
      </w:tr>
      <w:tr w:rsidR="00D14C0F" w:rsidRPr="00B71E87" w:rsidTr="0099582E">
        <w:trPr>
          <w:trHeight w:val="411"/>
        </w:trPr>
        <w:tc>
          <w:tcPr>
            <w:tcW w:w="1271" w:type="dxa"/>
          </w:tcPr>
          <w:p w:rsidR="00D14C0F" w:rsidRPr="00E364AE" w:rsidRDefault="00D14C0F" w:rsidP="00D14C0F">
            <w:pPr>
              <w:jc w:val="center"/>
              <w:rPr>
                <w:sz w:val="28"/>
                <w:szCs w:val="28"/>
              </w:rPr>
            </w:pPr>
            <w:r>
              <w:rPr>
                <w:sz w:val="28"/>
                <w:szCs w:val="28"/>
              </w:rPr>
              <w:t>5</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Банки и золото: как сохранить сбережения в драгоценных металлах</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2236" w:type="dxa"/>
            <w:gridSpan w:val="2"/>
          </w:tcPr>
          <w:p w:rsidR="00D14C0F" w:rsidRPr="00662AD3" w:rsidRDefault="00D14C0F" w:rsidP="00D14C0F">
            <w:pPr>
              <w:jc w:val="center"/>
              <w:rPr>
                <w:rFonts w:eastAsia="Calibri"/>
                <w:sz w:val="28"/>
                <w:szCs w:val="28"/>
                <w:lang w:eastAsia="en-US"/>
              </w:rPr>
            </w:pPr>
            <w:r>
              <w:rPr>
                <w:rFonts w:eastAsia="Calibri"/>
                <w:sz w:val="28"/>
                <w:szCs w:val="28"/>
                <w:lang w:eastAsia="en-US"/>
              </w:rPr>
              <w:t>05.10</w:t>
            </w:r>
          </w:p>
        </w:tc>
        <w:tc>
          <w:tcPr>
            <w:tcW w:w="284" w:type="dxa"/>
          </w:tcPr>
          <w:p w:rsidR="00D14C0F" w:rsidRPr="00E364AE" w:rsidRDefault="00D14C0F" w:rsidP="00D14C0F">
            <w:pPr>
              <w:jc w:val="center"/>
              <w:rPr>
                <w:sz w:val="28"/>
                <w:szCs w:val="28"/>
              </w:rPr>
            </w:pPr>
          </w:p>
        </w:tc>
      </w:tr>
      <w:tr w:rsidR="00D14C0F" w:rsidRPr="00B71E87" w:rsidTr="0099582E">
        <w:trPr>
          <w:trHeight w:val="417"/>
        </w:trPr>
        <w:tc>
          <w:tcPr>
            <w:tcW w:w="1271" w:type="dxa"/>
          </w:tcPr>
          <w:p w:rsidR="00D14C0F" w:rsidRPr="00E364AE" w:rsidRDefault="00D14C0F" w:rsidP="00D14C0F">
            <w:pPr>
              <w:jc w:val="center"/>
              <w:rPr>
                <w:sz w:val="28"/>
                <w:szCs w:val="28"/>
              </w:rPr>
            </w:pPr>
            <w:r>
              <w:rPr>
                <w:sz w:val="28"/>
                <w:szCs w:val="28"/>
              </w:rPr>
              <w:t>6</w:t>
            </w:r>
          </w:p>
        </w:tc>
        <w:tc>
          <w:tcPr>
            <w:tcW w:w="5074" w:type="dxa"/>
          </w:tcPr>
          <w:p w:rsidR="00D14C0F" w:rsidRPr="00E364AE" w:rsidRDefault="00D14C0F" w:rsidP="00D14C0F">
            <w:pPr>
              <w:autoSpaceDE w:val="0"/>
              <w:autoSpaceDN w:val="0"/>
              <w:adjustRightInd w:val="0"/>
              <w:rPr>
                <w:sz w:val="28"/>
                <w:szCs w:val="28"/>
              </w:rPr>
            </w:pPr>
            <w:r w:rsidRPr="0009481C">
              <w:rPr>
                <w:sz w:val="28"/>
                <w:szCs w:val="28"/>
              </w:rPr>
              <w:t>Банки и золото: как сохранить сбережения в драгоценных металлах</w:t>
            </w:r>
          </w:p>
        </w:tc>
        <w:tc>
          <w:tcPr>
            <w:tcW w:w="1308" w:type="dxa"/>
            <w:vMerge/>
          </w:tcPr>
          <w:p w:rsidR="00D14C0F" w:rsidRPr="00E364AE" w:rsidRDefault="00D14C0F" w:rsidP="00D14C0F">
            <w:pPr>
              <w:jc w:val="center"/>
              <w:rPr>
                <w:sz w:val="28"/>
                <w:szCs w:val="28"/>
              </w:rPr>
            </w:pPr>
          </w:p>
        </w:tc>
        <w:tc>
          <w:tcPr>
            <w:tcW w:w="2236" w:type="dxa"/>
            <w:gridSpan w:val="2"/>
          </w:tcPr>
          <w:p w:rsidR="00D14C0F" w:rsidRPr="00662AD3" w:rsidRDefault="00D14C0F" w:rsidP="00D14C0F">
            <w:pPr>
              <w:jc w:val="center"/>
              <w:rPr>
                <w:rFonts w:eastAsia="Calibri"/>
                <w:sz w:val="28"/>
                <w:szCs w:val="28"/>
                <w:lang w:eastAsia="en-US"/>
              </w:rPr>
            </w:pPr>
            <w:r>
              <w:rPr>
                <w:rFonts w:eastAsia="Calibri"/>
                <w:sz w:val="28"/>
                <w:szCs w:val="28"/>
                <w:lang w:eastAsia="en-US"/>
              </w:rPr>
              <w:t>12.10</w:t>
            </w:r>
          </w:p>
        </w:tc>
        <w:tc>
          <w:tcPr>
            <w:tcW w:w="284" w:type="dxa"/>
          </w:tcPr>
          <w:p w:rsidR="00D14C0F" w:rsidRPr="00E364AE" w:rsidRDefault="00D14C0F" w:rsidP="00D14C0F">
            <w:pPr>
              <w:jc w:val="center"/>
              <w:rPr>
                <w:sz w:val="28"/>
                <w:szCs w:val="28"/>
              </w:rPr>
            </w:pPr>
          </w:p>
        </w:tc>
      </w:tr>
      <w:tr w:rsidR="00D14C0F" w:rsidRPr="00B71E87" w:rsidTr="0099582E">
        <w:trPr>
          <w:trHeight w:val="423"/>
        </w:trPr>
        <w:tc>
          <w:tcPr>
            <w:tcW w:w="1271" w:type="dxa"/>
          </w:tcPr>
          <w:p w:rsidR="00D14C0F" w:rsidRPr="00E364AE" w:rsidRDefault="00D14C0F" w:rsidP="00D14C0F">
            <w:pPr>
              <w:jc w:val="center"/>
              <w:rPr>
                <w:sz w:val="28"/>
                <w:szCs w:val="28"/>
              </w:rPr>
            </w:pPr>
            <w:r>
              <w:rPr>
                <w:sz w:val="28"/>
                <w:szCs w:val="28"/>
              </w:rPr>
              <w:t>7</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Кредит: зачем он нужен и где его получить</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2236" w:type="dxa"/>
            <w:gridSpan w:val="2"/>
          </w:tcPr>
          <w:p w:rsidR="00D14C0F" w:rsidRPr="00662AD3" w:rsidRDefault="00D14C0F" w:rsidP="00D14C0F">
            <w:pPr>
              <w:jc w:val="center"/>
              <w:rPr>
                <w:rFonts w:eastAsia="Calibri"/>
                <w:sz w:val="28"/>
                <w:szCs w:val="28"/>
                <w:lang w:eastAsia="en-US"/>
              </w:rPr>
            </w:pPr>
            <w:r>
              <w:rPr>
                <w:rFonts w:eastAsia="Calibri"/>
                <w:sz w:val="28"/>
                <w:szCs w:val="28"/>
                <w:lang w:eastAsia="en-US"/>
              </w:rPr>
              <w:t>19.10</w:t>
            </w:r>
          </w:p>
        </w:tc>
        <w:tc>
          <w:tcPr>
            <w:tcW w:w="284" w:type="dxa"/>
          </w:tcPr>
          <w:p w:rsidR="00D14C0F" w:rsidRPr="00E364AE" w:rsidRDefault="00D14C0F" w:rsidP="00D14C0F">
            <w:pPr>
              <w:jc w:val="center"/>
              <w:rPr>
                <w:sz w:val="28"/>
                <w:szCs w:val="28"/>
              </w:rPr>
            </w:pPr>
          </w:p>
        </w:tc>
      </w:tr>
      <w:tr w:rsidR="00D14C0F" w:rsidRPr="00B71E87" w:rsidTr="0099582E">
        <w:trPr>
          <w:trHeight w:val="415"/>
        </w:trPr>
        <w:tc>
          <w:tcPr>
            <w:tcW w:w="1271" w:type="dxa"/>
          </w:tcPr>
          <w:p w:rsidR="00D14C0F" w:rsidRPr="00E364AE" w:rsidRDefault="00D14C0F" w:rsidP="00D14C0F">
            <w:pPr>
              <w:jc w:val="center"/>
              <w:rPr>
                <w:sz w:val="28"/>
                <w:szCs w:val="28"/>
              </w:rPr>
            </w:pPr>
            <w:r>
              <w:rPr>
                <w:sz w:val="28"/>
                <w:szCs w:val="28"/>
              </w:rPr>
              <w:lastRenderedPageBreak/>
              <w:t>8</w:t>
            </w:r>
          </w:p>
        </w:tc>
        <w:tc>
          <w:tcPr>
            <w:tcW w:w="5074" w:type="dxa"/>
          </w:tcPr>
          <w:p w:rsidR="00D14C0F" w:rsidRPr="00E364AE" w:rsidRDefault="00D14C0F" w:rsidP="00D14C0F">
            <w:pPr>
              <w:autoSpaceDE w:val="0"/>
              <w:autoSpaceDN w:val="0"/>
              <w:adjustRightInd w:val="0"/>
              <w:rPr>
                <w:sz w:val="28"/>
                <w:szCs w:val="28"/>
              </w:rPr>
            </w:pPr>
            <w:r w:rsidRPr="0009481C">
              <w:rPr>
                <w:sz w:val="28"/>
                <w:szCs w:val="28"/>
              </w:rPr>
              <w:t>Кредит: зачем он нужен и где его получить</w:t>
            </w:r>
          </w:p>
        </w:tc>
        <w:tc>
          <w:tcPr>
            <w:tcW w:w="1308" w:type="dxa"/>
            <w:vMerge/>
          </w:tcPr>
          <w:p w:rsidR="00D14C0F" w:rsidRPr="00E364AE" w:rsidRDefault="00D14C0F" w:rsidP="00D14C0F">
            <w:pPr>
              <w:jc w:val="center"/>
              <w:rPr>
                <w:sz w:val="28"/>
                <w:szCs w:val="28"/>
              </w:rPr>
            </w:pPr>
          </w:p>
        </w:tc>
        <w:tc>
          <w:tcPr>
            <w:tcW w:w="2236" w:type="dxa"/>
            <w:gridSpan w:val="2"/>
          </w:tcPr>
          <w:p w:rsidR="00D14C0F" w:rsidRPr="00662AD3" w:rsidRDefault="00D14C0F" w:rsidP="00D14C0F">
            <w:pPr>
              <w:jc w:val="center"/>
              <w:rPr>
                <w:rFonts w:eastAsia="Calibri"/>
                <w:sz w:val="28"/>
                <w:szCs w:val="28"/>
                <w:lang w:eastAsia="en-US"/>
              </w:rPr>
            </w:pPr>
            <w:r>
              <w:rPr>
                <w:rFonts w:eastAsia="Calibri"/>
                <w:sz w:val="28"/>
                <w:szCs w:val="28"/>
                <w:lang w:eastAsia="en-US"/>
              </w:rPr>
              <w:t>26.10</w:t>
            </w:r>
          </w:p>
        </w:tc>
        <w:tc>
          <w:tcPr>
            <w:tcW w:w="284" w:type="dxa"/>
          </w:tcPr>
          <w:p w:rsidR="00D14C0F" w:rsidRPr="00E364AE" w:rsidRDefault="00D14C0F" w:rsidP="00D14C0F">
            <w:pPr>
              <w:jc w:val="center"/>
              <w:rPr>
                <w:sz w:val="28"/>
                <w:szCs w:val="28"/>
              </w:rPr>
            </w:pPr>
          </w:p>
        </w:tc>
      </w:tr>
      <w:tr w:rsidR="00D14C0F" w:rsidRPr="00B71E87" w:rsidTr="0099582E">
        <w:trPr>
          <w:trHeight w:val="515"/>
        </w:trPr>
        <w:tc>
          <w:tcPr>
            <w:tcW w:w="1271" w:type="dxa"/>
          </w:tcPr>
          <w:p w:rsidR="00D14C0F" w:rsidRPr="00E364AE" w:rsidRDefault="00D14C0F" w:rsidP="00D14C0F">
            <w:pPr>
              <w:jc w:val="center"/>
              <w:rPr>
                <w:sz w:val="28"/>
                <w:szCs w:val="28"/>
              </w:rPr>
            </w:pPr>
            <w:r>
              <w:rPr>
                <w:sz w:val="28"/>
                <w:szCs w:val="28"/>
              </w:rPr>
              <w:t>9</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Какой кредит выбрать и какие условия кредитования предпочесть</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2236" w:type="dxa"/>
            <w:gridSpan w:val="2"/>
          </w:tcPr>
          <w:p w:rsidR="00D14C0F" w:rsidRPr="00662AD3" w:rsidRDefault="00D14C0F" w:rsidP="00D14C0F">
            <w:pPr>
              <w:jc w:val="center"/>
              <w:rPr>
                <w:rFonts w:eastAsia="Calibri"/>
                <w:sz w:val="28"/>
                <w:szCs w:val="28"/>
                <w:lang w:eastAsia="en-US"/>
              </w:rPr>
            </w:pPr>
            <w:r>
              <w:rPr>
                <w:rFonts w:eastAsia="Calibri"/>
                <w:sz w:val="28"/>
                <w:szCs w:val="28"/>
                <w:lang w:eastAsia="en-US"/>
              </w:rPr>
              <w:t>09.11</w:t>
            </w:r>
          </w:p>
        </w:tc>
        <w:tc>
          <w:tcPr>
            <w:tcW w:w="284" w:type="dxa"/>
          </w:tcPr>
          <w:p w:rsidR="00D14C0F" w:rsidRPr="00E364AE" w:rsidRDefault="00D14C0F" w:rsidP="00D14C0F">
            <w:pPr>
              <w:jc w:val="center"/>
              <w:rPr>
                <w:sz w:val="28"/>
                <w:szCs w:val="28"/>
              </w:rPr>
            </w:pPr>
          </w:p>
        </w:tc>
      </w:tr>
      <w:tr w:rsidR="00D14C0F" w:rsidRPr="00B71E87" w:rsidTr="0099582E">
        <w:trPr>
          <w:trHeight w:val="551"/>
        </w:trPr>
        <w:tc>
          <w:tcPr>
            <w:tcW w:w="1271" w:type="dxa"/>
          </w:tcPr>
          <w:p w:rsidR="00D14C0F" w:rsidRPr="00E364AE" w:rsidRDefault="00D14C0F" w:rsidP="00D14C0F">
            <w:pPr>
              <w:jc w:val="center"/>
              <w:rPr>
                <w:sz w:val="28"/>
                <w:szCs w:val="28"/>
              </w:rPr>
            </w:pPr>
            <w:r>
              <w:rPr>
                <w:sz w:val="28"/>
                <w:szCs w:val="28"/>
              </w:rPr>
              <w:t>10</w:t>
            </w:r>
          </w:p>
        </w:tc>
        <w:tc>
          <w:tcPr>
            <w:tcW w:w="5074" w:type="dxa"/>
          </w:tcPr>
          <w:p w:rsidR="00D14C0F" w:rsidRPr="00E364AE" w:rsidRDefault="00D14C0F" w:rsidP="00D14C0F">
            <w:pPr>
              <w:autoSpaceDE w:val="0"/>
              <w:autoSpaceDN w:val="0"/>
              <w:adjustRightInd w:val="0"/>
              <w:rPr>
                <w:sz w:val="28"/>
                <w:szCs w:val="28"/>
              </w:rPr>
            </w:pPr>
            <w:r w:rsidRPr="00750868">
              <w:rPr>
                <w:sz w:val="28"/>
                <w:szCs w:val="28"/>
              </w:rPr>
              <w:t>Какой кредит выбрать и какие условия кредитования предпочесть</w:t>
            </w:r>
          </w:p>
        </w:tc>
        <w:tc>
          <w:tcPr>
            <w:tcW w:w="1308" w:type="dxa"/>
            <w:vMerge/>
          </w:tcPr>
          <w:p w:rsidR="00D14C0F" w:rsidRPr="00E364AE" w:rsidRDefault="00D14C0F" w:rsidP="00D14C0F">
            <w:pPr>
              <w:jc w:val="center"/>
              <w:rPr>
                <w:sz w:val="28"/>
                <w:szCs w:val="28"/>
              </w:rPr>
            </w:pPr>
          </w:p>
        </w:tc>
        <w:tc>
          <w:tcPr>
            <w:tcW w:w="2236" w:type="dxa"/>
            <w:gridSpan w:val="2"/>
          </w:tcPr>
          <w:p w:rsidR="00D14C0F" w:rsidRPr="00662AD3" w:rsidRDefault="00D14C0F" w:rsidP="00D14C0F">
            <w:pPr>
              <w:jc w:val="center"/>
              <w:rPr>
                <w:rFonts w:eastAsia="Calibri"/>
                <w:sz w:val="28"/>
                <w:szCs w:val="28"/>
                <w:lang w:eastAsia="en-US"/>
              </w:rPr>
            </w:pPr>
            <w:r>
              <w:rPr>
                <w:rFonts w:eastAsia="Calibri"/>
                <w:sz w:val="28"/>
                <w:szCs w:val="28"/>
                <w:lang w:eastAsia="en-US"/>
              </w:rPr>
              <w:t>16.11</w:t>
            </w:r>
          </w:p>
        </w:tc>
        <w:tc>
          <w:tcPr>
            <w:tcW w:w="284" w:type="dxa"/>
          </w:tcPr>
          <w:p w:rsidR="00D14C0F" w:rsidRPr="00E364AE" w:rsidRDefault="00D14C0F" w:rsidP="00D14C0F">
            <w:pPr>
              <w:jc w:val="center"/>
              <w:rPr>
                <w:sz w:val="28"/>
                <w:szCs w:val="28"/>
              </w:rPr>
            </w:pPr>
          </w:p>
        </w:tc>
      </w:tr>
      <w:tr w:rsidR="00D14C0F" w:rsidRPr="00B71E87" w:rsidTr="00D14C0F">
        <w:trPr>
          <w:trHeight w:val="831"/>
        </w:trPr>
        <w:tc>
          <w:tcPr>
            <w:tcW w:w="10173" w:type="dxa"/>
            <w:gridSpan w:val="6"/>
          </w:tcPr>
          <w:p w:rsidR="00D14C0F" w:rsidRPr="00E364AE" w:rsidRDefault="00D14C0F" w:rsidP="00D14C0F">
            <w:pPr>
              <w:jc w:val="center"/>
              <w:rPr>
                <w:b/>
                <w:sz w:val="28"/>
                <w:szCs w:val="28"/>
              </w:rPr>
            </w:pPr>
            <w:r w:rsidRPr="00E364AE">
              <w:rPr>
                <w:b/>
                <w:sz w:val="28"/>
                <w:szCs w:val="28"/>
              </w:rPr>
              <w:t>Модуль 2. Фондовый рынок: как его использовать для роста доходов</w:t>
            </w:r>
            <w:r>
              <w:rPr>
                <w:b/>
                <w:sz w:val="28"/>
                <w:szCs w:val="28"/>
              </w:rPr>
              <w:t xml:space="preserve"> (</w:t>
            </w:r>
            <w:r w:rsidRPr="00E364AE">
              <w:rPr>
                <w:b/>
                <w:sz w:val="28"/>
                <w:szCs w:val="28"/>
              </w:rPr>
              <w:t>10</w:t>
            </w:r>
            <w:r>
              <w:rPr>
                <w:b/>
                <w:sz w:val="28"/>
                <w:szCs w:val="28"/>
              </w:rPr>
              <w:t xml:space="preserve"> часов)</w:t>
            </w:r>
          </w:p>
        </w:tc>
      </w:tr>
      <w:tr w:rsidR="00D14C0F" w:rsidRPr="00B71E87" w:rsidTr="00D14C0F">
        <w:trPr>
          <w:trHeight w:val="557"/>
        </w:trPr>
        <w:tc>
          <w:tcPr>
            <w:tcW w:w="1271" w:type="dxa"/>
          </w:tcPr>
          <w:p w:rsidR="00D14C0F" w:rsidRPr="00E364AE" w:rsidRDefault="00D14C0F" w:rsidP="00D14C0F">
            <w:pPr>
              <w:jc w:val="center"/>
              <w:rPr>
                <w:sz w:val="28"/>
                <w:szCs w:val="28"/>
              </w:rPr>
            </w:pPr>
            <w:r>
              <w:rPr>
                <w:sz w:val="28"/>
                <w:szCs w:val="28"/>
              </w:rPr>
              <w:t>11</w:t>
            </w:r>
          </w:p>
        </w:tc>
        <w:tc>
          <w:tcPr>
            <w:tcW w:w="5074" w:type="dxa"/>
          </w:tcPr>
          <w:p w:rsidR="00D14C0F" w:rsidRPr="00E364AE" w:rsidRDefault="00D14C0F" w:rsidP="00D14C0F">
            <w:pPr>
              <w:rPr>
                <w:sz w:val="28"/>
                <w:szCs w:val="28"/>
              </w:rPr>
            </w:pPr>
            <w:r w:rsidRPr="00E364AE">
              <w:rPr>
                <w:sz w:val="28"/>
                <w:szCs w:val="28"/>
              </w:rPr>
              <w:t>Что такое ценные бумаги и какие они бывают</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23.11</w:t>
            </w:r>
          </w:p>
        </w:tc>
        <w:tc>
          <w:tcPr>
            <w:tcW w:w="810" w:type="dxa"/>
            <w:gridSpan w:val="2"/>
          </w:tcPr>
          <w:p w:rsidR="00D14C0F" w:rsidRPr="00E364AE" w:rsidRDefault="00D14C0F" w:rsidP="00D14C0F">
            <w:pPr>
              <w:jc w:val="center"/>
              <w:rPr>
                <w:sz w:val="28"/>
                <w:szCs w:val="28"/>
              </w:rPr>
            </w:pPr>
          </w:p>
        </w:tc>
      </w:tr>
      <w:tr w:rsidR="00D14C0F" w:rsidRPr="00B71E87" w:rsidTr="00D14C0F">
        <w:trPr>
          <w:trHeight w:val="415"/>
        </w:trPr>
        <w:tc>
          <w:tcPr>
            <w:tcW w:w="1271" w:type="dxa"/>
          </w:tcPr>
          <w:p w:rsidR="00D14C0F" w:rsidRPr="00E364AE" w:rsidRDefault="00D14C0F" w:rsidP="00D14C0F">
            <w:pPr>
              <w:jc w:val="center"/>
              <w:rPr>
                <w:sz w:val="28"/>
                <w:szCs w:val="28"/>
              </w:rPr>
            </w:pPr>
            <w:r>
              <w:rPr>
                <w:sz w:val="28"/>
                <w:szCs w:val="28"/>
              </w:rPr>
              <w:t>12</w:t>
            </w:r>
          </w:p>
        </w:tc>
        <w:tc>
          <w:tcPr>
            <w:tcW w:w="5074" w:type="dxa"/>
          </w:tcPr>
          <w:p w:rsidR="00D14C0F" w:rsidRPr="00E364AE" w:rsidRDefault="00D14C0F" w:rsidP="00D14C0F">
            <w:pPr>
              <w:rPr>
                <w:sz w:val="28"/>
                <w:szCs w:val="28"/>
              </w:rPr>
            </w:pPr>
            <w:r w:rsidRPr="0085286D">
              <w:rPr>
                <w:sz w:val="28"/>
                <w:szCs w:val="28"/>
              </w:rPr>
              <w:t>Что такое ценные бумаги и какие они бывают</w:t>
            </w:r>
          </w:p>
        </w:tc>
        <w:tc>
          <w:tcPr>
            <w:tcW w:w="1308" w:type="dxa"/>
            <w:vMerge/>
          </w:tcPr>
          <w:p w:rsidR="00D14C0F" w:rsidRPr="00E364AE" w:rsidRDefault="00D14C0F" w:rsidP="00D14C0F">
            <w:pPr>
              <w:jc w:val="center"/>
              <w:rPr>
                <w:sz w:val="28"/>
                <w:szCs w:val="28"/>
              </w:rPr>
            </w:pPr>
          </w:p>
        </w:tc>
        <w:tc>
          <w:tcPr>
            <w:tcW w:w="1710" w:type="dxa"/>
          </w:tcPr>
          <w:p w:rsidR="00D14C0F" w:rsidRPr="00274A24" w:rsidRDefault="00D14C0F" w:rsidP="00D14C0F">
            <w:pPr>
              <w:jc w:val="center"/>
              <w:rPr>
                <w:rFonts w:eastAsia="Calibri"/>
                <w:sz w:val="28"/>
                <w:szCs w:val="28"/>
                <w:lang w:eastAsia="en-US"/>
              </w:rPr>
            </w:pPr>
            <w:r w:rsidRPr="00274A24">
              <w:rPr>
                <w:rFonts w:eastAsia="Calibri"/>
                <w:sz w:val="28"/>
                <w:szCs w:val="28"/>
                <w:lang w:eastAsia="en-US"/>
              </w:rPr>
              <w:t>30.11</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57"/>
        </w:trPr>
        <w:tc>
          <w:tcPr>
            <w:tcW w:w="1271" w:type="dxa"/>
          </w:tcPr>
          <w:p w:rsidR="00D14C0F" w:rsidRPr="00E364AE" w:rsidRDefault="00D14C0F" w:rsidP="00D14C0F">
            <w:pPr>
              <w:jc w:val="center"/>
              <w:rPr>
                <w:sz w:val="28"/>
                <w:szCs w:val="28"/>
              </w:rPr>
            </w:pPr>
            <w:r>
              <w:rPr>
                <w:sz w:val="28"/>
                <w:szCs w:val="28"/>
              </w:rPr>
              <w:t>13</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Профессиональные участники рынка ценных бумаг</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07.12</w:t>
            </w:r>
          </w:p>
        </w:tc>
        <w:tc>
          <w:tcPr>
            <w:tcW w:w="810" w:type="dxa"/>
            <w:gridSpan w:val="2"/>
          </w:tcPr>
          <w:p w:rsidR="00D14C0F" w:rsidRPr="00E364AE" w:rsidRDefault="00D14C0F" w:rsidP="00D14C0F">
            <w:pPr>
              <w:jc w:val="center"/>
              <w:rPr>
                <w:sz w:val="28"/>
                <w:szCs w:val="28"/>
              </w:rPr>
            </w:pPr>
          </w:p>
        </w:tc>
      </w:tr>
      <w:tr w:rsidR="00D14C0F" w:rsidRPr="00B71E87" w:rsidTr="00D14C0F">
        <w:trPr>
          <w:trHeight w:val="692"/>
        </w:trPr>
        <w:tc>
          <w:tcPr>
            <w:tcW w:w="1271" w:type="dxa"/>
          </w:tcPr>
          <w:p w:rsidR="00D14C0F" w:rsidRPr="00E364AE" w:rsidRDefault="00D14C0F" w:rsidP="00D14C0F">
            <w:pPr>
              <w:jc w:val="center"/>
              <w:rPr>
                <w:sz w:val="28"/>
                <w:szCs w:val="28"/>
              </w:rPr>
            </w:pPr>
            <w:r>
              <w:rPr>
                <w:sz w:val="28"/>
                <w:szCs w:val="28"/>
              </w:rPr>
              <w:t>14</w:t>
            </w:r>
          </w:p>
        </w:tc>
        <w:tc>
          <w:tcPr>
            <w:tcW w:w="5074" w:type="dxa"/>
          </w:tcPr>
          <w:p w:rsidR="00D14C0F" w:rsidRPr="00E364AE" w:rsidRDefault="00D14C0F" w:rsidP="00D14C0F">
            <w:pPr>
              <w:autoSpaceDE w:val="0"/>
              <w:autoSpaceDN w:val="0"/>
              <w:adjustRightInd w:val="0"/>
              <w:rPr>
                <w:sz w:val="28"/>
                <w:szCs w:val="28"/>
              </w:rPr>
            </w:pPr>
            <w:r w:rsidRPr="0085286D">
              <w:rPr>
                <w:sz w:val="28"/>
                <w:szCs w:val="28"/>
              </w:rPr>
              <w:t>Профессиональные участники рынка ценных бумаг</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14.12</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45"/>
        </w:trPr>
        <w:tc>
          <w:tcPr>
            <w:tcW w:w="1271" w:type="dxa"/>
          </w:tcPr>
          <w:p w:rsidR="00D14C0F" w:rsidRPr="00E364AE" w:rsidRDefault="00D14C0F" w:rsidP="00D14C0F">
            <w:pPr>
              <w:jc w:val="center"/>
              <w:rPr>
                <w:sz w:val="28"/>
                <w:szCs w:val="28"/>
              </w:rPr>
            </w:pPr>
            <w:r>
              <w:rPr>
                <w:sz w:val="28"/>
                <w:szCs w:val="28"/>
              </w:rPr>
              <w:t>15</w:t>
            </w:r>
          </w:p>
        </w:tc>
        <w:tc>
          <w:tcPr>
            <w:tcW w:w="5074" w:type="dxa"/>
          </w:tcPr>
          <w:p w:rsidR="00D14C0F" w:rsidRPr="00E364AE" w:rsidRDefault="00D14C0F" w:rsidP="00D14C0F">
            <w:pPr>
              <w:rPr>
                <w:sz w:val="28"/>
                <w:szCs w:val="28"/>
              </w:rPr>
            </w:pPr>
            <w:r w:rsidRPr="00E364AE">
              <w:rPr>
                <w:sz w:val="28"/>
                <w:szCs w:val="28"/>
              </w:rPr>
              <w:t>Граждане на рынке ценных бумаг</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21.12</w:t>
            </w:r>
          </w:p>
        </w:tc>
        <w:tc>
          <w:tcPr>
            <w:tcW w:w="810" w:type="dxa"/>
            <w:gridSpan w:val="2"/>
          </w:tcPr>
          <w:p w:rsidR="00D14C0F" w:rsidRPr="00E364AE" w:rsidRDefault="00D14C0F" w:rsidP="00D14C0F">
            <w:pPr>
              <w:jc w:val="center"/>
              <w:rPr>
                <w:sz w:val="28"/>
                <w:szCs w:val="28"/>
              </w:rPr>
            </w:pPr>
          </w:p>
        </w:tc>
      </w:tr>
      <w:tr w:rsidR="00D14C0F" w:rsidRPr="00B71E87" w:rsidTr="00D14C0F">
        <w:trPr>
          <w:trHeight w:val="469"/>
        </w:trPr>
        <w:tc>
          <w:tcPr>
            <w:tcW w:w="1271" w:type="dxa"/>
          </w:tcPr>
          <w:p w:rsidR="00D14C0F" w:rsidRPr="00E364AE" w:rsidRDefault="00D14C0F" w:rsidP="00D14C0F">
            <w:pPr>
              <w:jc w:val="center"/>
              <w:rPr>
                <w:sz w:val="28"/>
                <w:szCs w:val="28"/>
              </w:rPr>
            </w:pPr>
            <w:r>
              <w:rPr>
                <w:sz w:val="28"/>
                <w:szCs w:val="28"/>
              </w:rPr>
              <w:t>16</w:t>
            </w:r>
          </w:p>
        </w:tc>
        <w:tc>
          <w:tcPr>
            <w:tcW w:w="5074" w:type="dxa"/>
          </w:tcPr>
          <w:p w:rsidR="00D14C0F" w:rsidRPr="00E364AE" w:rsidRDefault="00D14C0F" w:rsidP="00D14C0F">
            <w:pPr>
              <w:rPr>
                <w:sz w:val="28"/>
                <w:szCs w:val="28"/>
              </w:rPr>
            </w:pPr>
            <w:r w:rsidRPr="0085286D">
              <w:rPr>
                <w:sz w:val="28"/>
                <w:szCs w:val="28"/>
              </w:rPr>
              <w:t>Граждане на рынке ценных бумаг</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28.12</w:t>
            </w:r>
          </w:p>
        </w:tc>
        <w:tc>
          <w:tcPr>
            <w:tcW w:w="810" w:type="dxa"/>
            <w:gridSpan w:val="2"/>
          </w:tcPr>
          <w:p w:rsidR="00D14C0F" w:rsidRPr="00E364AE" w:rsidRDefault="00D14C0F" w:rsidP="00D14C0F">
            <w:pPr>
              <w:jc w:val="center"/>
              <w:rPr>
                <w:sz w:val="28"/>
                <w:szCs w:val="28"/>
              </w:rPr>
            </w:pPr>
          </w:p>
        </w:tc>
      </w:tr>
      <w:tr w:rsidR="00D14C0F" w:rsidRPr="00B71E87" w:rsidTr="00D14C0F">
        <w:trPr>
          <w:trHeight w:val="845"/>
        </w:trPr>
        <w:tc>
          <w:tcPr>
            <w:tcW w:w="1271" w:type="dxa"/>
          </w:tcPr>
          <w:p w:rsidR="00D14C0F" w:rsidRPr="00E364AE" w:rsidRDefault="00D14C0F" w:rsidP="00D14C0F">
            <w:pPr>
              <w:jc w:val="center"/>
              <w:rPr>
                <w:sz w:val="28"/>
                <w:szCs w:val="28"/>
              </w:rPr>
            </w:pPr>
            <w:r>
              <w:rPr>
                <w:sz w:val="28"/>
                <w:szCs w:val="28"/>
              </w:rPr>
              <w:t>17</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Зачем нужны паевые инвестиционные фондыи общие фонды банковского управления</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11.01</w:t>
            </w:r>
          </w:p>
        </w:tc>
        <w:tc>
          <w:tcPr>
            <w:tcW w:w="810" w:type="dxa"/>
            <w:gridSpan w:val="2"/>
          </w:tcPr>
          <w:p w:rsidR="00D14C0F" w:rsidRPr="00E364AE" w:rsidRDefault="00D14C0F" w:rsidP="00D14C0F">
            <w:pPr>
              <w:jc w:val="center"/>
              <w:rPr>
                <w:sz w:val="28"/>
                <w:szCs w:val="28"/>
              </w:rPr>
            </w:pPr>
          </w:p>
        </w:tc>
      </w:tr>
      <w:tr w:rsidR="00D14C0F" w:rsidRPr="00B71E87" w:rsidTr="00D14C0F">
        <w:trPr>
          <w:trHeight w:val="842"/>
        </w:trPr>
        <w:tc>
          <w:tcPr>
            <w:tcW w:w="1271" w:type="dxa"/>
          </w:tcPr>
          <w:p w:rsidR="00D14C0F" w:rsidRPr="00E364AE" w:rsidRDefault="00D14C0F" w:rsidP="00D14C0F">
            <w:pPr>
              <w:jc w:val="center"/>
              <w:rPr>
                <w:sz w:val="28"/>
                <w:szCs w:val="28"/>
              </w:rPr>
            </w:pPr>
            <w:r>
              <w:rPr>
                <w:sz w:val="28"/>
                <w:szCs w:val="28"/>
              </w:rPr>
              <w:t>18</w:t>
            </w:r>
          </w:p>
        </w:tc>
        <w:tc>
          <w:tcPr>
            <w:tcW w:w="5074" w:type="dxa"/>
          </w:tcPr>
          <w:p w:rsidR="00D14C0F" w:rsidRPr="00E364AE" w:rsidRDefault="00D14C0F" w:rsidP="00D14C0F">
            <w:pPr>
              <w:autoSpaceDE w:val="0"/>
              <w:autoSpaceDN w:val="0"/>
              <w:adjustRightInd w:val="0"/>
              <w:rPr>
                <w:sz w:val="28"/>
                <w:szCs w:val="28"/>
              </w:rPr>
            </w:pPr>
            <w:r w:rsidRPr="00994683">
              <w:rPr>
                <w:sz w:val="28"/>
                <w:szCs w:val="28"/>
              </w:rPr>
              <w:t>Зачем нужны паевые инвестиционные фондыи общие фонды банковского управления</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18.01</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57"/>
        </w:trPr>
        <w:tc>
          <w:tcPr>
            <w:tcW w:w="1271" w:type="dxa"/>
          </w:tcPr>
          <w:p w:rsidR="00D14C0F" w:rsidRPr="00E364AE" w:rsidRDefault="00D14C0F" w:rsidP="00D14C0F">
            <w:pPr>
              <w:jc w:val="center"/>
              <w:rPr>
                <w:sz w:val="28"/>
                <w:szCs w:val="28"/>
              </w:rPr>
            </w:pPr>
            <w:r>
              <w:rPr>
                <w:sz w:val="28"/>
                <w:szCs w:val="28"/>
              </w:rPr>
              <w:t>19</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Операции на валютном рынке: риски и возможности</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25.01</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51"/>
        </w:trPr>
        <w:tc>
          <w:tcPr>
            <w:tcW w:w="1271" w:type="dxa"/>
          </w:tcPr>
          <w:p w:rsidR="00D14C0F" w:rsidRPr="00E364AE" w:rsidRDefault="00D14C0F" w:rsidP="00D14C0F">
            <w:pPr>
              <w:jc w:val="center"/>
              <w:rPr>
                <w:sz w:val="28"/>
                <w:szCs w:val="28"/>
              </w:rPr>
            </w:pPr>
            <w:r>
              <w:rPr>
                <w:sz w:val="28"/>
                <w:szCs w:val="28"/>
              </w:rPr>
              <w:t>20</w:t>
            </w:r>
          </w:p>
        </w:tc>
        <w:tc>
          <w:tcPr>
            <w:tcW w:w="5074" w:type="dxa"/>
          </w:tcPr>
          <w:p w:rsidR="00D14C0F" w:rsidRPr="00E364AE" w:rsidRDefault="00D14C0F" w:rsidP="00D14C0F">
            <w:pPr>
              <w:autoSpaceDE w:val="0"/>
              <w:autoSpaceDN w:val="0"/>
              <w:adjustRightInd w:val="0"/>
              <w:rPr>
                <w:sz w:val="28"/>
                <w:szCs w:val="28"/>
              </w:rPr>
            </w:pPr>
            <w:r w:rsidRPr="00994683">
              <w:rPr>
                <w:sz w:val="28"/>
                <w:szCs w:val="28"/>
              </w:rPr>
              <w:t>Операции на валютном рынке: риски и возможности</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01.02</w:t>
            </w:r>
          </w:p>
        </w:tc>
        <w:tc>
          <w:tcPr>
            <w:tcW w:w="810" w:type="dxa"/>
            <w:gridSpan w:val="2"/>
          </w:tcPr>
          <w:p w:rsidR="00D14C0F" w:rsidRPr="00E364AE" w:rsidRDefault="00D14C0F" w:rsidP="00D14C0F">
            <w:pPr>
              <w:jc w:val="center"/>
              <w:rPr>
                <w:sz w:val="28"/>
                <w:szCs w:val="28"/>
              </w:rPr>
            </w:pPr>
          </w:p>
        </w:tc>
      </w:tr>
      <w:tr w:rsidR="00D14C0F" w:rsidRPr="00B71E87" w:rsidTr="00D14C0F">
        <w:trPr>
          <w:trHeight w:val="816"/>
        </w:trPr>
        <w:tc>
          <w:tcPr>
            <w:tcW w:w="10173" w:type="dxa"/>
            <w:gridSpan w:val="6"/>
          </w:tcPr>
          <w:p w:rsidR="00D14C0F" w:rsidRPr="00E364AE" w:rsidRDefault="00D14C0F" w:rsidP="00D14C0F">
            <w:pPr>
              <w:jc w:val="center"/>
              <w:rPr>
                <w:sz w:val="28"/>
                <w:szCs w:val="28"/>
              </w:rPr>
            </w:pPr>
            <w:r w:rsidRPr="00E364AE">
              <w:rPr>
                <w:b/>
                <w:bCs/>
                <w:sz w:val="28"/>
                <w:szCs w:val="28"/>
              </w:rPr>
              <w:t xml:space="preserve">Модуль </w:t>
            </w:r>
            <w:r>
              <w:rPr>
                <w:b/>
                <w:bCs/>
                <w:sz w:val="28"/>
                <w:szCs w:val="28"/>
              </w:rPr>
              <w:t>3.</w:t>
            </w:r>
            <w:r w:rsidRPr="00E364AE">
              <w:rPr>
                <w:b/>
                <w:bCs/>
                <w:sz w:val="28"/>
                <w:szCs w:val="28"/>
              </w:rPr>
              <w:t xml:space="preserve"> Налоги: почему их надо платить и чем грозит неуплата</w:t>
            </w:r>
            <w:r>
              <w:rPr>
                <w:b/>
                <w:bCs/>
                <w:sz w:val="28"/>
                <w:szCs w:val="28"/>
              </w:rPr>
              <w:t xml:space="preserve"> (</w:t>
            </w:r>
            <w:r w:rsidRPr="00E364AE">
              <w:rPr>
                <w:b/>
                <w:sz w:val="28"/>
                <w:szCs w:val="28"/>
              </w:rPr>
              <w:t>8</w:t>
            </w:r>
            <w:r>
              <w:rPr>
                <w:b/>
                <w:sz w:val="28"/>
                <w:szCs w:val="28"/>
              </w:rPr>
              <w:t xml:space="preserve"> часов)</w:t>
            </w:r>
          </w:p>
        </w:tc>
      </w:tr>
      <w:tr w:rsidR="00D14C0F" w:rsidRPr="00B71E87" w:rsidTr="00D14C0F">
        <w:trPr>
          <w:trHeight w:val="539"/>
        </w:trPr>
        <w:tc>
          <w:tcPr>
            <w:tcW w:w="1271" w:type="dxa"/>
          </w:tcPr>
          <w:p w:rsidR="00D14C0F" w:rsidRPr="00E364AE" w:rsidRDefault="00D14C0F" w:rsidP="00D14C0F">
            <w:pPr>
              <w:jc w:val="center"/>
              <w:rPr>
                <w:sz w:val="28"/>
                <w:szCs w:val="28"/>
              </w:rPr>
            </w:pPr>
            <w:r>
              <w:rPr>
                <w:sz w:val="28"/>
                <w:szCs w:val="28"/>
              </w:rPr>
              <w:t>21</w:t>
            </w:r>
          </w:p>
        </w:tc>
        <w:tc>
          <w:tcPr>
            <w:tcW w:w="5074" w:type="dxa"/>
          </w:tcPr>
          <w:p w:rsidR="00D14C0F" w:rsidRPr="00E364AE" w:rsidRDefault="00D14C0F" w:rsidP="00D14C0F">
            <w:pPr>
              <w:rPr>
                <w:sz w:val="28"/>
                <w:szCs w:val="28"/>
              </w:rPr>
            </w:pPr>
            <w:r w:rsidRPr="00E364AE">
              <w:rPr>
                <w:sz w:val="28"/>
                <w:szCs w:val="28"/>
              </w:rPr>
              <w:t>Что такое налоги и почему их нужно платить</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E364AE" w:rsidRDefault="00D14C0F" w:rsidP="00D14C0F">
            <w:pPr>
              <w:jc w:val="center"/>
              <w:rPr>
                <w:sz w:val="28"/>
                <w:szCs w:val="28"/>
              </w:rPr>
            </w:pPr>
            <w:r>
              <w:rPr>
                <w:rFonts w:eastAsia="Calibri"/>
                <w:sz w:val="28"/>
                <w:szCs w:val="28"/>
                <w:lang w:eastAsia="en-US"/>
              </w:rPr>
              <w:t>08.02</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61"/>
        </w:trPr>
        <w:tc>
          <w:tcPr>
            <w:tcW w:w="1271" w:type="dxa"/>
          </w:tcPr>
          <w:p w:rsidR="00D14C0F" w:rsidRPr="00E364AE" w:rsidRDefault="00D14C0F" w:rsidP="00D14C0F">
            <w:pPr>
              <w:jc w:val="center"/>
              <w:rPr>
                <w:sz w:val="28"/>
                <w:szCs w:val="28"/>
              </w:rPr>
            </w:pPr>
            <w:r>
              <w:rPr>
                <w:sz w:val="28"/>
                <w:szCs w:val="28"/>
              </w:rPr>
              <w:t>22</w:t>
            </w:r>
          </w:p>
        </w:tc>
        <w:tc>
          <w:tcPr>
            <w:tcW w:w="5074" w:type="dxa"/>
          </w:tcPr>
          <w:p w:rsidR="00D14C0F" w:rsidRPr="00E364AE" w:rsidRDefault="00D14C0F" w:rsidP="00D14C0F">
            <w:pPr>
              <w:rPr>
                <w:sz w:val="28"/>
                <w:szCs w:val="28"/>
              </w:rPr>
            </w:pPr>
            <w:r w:rsidRPr="00883361">
              <w:rPr>
                <w:sz w:val="28"/>
                <w:szCs w:val="28"/>
              </w:rPr>
              <w:t>Что такое налоги и почему их нужно платить</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15.02</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55"/>
        </w:trPr>
        <w:tc>
          <w:tcPr>
            <w:tcW w:w="1271" w:type="dxa"/>
          </w:tcPr>
          <w:p w:rsidR="00D14C0F" w:rsidRPr="00E364AE" w:rsidRDefault="00D14C0F" w:rsidP="00D14C0F">
            <w:pPr>
              <w:jc w:val="center"/>
              <w:rPr>
                <w:sz w:val="28"/>
                <w:szCs w:val="28"/>
              </w:rPr>
            </w:pPr>
            <w:r>
              <w:rPr>
                <w:sz w:val="28"/>
                <w:szCs w:val="28"/>
              </w:rPr>
              <w:t>23</w:t>
            </w:r>
          </w:p>
        </w:tc>
        <w:tc>
          <w:tcPr>
            <w:tcW w:w="5074" w:type="dxa"/>
          </w:tcPr>
          <w:p w:rsidR="00D14C0F" w:rsidRPr="00E364AE" w:rsidRDefault="00D14C0F" w:rsidP="00D14C0F">
            <w:pPr>
              <w:rPr>
                <w:b/>
                <w:i/>
                <w:sz w:val="28"/>
                <w:szCs w:val="28"/>
              </w:rPr>
            </w:pPr>
            <w:r w:rsidRPr="00E364AE">
              <w:rPr>
                <w:sz w:val="28"/>
                <w:szCs w:val="28"/>
              </w:rPr>
              <w:t>Основы налогообложения граждан</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22.02</w:t>
            </w:r>
          </w:p>
        </w:tc>
        <w:tc>
          <w:tcPr>
            <w:tcW w:w="810" w:type="dxa"/>
            <w:gridSpan w:val="2"/>
          </w:tcPr>
          <w:p w:rsidR="00D14C0F" w:rsidRPr="00E364AE" w:rsidRDefault="00D14C0F" w:rsidP="00D14C0F">
            <w:pPr>
              <w:jc w:val="center"/>
              <w:rPr>
                <w:sz w:val="28"/>
                <w:szCs w:val="28"/>
              </w:rPr>
            </w:pPr>
          </w:p>
        </w:tc>
      </w:tr>
      <w:tr w:rsidR="00D14C0F" w:rsidRPr="00B71E87" w:rsidTr="00D14C0F">
        <w:trPr>
          <w:trHeight w:val="479"/>
        </w:trPr>
        <w:tc>
          <w:tcPr>
            <w:tcW w:w="1271" w:type="dxa"/>
          </w:tcPr>
          <w:p w:rsidR="00D14C0F" w:rsidRPr="00E364AE" w:rsidRDefault="00D14C0F" w:rsidP="00D14C0F">
            <w:pPr>
              <w:jc w:val="center"/>
              <w:rPr>
                <w:sz w:val="28"/>
                <w:szCs w:val="28"/>
              </w:rPr>
            </w:pPr>
            <w:r>
              <w:rPr>
                <w:sz w:val="28"/>
                <w:szCs w:val="28"/>
              </w:rPr>
              <w:t>24</w:t>
            </w:r>
          </w:p>
        </w:tc>
        <w:tc>
          <w:tcPr>
            <w:tcW w:w="5074" w:type="dxa"/>
          </w:tcPr>
          <w:p w:rsidR="00D14C0F" w:rsidRPr="00E364AE" w:rsidRDefault="00D14C0F" w:rsidP="00D14C0F">
            <w:pPr>
              <w:rPr>
                <w:sz w:val="28"/>
                <w:szCs w:val="28"/>
              </w:rPr>
            </w:pPr>
            <w:r w:rsidRPr="00883361">
              <w:rPr>
                <w:sz w:val="28"/>
                <w:szCs w:val="28"/>
              </w:rPr>
              <w:t>Основы налогообложения граждан</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01.03</w:t>
            </w:r>
          </w:p>
        </w:tc>
        <w:tc>
          <w:tcPr>
            <w:tcW w:w="810" w:type="dxa"/>
            <w:gridSpan w:val="2"/>
          </w:tcPr>
          <w:p w:rsidR="00D14C0F" w:rsidRPr="00E364AE" w:rsidRDefault="00D14C0F" w:rsidP="00D14C0F">
            <w:pPr>
              <w:jc w:val="center"/>
              <w:rPr>
                <w:sz w:val="28"/>
                <w:szCs w:val="28"/>
              </w:rPr>
            </w:pPr>
          </w:p>
        </w:tc>
      </w:tr>
      <w:tr w:rsidR="00D14C0F" w:rsidRPr="00B71E87" w:rsidTr="00D14C0F">
        <w:trPr>
          <w:trHeight w:val="685"/>
        </w:trPr>
        <w:tc>
          <w:tcPr>
            <w:tcW w:w="1271" w:type="dxa"/>
          </w:tcPr>
          <w:p w:rsidR="00D14C0F" w:rsidRPr="00E364AE" w:rsidRDefault="00D14C0F" w:rsidP="00D14C0F">
            <w:pPr>
              <w:jc w:val="center"/>
              <w:rPr>
                <w:sz w:val="28"/>
                <w:szCs w:val="28"/>
              </w:rPr>
            </w:pPr>
            <w:r>
              <w:rPr>
                <w:sz w:val="28"/>
                <w:szCs w:val="28"/>
              </w:rPr>
              <w:t>25</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Виды налогов, уплачиваемых физическими лицами в России</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13.03</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56"/>
        </w:trPr>
        <w:tc>
          <w:tcPr>
            <w:tcW w:w="1271" w:type="dxa"/>
          </w:tcPr>
          <w:p w:rsidR="00D14C0F" w:rsidRPr="00E364AE" w:rsidRDefault="00D14C0F" w:rsidP="00D14C0F">
            <w:pPr>
              <w:jc w:val="center"/>
              <w:rPr>
                <w:sz w:val="28"/>
                <w:szCs w:val="28"/>
              </w:rPr>
            </w:pPr>
            <w:r>
              <w:rPr>
                <w:sz w:val="28"/>
                <w:szCs w:val="28"/>
              </w:rPr>
              <w:t>26</w:t>
            </w:r>
          </w:p>
        </w:tc>
        <w:tc>
          <w:tcPr>
            <w:tcW w:w="5074" w:type="dxa"/>
          </w:tcPr>
          <w:p w:rsidR="00D14C0F" w:rsidRPr="00E364AE" w:rsidRDefault="00D14C0F" w:rsidP="00D14C0F">
            <w:pPr>
              <w:autoSpaceDE w:val="0"/>
              <w:autoSpaceDN w:val="0"/>
              <w:adjustRightInd w:val="0"/>
              <w:rPr>
                <w:sz w:val="28"/>
                <w:szCs w:val="28"/>
              </w:rPr>
            </w:pPr>
            <w:r w:rsidRPr="0021310E">
              <w:rPr>
                <w:sz w:val="28"/>
                <w:szCs w:val="28"/>
              </w:rPr>
              <w:t>Виды налогов, уплачиваемых физическими лицами в России</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15.03</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57"/>
        </w:trPr>
        <w:tc>
          <w:tcPr>
            <w:tcW w:w="1271" w:type="dxa"/>
          </w:tcPr>
          <w:p w:rsidR="00D14C0F" w:rsidRPr="00E364AE" w:rsidRDefault="00D14C0F" w:rsidP="00D14C0F">
            <w:pPr>
              <w:jc w:val="center"/>
              <w:rPr>
                <w:sz w:val="28"/>
                <w:szCs w:val="28"/>
              </w:rPr>
            </w:pPr>
            <w:r>
              <w:rPr>
                <w:sz w:val="28"/>
                <w:szCs w:val="28"/>
              </w:rPr>
              <w:lastRenderedPageBreak/>
              <w:t>27</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Налоговые вычеты, или как вернуть налоги в семейный бюджет</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29.03</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50"/>
        </w:trPr>
        <w:tc>
          <w:tcPr>
            <w:tcW w:w="1271" w:type="dxa"/>
          </w:tcPr>
          <w:p w:rsidR="00D14C0F" w:rsidRPr="00E364AE" w:rsidRDefault="00D14C0F" w:rsidP="00D14C0F">
            <w:pPr>
              <w:jc w:val="center"/>
              <w:rPr>
                <w:sz w:val="28"/>
                <w:szCs w:val="28"/>
              </w:rPr>
            </w:pPr>
            <w:r>
              <w:rPr>
                <w:sz w:val="28"/>
                <w:szCs w:val="28"/>
              </w:rPr>
              <w:t>28</w:t>
            </w:r>
          </w:p>
        </w:tc>
        <w:tc>
          <w:tcPr>
            <w:tcW w:w="5074" w:type="dxa"/>
          </w:tcPr>
          <w:p w:rsidR="00D14C0F" w:rsidRPr="00E364AE" w:rsidRDefault="00D14C0F" w:rsidP="00D14C0F">
            <w:pPr>
              <w:autoSpaceDE w:val="0"/>
              <w:autoSpaceDN w:val="0"/>
              <w:adjustRightInd w:val="0"/>
              <w:rPr>
                <w:sz w:val="28"/>
                <w:szCs w:val="28"/>
              </w:rPr>
            </w:pPr>
            <w:r w:rsidRPr="0021310E">
              <w:rPr>
                <w:sz w:val="28"/>
                <w:szCs w:val="28"/>
              </w:rPr>
              <w:t>Налоговые вычеты, или как вернуть налоги в семейный бюджет</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05.04</w:t>
            </w:r>
          </w:p>
        </w:tc>
        <w:tc>
          <w:tcPr>
            <w:tcW w:w="810" w:type="dxa"/>
            <w:gridSpan w:val="2"/>
          </w:tcPr>
          <w:p w:rsidR="00D14C0F" w:rsidRPr="00E364AE" w:rsidRDefault="00D14C0F" w:rsidP="00D14C0F">
            <w:pPr>
              <w:jc w:val="center"/>
              <w:rPr>
                <w:sz w:val="28"/>
                <w:szCs w:val="28"/>
              </w:rPr>
            </w:pPr>
          </w:p>
        </w:tc>
      </w:tr>
      <w:tr w:rsidR="00D14C0F" w:rsidRPr="00B71E87" w:rsidTr="00D14C0F">
        <w:trPr>
          <w:trHeight w:val="831"/>
        </w:trPr>
        <w:tc>
          <w:tcPr>
            <w:tcW w:w="10173" w:type="dxa"/>
            <w:gridSpan w:val="6"/>
          </w:tcPr>
          <w:p w:rsidR="00D14C0F" w:rsidRPr="00E364AE" w:rsidRDefault="00D14C0F" w:rsidP="00D14C0F">
            <w:pPr>
              <w:jc w:val="center"/>
              <w:rPr>
                <w:sz w:val="28"/>
                <w:szCs w:val="28"/>
              </w:rPr>
            </w:pPr>
            <w:r>
              <w:rPr>
                <w:b/>
                <w:bCs/>
                <w:sz w:val="28"/>
                <w:szCs w:val="28"/>
              </w:rPr>
              <w:t xml:space="preserve">Модуль 4. </w:t>
            </w:r>
            <w:r w:rsidRPr="00E364AE">
              <w:rPr>
                <w:b/>
                <w:bCs/>
                <w:sz w:val="28"/>
                <w:szCs w:val="28"/>
              </w:rPr>
              <w:t>Страхование: что и как надо страх</w:t>
            </w:r>
            <w:r>
              <w:rPr>
                <w:b/>
                <w:bCs/>
                <w:sz w:val="28"/>
                <w:szCs w:val="28"/>
              </w:rPr>
              <w:t>овать, чтобы не попасть в беду (</w:t>
            </w:r>
            <w:r w:rsidRPr="00E364AE">
              <w:rPr>
                <w:b/>
                <w:sz w:val="28"/>
                <w:szCs w:val="28"/>
              </w:rPr>
              <w:t>6</w:t>
            </w:r>
            <w:r>
              <w:rPr>
                <w:b/>
                <w:sz w:val="28"/>
                <w:szCs w:val="28"/>
              </w:rPr>
              <w:t xml:space="preserve"> часов)</w:t>
            </w:r>
          </w:p>
        </w:tc>
      </w:tr>
      <w:tr w:rsidR="00D14C0F" w:rsidRPr="00B71E87" w:rsidTr="00D14C0F">
        <w:trPr>
          <w:trHeight w:val="569"/>
        </w:trPr>
        <w:tc>
          <w:tcPr>
            <w:tcW w:w="1271" w:type="dxa"/>
          </w:tcPr>
          <w:p w:rsidR="00D14C0F" w:rsidRPr="00E364AE" w:rsidRDefault="00D14C0F" w:rsidP="00D14C0F">
            <w:pPr>
              <w:jc w:val="center"/>
              <w:rPr>
                <w:sz w:val="28"/>
                <w:szCs w:val="28"/>
              </w:rPr>
            </w:pPr>
            <w:r>
              <w:rPr>
                <w:sz w:val="28"/>
                <w:szCs w:val="28"/>
              </w:rPr>
              <w:t>29</w:t>
            </w:r>
          </w:p>
        </w:tc>
        <w:tc>
          <w:tcPr>
            <w:tcW w:w="5074" w:type="dxa"/>
          </w:tcPr>
          <w:p w:rsidR="00D14C0F" w:rsidRPr="00E364AE" w:rsidRDefault="00D14C0F" w:rsidP="00D14C0F">
            <w:pPr>
              <w:rPr>
                <w:b/>
                <w:sz w:val="28"/>
                <w:szCs w:val="28"/>
              </w:rPr>
            </w:pPr>
            <w:r w:rsidRPr="00E364AE">
              <w:rPr>
                <w:sz w:val="28"/>
                <w:szCs w:val="28"/>
              </w:rPr>
              <w:t>Страховой рынок России: коротко о главном</w:t>
            </w:r>
          </w:p>
        </w:tc>
        <w:tc>
          <w:tcPr>
            <w:tcW w:w="1308" w:type="dxa"/>
            <w:vMerge w:val="restart"/>
          </w:tcPr>
          <w:p w:rsidR="00D14C0F" w:rsidRPr="00E364AE" w:rsidRDefault="00D14C0F" w:rsidP="00D14C0F">
            <w:pPr>
              <w:jc w:val="center"/>
              <w:rPr>
                <w:sz w:val="28"/>
                <w:szCs w:val="28"/>
              </w:rPr>
            </w:pPr>
            <w:r w:rsidRPr="00E364AE">
              <w:rPr>
                <w:sz w:val="28"/>
                <w:szCs w:val="28"/>
              </w:rPr>
              <w:t>2</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12.04</w:t>
            </w:r>
          </w:p>
        </w:tc>
        <w:tc>
          <w:tcPr>
            <w:tcW w:w="810" w:type="dxa"/>
            <w:gridSpan w:val="2"/>
          </w:tcPr>
          <w:p w:rsidR="00D14C0F" w:rsidRPr="00E364AE" w:rsidRDefault="00D14C0F" w:rsidP="00D14C0F">
            <w:pPr>
              <w:jc w:val="center"/>
              <w:rPr>
                <w:sz w:val="28"/>
                <w:szCs w:val="28"/>
              </w:rPr>
            </w:pPr>
          </w:p>
        </w:tc>
      </w:tr>
      <w:tr w:rsidR="00D14C0F" w:rsidRPr="00B71E87" w:rsidTr="00D14C0F">
        <w:trPr>
          <w:trHeight w:val="453"/>
        </w:trPr>
        <w:tc>
          <w:tcPr>
            <w:tcW w:w="1271" w:type="dxa"/>
          </w:tcPr>
          <w:p w:rsidR="00D14C0F" w:rsidRPr="00E364AE" w:rsidRDefault="00D14C0F" w:rsidP="00D14C0F">
            <w:pPr>
              <w:jc w:val="center"/>
              <w:rPr>
                <w:sz w:val="28"/>
                <w:szCs w:val="28"/>
              </w:rPr>
            </w:pPr>
            <w:r>
              <w:rPr>
                <w:sz w:val="28"/>
                <w:szCs w:val="28"/>
              </w:rPr>
              <w:t>30</w:t>
            </w:r>
          </w:p>
        </w:tc>
        <w:tc>
          <w:tcPr>
            <w:tcW w:w="5074" w:type="dxa"/>
          </w:tcPr>
          <w:p w:rsidR="00D14C0F" w:rsidRPr="00E364AE" w:rsidRDefault="00D14C0F" w:rsidP="00D14C0F">
            <w:pPr>
              <w:rPr>
                <w:sz w:val="28"/>
                <w:szCs w:val="28"/>
              </w:rPr>
            </w:pPr>
            <w:r w:rsidRPr="009B39B0">
              <w:rPr>
                <w:sz w:val="28"/>
                <w:szCs w:val="28"/>
              </w:rPr>
              <w:t>Страховой рынок России: коротко о главном</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19.04</w:t>
            </w:r>
          </w:p>
        </w:tc>
        <w:tc>
          <w:tcPr>
            <w:tcW w:w="810" w:type="dxa"/>
            <w:gridSpan w:val="2"/>
          </w:tcPr>
          <w:p w:rsidR="00D14C0F" w:rsidRPr="00E364AE" w:rsidRDefault="00D14C0F" w:rsidP="00D14C0F">
            <w:pPr>
              <w:jc w:val="center"/>
              <w:rPr>
                <w:sz w:val="28"/>
                <w:szCs w:val="28"/>
              </w:rPr>
            </w:pPr>
          </w:p>
        </w:tc>
      </w:tr>
      <w:tr w:rsidR="00D14C0F" w:rsidRPr="00B71E87" w:rsidTr="00D14C0F">
        <w:trPr>
          <w:trHeight w:val="479"/>
        </w:trPr>
        <w:tc>
          <w:tcPr>
            <w:tcW w:w="1271" w:type="dxa"/>
          </w:tcPr>
          <w:p w:rsidR="00D14C0F" w:rsidRPr="00E364AE" w:rsidRDefault="00D14C0F" w:rsidP="00D14C0F">
            <w:pPr>
              <w:jc w:val="center"/>
              <w:rPr>
                <w:sz w:val="28"/>
                <w:szCs w:val="28"/>
              </w:rPr>
            </w:pPr>
            <w:r>
              <w:rPr>
                <w:sz w:val="28"/>
                <w:szCs w:val="28"/>
              </w:rPr>
              <w:t>31</w:t>
            </w:r>
          </w:p>
        </w:tc>
        <w:tc>
          <w:tcPr>
            <w:tcW w:w="5074" w:type="dxa"/>
          </w:tcPr>
          <w:p w:rsidR="00D14C0F" w:rsidRPr="00E364AE" w:rsidRDefault="00D14C0F" w:rsidP="00D14C0F">
            <w:pPr>
              <w:autoSpaceDE w:val="0"/>
              <w:autoSpaceDN w:val="0"/>
              <w:adjustRightInd w:val="0"/>
              <w:rPr>
                <w:sz w:val="28"/>
                <w:szCs w:val="28"/>
              </w:rPr>
            </w:pPr>
            <w:r w:rsidRPr="00E364AE">
              <w:rPr>
                <w:sz w:val="28"/>
                <w:szCs w:val="28"/>
              </w:rPr>
              <w:t>Имущественное страхование: как защитить нажитое состояние</w:t>
            </w:r>
          </w:p>
        </w:tc>
        <w:tc>
          <w:tcPr>
            <w:tcW w:w="1308" w:type="dxa"/>
            <w:vMerge w:val="restart"/>
          </w:tcPr>
          <w:p w:rsidR="00D14C0F" w:rsidRPr="00E364AE" w:rsidRDefault="00D14C0F" w:rsidP="00D14C0F">
            <w:pPr>
              <w:jc w:val="center"/>
              <w:rPr>
                <w:sz w:val="28"/>
                <w:szCs w:val="28"/>
              </w:rPr>
            </w:pPr>
            <w:r w:rsidRPr="00E364AE">
              <w:rPr>
                <w:sz w:val="28"/>
                <w:szCs w:val="28"/>
              </w:rPr>
              <w:t>3</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26.04</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05"/>
        </w:trPr>
        <w:tc>
          <w:tcPr>
            <w:tcW w:w="1271" w:type="dxa"/>
          </w:tcPr>
          <w:p w:rsidR="00D14C0F" w:rsidRPr="00E364AE" w:rsidRDefault="00D14C0F" w:rsidP="00D14C0F">
            <w:pPr>
              <w:jc w:val="center"/>
              <w:rPr>
                <w:sz w:val="28"/>
                <w:szCs w:val="28"/>
              </w:rPr>
            </w:pPr>
            <w:r>
              <w:rPr>
                <w:sz w:val="28"/>
                <w:szCs w:val="28"/>
              </w:rPr>
              <w:t>32</w:t>
            </w:r>
          </w:p>
        </w:tc>
        <w:tc>
          <w:tcPr>
            <w:tcW w:w="5074" w:type="dxa"/>
          </w:tcPr>
          <w:p w:rsidR="00D14C0F" w:rsidRPr="00E364AE" w:rsidRDefault="00D14C0F" w:rsidP="00D14C0F">
            <w:pPr>
              <w:autoSpaceDE w:val="0"/>
              <w:autoSpaceDN w:val="0"/>
              <w:adjustRightInd w:val="0"/>
              <w:rPr>
                <w:sz w:val="28"/>
                <w:szCs w:val="28"/>
              </w:rPr>
            </w:pPr>
            <w:r w:rsidRPr="009B39B0">
              <w:rPr>
                <w:sz w:val="28"/>
                <w:szCs w:val="28"/>
              </w:rPr>
              <w:t>Имущественное страхование: как защитить нажитое состояние</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11.05</w:t>
            </w:r>
          </w:p>
        </w:tc>
        <w:tc>
          <w:tcPr>
            <w:tcW w:w="810" w:type="dxa"/>
            <w:gridSpan w:val="2"/>
          </w:tcPr>
          <w:p w:rsidR="00D14C0F" w:rsidRPr="00E364AE" w:rsidRDefault="00D14C0F" w:rsidP="00D14C0F">
            <w:pPr>
              <w:jc w:val="center"/>
              <w:rPr>
                <w:sz w:val="28"/>
                <w:szCs w:val="28"/>
              </w:rPr>
            </w:pPr>
          </w:p>
        </w:tc>
      </w:tr>
      <w:tr w:rsidR="00D14C0F" w:rsidRPr="00B71E87" w:rsidTr="00D14C0F">
        <w:trPr>
          <w:trHeight w:val="531"/>
        </w:trPr>
        <w:tc>
          <w:tcPr>
            <w:tcW w:w="1271" w:type="dxa"/>
          </w:tcPr>
          <w:p w:rsidR="00D14C0F" w:rsidRDefault="00D14C0F" w:rsidP="00D14C0F">
            <w:pPr>
              <w:jc w:val="center"/>
              <w:rPr>
                <w:sz w:val="28"/>
                <w:szCs w:val="28"/>
              </w:rPr>
            </w:pPr>
            <w:r>
              <w:rPr>
                <w:sz w:val="28"/>
                <w:szCs w:val="28"/>
              </w:rPr>
              <w:t>33</w:t>
            </w:r>
          </w:p>
        </w:tc>
        <w:tc>
          <w:tcPr>
            <w:tcW w:w="5074" w:type="dxa"/>
          </w:tcPr>
          <w:p w:rsidR="00D14C0F" w:rsidRPr="00E364AE" w:rsidRDefault="00D14C0F" w:rsidP="00D14C0F">
            <w:pPr>
              <w:autoSpaceDE w:val="0"/>
              <w:autoSpaceDN w:val="0"/>
              <w:adjustRightInd w:val="0"/>
              <w:rPr>
                <w:sz w:val="28"/>
                <w:szCs w:val="28"/>
              </w:rPr>
            </w:pPr>
            <w:r w:rsidRPr="009B39B0">
              <w:rPr>
                <w:sz w:val="28"/>
                <w:szCs w:val="28"/>
              </w:rPr>
              <w:t>Имущественное страхование: как защитить нажитое состояние</w:t>
            </w:r>
          </w:p>
        </w:tc>
        <w:tc>
          <w:tcPr>
            <w:tcW w:w="1308" w:type="dxa"/>
            <w:vMerge/>
          </w:tcPr>
          <w:p w:rsidR="00D14C0F" w:rsidRPr="00E364AE" w:rsidRDefault="00D14C0F" w:rsidP="00D14C0F">
            <w:pPr>
              <w:jc w:val="center"/>
              <w:rPr>
                <w:sz w:val="28"/>
                <w:szCs w:val="28"/>
              </w:rPr>
            </w:pP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17.05</w:t>
            </w:r>
          </w:p>
        </w:tc>
        <w:tc>
          <w:tcPr>
            <w:tcW w:w="810" w:type="dxa"/>
            <w:gridSpan w:val="2"/>
          </w:tcPr>
          <w:p w:rsidR="00D14C0F" w:rsidRPr="00E364AE" w:rsidRDefault="00D14C0F" w:rsidP="00D14C0F">
            <w:pPr>
              <w:jc w:val="center"/>
              <w:rPr>
                <w:sz w:val="28"/>
                <w:szCs w:val="28"/>
              </w:rPr>
            </w:pPr>
          </w:p>
        </w:tc>
      </w:tr>
      <w:tr w:rsidR="00D14C0F" w:rsidRPr="00B71E87" w:rsidTr="00D14C0F">
        <w:trPr>
          <w:trHeight w:val="498"/>
        </w:trPr>
        <w:tc>
          <w:tcPr>
            <w:tcW w:w="1271" w:type="dxa"/>
          </w:tcPr>
          <w:p w:rsidR="00D14C0F" w:rsidRPr="00E364AE" w:rsidRDefault="00D14C0F" w:rsidP="00D14C0F">
            <w:pPr>
              <w:jc w:val="center"/>
              <w:rPr>
                <w:sz w:val="28"/>
                <w:szCs w:val="28"/>
              </w:rPr>
            </w:pPr>
            <w:r w:rsidRPr="00E364AE">
              <w:rPr>
                <w:sz w:val="28"/>
                <w:szCs w:val="28"/>
              </w:rPr>
              <w:t>34</w:t>
            </w:r>
          </w:p>
        </w:tc>
        <w:tc>
          <w:tcPr>
            <w:tcW w:w="5074" w:type="dxa"/>
          </w:tcPr>
          <w:p w:rsidR="00D14C0F" w:rsidRPr="000C4BEA" w:rsidRDefault="00D14C0F" w:rsidP="00D14C0F">
            <w:pPr>
              <w:rPr>
                <w:sz w:val="28"/>
                <w:szCs w:val="28"/>
              </w:rPr>
            </w:pPr>
            <w:r w:rsidRPr="000C4BEA">
              <w:rPr>
                <w:bCs/>
                <w:sz w:val="28"/>
                <w:szCs w:val="28"/>
              </w:rPr>
              <w:t>Повторение</w:t>
            </w:r>
          </w:p>
        </w:tc>
        <w:tc>
          <w:tcPr>
            <w:tcW w:w="1308" w:type="dxa"/>
          </w:tcPr>
          <w:p w:rsidR="00D14C0F" w:rsidRPr="00E364AE" w:rsidRDefault="00D14C0F" w:rsidP="00D14C0F">
            <w:pPr>
              <w:jc w:val="center"/>
              <w:rPr>
                <w:sz w:val="28"/>
                <w:szCs w:val="28"/>
              </w:rPr>
            </w:pPr>
            <w:r w:rsidRPr="00E364AE">
              <w:rPr>
                <w:sz w:val="28"/>
                <w:szCs w:val="28"/>
              </w:rPr>
              <w:t>1</w:t>
            </w:r>
          </w:p>
        </w:tc>
        <w:tc>
          <w:tcPr>
            <w:tcW w:w="1710" w:type="dxa"/>
          </w:tcPr>
          <w:p w:rsidR="00D14C0F" w:rsidRPr="00662AD3" w:rsidRDefault="00D14C0F" w:rsidP="00D14C0F">
            <w:pPr>
              <w:jc w:val="center"/>
              <w:rPr>
                <w:rFonts w:eastAsia="Calibri"/>
                <w:sz w:val="28"/>
                <w:szCs w:val="28"/>
                <w:lang w:eastAsia="en-US"/>
              </w:rPr>
            </w:pPr>
            <w:r>
              <w:rPr>
                <w:rFonts w:eastAsia="Calibri"/>
                <w:sz w:val="28"/>
                <w:szCs w:val="28"/>
                <w:lang w:eastAsia="en-US"/>
              </w:rPr>
              <w:t>24.05</w:t>
            </w:r>
          </w:p>
        </w:tc>
        <w:tc>
          <w:tcPr>
            <w:tcW w:w="810" w:type="dxa"/>
            <w:gridSpan w:val="2"/>
          </w:tcPr>
          <w:p w:rsidR="00D14C0F" w:rsidRPr="00E364AE" w:rsidRDefault="00D14C0F" w:rsidP="00D14C0F">
            <w:pPr>
              <w:jc w:val="center"/>
              <w:rPr>
                <w:sz w:val="28"/>
                <w:szCs w:val="28"/>
              </w:rPr>
            </w:pPr>
          </w:p>
        </w:tc>
      </w:tr>
      <w:tr w:rsidR="00D14C0F" w:rsidRPr="00B71E87" w:rsidTr="00D14C0F">
        <w:trPr>
          <w:trHeight w:val="498"/>
        </w:trPr>
        <w:tc>
          <w:tcPr>
            <w:tcW w:w="6345" w:type="dxa"/>
            <w:gridSpan w:val="2"/>
          </w:tcPr>
          <w:p w:rsidR="00D14C0F" w:rsidRPr="00E364AE" w:rsidRDefault="00D14C0F" w:rsidP="00D14C0F">
            <w:pPr>
              <w:rPr>
                <w:b/>
                <w:bCs/>
                <w:sz w:val="28"/>
                <w:szCs w:val="28"/>
              </w:rPr>
            </w:pPr>
            <w:r>
              <w:rPr>
                <w:b/>
                <w:bCs/>
                <w:sz w:val="28"/>
                <w:szCs w:val="28"/>
              </w:rPr>
              <w:t>Итого:</w:t>
            </w:r>
          </w:p>
        </w:tc>
        <w:tc>
          <w:tcPr>
            <w:tcW w:w="1308" w:type="dxa"/>
          </w:tcPr>
          <w:p w:rsidR="00D14C0F" w:rsidRPr="00E364AE" w:rsidRDefault="00D14C0F" w:rsidP="00D14C0F">
            <w:pPr>
              <w:jc w:val="center"/>
              <w:rPr>
                <w:sz w:val="28"/>
                <w:szCs w:val="28"/>
              </w:rPr>
            </w:pPr>
            <w:r>
              <w:rPr>
                <w:rFonts w:eastAsia="Calibri"/>
                <w:sz w:val="28"/>
                <w:szCs w:val="28"/>
                <w:lang w:eastAsia="en-US"/>
              </w:rPr>
              <w:t>34 часа</w:t>
            </w:r>
          </w:p>
        </w:tc>
        <w:tc>
          <w:tcPr>
            <w:tcW w:w="1710" w:type="dxa"/>
          </w:tcPr>
          <w:p w:rsidR="00D14C0F" w:rsidRDefault="00D14C0F" w:rsidP="00D14C0F">
            <w:pPr>
              <w:jc w:val="center"/>
              <w:rPr>
                <w:rFonts w:eastAsia="Calibri"/>
                <w:sz w:val="28"/>
                <w:szCs w:val="28"/>
                <w:lang w:eastAsia="en-US"/>
              </w:rPr>
            </w:pPr>
          </w:p>
        </w:tc>
        <w:tc>
          <w:tcPr>
            <w:tcW w:w="810" w:type="dxa"/>
            <w:gridSpan w:val="2"/>
          </w:tcPr>
          <w:p w:rsidR="00D14C0F" w:rsidRPr="00E364AE" w:rsidRDefault="00D14C0F" w:rsidP="00D14C0F">
            <w:pPr>
              <w:jc w:val="center"/>
              <w:rPr>
                <w:sz w:val="28"/>
                <w:szCs w:val="28"/>
              </w:rPr>
            </w:pPr>
          </w:p>
        </w:tc>
      </w:tr>
    </w:tbl>
    <w:p w:rsidR="00D14C0F" w:rsidRDefault="00D14C0F" w:rsidP="00D14C0F"/>
    <w:p w:rsidR="00D14C0F" w:rsidRPr="00876AE8" w:rsidRDefault="00D14C0F" w:rsidP="00D14C0F"/>
    <w:p w:rsidR="00D14C0F" w:rsidRPr="00E364AE" w:rsidRDefault="00D14C0F" w:rsidP="00D14C0F">
      <w:pPr>
        <w:jc w:val="center"/>
        <w:rPr>
          <w:sz w:val="28"/>
          <w:szCs w:val="28"/>
        </w:rPr>
      </w:pPr>
      <w:r w:rsidRPr="00E364AE">
        <w:rPr>
          <w:sz w:val="28"/>
          <w:szCs w:val="28"/>
        </w:rPr>
        <w:t>Календарно-тематическое планирование</w:t>
      </w:r>
    </w:p>
    <w:p w:rsidR="00D14C0F" w:rsidRPr="00E364AE" w:rsidRDefault="00D14C0F" w:rsidP="00D14C0F">
      <w:pPr>
        <w:jc w:val="center"/>
        <w:rPr>
          <w:sz w:val="28"/>
          <w:szCs w:val="28"/>
        </w:rPr>
      </w:pPr>
      <w:r w:rsidRPr="00E364AE">
        <w:rPr>
          <w:sz w:val="28"/>
          <w:szCs w:val="28"/>
        </w:rPr>
        <w:t>(34 часа)</w:t>
      </w:r>
      <w:r>
        <w:rPr>
          <w:sz w:val="28"/>
          <w:szCs w:val="28"/>
        </w:rPr>
        <w:t xml:space="preserve">  11 класс</w:t>
      </w:r>
    </w:p>
    <w:p w:rsidR="00D14C0F" w:rsidRDefault="00D14C0F" w:rsidP="00D14C0F">
      <w:pPr>
        <w:rPr>
          <w:sz w:val="28"/>
          <w:szCs w:val="28"/>
        </w:rPr>
      </w:pPr>
    </w:p>
    <w:p w:rsidR="00D14C0F" w:rsidRDefault="00D14C0F" w:rsidP="00D14C0F">
      <w:pPr>
        <w:rPr>
          <w:sz w:val="28"/>
          <w:szCs w:val="28"/>
        </w:rPr>
      </w:pPr>
    </w:p>
    <w:tbl>
      <w:tblPr>
        <w:tblStyle w:val="af0"/>
        <w:tblW w:w="10319" w:type="dxa"/>
        <w:tblInd w:w="-318" w:type="dxa"/>
        <w:tblLayout w:type="fixed"/>
        <w:tblLook w:val="04A0"/>
      </w:tblPr>
      <w:tblGrid>
        <w:gridCol w:w="1306"/>
        <w:gridCol w:w="4365"/>
        <w:gridCol w:w="1143"/>
        <w:gridCol w:w="1752"/>
        <w:gridCol w:w="1753"/>
      </w:tblGrid>
      <w:tr w:rsidR="00CE7EAF" w:rsidRPr="00930912" w:rsidTr="00A5200D">
        <w:trPr>
          <w:trHeight w:val="666"/>
        </w:trPr>
        <w:tc>
          <w:tcPr>
            <w:tcW w:w="1306" w:type="dxa"/>
            <w:vAlign w:val="center"/>
          </w:tcPr>
          <w:p w:rsidR="00CE7EAF" w:rsidRPr="00930912" w:rsidRDefault="00CE7EAF" w:rsidP="00D14C0F">
            <w:pPr>
              <w:jc w:val="center"/>
              <w:rPr>
                <w:b/>
                <w:sz w:val="28"/>
                <w:szCs w:val="28"/>
              </w:rPr>
            </w:pPr>
            <w:r w:rsidRPr="00930912">
              <w:rPr>
                <w:b/>
                <w:sz w:val="28"/>
                <w:szCs w:val="28"/>
              </w:rPr>
              <w:t>№</w:t>
            </w:r>
          </w:p>
          <w:p w:rsidR="00CE7EAF" w:rsidRPr="00930912" w:rsidRDefault="00CE7EAF" w:rsidP="00D14C0F">
            <w:pPr>
              <w:jc w:val="center"/>
              <w:rPr>
                <w:b/>
                <w:sz w:val="28"/>
                <w:szCs w:val="28"/>
              </w:rPr>
            </w:pPr>
            <w:r w:rsidRPr="00930912">
              <w:rPr>
                <w:b/>
                <w:sz w:val="28"/>
                <w:szCs w:val="28"/>
              </w:rPr>
              <w:t>занятия</w:t>
            </w:r>
          </w:p>
        </w:tc>
        <w:tc>
          <w:tcPr>
            <w:tcW w:w="4365" w:type="dxa"/>
            <w:vAlign w:val="center"/>
          </w:tcPr>
          <w:p w:rsidR="00CE7EAF" w:rsidRPr="00930912" w:rsidRDefault="00CE7EAF" w:rsidP="00D14C0F">
            <w:pPr>
              <w:jc w:val="center"/>
              <w:rPr>
                <w:b/>
                <w:sz w:val="28"/>
                <w:szCs w:val="28"/>
              </w:rPr>
            </w:pPr>
            <w:r w:rsidRPr="00930912">
              <w:rPr>
                <w:b/>
                <w:sz w:val="28"/>
                <w:szCs w:val="28"/>
              </w:rPr>
              <w:t>Тема занятия</w:t>
            </w:r>
          </w:p>
        </w:tc>
        <w:tc>
          <w:tcPr>
            <w:tcW w:w="1143" w:type="dxa"/>
            <w:vAlign w:val="center"/>
          </w:tcPr>
          <w:p w:rsidR="00CE7EAF" w:rsidRPr="00930912" w:rsidRDefault="00CE7EAF" w:rsidP="00D14C0F">
            <w:pPr>
              <w:jc w:val="center"/>
              <w:rPr>
                <w:b/>
                <w:sz w:val="28"/>
                <w:szCs w:val="28"/>
              </w:rPr>
            </w:pPr>
            <w:r w:rsidRPr="00930912">
              <w:rPr>
                <w:b/>
                <w:sz w:val="28"/>
                <w:szCs w:val="28"/>
              </w:rPr>
              <w:t>Кол-во часов</w:t>
            </w:r>
          </w:p>
        </w:tc>
        <w:tc>
          <w:tcPr>
            <w:tcW w:w="3505" w:type="dxa"/>
            <w:gridSpan w:val="2"/>
            <w:vAlign w:val="center"/>
          </w:tcPr>
          <w:p w:rsidR="00CE7EAF" w:rsidRPr="00930912" w:rsidRDefault="00CE7EAF" w:rsidP="00D14C0F">
            <w:pPr>
              <w:jc w:val="center"/>
              <w:rPr>
                <w:b/>
                <w:sz w:val="28"/>
                <w:szCs w:val="28"/>
              </w:rPr>
            </w:pPr>
            <w:r w:rsidRPr="00930912">
              <w:rPr>
                <w:b/>
                <w:sz w:val="28"/>
                <w:szCs w:val="28"/>
              </w:rPr>
              <w:t>Дата урока</w:t>
            </w:r>
          </w:p>
        </w:tc>
      </w:tr>
      <w:tr w:rsidR="00D14C0F" w:rsidRPr="00930912" w:rsidTr="00D14C0F">
        <w:trPr>
          <w:trHeight w:val="672"/>
        </w:trPr>
        <w:tc>
          <w:tcPr>
            <w:tcW w:w="10319" w:type="dxa"/>
            <w:gridSpan w:val="5"/>
            <w:vAlign w:val="center"/>
          </w:tcPr>
          <w:p w:rsidR="00D14C0F" w:rsidRPr="00930912" w:rsidRDefault="00D14C0F" w:rsidP="00D14C0F">
            <w:pPr>
              <w:jc w:val="center"/>
              <w:rPr>
                <w:b/>
                <w:sz w:val="28"/>
                <w:szCs w:val="28"/>
              </w:rPr>
            </w:pPr>
            <w:r w:rsidRPr="00930912">
              <w:rPr>
                <w:b/>
                <w:bCs/>
                <w:sz w:val="28"/>
                <w:szCs w:val="28"/>
              </w:rPr>
              <w:t>Модуль 4. Страхование: что и как надо страх</w:t>
            </w:r>
            <w:r>
              <w:rPr>
                <w:b/>
                <w:bCs/>
                <w:sz w:val="28"/>
                <w:szCs w:val="28"/>
              </w:rPr>
              <w:t>овать, чтобы не попасть в беду (</w:t>
            </w:r>
            <w:r w:rsidRPr="00930912">
              <w:rPr>
                <w:b/>
                <w:sz w:val="28"/>
                <w:szCs w:val="28"/>
              </w:rPr>
              <w:t>6</w:t>
            </w:r>
            <w:r>
              <w:rPr>
                <w:b/>
                <w:sz w:val="28"/>
                <w:szCs w:val="28"/>
              </w:rPr>
              <w:t xml:space="preserve"> часов)</w:t>
            </w: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1</w:t>
            </w:r>
          </w:p>
        </w:tc>
        <w:tc>
          <w:tcPr>
            <w:tcW w:w="4365" w:type="dxa"/>
          </w:tcPr>
          <w:p w:rsidR="00D14C0F" w:rsidRPr="00930912" w:rsidRDefault="00D14C0F" w:rsidP="00D14C0F">
            <w:pPr>
              <w:rPr>
                <w:sz w:val="28"/>
                <w:szCs w:val="28"/>
              </w:rPr>
            </w:pPr>
            <w:r w:rsidRPr="00930912">
              <w:rPr>
                <w:sz w:val="28"/>
                <w:szCs w:val="28"/>
              </w:rPr>
              <w:t>Здоровье и жизнь — высшие блага: поговорим о личном страховании</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5.09</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2</w:t>
            </w:r>
          </w:p>
        </w:tc>
        <w:tc>
          <w:tcPr>
            <w:tcW w:w="4365" w:type="dxa"/>
          </w:tcPr>
          <w:p w:rsidR="00D14C0F" w:rsidRPr="00930912" w:rsidRDefault="00D14C0F" w:rsidP="00D14C0F">
            <w:pPr>
              <w:rPr>
                <w:sz w:val="28"/>
                <w:szCs w:val="28"/>
              </w:rPr>
            </w:pPr>
            <w:r w:rsidRPr="006C6280">
              <w:rPr>
                <w:sz w:val="28"/>
                <w:szCs w:val="28"/>
              </w:rPr>
              <w:t>Здоровье и жизнь — высшие блага: поговорим о личном страховании</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12.</w:t>
            </w:r>
            <w:r w:rsidR="005670C1">
              <w:rPr>
                <w:sz w:val="28"/>
                <w:szCs w:val="28"/>
              </w:rPr>
              <w:t>09</w:t>
            </w:r>
          </w:p>
        </w:tc>
        <w:tc>
          <w:tcPr>
            <w:tcW w:w="1753" w:type="dxa"/>
          </w:tcPr>
          <w:p w:rsidR="00D14C0F" w:rsidRPr="00930912" w:rsidRDefault="00D14C0F" w:rsidP="00D14C0F">
            <w:pPr>
              <w:rPr>
                <w:sz w:val="28"/>
                <w:szCs w:val="28"/>
              </w:rPr>
            </w:pPr>
          </w:p>
        </w:tc>
      </w:tr>
      <w:tr w:rsidR="00D14C0F" w:rsidRPr="00930912" w:rsidTr="00D14C0F">
        <w:trPr>
          <w:trHeight w:val="577"/>
        </w:trPr>
        <w:tc>
          <w:tcPr>
            <w:tcW w:w="1306" w:type="dxa"/>
          </w:tcPr>
          <w:p w:rsidR="00D14C0F" w:rsidRPr="00930912" w:rsidRDefault="00D14C0F" w:rsidP="00D14C0F">
            <w:pPr>
              <w:jc w:val="center"/>
              <w:rPr>
                <w:sz w:val="28"/>
                <w:szCs w:val="28"/>
              </w:rPr>
            </w:pPr>
            <w:r w:rsidRPr="00930912">
              <w:rPr>
                <w:sz w:val="28"/>
                <w:szCs w:val="28"/>
              </w:rPr>
              <w:t>3</w:t>
            </w:r>
          </w:p>
        </w:tc>
        <w:tc>
          <w:tcPr>
            <w:tcW w:w="4365" w:type="dxa"/>
          </w:tcPr>
          <w:p w:rsidR="00D14C0F" w:rsidRPr="00930912" w:rsidRDefault="00D14C0F" w:rsidP="00D14C0F">
            <w:pPr>
              <w:tabs>
                <w:tab w:val="left" w:pos="6075"/>
              </w:tabs>
              <w:rPr>
                <w:b/>
                <w:sz w:val="28"/>
                <w:szCs w:val="28"/>
              </w:rPr>
            </w:pPr>
            <w:r w:rsidRPr="00930912">
              <w:rPr>
                <w:sz w:val="28"/>
                <w:szCs w:val="28"/>
              </w:rPr>
              <w:t>Если нанесён ущерб третьим лицам</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19</w:t>
            </w:r>
            <w:r w:rsidR="005670C1">
              <w:rPr>
                <w:sz w:val="28"/>
                <w:szCs w:val="28"/>
              </w:rPr>
              <w:t>.09</w:t>
            </w:r>
          </w:p>
        </w:tc>
        <w:tc>
          <w:tcPr>
            <w:tcW w:w="1753" w:type="dxa"/>
          </w:tcPr>
          <w:p w:rsidR="00D14C0F" w:rsidRPr="00930912" w:rsidRDefault="00D14C0F" w:rsidP="00D14C0F">
            <w:pPr>
              <w:rPr>
                <w:sz w:val="28"/>
                <w:szCs w:val="28"/>
              </w:rPr>
            </w:pPr>
          </w:p>
        </w:tc>
      </w:tr>
      <w:tr w:rsidR="00D14C0F" w:rsidRPr="00930912" w:rsidTr="00D14C0F">
        <w:trPr>
          <w:trHeight w:val="544"/>
        </w:trPr>
        <w:tc>
          <w:tcPr>
            <w:tcW w:w="1306" w:type="dxa"/>
          </w:tcPr>
          <w:p w:rsidR="00D14C0F" w:rsidRPr="00930912" w:rsidRDefault="00D14C0F" w:rsidP="00D14C0F">
            <w:pPr>
              <w:jc w:val="center"/>
              <w:rPr>
                <w:sz w:val="28"/>
                <w:szCs w:val="28"/>
              </w:rPr>
            </w:pPr>
            <w:r>
              <w:rPr>
                <w:sz w:val="28"/>
                <w:szCs w:val="28"/>
              </w:rPr>
              <w:t>4</w:t>
            </w:r>
          </w:p>
        </w:tc>
        <w:tc>
          <w:tcPr>
            <w:tcW w:w="4365" w:type="dxa"/>
          </w:tcPr>
          <w:p w:rsidR="00D14C0F" w:rsidRPr="00930912" w:rsidRDefault="00D14C0F" w:rsidP="00D14C0F">
            <w:pPr>
              <w:tabs>
                <w:tab w:val="left" w:pos="6075"/>
              </w:tabs>
              <w:rPr>
                <w:sz w:val="28"/>
                <w:szCs w:val="28"/>
              </w:rPr>
            </w:pPr>
            <w:r w:rsidRPr="006C6280">
              <w:rPr>
                <w:sz w:val="28"/>
                <w:szCs w:val="28"/>
              </w:rPr>
              <w:t>Если нанесён ущерб третьим лицам</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26.</w:t>
            </w:r>
            <w:r w:rsidR="005670C1">
              <w:rPr>
                <w:sz w:val="28"/>
                <w:szCs w:val="28"/>
              </w:rPr>
              <w:t>09</w:t>
            </w:r>
          </w:p>
        </w:tc>
        <w:tc>
          <w:tcPr>
            <w:tcW w:w="1753" w:type="dxa"/>
          </w:tcPr>
          <w:p w:rsidR="00D14C0F" w:rsidRPr="00930912" w:rsidRDefault="00D14C0F" w:rsidP="00D14C0F">
            <w:pPr>
              <w:rPr>
                <w:sz w:val="28"/>
                <w:szCs w:val="28"/>
              </w:rPr>
            </w:pPr>
          </w:p>
        </w:tc>
      </w:tr>
      <w:tr w:rsidR="00D14C0F" w:rsidRPr="00930912" w:rsidTr="00D14C0F">
        <w:trPr>
          <w:trHeight w:val="552"/>
        </w:trPr>
        <w:tc>
          <w:tcPr>
            <w:tcW w:w="1306" w:type="dxa"/>
          </w:tcPr>
          <w:p w:rsidR="00D14C0F" w:rsidRPr="00930912" w:rsidRDefault="00D14C0F" w:rsidP="00D14C0F">
            <w:pPr>
              <w:jc w:val="center"/>
              <w:rPr>
                <w:sz w:val="28"/>
                <w:szCs w:val="28"/>
              </w:rPr>
            </w:pPr>
            <w:r w:rsidRPr="00930912">
              <w:rPr>
                <w:sz w:val="28"/>
                <w:szCs w:val="28"/>
              </w:rPr>
              <w:t>5</w:t>
            </w:r>
          </w:p>
        </w:tc>
        <w:tc>
          <w:tcPr>
            <w:tcW w:w="4365" w:type="dxa"/>
          </w:tcPr>
          <w:p w:rsidR="00D14C0F" w:rsidRPr="00930912" w:rsidRDefault="00D14C0F" w:rsidP="00D14C0F">
            <w:pPr>
              <w:rPr>
                <w:sz w:val="28"/>
                <w:szCs w:val="28"/>
              </w:rPr>
            </w:pPr>
            <w:r w:rsidRPr="00930912">
              <w:rPr>
                <w:sz w:val="28"/>
                <w:szCs w:val="28"/>
              </w:rPr>
              <w:t>Доверяй, но проверяй, или несколько советов по выбору страховщика</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2.10</w:t>
            </w:r>
          </w:p>
        </w:tc>
        <w:tc>
          <w:tcPr>
            <w:tcW w:w="1753" w:type="dxa"/>
          </w:tcPr>
          <w:p w:rsidR="00D14C0F" w:rsidRPr="00930912" w:rsidRDefault="00D14C0F" w:rsidP="00D14C0F">
            <w:pPr>
              <w:rPr>
                <w:sz w:val="28"/>
                <w:szCs w:val="28"/>
              </w:rPr>
            </w:pPr>
          </w:p>
        </w:tc>
      </w:tr>
      <w:tr w:rsidR="00D14C0F" w:rsidRPr="00930912" w:rsidTr="00D14C0F">
        <w:trPr>
          <w:trHeight w:val="559"/>
        </w:trPr>
        <w:tc>
          <w:tcPr>
            <w:tcW w:w="1306" w:type="dxa"/>
          </w:tcPr>
          <w:p w:rsidR="00D14C0F" w:rsidRPr="00930912" w:rsidRDefault="00D14C0F" w:rsidP="00D14C0F">
            <w:pPr>
              <w:jc w:val="center"/>
              <w:rPr>
                <w:sz w:val="28"/>
                <w:szCs w:val="28"/>
              </w:rPr>
            </w:pPr>
            <w:r>
              <w:rPr>
                <w:sz w:val="28"/>
                <w:szCs w:val="28"/>
              </w:rPr>
              <w:lastRenderedPageBreak/>
              <w:t>6</w:t>
            </w:r>
          </w:p>
        </w:tc>
        <w:tc>
          <w:tcPr>
            <w:tcW w:w="4365" w:type="dxa"/>
          </w:tcPr>
          <w:p w:rsidR="00D14C0F" w:rsidRPr="00930912" w:rsidRDefault="00D14C0F" w:rsidP="00D14C0F">
            <w:pPr>
              <w:rPr>
                <w:sz w:val="28"/>
                <w:szCs w:val="28"/>
              </w:rPr>
            </w:pPr>
            <w:r w:rsidRPr="006C6280">
              <w:rPr>
                <w:sz w:val="28"/>
                <w:szCs w:val="28"/>
              </w:rPr>
              <w:t>Доверяй, но проверяй, или несколько советов по выбору страховщика</w:t>
            </w:r>
          </w:p>
        </w:tc>
        <w:tc>
          <w:tcPr>
            <w:tcW w:w="1143" w:type="dxa"/>
            <w:vMerge/>
          </w:tcPr>
          <w:p w:rsidR="00D14C0F" w:rsidRPr="00930912" w:rsidRDefault="00D14C0F" w:rsidP="00D14C0F">
            <w:pPr>
              <w:rPr>
                <w:sz w:val="28"/>
                <w:szCs w:val="28"/>
              </w:rPr>
            </w:pPr>
          </w:p>
        </w:tc>
        <w:tc>
          <w:tcPr>
            <w:tcW w:w="1752" w:type="dxa"/>
          </w:tcPr>
          <w:p w:rsidR="00D14C0F" w:rsidRPr="00930912" w:rsidRDefault="00A5200D" w:rsidP="00D14C0F">
            <w:pPr>
              <w:rPr>
                <w:sz w:val="28"/>
                <w:szCs w:val="28"/>
              </w:rPr>
            </w:pPr>
            <w:r>
              <w:rPr>
                <w:sz w:val="28"/>
                <w:szCs w:val="28"/>
              </w:rPr>
              <w:t>9.</w:t>
            </w:r>
            <w:r w:rsidR="005670C1">
              <w:rPr>
                <w:sz w:val="28"/>
                <w:szCs w:val="28"/>
              </w:rPr>
              <w:t>10</w:t>
            </w:r>
          </w:p>
        </w:tc>
        <w:tc>
          <w:tcPr>
            <w:tcW w:w="1753" w:type="dxa"/>
          </w:tcPr>
          <w:p w:rsidR="00D14C0F" w:rsidRPr="00930912" w:rsidRDefault="00D14C0F" w:rsidP="00D14C0F">
            <w:pPr>
              <w:rPr>
                <w:sz w:val="28"/>
                <w:szCs w:val="28"/>
              </w:rPr>
            </w:pPr>
          </w:p>
        </w:tc>
      </w:tr>
      <w:tr w:rsidR="00D14C0F" w:rsidRPr="00930912" w:rsidTr="00D14C0F">
        <w:trPr>
          <w:trHeight w:val="672"/>
        </w:trPr>
        <w:tc>
          <w:tcPr>
            <w:tcW w:w="10319" w:type="dxa"/>
            <w:gridSpan w:val="5"/>
          </w:tcPr>
          <w:p w:rsidR="00D14C0F" w:rsidRPr="00930912" w:rsidRDefault="00D14C0F" w:rsidP="00D14C0F">
            <w:pPr>
              <w:jc w:val="center"/>
              <w:rPr>
                <w:b/>
                <w:sz w:val="28"/>
                <w:szCs w:val="28"/>
              </w:rPr>
            </w:pPr>
            <w:r w:rsidRPr="00930912">
              <w:rPr>
                <w:b/>
                <w:bCs/>
                <w:sz w:val="28"/>
                <w:szCs w:val="28"/>
              </w:rPr>
              <w:t>Модуль 5.  Собственный бизнес: как создать и не потерять</w:t>
            </w:r>
            <w:r>
              <w:rPr>
                <w:b/>
                <w:bCs/>
                <w:sz w:val="28"/>
                <w:szCs w:val="28"/>
              </w:rPr>
              <w:t xml:space="preserve"> (</w:t>
            </w:r>
            <w:r w:rsidRPr="00930912">
              <w:rPr>
                <w:b/>
                <w:sz w:val="28"/>
                <w:szCs w:val="28"/>
              </w:rPr>
              <w:t>10</w:t>
            </w:r>
            <w:r>
              <w:rPr>
                <w:b/>
                <w:sz w:val="28"/>
                <w:szCs w:val="28"/>
              </w:rPr>
              <w:t xml:space="preserve"> часов)</w:t>
            </w:r>
          </w:p>
        </w:tc>
      </w:tr>
      <w:tr w:rsidR="00D14C0F" w:rsidRPr="00930912" w:rsidTr="00D14C0F">
        <w:trPr>
          <w:trHeight w:val="550"/>
        </w:trPr>
        <w:tc>
          <w:tcPr>
            <w:tcW w:w="1306" w:type="dxa"/>
          </w:tcPr>
          <w:p w:rsidR="00D14C0F" w:rsidRPr="00930912" w:rsidRDefault="00D14C0F" w:rsidP="00D14C0F">
            <w:pPr>
              <w:jc w:val="center"/>
              <w:rPr>
                <w:sz w:val="28"/>
                <w:szCs w:val="28"/>
              </w:rPr>
            </w:pPr>
            <w:r>
              <w:rPr>
                <w:sz w:val="28"/>
                <w:szCs w:val="28"/>
              </w:rPr>
              <w:t>7</w:t>
            </w:r>
          </w:p>
        </w:tc>
        <w:tc>
          <w:tcPr>
            <w:tcW w:w="4365" w:type="dxa"/>
          </w:tcPr>
          <w:p w:rsidR="00D14C0F" w:rsidRPr="00930912" w:rsidRDefault="00D14C0F" w:rsidP="00D14C0F">
            <w:pPr>
              <w:rPr>
                <w:b/>
                <w:sz w:val="28"/>
                <w:szCs w:val="28"/>
              </w:rPr>
            </w:pPr>
            <w:r w:rsidRPr="00930912">
              <w:rPr>
                <w:sz w:val="28"/>
                <w:szCs w:val="28"/>
              </w:rPr>
              <w:t>Создание собственного бизнеса: что и как надосделать</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16.</w:t>
            </w:r>
            <w:r w:rsidR="005670C1">
              <w:rPr>
                <w:sz w:val="28"/>
                <w:szCs w:val="28"/>
              </w:rPr>
              <w:t>10</w:t>
            </w:r>
          </w:p>
        </w:tc>
        <w:tc>
          <w:tcPr>
            <w:tcW w:w="1753" w:type="dxa"/>
          </w:tcPr>
          <w:p w:rsidR="00D14C0F" w:rsidRPr="00930912" w:rsidRDefault="00D14C0F" w:rsidP="00D14C0F">
            <w:pPr>
              <w:rPr>
                <w:sz w:val="28"/>
                <w:szCs w:val="28"/>
              </w:rPr>
            </w:pPr>
          </w:p>
        </w:tc>
      </w:tr>
      <w:tr w:rsidR="00D14C0F" w:rsidRPr="00930912" w:rsidTr="00D14C0F">
        <w:trPr>
          <w:trHeight w:val="544"/>
        </w:trPr>
        <w:tc>
          <w:tcPr>
            <w:tcW w:w="1306" w:type="dxa"/>
          </w:tcPr>
          <w:p w:rsidR="00D14C0F" w:rsidRPr="00930912" w:rsidRDefault="00D14C0F" w:rsidP="00D14C0F">
            <w:pPr>
              <w:jc w:val="center"/>
              <w:rPr>
                <w:sz w:val="28"/>
                <w:szCs w:val="28"/>
              </w:rPr>
            </w:pPr>
            <w:r>
              <w:rPr>
                <w:sz w:val="28"/>
                <w:szCs w:val="28"/>
              </w:rPr>
              <w:t>8</w:t>
            </w:r>
          </w:p>
        </w:tc>
        <w:tc>
          <w:tcPr>
            <w:tcW w:w="4365" w:type="dxa"/>
          </w:tcPr>
          <w:p w:rsidR="00D14C0F" w:rsidRPr="00930912" w:rsidRDefault="00D14C0F" w:rsidP="00D14C0F">
            <w:pPr>
              <w:rPr>
                <w:sz w:val="28"/>
                <w:szCs w:val="28"/>
              </w:rPr>
            </w:pPr>
            <w:r w:rsidRPr="009D7F09">
              <w:rPr>
                <w:sz w:val="28"/>
                <w:szCs w:val="28"/>
              </w:rPr>
              <w:t>Создание собственного бизнеса: что и как надо сделать</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23.</w:t>
            </w:r>
            <w:r w:rsidR="005670C1">
              <w:rPr>
                <w:sz w:val="28"/>
                <w:szCs w:val="28"/>
              </w:rPr>
              <w:t>10</w:t>
            </w:r>
          </w:p>
        </w:tc>
        <w:tc>
          <w:tcPr>
            <w:tcW w:w="1753" w:type="dxa"/>
          </w:tcPr>
          <w:p w:rsidR="00D14C0F" w:rsidRPr="00930912" w:rsidRDefault="00D14C0F" w:rsidP="00D14C0F">
            <w:pPr>
              <w:rPr>
                <w:sz w:val="28"/>
                <w:szCs w:val="28"/>
              </w:rPr>
            </w:pPr>
          </w:p>
        </w:tc>
      </w:tr>
      <w:tr w:rsidR="00D14C0F" w:rsidRPr="00930912" w:rsidTr="00D14C0F">
        <w:trPr>
          <w:trHeight w:val="552"/>
        </w:trPr>
        <w:tc>
          <w:tcPr>
            <w:tcW w:w="1306" w:type="dxa"/>
          </w:tcPr>
          <w:p w:rsidR="00D14C0F" w:rsidRPr="00930912" w:rsidRDefault="00D14C0F" w:rsidP="00D14C0F">
            <w:pPr>
              <w:jc w:val="center"/>
              <w:rPr>
                <w:sz w:val="28"/>
                <w:szCs w:val="28"/>
              </w:rPr>
            </w:pPr>
            <w:r w:rsidRPr="00930912">
              <w:rPr>
                <w:sz w:val="28"/>
                <w:szCs w:val="28"/>
              </w:rPr>
              <w:t>9</w:t>
            </w:r>
          </w:p>
        </w:tc>
        <w:tc>
          <w:tcPr>
            <w:tcW w:w="4365" w:type="dxa"/>
          </w:tcPr>
          <w:p w:rsidR="00D14C0F" w:rsidRPr="00930912" w:rsidRDefault="00D14C0F" w:rsidP="00D14C0F">
            <w:pPr>
              <w:rPr>
                <w:b/>
                <w:sz w:val="28"/>
                <w:szCs w:val="28"/>
              </w:rPr>
            </w:pPr>
            <w:r w:rsidRPr="00930912">
              <w:rPr>
                <w:sz w:val="28"/>
                <w:szCs w:val="28"/>
              </w:rPr>
              <w:t>Пишем бизнес-план</w:t>
            </w:r>
          </w:p>
        </w:tc>
        <w:tc>
          <w:tcPr>
            <w:tcW w:w="1143" w:type="dxa"/>
            <w:vMerge w:val="restart"/>
          </w:tcPr>
          <w:p w:rsidR="00D14C0F" w:rsidRPr="00930912" w:rsidRDefault="00D14C0F" w:rsidP="00D14C0F">
            <w:pPr>
              <w:jc w:val="center"/>
              <w:rPr>
                <w:sz w:val="28"/>
                <w:szCs w:val="28"/>
              </w:rPr>
            </w:pPr>
            <w:r w:rsidRPr="00930912">
              <w:rPr>
                <w:sz w:val="28"/>
                <w:szCs w:val="28"/>
              </w:rPr>
              <w:t>2</w:t>
            </w:r>
          </w:p>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7.11</w:t>
            </w:r>
          </w:p>
        </w:tc>
        <w:tc>
          <w:tcPr>
            <w:tcW w:w="1753" w:type="dxa"/>
          </w:tcPr>
          <w:p w:rsidR="00D14C0F" w:rsidRPr="00930912" w:rsidRDefault="00D14C0F" w:rsidP="00D14C0F">
            <w:pPr>
              <w:rPr>
                <w:sz w:val="28"/>
                <w:szCs w:val="28"/>
              </w:rPr>
            </w:pPr>
          </w:p>
        </w:tc>
      </w:tr>
      <w:tr w:rsidR="00D14C0F" w:rsidRPr="00930912" w:rsidTr="00D14C0F">
        <w:trPr>
          <w:trHeight w:val="432"/>
        </w:trPr>
        <w:tc>
          <w:tcPr>
            <w:tcW w:w="1306" w:type="dxa"/>
          </w:tcPr>
          <w:p w:rsidR="00D14C0F" w:rsidRPr="00930912" w:rsidRDefault="00D14C0F" w:rsidP="00D14C0F">
            <w:pPr>
              <w:jc w:val="center"/>
              <w:rPr>
                <w:sz w:val="28"/>
                <w:szCs w:val="28"/>
              </w:rPr>
            </w:pPr>
            <w:r>
              <w:rPr>
                <w:sz w:val="28"/>
                <w:szCs w:val="28"/>
              </w:rPr>
              <w:t>10</w:t>
            </w:r>
          </w:p>
        </w:tc>
        <w:tc>
          <w:tcPr>
            <w:tcW w:w="4365" w:type="dxa"/>
          </w:tcPr>
          <w:p w:rsidR="00D14C0F" w:rsidRPr="00930912" w:rsidRDefault="00D14C0F" w:rsidP="00D14C0F">
            <w:pPr>
              <w:rPr>
                <w:sz w:val="28"/>
                <w:szCs w:val="28"/>
              </w:rPr>
            </w:pPr>
            <w:r w:rsidRPr="009D7F09">
              <w:rPr>
                <w:sz w:val="28"/>
                <w:szCs w:val="28"/>
              </w:rPr>
              <w:t>Пишем бизнес-план</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14.</w:t>
            </w:r>
            <w:r w:rsidR="005670C1">
              <w:rPr>
                <w:sz w:val="28"/>
                <w:szCs w:val="28"/>
              </w:rPr>
              <w:t>11</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11</w:t>
            </w:r>
          </w:p>
        </w:tc>
        <w:tc>
          <w:tcPr>
            <w:tcW w:w="4365" w:type="dxa"/>
          </w:tcPr>
          <w:p w:rsidR="00D14C0F" w:rsidRPr="00930912" w:rsidRDefault="00D14C0F" w:rsidP="00D14C0F">
            <w:pPr>
              <w:rPr>
                <w:b/>
                <w:sz w:val="28"/>
                <w:szCs w:val="28"/>
              </w:rPr>
            </w:pPr>
            <w:r w:rsidRPr="00930912">
              <w:rPr>
                <w:sz w:val="28"/>
                <w:szCs w:val="28"/>
              </w:rPr>
              <w:t>Расходы и доходы в собственном бизнесе</w:t>
            </w:r>
          </w:p>
        </w:tc>
        <w:tc>
          <w:tcPr>
            <w:tcW w:w="1143" w:type="dxa"/>
            <w:vMerge w:val="restart"/>
          </w:tcPr>
          <w:p w:rsidR="00D14C0F" w:rsidRPr="00930912" w:rsidRDefault="00D14C0F" w:rsidP="00D14C0F">
            <w:pPr>
              <w:jc w:val="center"/>
              <w:rPr>
                <w:sz w:val="28"/>
                <w:szCs w:val="28"/>
              </w:rPr>
            </w:pPr>
            <w:r w:rsidRPr="00930912">
              <w:rPr>
                <w:sz w:val="28"/>
                <w:szCs w:val="28"/>
              </w:rPr>
              <w:t>2</w:t>
            </w:r>
          </w:p>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21.</w:t>
            </w:r>
            <w:r w:rsidR="005670C1">
              <w:rPr>
                <w:sz w:val="28"/>
                <w:szCs w:val="28"/>
              </w:rPr>
              <w:t>11</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12</w:t>
            </w:r>
          </w:p>
        </w:tc>
        <w:tc>
          <w:tcPr>
            <w:tcW w:w="4365" w:type="dxa"/>
          </w:tcPr>
          <w:p w:rsidR="00D14C0F" w:rsidRPr="00930912" w:rsidRDefault="00D14C0F" w:rsidP="00D14C0F">
            <w:pPr>
              <w:rPr>
                <w:sz w:val="28"/>
                <w:szCs w:val="28"/>
              </w:rPr>
            </w:pPr>
            <w:r w:rsidRPr="009D7F09">
              <w:rPr>
                <w:sz w:val="28"/>
                <w:szCs w:val="28"/>
              </w:rPr>
              <w:t>Расходы и доходы в собственном бизнесе</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28.</w:t>
            </w:r>
            <w:r w:rsidR="005670C1">
              <w:rPr>
                <w:sz w:val="28"/>
                <w:szCs w:val="28"/>
              </w:rPr>
              <w:t>11</w:t>
            </w:r>
          </w:p>
        </w:tc>
        <w:tc>
          <w:tcPr>
            <w:tcW w:w="1753" w:type="dxa"/>
          </w:tcPr>
          <w:p w:rsidR="00D14C0F" w:rsidRPr="00930912" w:rsidRDefault="00D14C0F" w:rsidP="00D14C0F">
            <w:pPr>
              <w:rPr>
                <w:sz w:val="28"/>
                <w:szCs w:val="28"/>
              </w:rPr>
            </w:pPr>
          </w:p>
        </w:tc>
      </w:tr>
      <w:tr w:rsidR="00D14C0F" w:rsidRPr="00930912" w:rsidTr="00D14C0F">
        <w:trPr>
          <w:trHeight w:val="456"/>
        </w:trPr>
        <w:tc>
          <w:tcPr>
            <w:tcW w:w="1306" w:type="dxa"/>
          </w:tcPr>
          <w:p w:rsidR="00D14C0F" w:rsidRPr="00930912" w:rsidRDefault="00D14C0F" w:rsidP="00D14C0F">
            <w:pPr>
              <w:jc w:val="center"/>
              <w:rPr>
                <w:sz w:val="28"/>
                <w:szCs w:val="28"/>
              </w:rPr>
            </w:pPr>
            <w:r>
              <w:rPr>
                <w:sz w:val="28"/>
                <w:szCs w:val="28"/>
              </w:rPr>
              <w:t>13</w:t>
            </w:r>
          </w:p>
        </w:tc>
        <w:tc>
          <w:tcPr>
            <w:tcW w:w="4365" w:type="dxa"/>
          </w:tcPr>
          <w:p w:rsidR="00D14C0F" w:rsidRPr="00930912" w:rsidRDefault="00D14C0F" w:rsidP="00D14C0F">
            <w:pPr>
              <w:rPr>
                <w:b/>
                <w:sz w:val="28"/>
                <w:szCs w:val="28"/>
              </w:rPr>
            </w:pPr>
            <w:r w:rsidRPr="00930912">
              <w:rPr>
                <w:sz w:val="28"/>
                <w:szCs w:val="28"/>
              </w:rPr>
              <w:t>Налогообложение малого и среднего бизнеса</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5.</w:t>
            </w:r>
            <w:r w:rsidR="005670C1">
              <w:rPr>
                <w:sz w:val="28"/>
                <w:szCs w:val="28"/>
              </w:rPr>
              <w:t>12</w:t>
            </w:r>
          </w:p>
        </w:tc>
        <w:tc>
          <w:tcPr>
            <w:tcW w:w="1753" w:type="dxa"/>
          </w:tcPr>
          <w:p w:rsidR="00D14C0F" w:rsidRPr="00930912" w:rsidRDefault="00D14C0F" w:rsidP="00D14C0F">
            <w:pPr>
              <w:rPr>
                <w:sz w:val="28"/>
                <w:szCs w:val="28"/>
              </w:rPr>
            </w:pPr>
          </w:p>
        </w:tc>
      </w:tr>
      <w:tr w:rsidR="00D14C0F" w:rsidRPr="00930912" w:rsidTr="00D14C0F">
        <w:trPr>
          <w:trHeight w:val="548"/>
        </w:trPr>
        <w:tc>
          <w:tcPr>
            <w:tcW w:w="1306" w:type="dxa"/>
          </w:tcPr>
          <w:p w:rsidR="00D14C0F" w:rsidRPr="00930912" w:rsidRDefault="00D14C0F" w:rsidP="00D14C0F">
            <w:pPr>
              <w:jc w:val="center"/>
              <w:rPr>
                <w:sz w:val="28"/>
                <w:szCs w:val="28"/>
              </w:rPr>
            </w:pPr>
            <w:r>
              <w:rPr>
                <w:sz w:val="28"/>
                <w:szCs w:val="28"/>
              </w:rPr>
              <w:t>14</w:t>
            </w:r>
          </w:p>
        </w:tc>
        <w:tc>
          <w:tcPr>
            <w:tcW w:w="4365" w:type="dxa"/>
          </w:tcPr>
          <w:p w:rsidR="00D14C0F" w:rsidRPr="00930912" w:rsidRDefault="00D14C0F" w:rsidP="00D14C0F">
            <w:pPr>
              <w:rPr>
                <w:sz w:val="28"/>
                <w:szCs w:val="28"/>
              </w:rPr>
            </w:pPr>
            <w:r w:rsidRPr="009D7F09">
              <w:rPr>
                <w:sz w:val="28"/>
                <w:szCs w:val="28"/>
              </w:rPr>
              <w:t>Налогообложение малого и среднего бизнеса</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12.</w:t>
            </w:r>
            <w:r w:rsidR="005670C1">
              <w:rPr>
                <w:sz w:val="28"/>
                <w:szCs w:val="28"/>
              </w:rPr>
              <w:t>12</w:t>
            </w:r>
          </w:p>
        </w:tc>
        <w:tc>
          <w:tcPr>
            <w:tcW w:w="1753" w:type="dxa"/>
          </w:tcPr>
          <w:p w:rsidR="00D14C0F" w:rsidRPr="00930912" w:rsidRDefault="00D14C0F" w:rsidP="00D14C0F">
            <w:pPr>
              <w:rPr>
                <w:sz w:val="28"/>
                <w:szCs w:val="28"/>
              </w:rPr>
            </w:pPr>
          </w:p>
        </w:tc>
      </w:tr>
      <w:tr w:rsidR="00D14C0F" w:rsidRPr="00930912" w:rsidTr="00D14C0F">
        <w:trPr>
          <w:trHeight w:val="556"/>
        </w:trPr>
        <w:tc>
          <w:tcPr>
            <w:tcW w:w="1306" w:type="dxa"/>
          </w:tcPr>
          <w:p w:rsidR="00D14C0F" w:rsidRPr="00930912" w:rsidRDefault="00D14C0F" w:rsidP="00D14C0F">
            <w:pPr>
              <w:jc w:val="center"/>
              <w:rPr>
                <w:sz w:val="28"/>
                <w:szCs w:val="28"/>
              </w:rPr>
            </w:pPr>
            <w:r>
              <w:rPr>
                <w:sz w:val="28"/>
                <w:szCs w:val="28"/>
              </w:rPr>
              <w:t>15</w:t>
            </w:r>
          </w:p>
        </w:tc>
        <w:tc>
          <w:tcPr>
            <w:tcW w:w="4365" w:type="dxa"/>
          </w:tcPr>
          <w:p w:rsidR="00D14C0F" w:rsidRPr="00930912" w:rsidRDefault="00D14C0F" w:rsidP="00D14C0F">
            <w:pPr>
              <w:rPr>
                <w:sz w:val="28"/>
                <w:szCs w:val="28"/>
              </w:rPr>
            </w:pPr>
            <w:r w:rsidRPr="00930912">
              <w:rPr>
                <w:sz w:val="28"/>
                <w:szCs w:val="28"/>
              </w:rPr>
              <w:t>С какими финансовыми рисками может встретиться бизнесмен</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19.</w:t>
            </w:r>
            <w:r w:rsidR="005670C1">
              <w:rPr>
                <w:sz w:val="28"/>
                <w:szCs w:val="28"/>
              </w:rPr>
              <w:t>12</w:t>
            </w:r>
          </w:p>
        </w:tc>
        <w:tc>
          <w:tcPr>
            <w:tcW w:w="1753" w:type="dxa"/>
          </w:tcPr>
          <w:p w:rsidR="00D14C0F" w:rsidRPr="00930912" w:rsidRDefault="00D14C0F" w:rsidP="00D14C0F">
            <w:pPr>
              <w:rPr>
                <w:sz w:val="28"/>
                <w:szCs w:val="28"/>
              </w:rPr>
            </w:pPr>
          </w:p>
        </w:tc>
      </w:tr>
      <w:tr w:rsidR="00D14C0F" w:rsidRPr="00930912" w:rsidTr="00D14C0F">
        <w:trPr>
          <w:trHeight w:val="563"/>
        </w:trPr>
        <w:tc>
          <w:tcPr>
            <w:tcW w:w="1306" w:type="dxa"/>
          </w:tcPr>
          <w:p w:rsidR="00D14C0F" w:rsidRPr="00930912" w:rsidRDefault="00D14C0F" w:rsidP="00D14C0F">
            <w:pPr>
              <w:jc w:val="center"/>
              <w:rPr>
                <w:sz w:val="28"/>
                <w:szCs w:val="28"/>
              </w:rPr>
            </w:pPr>
            <w:r>
              <w:rPr>
                <w:sz w:val="28"/>
                <w:szCs w:val="28"/>
              </w:rPr>
              <w:t>16</w:t>
            </w:r>
          </w:p>
        </w:tc>
        <w:tc>
          <w:tcPr>
            <w:tcW w:w="4365" w:type="dxa"/>
          </w:tcPr>
          <w:p w:rsidR="00D14C0F" w:rsidRPr="00930912" w:rsidRDefault="00D14C0F" w:rsidP="00D14C0F">
            <w:pPr>
              <w:rPr>
                <w:sz w:val="28"/>
                <w:szCs w:val="28"/>
              </w:rPr>
            </w:pPr>
            <w:r w:rsidRPr="009D7F09">
              <w:rPr>
                <w:sz w:val="28"/>
                <w:szCs w:val="28"/>
              </w:rPr>
              <w:t>С какими финансовыми рисками может встретиться бизнесмен</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26.</w:t>
            </w:r>
            <w:r w:rsidR="005670C1">
              <w:rPr>
                <w:sz w:val="28"/>
                <w:szCs w:val="28"/>
              </w:rPr>
              <w:t>12</w:t>
            </w:r>
          </w:p>
        </w:tc>
        <w:tc>
          <w:tcPr>
            <w:tcW w:w="1753" w:type="dxa"/>
          </w:tcPr>
          <w:p w:rsidR="00D14C0F" w:rsidRPr="00930912" w:rsidRDefault="00D14C0F" w:rsidP="00D14C0F">
            <w:pPr>
              <w:rPr>
                <w:sz w:val="28"/>
                <w:szCs w:val="28"/>
              </w:rPr>
            </w:pPr>
          </w:p>
        </w:tc>
      </w:tr>
      <w:tr w:rsidR="00D14C0F" w:rsidRPr="00930912" w:rsidTr="00D14C0F">
        <w:trPr>
          <w:trHeight w:val="657"/>
        </w:trPr>
        <w:tc>
          <w:tcPr>
            <w:tcW w:w="10319" w:type="dxa"/>
            <w:gridSpan w:val="5"/>
          </w:tcPr>
          <w:p w:rsidR="00D14C0F" w:rsidRPr="00930912" w:rsidRDefault="00D14C0F" w:rsidP="00D14C0F">
            <w:pPr>
              <w:jc w:val="center"/>
              <w:rPr>
                <w:sz w:val="28"/>
                <w:szCs w:val="28"/>
              </w:rPr>
            </w:pPr>
            <w:r w:rsidRPr="00930912">
              <w:rPr>
                <w:b/>
                <w:bCs/>
                <w:sz w:val="28"/>
                <w:szCs w:val="28"/>
              </w:rPr>
              <w:t>Модуль 6.</w:t>
            </w:r>
            <w:r w:rsidRPr="00930912">
              <w:rPr>
                <w:b/>
                <w:sz w:val="28"/>
                <w:szCs w:val="28"/>
              </w:rPr>
              <w:t>Финансовые мошенничества: как распознать и не стать жертвой</w:t>
            </w:r>
            <w:r>
              <w:rPr>
                <w:b/>
                <w:sz w:val="28"/>
                <w:szCs w:val="28"/>
              </w:rPr>
              <w:t xml:space="preserve"> (</w:t>
            </w:r>
            <w:r w:rsidRPr="00930912">
              <w:rPr>
                <w:b/>
                <w:sz w:val="28"/>
                <w:szCs w:val="28"/>
              </w:rPr>
              <w:t>10</w:t>
            </w:r>
            <w:r>
              <w:rPr>
                <w:b/>
                <w:sz w:val="28"/>
                <w:szCs w:val="28"/>
              </w:rPr>
              <w:t xml:space="preserve"> часов)</w:t>
            </w:r>
          </w:p>
        </w:tc>
      </w:tr>
      <w:tr w:rsidR="00D14C0F" w:rsidRPr="00930912" w:rsidTr="00D14C0F">
        <w:trPr>
          <w:trHeight w:val="672"/>
        </w:trPr>
        <w:tc>
          <w:tcPr>
            <w:tcW w:w="1306" w:type="dxa"/>
          </w:tcPr>
          <w:p w:rsidR="00D14C0F" w:rsidRPr="00930912" w:rsidRDefault="00D14C0F" w:rsidP="00D14C0F">
            <w:pPr>
              <w:jc w:val="center"/>
              <w:rPr>
                <w:sz w:val="28"/>
                <w:szCs w:val="28"/>
              </w:rPr>
            </w:pPr>
            <w:r>
              <w:rPr>
                <w:sz w:val="28"/>
                <w:szCs w:val="28"/>
              </w:rPr>
              <w:t>17</w:t>
            </w:r>
          </w:p>
        </w:tc>
        <w:tc>
          <w:tcPr>
            <w:tcW w:w="4365" w:type="dxa"/>
          </w:tcPr>
          <w:p w:rsidR="00D14C0F" w:rsidRPr="00930912" w:rsidRDefault="00D14C0F" w:rsidP="00D14C0F">
            <w:pPr>
              <w:rPr>
                <w:b/>
                <w:sz w:val="28"/>
                <w:szCs w:val="28"/>
              </w:rPr>
            </w:pPr>
            <w:r w:rsidRPr="00930912">
              <w:rPr>
                <w:sz w:val="28"/>
                <w:szCs w:val="28"/>
              </w:rPr>
              <w:t>Финансовые риски и стратегии инвестирования</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16.01</w:t>
            </w:r>
          </w:p>
        </w:tc>
        <w:tc>
          <w:tcPr>
            <w:tcW w:w="1753" w:type="dxa"/>
          </w:tcPr>
          <w:p w:rsidR="00D14C0F" w:rsidRPr="00930912" w:rsidRDefault="00D14C0F" w:rsidP="00D14C0F">
            <w:pPr>
              <w:rPr>
                <w:sz w:val="28"/>
                <w:szCs w:val="28"/>
              </w:rPr>
            </w:pPr>
          </w:p>
        </w:tc>
      </w:tr>
      <w:tr w:rsidR="00D14C0F" w:rsidRPr="00930912" w:rsidTr="00D14C0F">
        <w:trPr>
          <w:trHeight w:val="672"/>
        </w:trPr>
        <w:tc>
          <w:tcPr>
            <w:tcW w:w="1306" w:type="dxa"/>
          </w:tcPr>
          <w:p w:rsidR="00D14C0F" w:rsidRPr="00930912" w:rsidRDefault="00D14C0F" w:rsidP="00D14C0F">
            <w:pPr>
              <w:jc w:val="center"/>
              <w:rPr>
                <w:sz w:val="28"/>
                <w:szCs w:val="28"/>
              </w:rPr>
            </w:pPr>
            <w:r>
              <w:rPr>
                <w:sz w:val="28"/>
                <w:szCs w:val="28"/>
              </w:rPr>
              <w:t>18</w:t>
            </w:r>
          </w:p>
        </w:tc>
        <w:tc>
          <w:tcPr>
            <w:tcW w:w="4365" w:type="dxa"/>
          </w:tcPr>
          <w:p w:rsidR="00D14C0F" w:rsidRPr="00930912" w:rsidRDefault="00D14C0F" w:rsidP="00D14C0F">
            <w:pPr>
              <w:rPr>
                <w:sz w:val="28"/>
                <w:szCs w:val="28"/>
              </w:rPr>
            </w:pPr>
            <w:r w:rsidRPr="00B61ACF">
              <w:rPr>
                <w:sz w:val="28"/>
                <w:szCs w:val="28"/>
              </w:rPr>
              <w:t>Финансовые риски и стратегии инвестирования</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23.</w:t>
            </w:r>
            <w:r w:rsidR="005670C1">
              <w:rPr>
                <w:sz w:val="28"/>
                <w:szCs w:val="28"/>
              </w:rPr>
              <w:t>01</w:t>
            </w:r>
          </w:p>
        </w:tc>
        <w:tc>
          <w:tcPr>
            <w:tcW w:w="1753" w:type="dxa"/>
          </w:tcPr>
          <w:p w:rsidR="00D14C0F" w:rsidRPr="00930912" w:rsidRDefault="00D14C0F" w:rsidP="00D14C0F">
            <w:pPr>
              <w:rPr>
                <w:sz w:val="28"/>
                <w:szCs w:val="28"/>
              </w:rPr>
            </w:pPr>
          </w:p>
        </w:tc>
      </w:tr>
      <w:tr w:rsidR="00D14C0F" w:rsidRPr="00930912" w:rsidTr="00D14C0F">
        <w:trPr>
          <w:trHeight w:val="540"/>
        </w:trPr>
        <w:tc>
          <w:tcPr>
            <w:tcW w:w="1306" w:type="dxa"/>
          </w:tcPr>
          <w:p w:rsidR="00D14C0F" w:rsidRPr="00930912" w:rsidRDefault="00D14C0F" w:rsidP="00D14C0F">
            <w:pPr>
              <w:jc w:val="center"/>
              <w:rPr>
                <w:sz w:val="28"/>
                <w:szCs w:val="28"/>
              </w:rPr>
            </w:pPr>
            <w:r>
              <w:rPr>
                <w:sz w:val="28"/>
                <w:szCs w:val="28"/>
              </w:rPr>
              <w:t>19</w:t>
            </w:r>
          </w:p>
        </w:tc>
        <w:tc>
          <w:tcPr>
            <w:tcW w:w="4365" w:type="dxa"/>
          </w:tcPr>
          <w:p w:rsidR="00D14C0F" w:rsidRPr="00930912" w:rsidRDefault="00D14C0F" w:rsidP="00D14C0F">
            <w:pPr>
              <w:rPr>
                <w:b/>
                <w:sz w:val="28"/>
                <w:szCs w:val="28"/>
              </w:rPr>
            </w:pPr>
            <w:r w:rsidRPr="00930912">
              <w:rPr>
                <w:sz w:val="28"/>
                <w:szCs w:val="28"/>
              </w:rPr>
              <w:t>Финансовая пирамида, или как не попасть всети мошенников</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30.</w:t>
            </w:r>
            <w:r w:rsidR="005670C1">
              <w:rPr>
                <w:sz w:val="28"/>
                <w:szCs w:val="28"/>
              </w:rPr>
              <w:t>01</w:t>
            </w:r>
          </w:p>
        </w:tc>
        <w:tc>
          <w:tcPr>
            <w:tcW w:w="1753" w:type="dxa"/>
          </w:tcPr>
          <w:p w:rsidR="00D14C0F" w:rsidRPr="00930912" w:rsidRDefault="00D14C0F" w:rsidP="00D14C0F">
            <w:pPr>
              <w:rPr>
                <w:sz w:val="28"/>
                <w:szCs w:val="28"/>
              </w:rPr>
            </w:pPr>
          </w:p>
        </w:tc>
      </w:tr>
      <w:tr w:rsidR="00D14C0F" w:rsidRPr="00930912" w:rsidTr="00D14C0F">
        <w:trPr>
          <w:trHeight w:val="576"/>
        </w:trPr>
        <w:tc>
          <w:tcPr>
            <w:tcW w:w="1306" w:type="dxa"/>
          </w:tcPr>
          <w:p w:rsidR="00D14C0F" w:rsidRPr="00930912" w:rsidRDefault="00D14C0F" w:rsidP="00D14C0F">
            <w:pPr>
              <w:jc w:val="center"/>
              <w:rPr>
                <w:sz w:val="28"/>
                <w:szCs w:val="28"/>
              </w:rPr>
            </w:pPr>
            <w:r>
              <w:rPr>
                <w:sz w:val="28"/>
                <w:szCs w:val="28"/>
              </w:rPr>
              <w:t>20</w:t>
            </w:r>
          </w:p>
        </w:tc>
        <w:tc>
          <w:tcPr>
            <w:tcW w:w="4365" w:type="dxa"/>
          </w:tcPr>
          <w:p w:rsidR="00D14C0F" w:rsidRPr="00930912" w:rsidRDefault="00D14C0F" w:rsidP="00D14C0F">
            <w:pPr>
              <w:rPr>
                <w:sz w:val="28"/>
                <w:szCs w:val="28"/>
              </w:rPr>
            </w:pPr>
            <w:r w:rsidRPr="00B61ACF">
              <w:rPr>
                <w:sz w:val="28"/>
                <w:szCs w:val="28"/>
              </w:rPr>
              <w:t>Финансовая пирамида, или как не попасть в сети мошенников</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6.02</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21</w:t>
            </w:r>
          </w:p>
        </w:tc>
        <w:tc>
          <w:tcPr>
            <w:tcW w:w="4365" w:type="dxa"/>
          </w:tcPr>
          <w:p w:rsidR="00D14C0F" w:rsidRPr="00930912" w:rsidRDefault="00D14C0F" w:rsidP="00D14C0F">
            <w:pPr>
              <w:rPr>
                <w:b/>
                <w:sz w:val="28"/>
                <w:szCs w:val="28"/>
              </w:rPr>
            </w:pPr>
            <w:r w:rsidRPr="00930912">
              <w:rPr>
                <w:sz w:val="28"/>
                <w:szCs w:val="28"/>
              </w:rPr>
              <w:t>Виды финансовых пирамид</w:t>
            </w:r>
          </w:p>
        </w:tc>
        <w:tc>
          <w:tcPr>
            <w:tcW w:w="1143" w:type="dxa"/>
            <w:vMerge w:val="restart"/>
          </w:tcPr>
          <w:p w:rsidR="00D14C0F" w:rsidRPr="00930912" w:rsidRDefault="00D14C0F" w:rsidP="00D14C0F">
            <w:pPr>
              <w:jc w:val="center"/>
              <w:rPr>
                <w:sz w:val="28"/>
                <w:szCs w:val="28"/>
              </w:rPr>
            </w:pPr>
            <w:r w:rsidRPr="00930912">
              <w:rPr>
                <w:sz w:val="28"/>
                <w:szCs w:val="28"/>
              </w:rPr>
              <w:t>2</w:t>
            </w:r>
          </w:p>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13.</w:t>
            </w:r>
            <w:r w:rsidR="005670C1">
              <w:rPr>
                <w:sz w:val="28"/>
                <w:szCs w:val="28"/>
              </w:rPr>
              <w:t>02</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22</w:t>
            </w:r>
          </w:p>
        </w:tc>
        <w:tc>
          <w:tcPr>
            <w:tcW w:w="4365" w:type="dxa"/>
          </w:tcPr>
          <w:p w:rsidR="00D14C0F" w:rsidRPr="00930912" w:rsidRDefault="00D14C0F" w:rsidP="00D14C0F">
            <w:pPr>
              <w:rPr>
                <w:sz w:val="28"/>
                <w:szCs w:val="28"/>
              </w:rPr>
            </w:pPr>
            <w:r w:rsidRPr="00B61ACF">
              <w:rPr>
                <w:sz w:val="28"/>
                <w:szCs w:val="28"/>
              </w:rPr>
              <w:t>Виды финансовых пирамид</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20.</w:t>
            </w:r>
            <w:r w:rsidR="005670C1">
              <w:rPr>
                <w:sz w:val="28"/>
                <w:szCs w:val="28"/>
              </w:rPr>
              <w:t>02</w:t>
            </w:r>
          </w:p>
        </w:tc>
        <w:tc>
          <w:tcPr>
            <w:tcW w:w="1753" w:type="dxa"/>
          </w:tcPr>
          <w:p w:rsidR="00D14C0F" w:rsidRPr="00930912" w:rsidRDefault="00D14C0F" w:rsidP="00D14C0F">
            <w:pPr>
              <w:rPr>
                <w:sz w:val="28"/>
                <w:szCs w:val="28"/>
              </w:rPr>
            </w:pPr>
          </w:p>
        </w:tc>
      </w:tr>
      <w:tr w:rsidR="00D14C0F" w:rsidRPr="00930912" w:rsidTr="00D14C0F">
        <w:trPr>
          <w:trHeight w:val="1017"/>
        </w:trPr>
        <w:tc>
          <w:tcPr>
            <w:tcW w:w="1306" w:type="dxa"/>
          </w:tcPr>
          <w:p w:rsidR="00D14C0F" w:rsidRPr="00930912" w:rsidRDefault="00D14C0F" w:rsidP="00D14C0F">
            <w:pPr>
              <w:jc w:val="center"/>
              <w:rPr>
                <w:sz w:val="28"/>
                <w:szCs w:val="28"/>
              </w:rPr>
            </w:pPr>
            <w:r>
              <w:rPr>
                <w:sz w:val="28"/>
                <w:szCs w:val="28"/>
              </w:rPr>
              <w:t>23</w:t>
            </w:r>
          </w:p>
        </w:tc>
        <w:tc>
          <w:tcPr>
            <w:tcW w:w="4365" w:type="dxa"/>
          </w:tcPr>
          <w:p w:rsidR="00D14C0F" w:rsidRPr="00930912" w:rsidRDefault="00D14C0F" w:rsidP="00D14C0F">
            <w:pPr>
              <w:rPr>
                <w:sz w:val="28"/>
                <w:szCs w:val="28"/>
              </w:rPr>
            </w:pPr>
            <w:r w:rsidRPr="00930912">
              <w:rPr>
                <w:sz w:val="28"/>
                <w:szCs w:val="28"/>
              </w:rPr>
              <w:t>Виртуальные ловушки, или как не потерять деньги при работе в сети Интернет</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27.</w:t>
            </w:r>
            <w:r w:rsidR="005670C1">
              <w:rPr>
                <w:sz w:val="28"/>
                <w:szCs w:val="28"/>
              </w:rPr>
              <w:t>02</w:t>
            </w:r>
          </w:p>
        </w:tc>
        <w:tc>
          <w:tcPr>
            <w:tcW w:w="1753" w:type="dxa"/>
          </w:tcPr>
          <w:p w:rsidR="00D14C0F" w:rsidRPr="00930912" w:rsidRDefault="00D14C0F" w:rsidP="00D14C0F">
            <w:pPr>
              <w:rPr>
                <w:sz w:val="28"/>
                <w:szCs w:val="28"/>
              </w:rPr>
            </w:pPr>
          </w:p>
        </w:tc>
      </w:tr>
      <w:tr w:rsidR="00D14C0F" w:rsidRPr="00930912" w:rsidTr="00D14C0F">
        <w:trPr>
          <w:trHeight w:val="830"/>
        </w:trPr>
        <w:tc>
          <w:tcPr>
            <w:tcW w:w="1306" w:type="dxa"/>
          </w:tcPr>
          <w:p w:rsidR="00D14C0F" w:rsidRPr="00930912" w:rsidRDefault="00D14C0F" w:rsidP="00D14C0F">
            <w:pPr>
              <w:jc w:val="center"/>
              <w:rPr>
                <w:sz w:val="28"/>
                <w:szCs w:val="28"/>
              </w:rPr>
            </w:pPr>
            <w:r>
              <w:rPr>
                <w:sz w:val="28"/>
                <w:szCs w:val="28"/>
              </w:rPr>
              <w:lastRenderedPageBreak/>
              <w:t>24</w:t>
            </w:r>
          </w:p>
        </w:tc>
        <w:tc>
          <w:tcPr>
            <w:tcW w:w="4365" w:type="dxa"/>
          </w:tcPr>
          <w:p w:rsidR="00D14C0F" w:rsidRPr="00930912" w:rsidRDefault="00D14C0F" w:rsidP="00D14C0F">
            <w:pPr>
              <w:rPr>
                <w:sz w:val="28"/>
                <w:szCs w:val="28"/>
              </w:rPr>
            </w:pPr>
            <w:r w:rsidRPr="00B61ACF">
              <w:rPr>
                <w:sz w:val="28"/>
                <w:szCs w:val="28"/>
              </w:rPr>
              <w:t>Виртуальные ловушки, или как не потерять деньги при работе в сети Интернет</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6.03</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25</w:t>
            </w:r>
          </w:p>
        </w:tc>
        <w:tc>
          <w:tcPr>
            <w:tcW w:w="4365" w:type="dxa"/>
          </w:tcPr>
          <w:p w:rsidR="00D14C0F" w:rsidRPr="00930912" w:rsidRDefault="00D14C0F" w:rsidP="00D14C0F">
            <w:pPr>
              <w:rPr>
                <w:sz w:val="28"/>
                <w:szCs w:val="28"/>
              </w:rPr>
            </w:pPr>
            <w:r w:rsidRPr="00930912">
              <w:rPr>
                <w:sz w:val="28"/>
                <w:szCs w:val="28"/>
              </w:rPr>
              <w:t>Сюжетно-ролевая обучающая игра. Ток-шоу «Все слышат»</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13.</w:t>
            </w:r>
            <w:r w:rsidR="005670C1">
              <w:rPr>
                <w:sz w:val="28"/>
                <w:szCs w:val="28"/>
              </w:rPr>
              <w:t>03</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26</w:t>
            </w:r>
          </w:p>
        </w:tc>
        <w:tc>
          <w:tcPr>
            <w:tcW w:w="4365" w:type="dxa"/>
          </w:tcPr>
          <w:p w:rsidR="00D14C0F" w:rsidRPr="00930912" w:rsidRDefault="00D14C0F" w:rsidP="00D14C0F">
            <w:pPr>
              <w:rPr>
                <w:sz w:val="28"/>
                <w:szCs w:val="28"/>
              </w:rPr>
            </w:pPr>
            <w:r w:rsidRPr="00B61ACF">
              <w:rPr>
                <w:sz w:val="28"/>
                <w:szCs w:val="28"/>
              </w:rPr>
              <w:t>Сюжетно-ролевая обучающая игра. Ток-шоу «Все слышат»</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20.</w:t>
            </w:r>
            <w:r w:rsidR="005670C1">
              <w:rPr>
                <w:sz w:val="28"/>
                <w:szCs w:val="28"/>
              </w:rPr>
              <w:t>03</w:t>
            </w:r>
          </w:p>
        </w:tc>
        <w:tc>
          <w:tcPr>
            <w:tcW w:w="1753" w:type="dxa"/>
          </w:tcPr>
          <w:p w:rsidR="00D14C0F" w:rsidRPr="00930912" w:rsidRDefault="00D14C0F" w:rsidP="00D14C0F">
            <w:pPr>
              <w:rPr>
                <w:sz w:val="28"/>
                <w:szCs w:val="28"/>
              </w:rPr>
            </w:pPr>
          </w:p>
        </w:tc>
      </w:tr>
      <w:tr w:rsidR="00D14C0F" w:rsidRPr="00930912" w:rsidTr="00D14C0F">
        <w:trPr>
          <w:trHeight w:val="672"/>
        </w:trPr>
        <w:tc>
          <w:tcPr>
            <w:tcW w:w="10319" w:type="dxa"/>
            <w:gridSpan w:val="5"/>
          </w:tcPr>
          <w:p w:rsidR="00D14C0F" w:rsidRPr="00930912" w:rsidRDefault="00D14C0F" w:rsidP="00D14C0F">
            <w:pPr>
              <w:jc w:val="center"/>
              <w:rPr>
                <w:sz w:val="28"/>
                <w:szCs w:val="28"/>
              </w:rPr>
            </w:pPr>
            <w:r w:rsidRPr="00930912">
              <w:rPr>
                <w:b/>
                <w:bCs/>
                <w:sz w:val="28"/>
                <w:szCs w:val="28"/>
              </w:rPr>
              <w:t>Модуль 7. Обеспеченная старость: возможности пенсионного накопления</w:t>
            </w:r>
            <w:r>
              <w:rPr>
                <w:b/>
                <w:bCs/>
                <w:sz w:val="28"/>
                <w:szCs w:val="28"/>
              </w:rPr>
              <w:t xml:space="preserve"> (</w:t>
            </w:r>
            <w:r>
              <w:rPr>
                <w:b/>
                <w:sz w:val="28"/>
                <w:szCs w:val="28"/>
              </w:rPr>
              <w:t>8 часов)</w:t>
            </w: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27</w:t>
            </w:r>
          </w:p>
        </w:tc>
        <w:tc>
          <w:tcPr>
            <w:tcW w:w="4365" w:type="dxa"/>
          </w:tcPr>
          <w:p w:rsidR="00D14C0F" w:rsidRPr="00930912" w:rsidRDefault="00D14C0F" w:rsidP="00D14C0F">
            <w:pPr>
              <w:rPr>
                <w:sz w:val="28"/>
                <w:szCs w:val="28"/>
              </w:rPr>
            </w:pPr>
            <w:r w:rsidRPr="00930912">
              <w:rPr>
                <w:sz w:val="28"/>
                <w:szCs w:val="28"/>
              </w:rPr>
              <w:t>Думай о пенсии смолоду, или как формируется пенсия</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27.</w:t>
            </w:r>
            <w:r w:rsidR="005670C1">
              <w:rPr>
                <w:sz w:val="28"/>
                <w:szCs w:val="28"/>
              </w:rPr>
              <w:t>03</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28</w:t>
            </w:r>
          </w:p>
        </w:tc>
        <w:tc>
          <w:tcPr>
            <w:tcW w:w="4365" w:type="dxa"/>
          </w:tcPr>
          <w:p w:rsidR="00D14C0F" w:rsidRPr="00930912" w:rsidRDefault="00D14C0F" w:rsidP="00D14C0F">
            <w:pPr>
              <w:rPr>
                <w:sz w:val="28"/>
                <w:szCs w:val="28"/>
              </w:rPr>
            </w:pPr>
            <w:r w:rsidRPr="00E91D4A">
              <w:rPr>
                <w:sz w:val="28"/>
                <w:szCs w:val="28"/>
              </w:rPr>
              <w:t>Думай о пенсии смолоду, или как формируется пенсия</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10.04</w:t>
            </w:r>
          </w:p>
        </w:tc>
        <w:tc>
          <w:tcPr>
            <w:tcW w:w="1753" w:type="dxa"/>
          </w:tcPr>
          <w:p w:rsidR="00D14C0F" w:rsidRPr="00930912" w:rsidRDefault="00D14C0F" w:rsidP="00D14C0F">
            <w:pPr>
              <w:rPr>
                <w:sz w:val="28"/>
                <w:szCs w:val="28"/>
              </w:rPr>
            </w:pPr>
          </w:p>
        </w:tc>
      </w:tr>
      <w:tr w:rsidR="00D14C0F" w:rsidRPr="00930912" w:rsidTr="00D14C0F">
        <w:trPr>
          <w:trHeight w:val="672"/>
        </w:trPr>
        <w:tc>
          <w:tcPr>
            <w:tcW w:w="1306" w:type="dxa"/>
          </w:tcPr>
          <w:p w:rsidR="00D14C0F" w:rsidRPr="00930912" w:rsidRDefault="00D14C0F" w:rsidP="00D14C0F">
            <w:pPr>
              <w:jc w:val="center"/>
              <w:rPr>
                <w:sz w:val="28"/>
                <w:szCs w:val="28"/>
              </w:rPr>
            </w:pPr>
            <w:r>
              <w:rPr>
                <w:sz w:val="28"/>
                <w:szCs w:val="28"/>
              </w:rPr>
              <w:t>29</w:t>
            </w:r>
          </w:p>
        </w:tc>
        <w:tc>
          <w:tcPr>
            <w:tcW w:w="4365" w:type="dxa"/>
          </w:tcPr>
          <w:p w:rsidR="00D14C0F" w:rsidRPr="00930912" w:rsidRDefault="00D14C0F" w:rsidP="00D14C0F">
            <w:pPr>
              <w:rPr>
                <w:sz w:val="28"/>
                <w:szCs w:val="28"/>
              </w:rPr>
            </w:pPr>
            <w:r w:rsidRPr="00930912">
              <w:rPr>
                <w:sz w:val="28"/>
                <w:szCs w:val="28"/>
              </w:rPr>
              <w:t>Как распорядиться своими пенсионными накоплениями</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17.</w:t>
            </w:r>
            <w:r w:rsidR="005670C1">
              <w:rPr>
                <w:sz w:val="28"/>
                <w:szCs w:val="28"/>
              </w:rPr>
              <w:t>04</w:t>
            </w:r>
          </w:p>
        </w:tc>
        <w:tc>
          <w:tcPr>
            <w:tcW w:w="1753" w:type="dxa"/>
          </w:tcPr>
          <w:p w:rsidR="00D14C0F" w:rsidRPr="00930912" w:rsidRDefault="00D14C0F" w:rsidP="00D14C0F">
            <w:pPr>
              <w:rPr>
                <w:sz w:val="28"/>
                <w:szCs w:val="28"/>
              </w:rPr>
            </w:pPr>
          </w:p>
        </w:tc>
      </w:tr>
      <w:tr w:rsidR="00D14C0F" w:rsidRPr="00930912" w:rsidTr="00D14C0F">
        <w:trPr>
          <w:trHeight w:val="672"/>
        </w:trPr>
        <w:tc>
          <w:tcPr>
            <w:tcW w:w="1306" w:type="dxa"/>
          </w:tcPr>
          <w:p w:rsidR="00D14C0F" w:rsidRPr="00930912" w:rsidRDefault="00D14C0F" w:rsidP="00D14C0F">
            <w:pPr>
              <w:jc w:val="center"/>
              <w:rPr>
                <w:sz w:val="28"/>
                <w:szCs w:val="28"/>
              </w:rPr>
            </w:pPr>
            <w:r>
              <w:rPr>
                <w:sz w:val="28"/>
                <w:szCs w:val="28"/>
              </w:rPr>
              <w:t>30</w:t>
            </w:r>
          </w:p>
        </w:tc>
        <w:tc>
          <w:tcPr>
            <w:tcW w:w="4365" w:type="dxa"/>
          </w:tcPr>
          <w:p w:rsidR="00D14C0F" w:rsidRPr="00930912" w:rsidRDefault="00D14C0F" w:rsidP="00D14C0F">
            <w:pPr>
              <w:rPr>
                <w:sz w:val="28"/>
                <w:szCs w:val="28"/>
              </w:rPr>
            </w:pPr>
            <w:r w:rsidRPr="00E91D4A">
              <w:rPr>
                <w:sz w:val="28"/>
                <w:szCs w:val="28"/>
              </w:rPr>
              <w:t>Как распорядиться своими пенсионными накоплениями</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24.</w:t>
            </w:r>
            <w:r w:rsidR="005670C1">
              <w:rPr>
                <w:sz w:val="28"/>
                <w:szCs w:val="28"/>
              </w:rPr>
              <w:t>04</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31</w:t>
            </w:r>
          </w:p>
        </w:tc>
        <w:tc>
          <w:tcPr>
            <w:tcW w:w="4365" w:type="dxa"/>
          </w:tcPr>
          <w:p w:rsidR="00D14C0F" w:rsidRPr="00930912" w:rsidRDefault="00D14C0F" w:rsidP="00D14C0F">
            <w:pPr>
              <w:rPr>
                <w:sz w:val="28"/>
                <w:szCs w:val="28"/>
              </w:rPr>
            </w:pPr>
            <w:r w:rsidRPr="00930912">
              <w:rPr>
                <w:sz w:val="28"/>
                <w:szCs w:val="28"/>
              </w:rPr>
              <w:t>Как выбрать негосударственный пенсионный фонд</w:t>
            </w:r>
          </w:p>
        </w:tc>
        <w:tc>
          <w:tcPr>
            <w:tcW w:w="1143" w:type="dxa"/>
            <w:vMerge w:val="restart"/>
          </w:tcPr>
          <w:p w:rsidR="00D14C0F" w:rsidRPr="00930912" w:rsidRDefault="00D14C0F" w:rsidP="00D14C0F">
            <w:pPr>
              <w:jc w:val="center"/>
              <w:rPr>
                <w:sz w:val="28"/>
                <w:szCs w:val="28"/>
              </w:rPr>
            </w:pPr>
            <w:r w:rsidRPr="00930912">
              <w:rPr>
                <w:sz w:val="28"/>
                <w:szCs w:val="28"/>
              </w:rPr>
              <w:t>2</w:t>
            </w:r>
          </w:p>
        </w:tc>
        <w:tc>
          <w:tcPr>
            <w:tcW w:w="1752" w:type="dxa"/>
          </w:tcPr>
          <w:p w:rsidR="00D14C0F" w:rsidRPr="00930912" w:rsidRDefault="00A5200D" w:rsidP="00D14C0F">
            <w:pPr>
              <w:rPr>
                <w:sz w:val="28"/>
                <w:szCs w:val="28"/>
              </w:rPr>
            </w:pPr>
            <w:r>
              <w:rPr>
                <w:sz w:val="28"/>
                <w:szCs w:val="28"/>
              </w:rPr>
              <w:t>8.05.</w:t>
            </w:r>
          </w:p>
        </w:tc>
        <w:tc>
          <w:tcPr>
            <w:tcW w:w="1753" w:type="dxa"/>
          </w:tcPr>
          <w:p w:rsidR="00D14C0F" w:rsidRPr="00930912" w:rsidRDefault="00D14C0F" w:rsidP="00D14C0F">
            <w:pPr>
              <w:rPr>
                <w:sz w:val="28"/>
                <w:szCs w:val="28"/>
              </w:rPr>
            </w:pPr>
          </w:p>
        </w:tc>
      </w:tr>
      <w:tr w:rsidR="00D14C0F" w:rsidRPr="00930912" w:rsidTr="00D14C0F">
        <w:trPr>
          <w:trHeight w:val="657"/>
        </w:trPr>
        <w:tc>
          <w:tcPr>
            <w:tcW w:w="1306" w:type="dxa"/>
          </w:tcPr>
          <w:p w:rsidR="00D14C0F" w:rsidRPr="00930912" w:rsidRDefault="00D14C0F" w:rsidP="00D14C0F">
            <w:pPr>
              <w:jc w:val="center"/>
              <w:rPr>
                <w:sz w:val="28"/>
                <w:szCs w:val="28"/>
              </w:rPr>
            </w:pPr>
            <w:r>
              <w:rPr>
                <w:sz w:val="28"/>
                <w:szCs w:val="28"/>
              </w:rPr>
              <w:t>32</w:t>
            </w:r>
          </w:p>
        </w:tc>
        <w:tc>
          <w:tcPr>
            <w:tcW w:w="4365" w:type="dxa"/>
          </w:tcPr>
          <w:p w:rsidR="00D14C0F" w:rsidRPr="00930912" w:rsidRDefault="00D14C0F" w:rsidP="00D14C0F">
            <w:pPr>
              <w:rPr>
                <w:sz w:val="28"/>
                <w:szCs w:val="28"/>
              </w:rPr>
            </w:pPr>
            <w:r w:rsidRPr="00E91D4A">
              <w:rPr>
                <w:sz w:val="28"/>
                <w:szCs w:val="28"/>
              </w:rPr>
              <w:t>Как выбрать негосударственный пенсионный фонд</w:t>
            </w:r>
          </w:p>
        </w:tc>
        <w:tc>
          <w:tcPr>
            <w:tcW w:w="1143" w:type="dxa"/>
            <w:vMerge/>
          </w:tcPr>
          <w:p w:rsidR="00D14C0F" w:rsidRPr="00930912" w:rsidRDefault="00D14C0F" w:rsidP="00D14C0F">
            <w:pPr>
              <w:jc w:val="center"/>
              <w:rPr>
                <w:sz w:val="28"/>
                <w:szCs w:val="28"/>
              </w:rPr>
            </w:pPr>
          </w:p>
        </w:tc>
        <w:tc>
          <w:tcPr>
            <w:tcW w:w="1752" w:type="dxa"/>
          </w:tcPr>
          <w:p w:rsidR="00D14C0F" w:rsidRPr="00930912" w:rsidRDefault="00A5200D" w:rsidP="00D14C0F">
            <w:pPr>
              <w:rPr>
                <w:sz w:val="28"/>
                <w:szCs w:val="28"/>
              </w:rPr>
            </w:pPr>
            <w:r>
              <w:rPr>
                <w:sz w:val="28"/>
                <w:szCs w:val="28"/>
              </w:rPr>
              <w:t>15.</w:t>
            </w:r>
            <w:r w:rsidR="005670C1">
              <w:rPr>
                <w:sz w:val="28"/>
                <w:szCs w:val="28"/>
              </w:rPr>
              <w:t>05</w:t>
            </w:r>
          </w:p>
        </w:tc>
        <w:tc>
          <w:tcPr>
            <w:tcW w:w="1753" w:type="dxa"/>
          </w:tcPr>
          <w:p w:rsidR="00D14C0F" w:rsidRPr="00930912" w:rsidRDefault="00D14C0F" w:rsidP="00D14C0F">
            <w:pPr>
              <w:rPr>
                <w:sz w:val="28"/>
                <w:szCs w:val="28"/>
              </w:rPr>
            </w:pPr>
          </w:p>
        </w:tc>
      </w:tr>
      <w:tr w:rsidR="00D14C0F" w:rsidRPr="00930912" w:rsidTr="00D14C0F">
        <w:trPr>
          <w:trHeight w:val="615"/>
        </w:trPr>
        <w:tc>
          <w:tcPr>
            <w:tcW w:w="1306" w:type="dxa"/>
          </w:tcPr>
          <w:p w:rsidR="00D14C0F" w:rsidRPr="00930912" w:rsidRDefault="00D14C0F" w:rsidP="00D14C0F">
            <w:pPr>
              <w:jc w:val="center"/>
              <w:rPr>
                <w:sz w:val="28"/>
                <w:szCs w:val="28"/>
              </w:rPr>
            </w:pPr>
            <w:r w:rsidRPr="00930912">
              <w:rPr>
                <w:sz w:val="28"/>
                <w:szCs w:val="28"/>
              </w:rPr>
              <w:t>33</w:t>
            </w:r>
          </w:p>
        </w:tc>
        <w:tc>
          <w:tcPr>
            <w:tcW w:w="4365" w:type="dxa"/>
          </w:tcPr>
          <w:p w:rsidR="00D14C0F" w:rsidRPr="00930912" w:rsidRDefault="00D14C0F" w:rsidP="00D14C0F">
            <w:pPr>
              <w:rPr>
                <w:sz w:val="28"/>
                <w:szCs w:val="28"/>
              </w:rPr>
            </w:pPr>
            <w:r w:rsidRPr="00930912">
              <w:rPr>
                <w:sz w:val="28"/>
                <w:szCs w:val="28"/>
              </w:rPr>
              <w:t>Обучающая игра «Выбери свой негосударственный пенсионный фонд»</w:t>
            </w:r>
          </w:p>
        </w:tc>
        <w:tc>
          <w:tcPr>
            <w:tcW w:w="1143" w:type="dxa"/>
          </w:tcPr>
          <w:p w:rsidR="00D14C0F" w:rsidRPr="00930912" w:rsidRDefault="00D14C0F" w:rsidP="00D14C0F">
            <w:pPr>
              <w:jc w:val="center"/>
              <w:rPr>
                <w:sz w:val="28"/>
                <w:szCs w:val="28"/>
              </w:rPr>
            </w:pPr>
            <w:r w:rsidRPr="00930912">
              <w:rPr>
                <w:sz w:val="28"/>
                <w:szCs w:val="28"/>
              </w:rPr>
              <w:t>1</w:t>
            </w:r>
          </w:p>
        </w:tc>
        <w:tc>
          <w:tcPr>
            <w:tcW w:w="1752" w:type="dxa"/>
          </w:tcPr>
          <w:p w:rsidR="00D14C0F" w:rsidRPr="00930912" w:rsidRDefault="00A5200D" w:rsidP="00D14C0F">
            <w:pPr>
              <w:rPr>
                <w:sz w:val="28"/>
                <w:szCs w:val="28"/>
              </w:rPr>
            </w:pPr>
            <w:r>
              <w:rPr>
                <w:sz w:val="28"/>
                <w:szCs w:val="28"/>
              </w:rPr>
              <w:t>22.</w:t>
            </w:r>
            <w:r w:rsidR="005670C1">
              <w:rPr>
                <w:sz w:val="28"/>
                <w:szCs w:val="28"/>
              </w:rPr>
              <w:t>05</w:t>
            </w:r>
            <w:bookmarkStart w:id="0" w:name="_GoBack"/>
            <w:bookmarkEnd w:id="0"/>
          </w:p>
        </w:tc>
        <w:tc>
          <w:tcPr>
            <w:tcW w:w="1753" w:type="dxa"/>
          </w:tcPr>
          <w:p w:rsidR="00D14C0F" w:rsidRPr="00930912" w:rsidRDefault="00D14C0F" w:rsidP="00D14C0F">
            <w:pPr>
              <w:rPr>
                <w:sz w:val="28"/>
                <w:szCs w:val="28"/>
              </w:rPr>
            </w:pPr>
          </w:p>
        </w:tc>
      </w:tr>
      <w:tr w:rsidR="00D14C0F" w:rsidRPr="00930912" w:rsidTr="00D14C0F">
        <w:trPr>
          <w:trHeight w:val="313"/>
        </w:trPr>
        <w:tc>
          <w:tcPr>
            <w:tcW w:w="1306" w:type="dxa"/>
          </w:tcPr>
          <w:p w:rsidR="00D14C0F" w:rsidRPr="00930912" w:rsidRDefault="00D14C0F" w:rsidP="00D14C0F">
            <w:pPr>
              <w:jc w:val="center"/>
              <w:rPr>
                <w:sz w:val="28"/>
                <w:szCs w:val="28"/>
              </w:rPr>
            </w:pPr>
            <w:r w:rsidRPr="00930912">
              <w:rPr>
                <w:sz w:val="28"/>
                <w:szCs w:val="28"/>
              </w:rPr>
              <w:t>34</w:t>
            </w:r>
          </w:p>
        </w:tc>
        <w:tc>
          <w:tcPr>
            <w:tcW w:w="4365" w:type="dxa"/>
          </w:tcPr>
          <w:p w:rsidR="00D14C0F" w:rsidRPr="00930912" w:rsidRDefault="00D14C0F" w:rsidP="00D14C0F">
            <w:pPr>
              <w:rPr>
                <w:sz w:val="28"/>
                <w:szCs w:val="28"/>
              </w:rPr>
            </w:pPr>
            <w:r w:rsidRPr="00930912">
              <w:rPr>
                <w:b/>
                <w:bCs/>
                <w:sz w:val="28"/>
                <w:szCs w:val="28"/>
              </w:rPr>
              <w:t>Итоговый контроль по курсу</w:t>
            </w:r>
          </w:p>
        </w:tc>
        <w:tc>
          <w:tcPr>
            <w:tcW w:w="1143" w:type="dxa"/>
          </w:tcPr>
          <w:p w:rsidR="00D14C0F" w:rsidRPr="00930912" w:rsidRDefault="00D14C0F" w:rsidP="00D14C0F">
            <w:pPr>
              <w:jc w:val="center"/>
              <w:rPr>
                <w:b/>
                <w:sz w:val="28"/>
                <w:szCs w:val="28"/>
              </w:rPr>
            </w:pPr>
            <w:r w:rsidRPr="00930912">
              <w:rPr>
                <w:b/>
                <w:sz w:val="28"/>
                <w:szCs w:val="28"/>
              </w:rPr>
              <w:t>1</w:t>
            </w:r>
          </w:p>
        </w:tc>
        <w:tc>
          <w:tcPr>
            <w:tcW w:w="1752" w:type="dxa"/>
          </w:tcPr>
          <w:p w:rsidR="00D14C0F" w:rsidRPr="00930912" w:rsidRDefault="00D14C0F" w:rsidP="00D14C0F">
            <w:pPr>
              <w:rPr>
                <w:sz w:val="28"/>
                <w:szCs w:val="28"/>
              </w:rPr>
            </w:pPr>
          </w:p>
        </w:tc>
        <w:tc>
          <w:tcPr>
            <w:tcW w:w="1753" w:type="dxa"/>
          </w:tcPr>
          <w:p w:rsidR="00D14C0F" w:rsidRPr="00930912" w:rsidRDefault="00D14C0F" w:rsidP="00D14C0F">
            <w:pPr>
              <w:rPr>
                <w:sz w:val="28"/>
                <w:szCs w:val="28"/>
              </w:rPr>
            </w:pPr>
          </w:p>
        </w:tc>
      </w:tr>
    </w:tbl>
    <w:p w:rsidR="00D14C0F" w:rsidRDefault="00D14C0F" w:rsidP="00D14C0F">
      <w:pPr>
        <w:rPr>
          <w:sz w:val="28"/>
          <w:szCs w:val="28"/>
        </w:rPr>
      </w:pPr>
    </w:p>
    <w:p w:rsidR="00D14C0F" w:rsidRDefault="00D14C0F" w:rsidP="009F5D22"/>
    <w:sectPr w:rsidR="00D14C0F" w:rsidSect="000A686D">
      <w:footerReference w:type="default" r:id="rId11"/>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CFF" w:rsidRDefault="00671CFF" w:rsidP="0027552C">
      <w:r>
        <w:separator/>
      </w:r>
    </w:p>
  </w:endnote>
  <w:endnote w:type="continuationSeparator" w:id="1">
    <w:p w:rsidR="00671CFF" w:rsidRDefault="00671CFF" w:rsidP="00275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00D" w:rsidRDefault="005A0BAE">
    <w:pPr>
      <w:pStyle w:val="ad"/>
      <w:jc w:val="right"/>
    </w:pPr>
    <w:r>
      <w:fldChar w:fldCharType="begin"/>
    </w:r>
    <w:r w:rsidR="00A5200D">
      <w:instrText xml:space="preserve"> PAGE   \* MERGEFORMAT </w:instrText>
    </w:r>
    <w:r>
      <w:fldChar w:fldCharType="separate"/>
    </w:r>
    <w:r w:rsidR="007A532F">
      <w:rPr>
        <w:noProof/>
      </w:rPr>
      <w:t>12</w:t>
    </w:r>
    <w:r>
      <w:rPr>
        <w:noProof/>
      </w:rPr>
      <w:fldChar w:fldCharType="end"/>
    </w:r>
  </w:p>
  <w:p w:rsidR="00A5200D" w:rsidRDefault="00A5200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CFF" w:rsidRDefault="00671CFF" w:rsidP="0027552C">
      <w:r>
        <w:separator/>
      </w:r>
    </w:p>
  </w:footnote>
  <w:footnote w:type="continuationSeparator" w:id="1">
    <w:p w:rsidR="00671CFF" w:rsidRDefault="00671CFF" w:rsidP="00275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958"/>
    <w:multiLevelType w:val="multilevel"/>
    <w:tmpl w:val="AD9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1491"/>
    <w:multiLevelType w:val="multilevel"/>
    <w:tmpl w:val="488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159301C"/>
    <w:multiLevelType w:val="hybridMultilevel"/>
    <w:tmpl w:val="B928DA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E75C19"/>
    <w:multiLevelType w:val="hybridMultilevel"/>
    <w:tmpl w:val="D35C2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A632B6"/>
    <w:multiLevelType w:val="hybridMultilevel"/>
    <w:tmpl w:val="C2328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A2E0685"/>
    <w:multiLevelType w:val="hybridMultilevel"/>
    <w:tmpl w:val="A2180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2563F1"/>
    <w:multiLevelType w:val="hybridMultilevel"/>
    <w:tmpl w:val="B6440114"/>
    <w:lvl w:ilvl="0" w:tplc="06E85AE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1673D9"/>
    <w:multiLevelType w:val="hybridMultilevel"/>
    <w:tmpl w:val="FF5ACB30"/>
    <w:lvl w:ilvl="0" w:tplc="A98AB19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DE418D"/>
    <w:multiLevelType w:val="hybridMultilevel"/>
    <w:tmpl w:val="FA2C36E0"/>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FD70D0"/>
    <w:multiLevelType w:val="hybridMultilevel"/>
    <w:tmpl w:val="423EC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DD0772"/>
    <w:multiLevelType w:val="hybridMultilevel"/>
    <w:tmpl w:val="7D802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4B61D5"/>
    <w:multiLevelType w:val="hybridMultilevel"/>
    <w:tmpl w:val="F5CC5014"/>
    <w:lvl w:ilvl="0" w:tplc="7FBE3CC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BFF1AB9"/>
    <w:multiLevelType w:val="hybridMultilevel"/>
    <w:tmpl w:val="C4128A26"/>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9B71C7"/>
    <w:multiLevelType w:val="hybridMultilevel"/>
    <w:tmpl w:val="0CB24618"/>
    <w:lvl w:ilvl="0" w:tplc="94B66E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6A358FB"/>
    <w:multiLevelType w:val="hybridMultilevel"/>
    <w:tmpl w:val="1F58E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1A779C"/>
    <w:multiLevelType w:val="hybridMultilevel"/>
    <w:tmpl w:val="1B3AD84E"/>
    <w:lvl w:ilvl="0" w:tplc="FE022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297DEB"/>
    <w:multiLevelType w:val="hybridMultilevel"/>
    <w:tmpl w:val="0CC41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D35636"/>
    <w:multiLevelType w:val="hybridMultilevel"/>
    <w:tmpl w:val="2B641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4016D2"/>
    <w:multiLevelType w:val="hybridMultilevel"/>
    <w:tmpl w:val="17465C98"/>
    <w:lvl w:ilvl="0" w:tplc="BDDE8A90">
      <w:start w:val="1"/>
      <w:numFmt w:val="bullet"/>
      <w:lvlText w:val=""/>
      <w:lvlJc w:val="left"/>
      <w:pPr>
        <w:tabs>
          <w:tab w:val="num" w:pos="567"/>
        </w:tabs>
        <w:ind w:left="567" w:hanging="567"/>
      </w:pPr>
      <w:rPr>
        <w:rFonts w:ascii="Symbol" w:hAnsi="Symbol" w:hint="default"/>
        <w:color w:val="auto"/>
      </w:rPr>
    </w:lvl>
    <w:lvl w:ilvl="1" w:tplc="F692E1D0" w:tentative="1">
      <w:start w:val="1"/>
      <w:numFmt w:val="bullet"/>
      <w:lvlText w:val="o"/>
      <w:lvlJc w:val="left"/>
      <w:pPr>
        <w:tabs>
          <w:tab w:val="num" w:pos="2520"/>
        </w:tabs>
        <w:ind w:left="2520" w:hanging="360"/>
      </w:pPr>
      <w:rPr>
        <w:rFonts w:ascii="Courier New" w:hAnsi="Courier New" w:hint="default"/>
      </w:rPr>
    </w:lvl>
    <w:lvl w:ilvl="2" w:tplc="7602C4D0" w:tentative="1">
      <w:start w:val="1"/>
      <w:numFmt w:val="bullet"/>
      <w:lvlText w:val=""/>
      <w:lvlJc w:val="left"/>
      <w:pPr>
        <w:tabs>
          <w:tab w:val="num" w:pos="3240"/>
        </w:tabs>
        <w:ind w:left="3240" w:hanging="360"/>
      </w:pPr>
      <w:rPr>
        <w:rFonts w:ascii="Wingdings" w:hAnsi="Wingdings" w:hint="default"/>
      </w:rPr>
    </w:lvl>
    <w:lvl w:ilvl="3" w:tplc="07AE21CA" w:tentative="1">
      <w:start w:val="1"/>
      <w:numFmt w:val="bullet"/>
      <w:lvlText w:val=""/>
      <w:lvlJc w:val="left"/>
      <w:pPr>
        <w:tabs>
          <w:tab w:val="num" w:pos="3960"/>
        </w:tabs>
        <w:ind w:left="3960" w:hanging="360"/>
      </w:pPr>
      <w:rPr>
        <w:rFonts w:ascii="Symbol" w:hAnsi="Symbol" w:hint="default"/>
      </w:rPr>
    </w:lvl>
    <w:lvl w:ilvl="4" w:tplc="A428105A" w:tentative="1">
      <w:start w:val="1"/>
      <w:numFmt w:val="bullet"/>
      <w:lvlText w:val="o"/>
      <w:lvlJc w:val="left"/>
      <w:pPr>
        <w:tabs>
          <w:tab w:val="num" w:pos="4680"/>
        </w:tabs>
        <w:ind w:left="4680" w:hanging="360"/>
      </w:pPr>
      <w:rPr>
        <w:rFonts w:ascii="Courier New" w:hAnsi="Courier New" w:hint="default"/>
      </w:rPr>
    </w:lvl>
    <w:lvl w:ilvl="5" w:tplc="9AA07D80" w:tentative="1">
      <w:start w:val="1"/>
      <w:numFmt w:val="bullet"/>
      <w:lvlText w:val=""/>
      <w:lvlJc w:val="left"/>
      <w:pPr>
        <w:tabs>
          <w:tab w:val="num" w:pos="5400"/>
        </w:tabs>
        <w:ind w:left="5400" w:hanging="360"/>
      </w:pPr>
      <w:rPr>
        <w:rFonts w:ascii="Wingdings" w:hAnsi="Wingdings" w:hint="default"/>
      </w:rPr>
    </w:lvl>
    <w:lvl w:ilvl="6" w:tplc="FF609740" w:tentative="1">
      <w:start w:val="1"/>
      <w:numFmt w:val="bullet"/>
      <w:lvlText w:val=""/>
      <w:lvlJc w:val="left"/>
      <w:pPr>
        <w:tabs>
          <w:tab w:val="num" w:pos="6120"/>
        </w:tabs>
        <w:ind w:left="6120" w:hanging="360"/>
      </w:pPr>
      <w:rPr>
        <w:rFonts w:ascii="Symbol" w:hAnsi="Symbol" w:hint="default"/>
      </w:rPr>
    </w:lvl>
    <w:lvl w:ilvl="7" w:tplc="11542F30" w:tentative="1">
      <w:start w:val="1"/>
      <w:numFmt w:val="bullet"/>
      <w:lvlText w:val="o"/>
      <w:lvlJc w:val="left"/>
      <w:pPr>
        <w:tabs>
          <w:tab w:val="num" w:pos="6840"/>
        </w:tabs>
        <w:ind w:left="6840" w:hanging="360"/>
      </w:pPr>
      <w:rPr>
        <w:rFonts w:ascii="Courier New" w:hAnsi="Courier New" w:hint="default"/>
      </w:rPr>
    </w:lvl>
    <w:lvl w:ilvl="8" w:tplc="C414C42A" w:tentative="1">
      <w:start w:val="1"/>
      <w:numFmt w:val="bullet"/>
      <w:lvlText w:val=""/>
      <w:lvlJc w:val="left"/>
      <w:pPr>
        <w:tabs>
          <w:tab w:val="num" w:pos="7560"/>
        </w:tabs>
        <w:ind w:left="7560" w:hanging="360"/>
      </w:pPr>
      <w:rPr>
        <w:rFonts w:ascii="Wingdings" w:hAnsi="Wingdings" w:hint="default"/>
      </w:rPr>
    </w:lvl>
  </w:abstractNum>
  <w:abstractNum w:abstractNumId="21">
    <w:nsid w:val="4DAD3A62"/>
    <w:multiLevelType w:val="hybridMultilevel"/>
    <w:tmpl w:val="CFEAFE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E090035"/>
    <w:multiLevelType w:val="hybridMultilevel"/>
    <w:tmpl w:val="61243D7A"/>
    <w:lvl w:ilvl="0" w:tplc="BAE67C98">
      <w:start w:val="1"/>
      <w:numFmt w:val="bullet"/>
      <w:lvlText w:val=""/>
      <w:lvlJc w:val="left"/>
      <w:pPr>
        <w:ind w:left="1065" w:hanging="705"/>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FB45779"/>
    <w:multiLevelType w:val="hybridMultilevel"/>
    <w:tmpl w:val="FD2AB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9FD51DD"/>
    <w:multiLevelType w:val="multilevel"/>
    <w:tmpl w:val="936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543441"/>
    <w:multiLevelType w:val="hybridMultilevel"/>
    <w:tmpl w:val="B284F56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D7F7652"/>
    <w:multiLevelType w:val="hybridMultilevel"/>
    <w:tmpl w:val="754E9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F427CE6"/>
    <w:multiLevelType w:val="hybridMultilevel"/>
    <w:tmpl w:val="B5086CAE"/>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4C6DB1"/>
    <w:multiLevelType w:val="hybridMultilevel"/>
    <w:tmpl w:val="E592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ED08E0"/>
    <w:multiLevelType w:val="hybridMultilevel"/>
    <w:tmpl w:val="4C34DA78"/>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59B7EDD"/>
    <w:multiLevelType w:val="multilevel"/>
    <w:tmpl w:val="8F4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A47E2A"/>
    <w:multiLevelType w:val="multilevel"/>
    <w:tmpl w:val="CB7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7"/>
  </w:num>
  <w:num w:numId="3">
    <w:abstractNumId w:val="28"/>
  </w:num>
  <w:num w:numId="4">
    <w:abstractNumId w:val="14"/>
  </w:num>
  <w:num w:numId="5">
    <w:abstractNumId w:val="20"/>
  </w:num>
  <w:num w:numId="6">
    <w:abstractNumId w:val="18"/>
  </w:num>
  <w:num w:numId="7">
    <w:abstractNumId w:val="6"/>
  </w:num>
  <w:num w:numId="8">
    <w:abstractNumId w:val="19"/>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11"/>
  </w:num>
  <w:num w:numId="18">
    <w:abstractNumId w:val="26"/>
  </w:num>
  <w:num w:numId="19">
    <w:abstractNumId w:val="13"/>
  </w:num>
  <w:num w:numId="20">
    <w:abstractNumId w:val="2"/>
  </w:num>
  <w:num w:numId="21">
    <w:abstractNumId w:val="22"/>
  </w:num>
  <w:num w:numId="22">
    <w:abstractNumId w:val="15"/>
  </w:num>
  <w:num w:numId="23">
    <w:abstractNumId w:val="16"/>
  </w:num>
  <w:num w:numId="24">
    <w:abstractNumId w:val="5"/>
  </w:num>
  <w:num w:numId="25">
    <w:abstractNumId w:val="1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0"/>
  </w:num>
  <w:num w:numId="29">
    <w:abstractNumId w:val="30"/>
  </w:num>
  <w:num w:numId="30">
    <w:abstractNumId w:val="17"/>
  </w:num>
  <w:num w:numId="31">
    <w:abstractNumId w:val="24"/>
  </w:num>
  <w:num w:numId="32">
    <w:abstractNumId w:val="31"/>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C0A88"/>
    <w:rsid w:val="00002427"/>
    <w:rsid w:val="00002731"/>
    <w:rsid w:val="00005D86"/>
    <w:rsid w:val="00010156"/>
    <w:rsid w:val="000157C3"/>
    <w:rsid w:val="00032FB1"/>
    <w:rsid w:val="0004026B"/>
    <w:rsid w:val="00044AA2"/>
    <w:rsid w:val="00050689"/>
    <w:rsid w:val="00050F74"/>
    <w:rsid w:val="0005211E"/>
    <w:rsid w:val="00055090"/>
    <w:rsid w:val="00062B07"/>
    <w:rsid w:val="00064360"/>
    <w:rsid w:val="0007326F"/>
    <w:rsid w:val="000A686D"/>
    <w:rsid w:val="000B06C9"/>
    <w:rsid w:val="000B66CF"/>
    <w:rsid w:val="000C0AB1"/>
    <w:rsid w:val="000D34CA"/>
    <w:rsid w:val="001141AB"/>
    <w:rsid w:val="00121BC7"/>
    <w:rsid w:val="00124233"/>
    <w:rsid w:val="00124D43"/>
    <w:rsid w:val="0016708D"/>
    <w:rsid w:val="001841C8"/>
    <w:rsid w:val="001963C8"/>
    <w:rsid w:val="001B7CC3"/>
    <w:rsid w:val="001C1948"/>
    <w:rsid w:val="001D3B1E"/>
    <w:rsid w:val="001D7BAB"/>
    <w:rsid w:val="001E3C56"/>
    <w:rsid w:val="001E5325"/>
    <w:rsid w:val="001E5C88"/>
    <w:rsid w:val="001F0B88"/>
    <w:rsid w:val="0020792B"/>
    <w:rsid w:val="00210984"/>
    <w:rsid w:val="0024695C"/>
    <w:rsid w:val="002522D2"/>
    <w:rsid w:val="0027552C"/>
    <w:rsid w:val="00277BDD"/>
    <w:rsid w:val="002827E5"/>
    <w:rsid w:val="00285022"/>
    <w:rsid w:val="00287F82"/>
    <w:rsid w:val="002936F3"/>
    <w:rsid w:val="00297790"/>
    <w:rsid w:val="002B73B4"/>
    <w:rsid w:val="002C0C5E"/>
    <w:rsid w:val="002D6438"/>
    <w:rsid w:val="002F5FB7"/>
    <w:rsid w:val="0031076A"/>
    <w:rsid w:val="003333D5"/>
    <w:rsid w:val="00334027"/>
    <w:rsid w:val="00341478"/>
    <w:rsid w:val="00345BC0"/>
    <w:rsid w:val="00357D39"/>
    <w:rsid w:val="00394C51"/>
    <w:rsid w:val="0039583C"/>
    <w:rsid w:val="003963FB"/>
    <w:rsid w:val="00397D1D"/>
    <w:rsid w:val="003A0041"/>
    <w:rsid w:val="003B3B6C"/>
    <w:rsid w:val="003C6DB0"/>
    <w:rsid w:val="003E7A75"/>
    <w:rsid w:val="00413CF7"/>
    <w:rsid w:val="00417278"/>
    <w:rsid w:val="004248C4"/>
    <w:rsid w:val="00425292"/>
    <w:rsid w:val="004303D2"/>
    <w:rsid w:val="00435A33"/>
    <w:rsid w:val="00455767"/>
    <w:rsid w:val="00462F96"/>
    <w:rsid w:val="00466227"/>
    <w:rsid w:val="00471C89"/>
    <w:rsid w:val="00491BA7"/>
    <w:rsid w:val="004A7AB3"/>
    <w:rsid w:val="004B1DE5"/>
    <w:rsid w:val="004B410B"/>
    <w:rsid w:val="004B4F2C"/>
    <w:rsid w:val="004B7CF4"/>
    <w:rsid w:val="004C64D4"/>
    <w:rsid w:val="004D2389"/>
    <w:rsid w:val="004F4D6A"/>
    <w:rsid w:val="004F5011"/>
    <w:rsid w:val="00510F68"/>
    <w:rsid w:val="00513138"/>
    <w:rsid w:val="00520211"/>
    <w:rsid w:val="005277C3"/>
    <w:rsid w:val="00530115"/>
    <w:rsid w:val="00533F78"/>
    <w:rsid w:val="0053702C"/>
    <w:rsid w:val="005550DE"/>
    <w:rsid w:val="005670C1"/>
    <w:rsid w:val="005A0BAE"/>
    <w:rsid w:val="005B1451"/>
    <w:rsid w:val="005B3B85"/>
    <w:rsid w:val="005B5CE1"/>
    <w:rsid w:val="005B7879"/>
    <w:rsid w:val="005C58EF"/>
    <w:rsid w:val="005D38B4"/>
    <w:rsid w:val="005D462F"/>
    <w:rsid w:val="005F4A3B"/>
    <w:rsid w:val="005F4DEB"/>
    <w:rsid w:val="00601E2C"/>
    <w:rsid w:val="006143B0"/>
    <w:rsid w:val="00627966"/>
    <w:rsid w:val="00642316"/>
    <w:rsid w:val="0064443E"/>
    <w:rsid w:val="006636D2"/>
    <w:rsid w:val="00671CFF"/>
    <w:rsid w:val="00672372"/>
    <w:rsid w:val="00676B17"/>
    <w:rsid w:val="00683C40"/>
    <w:rsid w:val="00687728"/>
    <w:rsid w:val="006956D2"/>
    <w:rsid w:val="006B0906"/>
    <w:rsid w:val="006D50BC"/>
    <w:rsid w:val="006E2BAA"/>
    <w:rsid w:val="006E499F"/>
    <w:rsid w:val="006E68FE"/>
    <w:rsid w:val="007027DE"/>
    <w:rsid w:val="0070349C"/>
    <w:rsid w:val="00706565"/>
    <w:rsid w:val="0071582B"/>
    <w:rsid w:val="00716984"/>
    <w:rsid w:val="0073507B"/>
    <w:rsid w:val="00737FEE"/>
    <w:rsid w:val="00750B5C"/>
    <w:rsid w:val="0075491D"/>
    <w:rsid w:val="00763423"/>
    <w:rsid w:val="00767250"/>
    <w:rsid w:val="00767BD0"/>
    <w:rsid w:val="007770DA"/>
    <w:rsid w:val="007A532F"/>
    <w:rsid w:val="007B331B"/>
    <w:rsid w:val="007B4CA6"/>
    <w:rsid w:val="007C69DA"/>
    <w:rsid w:val="007D488F"/>
    <w:rsid w:val="007F1F8A"/>
    <w:rsid w:val="0081437E"/>
    <w:rsid w:val="00815DF8"/>
    <w:rsid w:val="00834834"/>
    <w:rsid w:val="008476C6"/>
    <w:rsid w:val="00860F0C"/>
    <w:rsid w:val="008750CA"/>
    <w:rsid w:val="0087637A"/>
    <w:rsid w:val="00887A16"/>
    <w:rsid w:val="00897386"/>
    <w:rsid w:val="008B33B7"/>
    <w:rsid w:val="008D2999"/>
    <w:rsid w:val="008D6FAC"/>
    <w:rsid w:val="008E0A5B"/>
    <w:rsid w:val="008E2009"/>
    <w:rsid w:val="008E510C"/>
    <w:rsid w:val="0090499F"/>
    <w:rsid w:val="00912D7A"/>
    <w:rsid w:val="009245DB"/>
    <w:rsid w:val="00931A86"/>
    <w:rsid w:val="009344A7"/>
    <w:rsid w:val="00944E7A"/>
    <w:rsid w:val="00955F00"/>
    <w:rsid w:val="009562CE"/>
    <w:rsid w:val="00956370"/>
    <w:rsid w:val="009610F0"/>
    <w:rsid w:val="0096703E"/>
    <w:rsid w:val="009804ED"/>
    <w:rsid w:val="00987956"/>
    <w:rsid w:val="00987C98"/>
    <w:rsid w:val="0099582E"/>
    <w:rsid w:val="009A0961"/>
    <w:rsid w:val="009A5845"/>
    <w:rsid w:val="009A7243"/>
    <w:rsid w:val="009B1331"/>
    <w:rsid w:val="009B2D9D"/>
    <w:rsid w:val="009B3D0C"/>
    <w:rsid w:val="009B3E6D"/>
    <w:rsid w:val="009C55DE"/>
    <w:rsid w:val="009C73B7"/>
    <w:rsid w:val="009C7A16"/>
    <w:rsid w:val="009C7C03"/>
    <w:rsid w:val="009E1805"/>
    <w:rsid w:val="009E1F92"/>
    <w:rsid w:val="009E4C92"/>
    <w:rsid w:val="009E5D75"/>
    <w:rsid w:val="009E6AC7"/>
    <w:rsid w:val="009F072D"/>
    <w:rsid w:val="009F4055"/>
    <w:rsid w:val="009F5D22"/>
    <w:rsid w:val="009F7C9D"/>
    <w:rsid w:val="00A10FD2"/>
    <w:rsid w:val="00A12283"/>
    <w:rsid w:val="00A23048"/>
    <w:rsid w:val="00A24A3F"/>
    <w:rsid w:val="00A25903"/>
    <w:rsid w:val="00A25D3A"/>
    <w:rsid w:val="00A27563"/>
    <w:rsid w:val="00A3090A"/>
    <w:rsid w:val="00A33558"/>
    <w:rsid w:val="00A34FAA"/>
    <w:rsid w:val="00A44F82"/>
    <w:rsid w:val="00A50AFF"/>
    <w:rsid w:val="00A5200D"/>
    <w:rsid w:val="00A53E3A"/>
    <w:rsid w:val="00A70362"/>
    <w:rsid w:val="00A726F8"/>
    <w:rsid w:val="00A73C07"/>
    <w:rsid w:val="00A861C7"/>
    <w:rsid w:val="00A91A9A"/>
    <w:rsid w:val="00A9301B"/>
    <w:rsid w:val="00A96959"/>
    <w:rsid w:val="00AA0FC1"/>
    <w:rsid w:val="00AA3BE6"/>
    <w:rsid w:val="00AA7DE8"/>
    <w:rsid w:val="00AC23B9"/>
    <w:rsid w:val="00AD5CD5"/>
    <w:rsid w:val="00B1191B"/>
    <w:rsid w:val="00B12982"/>
    <w:rsid w:val="00B17F46"/>
    <w:rsid w:val="00B21D77"/>
    <w:rsid w:val="00B2447D"/>
    <w:rsid w:val="00B329CA"/>
    <w:rsid w:val="00B421B5"/>
    <w:rsid w:val="00B46C9E"/>
    <w:rsid w:val="00B47261"/>
    <w:rsid w:val="00B55B5B"/>
    <w:rsid w:val="00B56A92"/>
    <w:rsid w:val="00B64954"/>
    <w:rsid w:val="00B7100E"/>
    <w:rsid w:val="00B84389"/>
    <w:rsid w:val="00B9142A"/>
    <w:rsid w:val="00B936F6"/>
    <w:rsid w:val="00BA24E8"/>
    <w:rsid w:val="00BA26C5"/>
    <w:rsid w:val="00BB66D4"/>
    <w:rsid w:val="00BC5110"/>
    <w:rsid w:val="00BC7956"/>
    <w:rsid w:val="00BD134A"/>
    <w:rsid w:val="00BE7904"/>
    <w:rsid w:val="00BF2361"/>
    <w:rsid w:val="00BF3E87"/>
    <w:rsid w:val="00C10E8A"/>
    <w:rsid w:val="00C1217C"/>
    <w:rsid w:val="00C139ED"/>
    <w:rsid w:val="00C15AD9"/>
    <w:rsid w:val="00C21E56"/>
    <w:rsid w:val="00C25011"/>
    <w:rsid w:val="00C57B39"/>
    <w:rsid w:val="00C624F6"/>
    <w:rsid w:val="00C81903"/>
    <w:rsid w:val="00C94103"/>
    <w:rsid w:val="00CB1892"/>
    <w:rsid w:val="00CB1F1D"/>
    <w:rsid w:val="00CB7F89"/>
    <w:rsid w:val="00CC7003"/>
    <w:rsid w:val="00CE06BA"/>
    <w:rsid w:val="00CE7EAF"/>
    <w:rsid w:val="00D11D52"/>
    <w:rsid w:val="00D144A6"/>
    <w:rsid w:val="00D14C0F"/>
    <w:rsid w:val="00D16200"/>
    <w:rsid w:val="00D2232F"/>
    <w:rsid w:val="00D2336A"/>
    <w:rsid w:val="00D41637"/>
    <w:rsid w:val="00D50815"/>
    <w:rsid w:val="00D57DA5"/>
    <w:rsid w:val="00D926D6"/>
    <w:rsid w:val="00D9430B"/>
    <w:rsid w:val="00DA48B6"/>
    <w:rsid w:val="00DA5D0D"/>
    <w:rsid w:val="00DB0C1B"/>
    <w:rsid w:val="00DB379B"/>
    <w:rsid w:val="00DB3BD2"/>
    <w:rsid w:val="00DC00B1"/>
    <w:rsid w:val="00DC0A88"/>
    <w:rsid w:val="00DC29E7"/>
    <w:rsid w:val="00DC6F73"/>
    <w:rsid w:val="00DD37A1"/>
    <w:rsid w:val="00DD639E"/>
    <w:rsid w:val="00DD7E81"/>
    <w:rsid w:val="00DE4E10"/>
    <w:rsid w:val="00DE4E22"/>
    <w:rsid w:val="00DF4594"/>
    <w:rsid w:val="00E07E04"/>
    <w:rsid w:val="00E13E5E"/>
    <w:rsid w:val="00E2712D"/>
    <w:rsid w:val="00E315C9"/>
    <w:rsid w:val="00E429A8"/>
    <w:rsid w:val="00E54B50"/>
    <w:rsid w:val="00E64FF0"/>
    <w:rsid w:val="00E739A9"/>
    <w:rsid w:val="00E75516"/>
    <w:rsid w:val="00E9406F"/>
    <w:rsid w:val="00E940FE"/>
    <w:rsid w:val="00EA1313"/>
    <w:rsid w:val="00EA3546"/>
    <w:rsid w:val="00EA74B7"/>
    <w:rsid w:val="00EB601F"/>
    <w:rsid w:val="00EB6101"/>
    <w:rsid w:val="00EB719A"/>
    <w:rsid w:val="00ED12C1"/>
    <w:rsid w:val="00EE35D8"/>
    <w:rsid w:val="00EF32E6"/>
    <w:rsid w:val="00EF703D"/>
    <w:rsid w:val="00EF70BC"/>
    <w:rsid w:val="00F1298B"/>
    <w:rsid w:val="00F17129"/>
    <w:rsid w:val="00F25771"/>
    <w:rsid w:val="00F263E2"/>
    <w:rsid w:val="00F27578"/>
    <w:rsid w:val="00F51A62"/>
    <w:rsid w:val="00F55D88"/>
    <w:rsid w:val="00F70610"/>
    <w:rsid w:val="00F72450"/>
    <w:rsid w:val="00F737CF"/>
    <w:rsid w:val="00F918CE"/>
    <w:rsid w:val="00F94503"/>
    <w:rsid w:val="00FA0638"/>
    <w:rsid w:val="00FA1B61"/>
    <w:rsid w:val="00FA4D95"/>
    <w:rsid w:val="00FA54F9"/>
    <w:rsid w:val="00FA5690"/>
    <w:rsid w:val="00FC0CEA"/>
    <w:rsid w:val="00FC34F0"/>
    <w:rsid w:val="00FC5B6A"/>
    <w:rsid w:val="00FF5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A88"/>
    <w:rPr>
      <w:sz w:val="24"/>
      <w:szCs w:val="24"/>
    </w:rPr>
  </w:style>
  <w:style w:type="paragraph" w:styleId="1">
    <w:name w:val="heading 1"/>
    <w:basedOn w:val="a"/>
    <w:next w:val="a"/>
    <w:qFormat/>
    <w:rsid w:val="00815DF8"/>
    <w:pPr>
      <w:keepNext/>
      <w:spacing w:before="240" w:after="60"/>
      <w:outlineLvl w:val="0"/>
    </w:pPr>
    <w:rPr>
      <w:rFonts w:ascii="Arial" w:hAnsi="Arial" w:cs="Arial"/>
      <w:b/>
      <w:bCs/>
      <w:kern w:val="32"/>
      <w:sz w:val="32"/>
      <w:szCs w:val="32"/>
    </w:rPr>
  </w:style>
  <w:style w:type="paragraph" w:styleId="3">
    <w:name w:val="heading 3"/>
    <w:basedOn w:val="a"/>
    <w:next w:val="a"/>
    <w:qFormat/>
    <w:rsid w:val="00DC0A88"/>
    <w:pPr>
      <w:keepNext/>
      <w:spacing w:before="240" w:after="60"/>
      <w:outlineLvl w:val="2"/>
    </w:pPr>
    <w:rPr>
      <w:rFonts w:ascii="Arial" w:hAnsi="Arial" w:cs="Arial"/>
      <w:b/>
      <w:bCs/>
      <w:sz w:val="26"/>
      <w:szCs w:val="26"/>
    </w:rPr>
  </w:style>
  <w:style w:type="paragraph" w:styleId="5">
    <w:name w:val="heading 5"/>
    <w:basedOn w:val="a"/>
    <w:next w:val="a"/>
    <w:qFormat/>
    <w:rsid w:val="00815DF8"/>
    <w:pPr>
      <w:spacing w:before="240" w:after="60"/>
      <w:outlineLvl w:val="4"/>
    </w:pPr>
    <w:rPr>
      <w:b/>
      <w:bCs/>
      <w:i/>
      <w:iCs/>
      <w:sz w:val="26"/>
      <w:szCs w:val="26"/>
    </w:rPr>
  </w:style>
  <w:style w:type="paragraph" w:styleId="6">
    <w:name w:val="heading 6"/>
    <w:basedOn w:val="a"/>
    <w:next w:val="a"/>
    <w:qFormat/>
    <w:rsid w:val="00815DF8"/>
    <w:pPr>
      <w:spacing w:before="240" w:after="60"/>
      <w:outlineLvl w:val="5"/>
    </w:pPr>
    <w:rPr>
      <w:b/>
      <w:bCs/>
      <w:sz w:val="22"/>
      <w:szCs w:val="22"/>
    </w:rPr>
  </w:style>
  <w:style w:type="paragraph" w:styleId="7">
    <w:name w:val="heading 7"/>
    <w:basedOn w:val="a"/>
    <w:next w:val="a"/>
    <w:link w:val="70"/>
    <w:qFormat/>
    <w:rsid w:val="00D9430B"/>
    <w:pPr>
      <w:spacing w:before="240" w:after="60"/>
      <w:outlineLvl w:val="6"/>
    </w:pPr>
    <w:rPr>
      <w:rFonts w:ascii="Calibri" w:hAnsi="Calibri"/>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815DF8"/>
    <w:pPr>
      <w:spacing w:after="200" w:line="276" w:lineRule="auto"/>
      <w:ind w:left="720"/>
      <w:contextualSpacing/>
    </w:pPr>
    <w:rPr>
      <w:rFonts w:ascii="Calibri" w:eastAsia="Calibri" w:hAnsi="Calibri"/>
      <w:sz w:val="22"/>
      <w:szCs w:val="22"/>
    </w:rPr>
  </w:style>
  <w:style w:type="character" w:styleId="a3">
    <w:name w:val="Hyperlink"/>
    <w:rsid w:val="00815DF8"/>
    <w:rPr>
      <w:color w:val="0000FF"/>
      <w:u w:val="single"/>
    </w:rPr>
  </w:style>
  <w:style w:type="character" w:customStyle="1" w:styleId="apple-converted-space">
    <w:name w:val="apple-converted-space"/>
    <w:basedOn w:val="a0"/>
    <w:rsid w:val="00815DF8"/>
  </w:style>
  <w:style w:type="paragraph" w:styleId="a4">
    <w:name w:val="Body Text Indent"/>
    <w:basedOn w:val="a"/>
    <w:link w:val="a5"/>
    <w:rsid w:val="00EF32E6"/>
    <w:pPr>
      <w:spacing w:after="120"/>
      <w:ind w:left="283"/>
    </w:pPr>
  </w:style>
  <w:style w:type="paragraph" w:customStyle="1" w:styleId="11">
    <w:name w:val="Без интервала1"/>
    <w:rsid w:val="009B1331"/>
    <w:rPr>
      <w:rFonts w:ascii="Calibri" w:hAnsi="Calibri"/>
      <w:sz w:val="22"/>
      <w:szCs w:val="22"/>
      <w:lang w:eastAsia="en-US"/>
    </w:rPr>
  </w:style>
  <w:style w:type="paragraph" w:styleId="a6">
    <w:name w:val="List Paragraph"/>
    <w:basedOn w:val="a"/>
    <w:uiPriority w:val="34"/>
    <w:qFormat/>
    <w:rsid w:val="009B1331"/>
    <w:pPr>
      <w:ind w:left="720"/>
    </w:pPr>
    <w:rPr>
      <w:rFonts w:eastAsia="MS Mincho"/>
      <w:lang w:eastAsia="ja-JP"/>
    </w:rPr>
  </w:style>
  <w:style w:type="character" w:customStyle="1" w:styleId="70">
    <w:name w:val="Заголовок 7 Знак"/>
    <w:link w:val="7"/>
    <w:semiHidden/>
    <w:rsid w:val="00D9430B"/>
    <w:rPr>
      <w:rFonts w:ascii="Calibri" w:hAnsi="Calibri"/>
      <w:sz w:val="24"/>
      <w:szCs w:val="24"/>
      <w:lang w:val="ru-RU" w:eastAsia="ja-JP" w:bidi="ar-SA"/>
    </w:rPr>
  </w:style>
  <w:style w:type="paragraph" w:styleId="a7">
    <w:name w:val="Body Text"/>
    <w:basedOn w:val="a"/>
    <w:link w:val="a8"/>
    <w:rsid w:val="005B3B85"/>
    <w:pPr>
      <w:spacing w:after="120"/>
    </w:pPr>
  </w:style>
  <w:style w:type="character" w:customStyle="1" w:styleId="a8">
    <w:name w:val="Основной текст Знак"/>
    <w:link w:val="a7"/>
    <w:rsid w:val="005B3B85"/>
    <w:rPr>
      <w:sz w:val="24"/>
      <w:szCs w:val="24"/>
    </w:rPr>
  </w:style>
  <w:style w:type="paragraph" w:styleId="a9">
    <w:name w:val="Body Text First Indent"/>
    <w:basedOn w:val="a7"/>
    <w:link w:val="aa"/>
    <w:rsid w:val="005B3B85"/>
    <w:pPr>
      <w:ind w:firstLine="210"/>
    </w:pPr>
  </w:style>
  <w:style w:type="character" w:customStyle="1" w:styleId="aa">
    <w:name w:val="Красная строка Знак"/>
    <w:basedOn w:val="a8"/>
    <w:link w:val="a9"/>
    <w:rsid w:val="005B3B85"/>
    <w:rPr>
      <w:sz w:val="24"/>
      <w:szCs w:val="24"/>
    </w:rPr>
  </w:style>
  <w:style w:type="paragraph" w:styleId="30">
    <w:name w:val="List 3"/>
    <w:basedOn w:val="a"/>
    <w:rsid w:val="005B3B85"/>
    <w:pPr>
      <w:ind w:left="849" w:hanging="283"/>
      <w:jc w:val="both"/>
    </w:pPr>
    <w:rPr>
      <w:rFonts w:eastAsia="Calibri"/>
    </w:rPr>
  </w:style>
  <w:style w:type="paragraph" w:customStyle="1" w:styleId="12">
    <w:name w:val="Абзац списка1"/>
    <w:basedOn w:val="a"/>
    <w:rsid w:val="00E315C9"/>
    <w:pPr>
      <w:ind w:left="720"/>
    </w:pPr>
    <w:rPr>
      <w:rFonts w:eastAsia="MS Mincho"/>
      <w:lang w:eastAsia="ja-JP"/>
    </w:rPr>
  </w:style>
  <w:style w:type="paragraph" w:styleId="ab">
    <w:name w:val="header"/>
    <w:basedOn w:val="a"/>
    <w:link w:val="ac"/>
    <w:rsid w:val="0027552C"/>
    <w:pPr>
      <w:tabs>
        <w:tab w:val="center" w:pos="4677"/>
        <w:tab w:val="right" w:pos="9355"/>
      </w:tabs>
    </w:pPr>
  </w:style>
  <w:style w:type="character" w:customStyle="1" w:styleId="ac">
    <w:name w:val="Верхний колонтитул Знак"/>
    <w:link w:val="ab"/>
    <w:rsid w:val="0027552C"/>
    <w:rPr>
      <w:sz w:val="24"/>
      <w:szCs w:val="24"/>
    </w:rPr>
  </w:style>
  <w:style w:type="paragraph" w:styleId="ad">
    <w:name w:val="footer"/>
    <w:basedOn w:val="a"/>
    <w:link w:val="ae"/>
    <w:uiPriority w:val="99"/>
    <w:rsid w:val="0027552C"/>
    <w:pPr>
      <w:tabs>
        <w:tab w:val="center" w:pos="4677"/>
        <w:tab w:val="right" w:pos="9355"/>
      </w:tabs>
    </w:pPr>
  </w:style>
  <w:style w:type="character" w:customStyle="1" w:styleId="ae">
    <w:name w:val="Нижний колонтитул Знак"/>
    <w:link w:val="ad"/>
    <w:uiPriority w:val="99"/>
    <w:rsid w:val="0027552C"/>
    <w:rPr>
      <w:sz w:val="24"/>
      <w:szCs w:val="24"/>
    </w:rPr>
  </w:style>
  <w:style w:type="paragraph" w:customStyle="1" w:styleId="af">
    <w:name w:val="Основной"/>
    <w:basedOn w:val="a"/>
    <w:rsid w:val="002936F3"/>
    <w:pPr>
      <w:autoSpaceDE w:val="0"/>
      <w:autoSpaceDN w:val="0"/>
      <w:adjustRightInd w:val="0"/>
      <w:spacing w:line="214" w:lineRule="atLeast"/>
      <w:ind w:firstLine="283"/>
      <w:jc w:val="both"/>
    </w:pPr>
    <w:rPr>
      <w:rFonts w:ascii="NewtonCSanPin" w:hAnsi="NewtonCSanPin" w:cs="NewtonCSanPin"/>
      <w:color w:val="000000"/>
      <w:sz w:val="21"/>
      <w:szCs w:val="21"/>
    </w:rPr>
  </w:style>
  <w:style w:type="table" w:styleId="af0">
    <w:name w:val="Table Grid"/>
    <w:basedOn w:val="a1"/>
    <w:uiPriority w:val="59"/>
    <w:rsid w:val="00CC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uiPriority w:val="99"/>
    <w:rsid w:val="001F0B88"/>
    <w:rPr>
      <w:rFonts w:ascii="Calibri" w:hAnsi="Calibri"/>
      <w:sz w:val="22"/>
      <w:szCs w:val="22"/>
      <w:lang w:eastAsia="en-US"/>
    </w:rPr>
  </w:style>
  <w:style w:type="paragraph" w:styleId="af1">
    <w:name w:val="Normal (Web)"/>
    <w:basedOn w:val="a"/>
    <w:rsid w:val="009E5D75"/>
    <w:pPr>
      <w:spacing w:before="100" w:beforeAutospacing="1" w:after="119"/>
    </w:pPr>
  </w:style>
  <w:style w:type="paragraph" w:customStyle="1" w:styleId="20">
    <w:name w:val="стиль2"/>
    <w:basedOn w:val="a"/>
    <w:uiPriority w:val="99"/>
    <w:rsid w:val="00BB66D4"/>
    <w:pPr>
      <w:autoSpaceDE w:val="0"/>
      <w:autoSpaceDN w:val="0"/>
      <w:adjustRightInd w:val="0"/>
      <w:spacing w:before="100" w:after="100"/>
    </w:pPr>
    <w:rPr>
      <w:rFonts w:ascii="Tahoma" w:hAnsi="Tahoma" w:cs="Tahoma"/>
      <w:sz w:val="20"/>
      <w:szCs w:val="20"/>
    </w:rPr>
  </w:style>
  <w:style w:type="paragraph" w:styleId="21">
    <w:name w:val="Body Text Indent 2"/>
    <w:basedOn w:val="a"/>
    <w:link w:val="22"/>
    <w:semiHidden/>
    <w:unhideWhenUsed/>
    <w:rsid w:val="008B33B7"/>
    <w:pPr>
      <w:spacing w:after="120" w:line="480" w:lineRule="auto"/>
      <w:ind w:left="283"/>
    </w:pPr>
  </w:style>
  <w:style w:type="character" w:customStyle="1" w:styleId="22">
    <w:name w:val="Основной текст с отступом 2 Знак"/>
    <w:basedOn w:val="a0"/>
    <w:link w:val="21"/>
    <w:semiHidden/>
    <w:rsid w:val="008B33B7"/>
    <w:rPr>
      <w:sz w:val="24"/>
      <w:szCs w:val="24"/>
    </w:rPr>
  </w:style>
  <w:style w:type="table" w:customStyle="1" w:styleId="13">
    <w:name w:val="Сетка таблицы1"/>
    <w:basedOn w:val="a1"/>
    <w:next w:val="af0"/>
    <w:rsid w:val="008B33B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с отступом Знак"/>
    <w:basedOn w:val="a0"/>
    <w:link w:val="a4"/>
    <w:rsid w:val="007F1F8A"/>
    <w:rPr>
      <w:sz w:val="24"/>
      <w:szCs w:val="24"/>
    </w:rPr>
  </w:style>
</w:styles>
</file>

<file path=word/webSettings.xml><?xml version="1.0" encoding="utf-8"?>
<w:webSettings xmlns:r="http://schemas.openxmlformats.org/officeDocument/2006/relationships" xmlns:w="http://schemas.openxmlformats.org/wordprocessingml/2006/main">
  <w:divs>
    <w:div w:id="49812743">
      <w:bodyDiv w:val="1"/>
      <w:marLeft w:val="0"/>
      <w:marRight w:val="0"/>
      <w:marTop w:val="0"/>
      <w:marBottom w:val="0"/>
      <w:divBdr>
        <w:top w:val="none" w:sz="0" w:space="0" w:color="auto"/>
        <w:left w:val="none" w:sz="0" w:space="0" w:color="auto"/>
        <w:bottom w:val="none" w:sz="0" w:space="0" w:color="auto"/>
        <w:right w:val="none" w:sz="0" w:space="0" w:color="auto"/>
      </w:divBdr>
    </w:div>
    <w:div w:id="493690106">
      <w:bodyDiv w:val="1"/>
      <w:marLeft w:val="0"/>
      <w:marRight w:val="0"/>
      <w:marTop w:val="0"/>
      <w:marBottom w:val="0"/>
      <w:divBdr>
        <w:top w:val="none" w:sz="0" w:space="0" w:color="auto"/>
        <w:left w:val="none" w:sz="0" w:space="0" w:color="auto"/>
        <w:bottom w:val="none" w:sz="0" w:space="0" w:color="auto"/>
        <w:right w:val="none" w:sz="0" w:space="0" w:color="auto"/>
      </w:divBdr>
    </w:div>
    <w:div w:id="730348749">
      <w:bodyDiv w:val="1"/>
      <w:marLeft w:val="0"/>
      <w:marRight w:val="0"/>
      <w:marTop w:val="0"/>
      <w:marBottom w:val="0"/>
      <w:divBdr>
        <w:top w:val="none" w:sz="0" w:space="0" w:color="auto"/>
        <w:left w:val="none" w:sz="0" w:space="0" w:color="auto"/>
        <w:bottom w:val="none" w:sz="0" w:space="0" w:color="auto"/>
        <w:right w:val="none" w:sz="0" w:space="0" w:color="auto"/>
      </w:divBdr>
    </w:div>
    <w:div w:id="907956479">
      <w:bodyDiv w:val="1"/>
      <w:marLeft w:val="0"/>
      <w:marRight w:val="0"/>
      <w:marTop w:val="0"/>
      <w:marBottom w:val="0"/>
      <w:divBdr>
        <w:top w:val="none" w:sz="0" w:space="0" w:color="auto"/>
        <w:left w:val="none" w:sz="0" w:space="0" w:color="auto"/>
        <w:bottom w:val="none" w:sz="0" w:space="0" w:color="auto"/>
        <w:right w:val="none" w:sz="0" w:space="0" w:color="auto"/>
      </w:divBdr>
    </w:div>
    <w:div w:id="1085998609">
      <w:bodyDiv w:val="1"/>
      <w:marLeft w:val="0"/>
      <w:marRight w:val="0"/>
      <w:marTop w:val="0"/>
      <w:marBottom w:val="0"/>
      <w:divBdr>
        <w:top w:val="none" w:sz="0" w:space="0" w:color="auto"/>
        <w:left w:val="none" w:sz="0" w:space="0" w:color="auto"/>
        <w:bottom w:val="none" w:sz="0" w:space="0" w:color="auto"/>
        <w:right w:val="none" w:sz="0" w:space="0" w:color="auto"/>
      </w:divBdr>
    </w:div>
    <w:div w:id="1094939155">
      <w:bodyDiv w:val="1"/>
      <w:marLeft w:val="0"/>
      <w:marRight w:val="0"/>
      <w:marTop w:val="0"/>
      <w:marBottom w:val="0"/>
      <w:divBdr>
        <w:top w:val="none" w:sz="0" w:space="0" w:color="auto"/>
        <w:left w:val="none" w:sz="0" w:space="0" w:color="auto"/>
        <w:bottom w:val="none" w:sz="0" w:space="0" w:color="auto"/>
        <w:right w:val="none" w:sz="0" w:space="0" w:color="auto"/>
      </w:divBdr>
    </w:div>
    <w:div w:id="1118716539">
      <w:bodyDiv w:val="1"/>
      <w:marLeft w:val="0"/>
      <w:marRight w:val="0"/>
      <w:marTop w:val="0"/>
      <w:marBottom w:val="0"/>
      <w:divBdr>
        <w:top w:val="none" w:sz="0" w:space="0" w:color="auto"/>
        <w:left w:val="none" w:sz="0" w:space="0" w:color="auto"/>
        <w:bottom w:val="none" w:sz="0" w:space="0" w:color="auto"/>
        <w:right w:val="none" w:sz="0" w:space="0" w:color="auto"/>
      </w:divBdr>
    </w:div>
    <w:div w:id="1946960976">
      <w:bodyDiv w:val="1"/>
      <w:marLeft w:val="0"/>
      <w:marRight w:val="0"/>
      <w:marTop w:val="0"/>
      <w:marBottom w:val="0"/>
      <w:divBdr>
        <w:top w:val="none" w:sz="0" w:space="0" w:color="auto"/>
        <w:left w:val="none" w:sz="0" w:space="0" w:color="auto"/>
        <w:bottom w:val="none" w:sz="0" w:space="0" w:color="auto"/>
        <w:right w:val="none" w:sz="0" w:space="0" w:color="auto"/>
      </w:divBdr>
    </w:div>
    <w:div w:id="2039088813">
      <w:bodyDiv w:val="1"/>
      <w:marLeft w:val="0"/>
      <w:marRight w:val="0"/>
      <w:marTop w:val="0"/>
      <w:marBottom w:val="0"/>
      <w:divBdr>
        <w:top w:val="none" w:sz="0" w:space="0" w:color="auto"/>
        <w:left w:val="none" w:sz="0" w:space="0" w:color="auto"/>
        <w:bottom w:val="none" w:sz="0" w:space="0" w:color="auto"/>
        <w:right w:val="none" w:sz="0" w:space="0" w:color="auto"/>
      </w:divBdr>
    </w:div>
    <w:div w:id="21451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840A-65D6-449A-B9A6-A7ED549F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2925</Words>
  <Characters>16676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МСШ №1</Company>
  <LinksUpToDate>false</LinksUpToDate>
  <CharactersWithSpaces>19562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Клюев Александр Яковлевич</dc:creator>
  <cp:keywords/>
  <dc:description/>
  <cp:lastModifiedBy>user</cp:lastModifiedBy>
  <cp:revision>44</cp:revision>
  <cp:lastPrinted>2020-10-26T18:44:00Z</cp:lastPrinted>
  <dcterms:created xsi:type="dcterms:W3CDTF">2019-09-14T15:16:00Z</dcterms:created>
  <dcterms:modified xsi:type="dcterms:W3CDTF">2025-10-20T23:29:00Z</dcterms:modified>
</cp:coreProperties>
</file>