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11" w:rsidRPr="008C05FB" w:rsidRDefault="004E1C11" w:rsidP="004E1C11">
      <w:pPr>
        <w:spacing w:after="0" w:line="408" w:lineRule="auto"/>
        <w:ind w:left="120"/>
        <w:jc w:val="center"/>
      </w:pPr>
      <w:r w:rsidRPr="008C05F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E1C11" w:rsidRPr="008C05FB" w:rsidRDefault="004E1C11" w:rsidP="004E1C11">
      <w:pPr>
        <w:spacing w:after="0" w:line="408" w:lineRule="auto"/>
        <w:ind w:left="120"/>
        <w:jc w:val="center"/>
      </w:pPr>
      <w:bookmarkStart w:id="0" w:name="599c772b-1c2c-414c-9fa0-86e4dc0ff531"/>
      <w:r w:rsidRPr="008C05FB">
        <w:rPr>
          <w:rFonts w:ascii="Times New Roman" w:hAnsi="Times New Roman"/>
          <w:b/>
          <w:color w:val="000000"/>
          <w:sz w:val="28"/>
        </w:rPr>
        <w:t>ПРИМОРСКИЙ КРАЙ</w:t>
      </w:r>
      <w:bookmarkEnd w:id="0"/>
    </w:p>
    <w:p w:rsidR="004E1C11" w:rsidRPr="00BB129F" w:rsidRDefault="004E1C11" w:rsidP="004E1C11">
      <w:pPr>
        <w:spacing w:after="0" w:line="408" w:lineRule="auto"/>
        <w:ind w:left="120"/>
        <w:jc w:val="center"/>
      </w:pPr>
      <w:bookmarkStart w:id="1" w:name="c2e57544-b06e-4214-b0f2-f2dfb4114124"/>
      <w:r w:rsidRPr="00BB129F">
        <w:rPr>
          <w:rFonts w:ascii="Times New Roman" w:hAnsi="Times New Roman"/>
          <w:b/>
          <w:color w:val="000000"/>
          <w:sz w:val="28"/>
        </w:rPr>
        <w:t>СПАССКИЙ РАЙОН</w:t>
      </w:r>
      <w:bookmarkEnd w:id="1"/>
    </w:p>
    <w:p w:rsidR="004E1C11" w:rsidRPr="008C05FB" w:rsidRDefault="004E1C11" w:rsidP="004E1C11">
      <w:pPr>
        <w:spacing w:after="0" w:line="408" w:lineRule="auto"/>
        <w:ind w:left="120"/>
        <w:jc w:val="center"/>
      </w:pPr>
      <w:r w:rsidRPr="008C05FB">
        <w:rPr>
          <w:rFonts w:ascii="Times New Roman" w:hAnsi="Times New Roman"/>
          <w:b/>
          <w:color w:val="000000"/>
          <w:sz w:val="28"/>
        </w:rPr>
        <w:t>МБОУ "СОШ № 2"с. Буссевка Спасского района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E0557" w:rsidTr="006E0557">
        <w:tc>
          <w:tcPr>
            <w:tcW w:w="3114" w:type="dxa"/>
          </w:tcPr>
          <w:p w:rsidR="006E0557" w:rsidRDefault="006E055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5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E0557" w:rsidRDefault="006E055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педагогическом сообществе</w:t>
            </w:r>
          </w:p>
          <w:p w:rsidR="006E0557" w:rsidRDefault="006E055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E0557" w:rsidRDefault="006E05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Солянок С.А.</w:t>
            </w:r>
          </w:p>
          <w:p w:rsidR="006E0557" w:rsidRDefault="006E055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6E0557" w:rsidRDefault="006E055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6E0557" w:rsidRDefault="006E055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E0557" w:rsidRDefault="006E055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4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Зам.директора по УВР</w:t>
            </w:r>
          </w:p>
          <w:p w:rsidR="006E0557" w:rsidRDefault="006E055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0557" w:rsidRDefault="006E055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E0557" w:rsidRDefault="006E05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Хомякова Г.И.</w:t>
            </w:r>
          </w:p>
          <w:p w:rsidR="006E0557" w:rsidRDefault="006E055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6E0557" w:rsidRDefault="006E055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E0557" w:rsidRDefault="006E055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1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E0557" w:rsidRDefault="006E055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6E0557" w:rsidRDefault="006E055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0557" w:rsidRDefault="006E055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E0557" w:rsidRDefault="006E05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Неделько  Н.В.</w:t>
            </w:r>
          </w:p>
          <w:p w:rsidR="006E0557" w:rsidRDefault="006E055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6E0557" w:rsidRDefault="006E055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E1C11" w:rsidRPr="008C05FB" w:rsidRDefault="004E1C11" w:rsidP="004E1C11">
      <w:pPr>
        <w:spacing w:after="0"/>
        <w:ind w:left="120"/>
      </w:pPr>
    </w:p>
    <w:p w:rsidR="004E1C11" w:rsidRPr="008C05FB" w:rsidRDefault="004E1C11" w:rsidP="004E1C11">
      <w:pPr>
        <w:spacing w:after="0"/>
        <w:ind w:left="120"/>
      </w:pPr>
    </w:p>
    <w:p w:rsidR="004E1C11" w:rsidRPr="008C05FB" w:rsidRDefault="004E1C11" w:rsidP="004E1C11">
      <w:pPr>
        <w:spacing w:after="0"/>
        <w:ind w:left="120"/>
      </w:pPr>
    </w:p>
    <w:p w:rsidR="004E1C11" w:rsidRPr="008C05FB" w:rsidRDefault="004E1C11" w:rsidP="004E1C11">
      <w:pPr>
        <w:spacing w:after="0"/>
        <w:ind w:left="120"/>
      </w:pPr>
    </w:p>
    <w:p w:rsidR="006834EA" w:rsidRPr="006834EA" w:rsidRDefault="006834EA" w:rsidP="006834EA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34EA" w:rsidRPr="006834EA" w:rsidRDefault="006834EA" w:rsidP="0068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34EA" w:rsidRPr="006834EA" w:rsidRDefault="006834EA" w:rsidP="0068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34EA" w:rsidRPr="006834EA" w:rsidRDefault="006834EA" w:rsidP="0068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34EA" w:rsidRPr="006834EA" w:rsidRDefault="006834EA" w:rsidP="006834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1C11" w:rsidRDefault="004E1C11" w:rsidP="004E1C11">
      <w:pPr>
        <w:spacing w:after="0"/>
        <w:ind w:left="120"/>
      </w:pPr>
    </w:p>
    <w:p w:rsidR="004E1C11" w:rsidRPr="008C05FB" w:rsidRDefault="004E1C11" w:rsidP="004E1C11">
      <w:pPr>
        <w:spacing w:after="0" w:line="408" w:lineRule="auto"/>
        <w:ind w:left="120"/>
        <w:jc w:val="center"/>
      </w:pPr>
      <w:r w:rsidRPr="008C05F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E1C11" w:rsidRPr="008C05FB" w:rsidRDefault="004E1C11" w:rsidP="004E1C11">
      <w:pPr>
        <w:spacing w:after="0"/>
        <w:ind w:left="120"/>
        <w:jc w:val="center"/>
      </w:pPr>
    </w:p>
    <w:p w:rsidR="004E1C11" w:rsidRPr="008C05FB" w:rsidRDefault="004E1C11" w:rsidP="004E1C11">
      <w:pPr>
        <w:spacing w:after="0" w:line="408" w:lineRule="auto"/>
        <w:ind w:left="120"/>
        <w:jc w:val="center"/>
      </w:pPr>
      <w:r w:rsidRPr="008C05FB">
        <w:rPr>
          <w:rFonts w:ascii="Times New Roman" w:hAnsi="Times New Roman"/>
          <w:b/>
          <w:color w:val="000000"/>
          <w:sz w:val="28"/>
        </w:rPr>
        <w:t>учебного курса «</w:t>
      </w:r>
      <w:r>
        <w:rPr>
          <w:rFonts w:ascii="Times New Roman" w:hAnsi="Times New Roman"/>
          <w:b/>
          <w:color w:val="000000"/>
          <w:sz w:val="28"/>
        </w:rPr>
        <w:t xml:space="preserve">Индивидуальный проект </w:t>
      </w:r>
      <w:r w:rsidRPr="008C05FB">
        <w:rPr>
          <w:rFonts w:ascii="Times New Roman" w:hAnsi="Times New Roman"/>
          <w:b/>
          <w:color w:val="000000"/>
          <w:sz w:val="28"/>
        </w:rPr>
        <w:t>»</w:t>
      </w:r>
    </w:p>
    <w:p w:rsidR="004E1C11" w:rsidRPr="008C05FB" w:rsidRDefault="004E1C11" w:rsidP="004E1C1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10</w:t>
      </w:r>
      <w:r w:rsidRPr="008C05FB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а</w:t>
      </w:r>
    </w:p>
    <w:p w:rsidR="004E1C11" w:rsidRPr="008C05FB" w:rsidRDefault="004E1C11" w:rsidP="004E1C11">
      <w:pPr>
        <w:spacing w:after="0"/>
        <w:ind w:left="120"/>
        <w:jc w:val="center"/>
      </w:pPr>
    </w:p>
    <w:p w:rsidR="004E1C11" w:rsidRPr="008C05FB" w:rsidRDefault="004E1C11" w:rsidP="004E1C11">
      <w:pPr>
        <w:spacing w:after="0"/>
        <w:ind w:left="120"/>
        <w:jc w:val="center"/>
      </w:pPr>
    </w:p>
    <w:p w:rsidR="004E1C11" w:rsidRPr="008C05FB" w:rsidRDefault="004E1C11" w:rsidP="004E1C11">
      <w:pPr>
        <w:spacing w:after="0"/>
        <w:ind w:left="120"/>
        <w:jc w:val="center"/>
      </w:pPr>
    </w:p>
    <w:p w:rsidR="004E1C11" w:rsidRPr="008C05FB" w:rsidRDefault="004E1C11" w:rsidP="004E1C11">
      <w:pPr>
        <w:spacing w:after="0"/>
        <w:ind w:left="120"/>
        <w:jc w:val="center"/>
      </w:pPr>
    </w:p>
    <w:p w:rsidR="004E1C11" w:rsidRPr="008C05FB" w:rsidRDefault="004E1C11" w:rsidP="004E1C11">
      <w:pPr>
        <w:spacing w:after="0"/>
        <w:ind w:left="120"/>
        <w:jc w:val="center"/>
      </w:pPr>
    </w:p>
    <w:p w:rsidR="004E1C11" w:rsidRPr="008C05FB" w:rsidRDefault="004E1C11" w:rsidP="004E1C11">
      <w:pPr>
        <w:spacing w:after="0"/>
        <w:ind w:left="120"/>
        <w:jc w:val="center"/>
      </w:pPr>
    </w:p>
    <w:p w:rsidR="004E1C11" w:rsidRPr="008C05FB" w:rsidRDefault="004E1C11" w:rsidP="004E1C11">
      <w:pPr>
        <w:spacing w:after="0"/>
        <w:ind w:left="120"/>
        <w:jc w:val="center"/>
      </w:pPr>
    </w:p>
    <w:p w:rsidR="004E1C11" w:rsidRDefault="004E1C11" w:rsidP="004E1C11">
      <w:pPr>
        <w:spacing w:after="0"/>
        <w:ind w:left="120"/>
        <w:jc w:val="center"/>
      </w:pPr>
    </w:p>
    <w:p w:rsidR="00786337" w:rsidRDefault="00786337" w:rsidP="004E1C11">
      <w:pPr>
        <w:spacing w:after="0"/>
        <w:ind w:left="120"/>
        <w:jc w:val="center"/>
      </w:pPr>
    </w:p>
    <w:p w:rsidR="00786337" w:rsidRDefault="00786337" w:rsidP="004E1C11">
      <w:pPr>
        <w:spacing w:after="0"/>
        <w:ind w:left="120"/>
        <w:jc w:val="center"/>
      </w:pPr>
    </w:p>
    <w:p w:rsidR="00786337" w:rsidRDefault="00786337" w:rsidP="004E1C11">
      <w:pPr>
        <w:spacing w:after="0"/>
        <w:ind w:left="120"/>
        <w:jc w:val="center"/>
      </w:pPr>
    </w:p>
    <w:p w:rsidR="00786337" w:rsidRPr="008C05FB" w:rsidRDefault="00786337" w:rsidP="004E1C11">
      <w:pPr>
        <w:spacing w:after="0"/>
        <w:ind w:left="120"/>
        <w:jc w:val="center"/>
      </w:pPr>
    </w:p>
    <w:p w:rsidR="004E1C11" w:rsidRPr="008C05FB" w:rsidRDefault="004E1C11" w:rsidP="004E1C11">
      <w:pPr>
        <w:spacing w:after="0"/>
        <w:ind w:left="120"/>
        <w:jc w:val="center"/>
      </w:pPr>
    </w:p>
    <w:p w:rsidR="004E1C11" w:rsidRPr="008C05FB" w:rsidRDefault="004E1C11" w:rsidP="004E1C11">
      <w:pPr>
        <w:spacing w:after="0"/>
        <w:ind w:left="120"/>
        <w:jc w:val="center"/>
      </w:pPr>
    </w:p>
    <w:p w:rsidR="004E1C11" w:rsidRPr="008C05FB" w:rsidRDefault="004E1C11" w:rsidP="004E1C11">
      <w:pPr>
        <w:spacing w:after="0"/>
        <w:ind w:left="120"/>
        <w:jc w:val="center"/>
      </w:pPr>
      <w:bookmarkStart w:id="2" w:name="bc34a7f4-4026-4a2d-8185-cd5f043d8440"/>
      <w:r w:rsidRPr="008C05FB">
        <w:rPr>
          <w:rFonts w:ascii="Times New Roman" w:hAnsi="Times New Roman"/>
          <w:b/>
          <w:color w:val="000000"/>
          <w:sz w:val="28"/>
        </w:rPr>
        <w:t>С.БУССЕВКА</w:t>
      </w:r>
      <w:bookmarkStart w:id="3" w:name="33e14b86-74d9-40f7-89f9-3e3227438fe0"/>
      <w:bookmarkEnd w:id="2"/>
      <w:r w:rsidR="006E0557">
        <w:rPr>
          <w:rFonts w:ascii="Times New Roman" w:hAnsi="Times New Roman"/>
          <w:b/>
          <w:color w:val="000000"/>
          <w:sz w:val="28"/>
        </w:rPr>
        <w:t>,</w:t>
      </w:r>
      <w:r w:rsidRPr="008C05FB">
        <w:rPr>
          <w:rFonts w:ascii="Times New Roman" w:hAnsi="Times New Roman"/>
          <w:b/>
          <w:color w:val="000000"/>
          <w:sz w:val="28"/>
        </w:rPr>
        <w:t>202</w:t>
      </w:r>
      <w:bookmarkEnd w:id="3"/>
      <w:r w:rsidR="008E1C7A">
        <w:rPr>
          <w:rFonts w:ascii="Times New Roman" w:hAnsi="Times New Roman"/>
          <w:b/>
          <w:color w:val="000000"/>
          <w:sz w:val="28"/>
        </w:rPr>
        <w:t>5</w:t>
      </w:r>
    </w:p>
    <w:p w:rsidR="004E1C11" w:rsidRDefault="004E1C11" w:rsidP="004E1C1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834EA" w:rsidRPr="006834EA" w:rsidRDefault="006834EA" w:rsidP="006834EA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  <w:sectPr w:rsidR="006834EA" w:rsidRPr="006834EA" w:rsidSect="00764535">
          <w:footerReference w:type="default" r:id="rId10"/>
          <w:pgSz w:w="11900" w:h="16840"/>
          <w:pgMar w:top="740" w:right="420" w:bottom="280" w:left="1134" w:header="720" w:footer="720" w:gutter="0"/>
          <w:cols w:space="720"/>
        </w:sectPr>
      </w:pPr>
    </w:p>
    <w:p w:rsidR="006834EA" w:rsidRPr="006834EA" w:rsidRDefault="006834EA" w:rsidP="006834EA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6834EA" w:rsidRPr="006834EA" w:rsidRDefault="006834EA" w:rsidP="006834EA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6834EA">
        <w:rPr>
          <w:rFonts w:ascii="Times New Roman" w:eastAsia="Times New Roman" w:hAnsi="Times New Roman" w:cs="Times New Roman"/>
          <w:sz w:val="24"/>
          <w:szCs w:val="24"/>
        </w:rPr>
        <w:t xml:space="preserve">              Рабочая программа по элективному курсу </w:t>
      </w:r>
      <w:r w:rsidRPr="006834E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6834EA">
        <w:rPr>
          <w:rFonts w:ascii="Times New Roman" w:eastAsia="Times New Roman" w:hAnsi="Times New Roman" w:cs="Times New Roman"/>
          <w:sz w:val="24"/>
          <w:szCs w:val="24"/>
        </w:rPr>
        <w:t>Индивидуальныйпроект</w:t>
      </w:r>
      <w:r w:rsidRPr="006834E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6834EA">
        <w:rPr>
          <w:rFonts w:ascii="Times New Roman" w:eastAsia="Times New Roman" w:hAnsi="Times New Roman" w:cs="Times New Roman"/>
          <w:sz w:val="24"/>
          <w:szCs w:val="24"/>
        </w:rPr>
        <w:t>для 10 класса составлена на основе:</w:t>
      </w:r>
    </w:p>
    <w:p w:rsidR="006834EA" w:rsidRPr="006834EA" w:rsidRDefault="006834EA" w:rsidP="006834EA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 Федерального государственного образовательного стандарта основного общего образования к предметным результатам по курсу </w:t>
      </w:r>
      <w:r w:rsidRPr="006834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6834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Индивидуальныйпроект</w:t>
      </w:r>
      <w:r w:rsidRPr="006834E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6834EA" w:rsidRPr="006834EA" w:rsidRDefault="006834EA" w:rsidP="006834EA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 основного общего образования МБОУ «СОШ № 2» с. Буссевка</w:t>
      </w:r>
    </w:p>
    <w:p w:rsidR="006834EA" w:rsidRPr="006834EA" w:rsidRDefault="006834EA" w:rsidP="006834EA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МБОУ «СОШ № 2 « с. Буссевка</w:t>
      </w:r>
    </w:p>
    <w:p w:rsidR="006834EA" w:rsidRPr="006834EA" w:rsidRDefault="006834EA" w:rsidP="006834EA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Согласно учебному плану МБОУ «СОШ № 2» с. Буссевка на изучение курса </w:t>
      </w:r>
      <w:r w:rsidRPr="006834EA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6834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Индивидуальныйпроект</w:t>
      </w:r>
      <w:r w:rsidRPr="006834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683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в 10 классе  34 часа(1 час в неделю)</w:t>
      </w:r>
    </w:p>
    <w:p w:rsidR="006834EA" w:rsidRPr="006834EA" w:rsidRDefault="006834EA" w:rsidP="006834EA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ведется по</w:t>
      </w:r>
    </w:p>
    <w:p w:rsidR="006834EA" w:rsidRPr="006834EA" w:rsidRDefault="006834EA" w:rsidP="006834E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834EA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Список использованной литературы</w:t>
      </w:r>
      <w:r w:rsidRPr="006834EA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6834EA" w:rsidRPr="006834EA" w:rsidRDefault="006834EA" w:rsidP="006834E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834E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Индивидуальный проект. 10-11 классы : учеб. Пособие для общеобразоват. организаций. ФГОС / ⌠М.В.Половкова, А.В. Носов, Т.В. Половкова, М.В. Майсак⌡. – 2-е изд. – М. : Просвещение, 2020. </w:t>
      </w:r>
    </w:p>
    <w:p w:rsidR="006834EA" w:rsidRPr="006834EA" w:rsidRDefault="006834EA" w:rsidP="006834EA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993" w:hanging="284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834EA">
        <w:rPr>
          <w:rFonts w:ascii="Times New Roman" w:eastAsia="MS Mincho" w:hAnsi="Times New Roman" w:cs="Times New Roman"/>
          <w:sz w:val="24"/>
          <w:szCs w:val="24"/>
          <w:lang w:eastAsia="ru-RU"/>
        </w:rPr>
        <w:t>Примерная программа по ИП в соответствии с ФГОС СОО. / Н.В. Антипова, М.В. Половкова. М.: «Просвещение», 2019 г.</w:t>
      </w:r>
    </w:p>
    <w:p w:rsidR="006834EA" w:rsidRPr="006834EA" w:rsidRDefault="006834EA" w:rsidP="006834E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834E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Сергеев И.С. Как организовать проектную деятельность учащихся: Практическое пособие для работников общеобразов. учреждений. – М.: АРКТИ, 2007. </w:t>
      </w:r>
    </w:p>
    <w:p w:rsidR="006834EA" w:rsidRPr="006834EA" w:rsidRDefault="006834EA" w:rsidP="006834E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834EA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Интернет-ресурсы:</w:t>
      </w:r>
    </w:p>
    <w:p w:rsidR="006834EA" w:rsidRPr="006834EA" w:rsidRDefault="00DB3EE2" w:rsidP="006834EA">
      <w:pPr>
        <w:numPr>
          <w:ilvl w:val="0"/>
          <w:numId w:val="4"/>
        </w:numPr>
        <w:spacing w:after="0" w:line="240" w:lineRule="auto"/>
        <w:ind w:left="1134"/>
        <w:contextualSpacing/>
        <w:rPr>
          <w:rFonts w:ascii="Times New Roman" w:eastAsia="MS Mincho" w:hAnsi="Times New Roman" w:cs="Times New Roman"/>
          <w:sz w:val="24"/>
          <w:szCs w:val="24"/>
          <w:lang w:val="en-US" w:eastAsia="ru-RU"/>
        </w:rPr>
      </w:pPr>
      <w:hyperlink r:id="rId11" w:history="1">
        <w:r w:rsidR="006834EA" w:rsidRPr="006834EA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http://www.infomarker.ru/top8.html RUSTEST.RU</w:t>
        </w:r>
      </w:hyperlink>
    </w:p>
    <w:p w:rsidR="006834EA" w:rsidRPr="006834EA" w:rsidRDefault="00DB3EE2" w:rsidP="006834EA">
      <w:pPr>
        <w:numPr>
          <w:ilvl w:val="0"/>
          <w:numId w:val="4"/>
        </w:numPr>
        <w:spacing w:after="0" w:line="240" w:lineRule="auto"/>
        <w:ind w:left="1134"/>
        <w:contextualSpacing/>
        <w:rPr>
          <w:rFonts w:ascii="Times New Roman" w:eastAsia="MS Mincho" w:hAnsi="Times New Roman" w:cs="Times New Roman"/>
          <w:sz w:val="24"/>
          <w:szCs w:val="24"/>
          <w:lang w:val="en-US" w:eastAsia="ru-RU"/>
        </w:rPr>
      </w:pPr>
      <w:hyperlink r:id="rId12" w:history="1">
        <w:r w:rsidR="006834EA" w:rsidRPr="006834EA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http://school-collection.edu.ru</w:t>
        </w:r>
      </w:hyperlink>
      <w:hyperlink r:id="rId13" w:history="1">
        <w:r w:rsidR="006834EA" w:rsidRPr="006834EA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/</w:t>
        </w:r>
      </w:hyperlink>
    </w:p>
    <w:p w:rsidR="006834EA" w:rsidRPr="006834EA" w:rsidRDefault="00DB3EE2" w:rsidP="006834EA">
      <w:pPr>
        <w:numPr>
          <w:ilvl w:val="0"/>
          <w:numId w:val="4"/>
        </w:numPr>
        <w:spacing w:after="0" w:line="240" w:lineRule="auto"/>
        <w:ind w:left="1134"/>
        <w:contextualSpacing/>
        <w:rPr>
          <w:rFonts w:ascii="Times New Roman" w:eastAsia="MS Mincho" w:hAnsi="Times New Roman" w:cs="Times New Roman"/>
          <w:sz w:val="24"/>
          <w:szCs w:val="24"/>
          <w:lang w:val="en-US" w:eastAsia="ru-RU"/>
        </w:rPr>
      </w:pPr>
      <w:hyperlink r:id="rId14" w:history="1">
        <w:r w:rsidR="006834EA" w:rsidRPr="006834EA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http://www.edu.ru</w:t>
        </w:r>
      </w:hyperlink>
    </w:p>
    <w:p w:rsidR="006834EA" w:rsidRPr="006834EA" w:rsidRDefault="00DB3EE2" w:rsidP="006834EA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6834EA" w:rsidRPr="006834EA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http://unk.future4you.ru</w:t>
        </w:r>
      </w:hyperlink>
    </w:p>
    <w:p w:rsidR="006834EA" w:rsidRPr="006834EA" w:rsidRDefault="006834EA" w:rsidP="006834EA">
      <w:pPr>
        <w:rPr>
          <w:rFonts w:ascii="Times New Roman" w:hAnsi="Times New Roman" w:cs="Times New Roman"/>
          <w:sz w:val="24"/>
          <w:szCs w:val="24"/>
        </w:rPr>
      </w:pP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hAnsi="Times New Roman" w:cs="Times New Roman"/>
          <w:sz w:val="24"/>
          <w:szCs w:val="24"/>
        </w:rPr>
        <w:tab/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Согласно ФГОС среднего общего образования, индивидуальный проект представляет собой особую форму деятельности учащихся (учебное исследование или учебный проект).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Индивидуальный проект выполняется обучающимися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 исследовательской, социальной, художественно- творческой, иной).</w:t>
      </w:r>
    </w:p>
    <w:p w:rsidR="006834EA" w:rsidRPr="006834EA" w:rsidRDefault="006834EA" w:rsidP="006834E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проект входит в перечень учебных предметов обучающихся 10 класса. Выполнение ИП обязательно для каждого обучающегося уровня СОО. Невыполнение равноценно получению неудовлетворительной оценки.  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Результаты выполнения индивидуального проекта должны отражать: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сформированность навыков коммуникативной, учебно- исследовательской деятельности, критического мышления;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- способность к инновационной, аналитической, творческой, интеллектуальной деятельности;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Индивидуальный проект выполняется обучающимся в течение одного или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Целью </w:t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курса «Индивидуальный проект» является создание условий для развития личности обучающегося, способной:</w:t>
      </w:r>
    </w:p>
    <w:p w:rsidR="006834EA" w:rsidRPr="006834EA" w:rsidRDefault="006834EA" w:rsidP="006834EA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адаптироваться в условиях сложного, изменчивого мира;</w:t>
      </w:r>
    </w:p>
    <w:p w:rsidR="006834EA" w:rsidRPr="006834EA" w:rsidRDefault="006834EA" w:rsidP="006834EA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социальную ответственность;</w:t>
      </w:r>
    </w:p>
    <w:p w:rsidR="006834EA" w:rsidRPr="006834EA" w:rsidRDefault="006834EA" w:rsidP="006834EA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добывать новые знания, работать над развитием интеллекта;</w:t>
      </w:r>
    </w:p>
    <w:p w:rsidR="006834EA" w:rsidRPr="006834EA" w:rsidRDefault="006834EA" w:rsidP="006834EA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конструктивно сотрудничать с окружающими людьми;</w:t>
      </w:r>
    </w:p>
    <w:p w:rsidR="006834EA" w:rsidRPr="006834EA" w:rsidRDefault="006834EA" w:rsidP="006834EA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генерировать новые идеи, творчески мыслить.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34EA" w:rsidRPr="006834EA" w:rsidRDefault="006834EA" w:rsidP="006834EA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навыки коммуникативной, учебно-исследовательской деятельности, критического мышления;</w:t>
      </w:r>
    </w:p>
    <w:p w:rsidR="006834EA" w:rsidRPr="006834EA" w:rsidRDefault="006834EA" w:rsidP="006834EA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способность к инновационной, аналитической, творческой, интеллектуальной деятельности;</w:t>
      </w:r>
    </w:p>
    <w:p w:rsidR="006834EA" w:rsidRPr="006834EA" w:rsidRDefault="006834EA" w:rsidP="006834EA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навыки целеполагания и планирования деятельности; </w:t>
      </w:r>
    </w:p>
    <w:p w:rsidR="006834EA" w:rsidRPr="006834EA" w:rsidRDefault="006834EA" w:rsidP="006834EA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навыкам проблематизации (формулирования ведущей проблемы и под проблемы, постановки задач, вытекающих из этих проблем);</w:t>
      </w:r>
    </w:p>
    <w:p w:rsidR="006834EA" w:rsidRPr="006834EA" w:rsidRDefault="006834EA" w:rsidP="006834EA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исследовательские навыки, то есть способности к анализу, синтезу, выдвижению гипотез, детализации и обобщению;</w:t>
      </w:r>
    </w:p>
    <w:p w:rsidR="006834EA" w:rsidRPr="006834EA" w:rsidRDefault="006834EA" w:rsidP="006834EA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умению презентовать ход своей деятельности и ее результаты;</w:t>
      </w:r>
    </w:p>
    <w:p w:rsidR="006834EA" w:rsidRPr="006834EA" w:rsidRDefault="006834EA" w:rsidP="006834EA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самоанализа и рефлексии (самоанализа успешности и результативности решения проблемы проекта);</w:t>
      </w:r>
    </w:p>
    <w:p w:rsidR="006834EA" w:rsidRPr="006834EA" w:rsidRDefault="006834EA" w:rsidP="006834EA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выбору, освоению и использованию адекватной технологии изготовления продукта проектирования; поиску нужной информации, вычленению и усвоению необходимого знания из информационного поля;</w:t>
      </w:r>
    </w:p>
    <w:p w:rsidR="006834EA" w:rsidRPr="006834EA" w:rsidRDefault="006834EA" w:rsidP="006834EA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конструктивного сотрудничества, публичного выступления;</w:t>
      </w:r>
    </w:p>
    <w:p w:rsidR="006834EA" w:rsidRPr="006834EA" w:rsidRDefault="006834EA" w:rsidP="006834EA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мониторинг личностного роста участников проектно-исследовательской деятельности;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учебно-воспитательном процессе используются современные образовательные технологии (ИКТ, тьюторские технологии, проблемное обучение, учебное исследование, проблемно -поисковые технологии, творческие проекты).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реализации программы – </w:t>
      </w:r>
      <w:r w:rsidR="0028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учебного процесса по предмету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 организации образовательного процесса</w:t>
      </w: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индивидуальная работа (учебное исследование или учебный проект).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аттестации</w:t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предзащита/защита проекта.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Возможными </w:t>
      </w: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направлениями проектной и учебно-исследовательской деятельности</w:t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6834EA" w:rsidRPr="006834EA" w:rsidRDefault="006834EA" w:rsidP="006834EA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исследовательское;</w:t>
      </w:r>
    </w:p>
    <w:p w:rsidR="006834EA" w:rsidRPr="006834EA" w:rsidRDefault="006834EA" w:rsidP="006834EA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инженерное;</w:t>
      </w:r>
    </w:p>
    <w:p w:rsidR="006834EA" w:rsidRPr="006834EA" w:rsidRDefault="006834EA" w:rsidP="006834EA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прикладное;</w:t>
      </w:r>
    </w:p>
    <w:p w:rsidR="006834EA" w:rsidRPr="006834EA" w:rsidRDefault="006834EA" w:rsidP="006834EA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бизнес-проектирование;</w:t>
      </w:r>
    </w:p>
    <w:p w:rsidR="006834EA" w:rsidRPr="006834EA" w:rsidRDefault="006834EA" w:rsidP="006834EA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информационное;</w:t>
      </w:r>
    </w:p>
    <w:p w:rsidR="006834EA" w:rsidRPr="006834EA" w:rsidRDefault="006834EA" w:rsidP="006834EA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социальное;</w:t>
      </w:r>
    </w:p>
    <w:p w:rsidR="006834EA" w:rsidRPr="006834EA" w:rsidRDefault="006834EA" w:rsidP="006834EA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игровое;</w:t>
      </w:r>
    </w:p>
    <w:p w:rsidR="006834EA" w:rsidRPr="006834EA" w:rsidRDefault="006834EA" w:rsidP="006834EA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творческое.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среднего общего образования приоритетными направлениями являются:</w:t>
      </w:r>
    </w:p>
    <w:p w:rsidR="006834EA" w:rsidRPr="006834EA" w:rsidRDefault="006834EA" w:rsidP="006834EA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социальное;</w:t>
      </w:r>
    </w:p>
    <w:p w:rsidR="006834EA" w:rsidRPr="006834EA" w:rsidRDefault="006834EA" w:rsidP="006834EA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бизнес-проектирование;</w:t>
      </w:r>
    </w:p>
    <w:p w:rsidR="006834EA" w:rsidRPr="006834EA" w:rsidRDefault="006834EA" w:rsidP="006834EA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исследовательское;</w:t>
      </w:r>
    </w:p>
    <w:p w:rsidR="006834EA" w:rsidRPr="006834EA" w:rsidRDefault="006834EA" w:rsidP="006834EA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инженерное;</w:t>
      </w:r>
    </w:p>
    <w:p w:rsidR="006834EA" w:rsidRPr="006834EA" w:rsidRDefault="006834EA" w:rsidP="006834EA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информационное.</w:t>
      </w:r>
    </w:p>
    <w:p w:rsidR="006834EA" w:rsidRPr="006834EA" w:rsidRDefault="006834EA" w:rsidP="006834E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проектной и учебно-исследовательской деятельности обучающихся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возможных форм представления </w:t>
      </w: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проектной деятельности</w:t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выделить следующие:</w:t>
      </w:r>
    </w:p>
    <w:p w:rsidR="006834EA" w:rsidRPr="006834EA" w:rsidRDefault="006834EA" w:rsidP="006834E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макеты, модели, рабочие установки, схемы, план - карты;</w:t>
      </w:r>
    </w:p>
    <w:p w:rsidR="006834EA" w:rsidRPr="006834EA" w:rsidRDefault="006834EA" w:rsidP="006834E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постеры, презентации;</w:t>
      </w:r>
    </w:p>
    <w:p w:rsidR="006834EA" w:rsidRPr="006834EA" w:rsidRDefault="006834EA" w:rsidP="006834E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альбомы, буклеты, брошюры, книги;</w:t>
      </w:r>
    </w:p>
    <w:p w:rsidR="006834EA" w:rsidRPr="006834EA" w:rsidRDefault="006834EA" w:rsidP="006834E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реконструкции событий;</w:t>
      </w:r>
    </w:p>
    <w:p w:rsidR="006834EA" w:rsidRPr="006834EA" w:rsidRDefault="006834EA" w:rsidP="006834E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эссе, рассказы, стихи, рисунки;</w:t>
      </w:r>
    </w:p>
    <w:p w:rsidR="006834EA" w:rsidRPr="006834EA" w:rsidRDefault="006834EA" w:rsidP="006834E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исследовательских экспедиций, обработки архивов и мемуаров;</w:t>
      </w:r>
    </w:p>
    <w:p w:rsidR="006834EA" w:rsidRPr="006834EA" w:rsidRDefault="006834EA" w:rsidP="006834E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документальные фильмы, мультфильмы;</w:t>
      </w:r>
    </w:p>
    <w:p w:rsidR="006834EA" w:rsidRPr="006834EA" w:rsidRDefault="006834EA" w:rsidP="006834E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выставки, игры, тематические вечера, концерты;</w:t>
      </w:r>
    </w:p>
    <w:p w:rsidR="006834EA" w:rsidRPr="006834EA" w:rsidRDefault="006834EA" w:rsidP="006834E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сценарии мероприятий;</w:t>
      </w:r>
    </w:p>
    <w:p w:rsidR="006834EA" w:rsidRPr="006834EA" w:rsidRDefault="006834EA" w:rsidP="006834EA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веб-сайты, программное обеспечение, компакт-диски (или другие цифровые носители) и др.</w:t>
      </w:r>
    </w:p>
    <w:p w:rsidR="006834EA" w:rsidRPr="006834EA" w:rsidRDefault="006834EA" w:rsidP="006834E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учебно-исследовательской деятельности</w:t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могут быть представлены в виде:</w:t>
      </w:r>
    </w:p>
    <w:p w:rsidR="006834EA" w:rsidRPr="006834EA" w:rsidRDefault="006834EA" w:rsidP="006834E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рефератов;</w:t>
      </w:r>
    </w:p>
    <w:p w:rsidR="006834EA" w:rsidRPr="006834EA" w:rsidRDefault="006834EA" w:rsidP="006834E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статей, обзоров;</w:t>
      </w:r>
    </w:p>
    <w:p w:rsidR="006834EA" w:rsidRPr="006834EA" w:rsidRDefault="006834EA" w:rsidP="006834E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областям;</w:t>
      </w:r>
    </w:p>
    <w:p w:rsidR="006834EA" w:rsidRPr="006834EA" w:rsidRDefault="006834EA" w:rsidP="006834E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моделей, образцов;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индивидуального проекта может проходить в форме:</w:t>
      </w:r>
    </w:p>
    <w:p w:rsidR="006834EA" w:rsidRPr="006834EA" w:rsidRDefault="006834EA" w:rsidP="006834EA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конференций,</w:t>
      </w:r>
    </w:p>
    <w:p w:rsidR="006834EA" w:rsidRPr="006834EA" w:rsidRDefault="006834EA" w:rsidP="006834EA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семинаров</w:t>
      </w:r>
    </w:p>
    <w:p w:rsidR="006834EA" w:rsidRPr="006834EA" w:rsidRDefault="006834EA" w:rsidP="006834EA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круглых столов и т.д.</w:t>
      </w:r>
    </w:p>
    <w:p w:rsidR="006834EA" w:rsidRPr="006834EA" w:rsidRDefault="006834EA" w:rsidP="006834E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Функциональные обязанности участников образовательных отношений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Роль учителя</w:t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 всех этапах выступает как помощник, обеспечивая деятельность школьника:</w:t>
      </w:r>
    </w:p>
    <w:p w:rsidR="006834EA" w:rsidRPr="006834EA" w:rsidRDefault="006834EA" w:rsidP="006834EA">
      <w:pPr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Консультирует 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</w:t>
      </w:r>
    </w:p>
    <w:p w:rsidR="006834EA" w:rsidRPr="006834EA" w:rsidRDefault="006834EA" w:rsidP="006834EA">
      <w:pPr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Мотивирует (раскрывает перед обучающимися ситуацию проектной деятельности как ситуацию выбора и свободы самоопределения.)</w:t>
      </w:r>
    </w:p>
    <w:p w:rsidR="006834EA" w:rsidRPr="006834EA" w:rsidRDefault="006834EA" w:rsidP="006834EA">
      <w:pPr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Провоцирует (предлагает вопросы, требующие размышления, самостоятельной оценки деятельности, моделирует различные ситуации.)</w:t>
      </w:r>
    </w:p>
    <w:p w:rsidR="006834EA" w:rsidRPr="006834EA" w:rsidRDefault="006834EA" w:rsidP="006834EA">
      <w:pPr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 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учащихся). Поэтапно отслеживает результаты проектной деятельности.</w:t>
      </w:r>
    </w:p>
    <w:p w:rsidR="006834EA" w:rsidRPr="006834EA" w:rsidRDefault="006834EA" w:rsidP="006834EA">
      <w:pPr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 работу обучающихся.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Роль ученика</w:t>
      </w:r>
    </w:p>
    <w:p w:rsidR="006834EA" w:rsidRPr="006834EA" w:rsidRDefault="006834EA" w:rsidP="006834EA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Выступает </w:t>
      </w: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активным участником, </w:t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становится </w:t>
      </w: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субъектом деятельности.</w:t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34EA" w:rsidRPr="006834EA" w:rsidRDefault="006834EA" w:rsidP="006834EA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определенную </w:t>
      </w: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свободу в выборе</w:t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способов и видов деятельности для достижения поставленной цели.</w:t>
      </w:r>
    </w:p>
    <w:p w:rsidR="006834EA" w:rsidRPr="006834EA" w:rsidRDefault="006834EA" w:rsidP="006834EA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возможность самостоятельно приращивать знания и навыки по выбранной проблеме (теме).</w:t>
      </w:r>
    </w:p>
    <w:p w:rsidR="006834EA" w:rsidRPr="006834EA" w:rsidRDefault="006834EA" w:rsidP="006834EA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Повышается ответственность за выполнение работы и ее результаты.</w:t>
      </w:r>
    </w:p>
    <w:p w:rsidR="006834EA" w:rsidRPr="006834EA" w:rsidRDefault="006834EA" w:rsidP="006834EA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планирование деятельности и презентация её результатов.</w:t>
      </w:r>
    </w:p>
    <w:p w:rsidR="006834EA" w:rsidRPr="006834EA" w:rsidRDefault="006834EA" w:rsidP="006834EA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совместной интеллектуальной деятельности малых групп, консультации учителя.</w:t>
      </w:r>
    </w:p>
    <w:p w:rsidR="006834EA" w:rsidRPr="006834EA" w:rsidRDefault="006834EA" w:rsidP="006834EA">
      <w:pPr>
        <w:shd w:val="clear" w:color="auto" w:fill="FFFFFF"/>
        <w:spacing w:after="0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Формы организации занятий:</w:t>
      </w:r>
    </w:p>
    <w:p w:rsidR="006834EA" w:rsidRPr="006834EA" w:rsidRDefault="006834EA" w:rsidP="006834EA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Индивидуальная;</w:t>
      </w:r>
    </w:p>
    <w:p w:rsidR="006834EA" w:rsidRPr="006834EA" w:rsidRDefault="006834EA" w:rsidP="006834EA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Парная;</w:t>
      </w:r>
    </w:p>
    <w:p w:rsidR="006834EA" w:rsidRPr="006834EA" w:rsidRDefault="006834EA" w:rsidP="006834EA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малой группе;</w:t>
      </w:r>
    </w:p>
    <w:p w:rsidR="006834EA" w:rsidRPr="006834EA" w:rsidRDefault="006834EA" w:rsidP="006834EA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освоения программы.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проектной/ исследовательской деятельности обучающихся проводится по результатам представления продукта/учебного исследования. Публично должны быть представлены два элемента проектной-исследовательской работы: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темы проекта/исследования (идеи);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реализованного проекта/исследования.</w:t>
      </w:r>
    </w:p>
    <w:p w:rsidR="006834EA" w:rsidRPr="006834EA" w:rsidRDefault="006834EA" w:rsidP="006834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производится на основе критериальной модели:</w:t>
      </w:r>
    </w:p>
    <w:p w:rsidR="006834EA" w:rsidRPr="006834EA" w:rsidRDefault="006834EA" w:rsidP="006834EA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выполнение и содержание проекта/исследования;</w:t>
      </w:r>
    </w:p>
    <w:p w:rsidR="006834EA" w:rsidRPr="006834EA" w:rsidRDefault="006834EA" w:rsidP="006834EA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защиту проекта/исследования;</w:t>
      </w:r>
    </w:p>
    <w:p w:rsidR="006834EA" w:rsidRPr="006834EA" w:rsidRDefault="006834EA" w:rsidP="006834E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</w:t>
      </w: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834EA" w:rsidRPr="006834EA" w:rsidRDefault="006834EA" w:rsidP="006834EA">
      <w:pPr>
        <w:numPr>
          <w:ilvl w:val="0"/>
          <w:numId w:val="25"/>
        </w:numPr>
        <w:shd w:val="clear" w:color="auto" w:fill="FFFFFF"/>
        <w:spacing w:after="1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личности и её достоинству, доброжелательное отношение к окружающим;</w:t>
      </w:r>
    </w:p>
    <w:p w:rsidR="006834EA" w:rsidRPr="006834EA" w:rsidRDefault="006834EA" w:rsidP="006834EA">
      <w:pPr>
        <w:numPr>
          <w:ilvl w:val="0"/>
          <w:numId w:val="25"/>
        </w:numPr>
        <w:shd w:val="clear" w:color="auto" w:fill="FFFFFF"/>
        <w:spacing w:after="1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самовыражении и самореализации, социальном признании;</w:t>
      </w:r>
    </w:p>
    <w:p w:rsidR="006834EA" w:rsidRPr="006834EA" w:rsidRDefault="006834EA" w:rsidP="006834EA">
      <w:pPr>
        <w:numPr>
          <w:ilvl w:val="0"/>
          <w:numId w:val="25"/>
        </w:numPr>
        <w:shd w:val="clear" w:color="auto" w:fill="FFFFFF"/>
        <w:spacing w:after="1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самоорганизации и самореализации;</w:t>
      </w:r>
    </w:p>
    <w:p w:rsidR="006834EA" w:rsidRPr="006834EA" w:rsidRDefault="006834EA" w:rsidP="006834EA">
      <w:pPr>
        <w:numPr>
          <w:ilvl w:val="0"/>
          <w:numId w:val="25"/>
        </w:numPr>
        <w:shd w:val="clear" w:color="auto" w:fill="FFFFFF"/>
        <w:spacing w:before="240" w:after="1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выполнению норм и требований школьной жизни, прав и обязанностей ученика;</w:t>
      </w:r>
    </w:p>
    <w:p w:rsidR="006834EA" w:rsidRPr="006834EA" w:rsidRDefault="006834EA" w:rsidP="006834EA">
      <w:pPr>
        <w:numPr>
          <w:ilvl w:val="0"/>
          <w:numId w:val="1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вести диалог на основе равноправных отношений и взаимного уважения и приятия;</w:t>
      </w:r>
    </w:p>
    <w:p w:rsidR="006834EA" w:rsidRPr="006834EA" w:rsidRDefault="006834EA" w:rsidP="006834EA">
      <w:pPr>
        <w:numPr>
          <w:ilvl w:val="0"/>
          <w:numId w:val="1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конструктивно разрешать конфликты;</w:t>
      </w:r>
    </w:p>
    <w:p w:rsidR="006834EA" w:rsidRPr="006834EA" w:rsidRDefault="006834EA" w:rsidP="006834EA">
      <w:pPr>
        <w:numPr>
          <w:ilvl w:val="0"/>
          <w:numId w:val="1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6834EA" w:rsidRPr="006834EA" w:rsidRDefault="006834EA" w:rsidP="006834EA">
      <w:pPr>
        <w:numPr>
          <w:ilvl w:val="0"/>
          <w:numId w:val="1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6834EA" w:rsidRPr="006834EA" w:rsidRDefault="006834EA" w:rsidP="006834EA">
      <w:pPr>
        <w:numPr>
          <w:ilvl w:val="0"/>
          <w:numId w:val="1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строить жизненные планы с учётом конкретных социально-исторических, политических и экономических условий;</w:t>
      </w:r>
    </w:p>
    <w:p w:rsidR="006834EA" w:rsidRPr="006834EA" w:rsidRDefault="006834EA" w:rsidP="006834EA">
      <w:pPr>
        <w:numPr>
          <w:ilvl w:val="0"/>
          <w:numId w:val="1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устойчивый познавательный интерес и становление смыслообразующей функции познавательного мотива;</w:t>
      </w:r>
    </w:p>
    <w:p w:rsidR="006834EA" w:rsidRPr="006834EA" w:rsidRDefault="006834EA" w:rsidP="006834EA">
      <w:pPr>
        <w:numPr>
          <w:ilvl w:val="0"/>
          <w:numId w:val="17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выбору профильного образования.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 для формирования:</w:t>
      </w:r>
    </w:p>
    <w:p w:rsidR="006834EA" w:rsidRPr="006834EA" w:rsidRDefault="006834EA" w:rsidP="006834EA">
      <w:pPr>
        <w:numPr>
          <w:ilvl w:val="0"/>
          <w:numId w:val="26"/>
        </w:numPr>
        <w:shd w:val="clear" w:color="auto" w:fill="FFFFFF"/>
        <w:spacing w:after="1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выраженной устойчивой учебно-познавательной мотивации и интереса к учению;</w:t>
      </w:r>
    </w:p>
    <w:p w:rsidR="006834EA" w:rsidRPr="006834EA" w:rsidRDefault="006834EA" w:rsidP="006834EA">
      <w:pPr>
        <w:numPr>
          <w:ilvl w:val="0"/>
          <w:numId w:val="26"/>
        </w:numPr>
        <w:shd w:val="clear" w:color="auto" w:fill="FFFFFF"/>
        <w:spacing w:after="1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готовности к самообразованию и самовоспитанию;</w:t>
      </w:r>
    </w:p>
    <w:p w:rsidR="006834EA" w:rsidRPr="006834EA" w:rsidRDefault="006834EA" w:rsidP="006834EA">
      <w:pPr>
        <w:numPr>
          <w:ilvl w:val="0"/>
          <w:numId w:val="26"/>
        </w:numPr>
        <w:shd w:val="clear" w:color="auto" w:fill="FFFFFF"/>
        <w:spacing w:after="1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адекватной позитивной самооценки и Я-концепции;</w:t>
      </w:r>
    </w:p>
    <w:p w:rsidR="006834EA" w:rsidRPr="006834EA" w:rsidRDefault="006834EA" w:rsidP="006834EA">
      <w:pPr>
        <w:numPr>
          <w:ilvl w:val="0"/>
          <w:numId w:val="26"/>
        </w:numPr>
        <w:shd w:val="clear" w:color="auto" w:fill="FFFFFF"/>
        <w:spacing w:after="1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6834EA" w:rsidRPr="006834EA" w:rsidRDefault="006834EA" w:rsidP="006834EA">
      <w:pPr>
        <w:numPr>
          <w:ilvl w:val="0"/>
          <w:numId w:val="26"/>
        </w:numPr>
        <w:shd w:val="clear" w:color="auto" w:fill="FFFFFF"/>
        <w:spacing w:after="1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6834EA" w:rsidRPr="006834EA" w:rsidRDefault="006834EA" w:rsidP="006834EA">
      <w:pPr>
        <w:numPr>
          <w:ilvl w:val="0"/>
          <w:numId w:val="26"/>
        </w:numPr>
        <w:shd w:val="clear" w:color="auto" w:fill="FFFFFF"/>
        <w:spacing w:after="1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результаты:</w:t>
      </w:r>
    </w:p>
    <w:p w:rsidR="006834EA" w:rsidRPr="006834EA" w:rsidRDefault="006834EA" w:rsidP="006834EA">
      <w:pPr>
        <w:numPr>
          <w:ilvl w:val="0"/>
          <w:numId w:val="18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834EA" w:rsidRPr="006834EA" w:rsidRDefault="006834EA" w:rsidP="006834EA">
      <w:pPr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6834EA" w:rsidRPr="006834EA" w:rsidRDefault="006834EA" w:rsidP="006834EA">
      <w:pPr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6834EA" w:rsidRPr="006834EA" w:rsidRDefault="006834EA" w:rsidP="006834EA">
      <w:pPr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6834EA" w:rsidRPr="006834EA" w:rsidRDefault="006834EA" w:rsidP="006834EA">
      <w:pPr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6834EA" w:rsidRPr="006834EA" w:rsidRDefault="006834EA" w:rsidP="006834EA">
      <w:pPr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6834EA" w:rsidRPr="006834EA" w:rsidRDefault="006834EA" w:rsidP="006834EA">
      <w:pPr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6834EA" w:rsidRPr="006834EA" w:rsidRDefault="006834EA" w:rsidP="006834EA">
      <w:pPr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6834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. Познавательные универсальные учебные действия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834EA" w:rsidRPr="006834EA" w:rsidRDefault="006834EA" w:rsidP="006834EA">
      <w:pPr>
        <w:numPr>
          <w:ilvl w:val="0"/>
          <w:numId w:val="20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6834EA" w:rsidRPr="006834EA" w:rsidRDefault="006834EA" w:rsidP="006834EA">
      <w:pPr>
        <w:numPr>
          <w:ilvl w:val="0"/>
          <w:numId w:val="20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6834EA" w:rsidRPr="006834EA" w:rsidRDefault="006834EA" w:rsidP="006834EA">
      <w:pPr>
        <w:numPr>
          <w:ilvl w:val="0"/>
          <w:numId w:val="20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6834EA" w:rsidRPr="006834EA" w:rsidRDefault="006834EA" w:rsidP="006834EA">
      <w:pPr>
        <w:numPr>
          <w:ilvl w:val="0"/>
          <w:numId w:val="20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6834EA" w:rsidRPr="006834EA" w:rsidRDefault="006834EA" w:rsidP="006834EA">
      <w:pPr>
        <w:numPr>
          <w:ilvl w:val="0"/>
          <w:numId w:val="20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6834EA" w:rsidRPr="006834EA" w:rsidRDefault="006834EA" w:rsidP="006834EA">
      <w:pPr>
        <w:numPr>
          <w:ilvl w:val="0"/>
          <w:numId w:val="20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6834EA" w:rsidRPr="006834EA" w:rsidRDefault="006834EA" w:rsidP="006834EA">
      <w:pPr>
        <w:numPr>
          <w:ilvl w:val="0"/>
          <w:numId w:val="20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3. Коммуникативные универсальные учебные действия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834EA" w:rsidRPr="006834EA" w:rsidRDefault="006834EA" w:rsidP="006834EA">
      <w:pPr>
        <w:numPr>
          <w:ilvl w:val="0"/>
          <w:numId w:val="2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6834EA" w:rsidRPr="006834EA" w:rsidRDefault="006834EA" w:rsidP="006834EA">
      <w:pPr>
        <w:numPr>
          <w:ilvl w:val="0"/>
          <w:numId w:val="2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6834EA" w:rsidRPr="006834EA" w:rsidRDefault="006834EA" w:rsidP="006834EA">
      <w:pPr>
        <w:numPr>
          <w:ilvl w:val="0"/>
          <w:numId w:val="2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834EA" w:rsidRPr="006834EA" w:rsidRDefault="006834EA" w:rsidP="006834EA">
      <w:pPr>
        <w:numPr>
          <w:ilvl w:val="0"/>
          <w:numId w:val="2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6834EA" w:rsidRPr="006834EA" w:rsidRDefault="006834EA" w:rsidP="006834EA">
      <w:pPr>
        <w:numPr>
          <w:ilvl w:val="0"/>
          <w:numId w:val="2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результаты: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представления:</w:t>
      </w:r>
    </w:p>
    <w:p w:rsidR="006834EA" w:rsidRPr="006834EA" w:rsidRDefault="006834EA" w:rsidP="006834EA">
      <w:pPr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6834EA" w:rsidRPr="006834EA" w:rsidRDefault="006834EA" w:rsidP="006834EA">
      <w:pPr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6834EA" w:rsidRPr="006834EA" w:rsidRDefault="006834EA" w:rsidP="006834EA">
      <w:pPr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чем отличаются исследования в гуманитарных областях от исследований в естественных науках;</w:t>
      </w:r>
    </w:p>
    <w:p w:rsidR="006834EA" w:rsidRPr="006834EA" w:rsidRDefault="006834EA" w:rsidP="006834EA">
      <w:pPr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истории науки;</w:t>
      </w:r>
    </w:p>
    <w:p w:rsidR="006834EA" w:rsidRPr="006834EA" w:rsidRDefault="006834EA" w:rsidP="006834EA">
      <w:pPr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новейших разработках в области науки и технологий;</w:t>
      </w:r>
    </w:p>
    <w:p w:rsidR="006834EA" w:rsidRPr="006834EA" w:rsidRDefault="006834EA" w:rsidP="006834EA">
      <w:pPr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6834EA" w:rsidRPr="006834EA" w:rsidRDefault="006834EA" w:rsidP="006834EA">
      <w:pPr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 и др.);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Выпускник научится:</w:t>
      </w:r>
    </w:p>
    <w:p w:rsidR="006834EA" w:rsidRPr="006834EA" w:rsidRDefault="006834EA" w:rsidP="006834EA">
      <w:pPr>
        <w:numPr>
          <w:ilvl w:val="0"/>
          <w:numId w:val="2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научную гипотезу, ставить цель в рамках исследования и проектирования,</w:t>
      </w:r>
    </w:p>
    <w:p w:rsidR="006834EA" w:rsidRPr="006834EA" w:rsidRDefault="006834EA" w:rsidP="006834EA">
      <w:pPr>
        <w:numPr>
          <w:ilvl w:val="0"/>
          <w:numId w:val="2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предмет, объект, объектную область исследования вид, тип проекта, формулировать проблему исследования  и искать новые пути решения исследовательской проблемы;</w:t>
      </w:r>
    </w:p>
    <w:p w:rsidR="006834EA" w:rsidRPr="006834EA" w:rsidRDefault="006834EA" w:rsidP="006834EA">
      <w:pPr>
        <w:numPr>
          <w:ilvl w:val="0"/>
          <w:numId w:val="2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планировать собственную исследовательскую деятельность;</w:t>
      </w:r>
    </w:p>
    <w:p w:rsidR="006834EA" w:rsidRPr="006834EA" w:rsidRDefault="006834EA" w:rsidP="006834EA">
      <w:pPr>
        <w:numPr>
          <w:ilvl w:val="0"/>
          <w:numId w:val="2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необходимые для достижения поставленной цели;</w:t>
      </w:r>
    </w:p>
    <w:p w:rsidR="006834EA" w:rsidRPr="006834EA" w:rsidRDefault="006834EA" w:rsidP="006834EA">
      <w:pPr>
        <w:numPr>
          <w:ilvl w:val="0"/>
          <w:numId w:val="2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различные источники информации,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6834EA" w:rsidRPr="006834EA" w:rsidRDefault="006834EA" w:rsidP="006834EA">
      <w:pPr>
        <w:numPr>
          <w:ilvl w:val="0"/>
          <w:numId w:val="2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6834EA" w:rsidRPr="006834EA" w:rsidRDefault="006834EA" w:rsidP="006834EA">
      <w:pPr>
        <w:numPr>
          <w:ilvl w:val="0"/>
          <w:numId w:val="2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 обрабатывать и компилировать информацию из разных источников;</w:t>
      </w:r>
    </w:p>
    <w:p w:rsidR="006834EA" w:rsidRPr="006834EA" w:rsidRDefault="006834EA" w:rsidP="006834EA">
      <w:pPr>
        <w:numPr>
          <w:ilvl w:val="0"/>
          <w:numId w:val="2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разнообразные методы исследования в проектной деятельности;</w:t>
      </w:r>
    </w:p>
    <w:p w:rsidR="006834EA" w:rsidRPr="006834EA" w:rsidRDefault="006834EA" w:rsidP="006834EA">
      <w:pPr>
        <w:numPr>
          <w:ilvl w:val="0"/>
          <w:numId w:val="2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экспериментальную работу, сопоставлять результаты эксперимента, делать выводы и заключения;</w:t>
      </w:r>
    </w:p>
    <w:p w:rsidR="006834EA" w:rsidRPr="006834EA" w:rsidRDefault="006834EA" w:rsidP="006834EA">
      <w:pPr>
        <w:numPr>
          <w:ilvl w:val="0"/>
          <w:numId w:val="2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нормативных документов оформлять проектную работу;</w:t>
      </w:r>
    </w:p>
    <w:p w:rsidR="006834EA" w:rsidRPr="006834EA" w:rsidRDefault="006834EA" w:rsidP="006834EA">
      <w:pPr>
        <w:numPr>
          <w:ilvl w:val="0"/>
          <w:numId w:val="2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 презентовать свою проектную работу, грамотно вести научную дискуссию;</w:t>
      </w:r>
    </w:p>
    <w:p w:rsidR="006834EA" w:rsidRPr="006834EA" w:rsidRDefault="006834EA" w:rsidP="006834EA">
      <w:pPr>
        <w:numPr>
          <w:ilvl w:val="0"/>
          <w:numId w:val="2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6834EA" w:rsidRPr="006834EA" w:rsidRDefault="006834EA" w:rsidP="006834EA">
      <w:pPr>
        <w:numPr>
          <w:ilvl w:val="0"/>
          <w:numId w:val="2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6834EA" w:rsidRPr="006834EA" w:rsidRDefault="006834EA" w:rsidP="006834EA">
      <w:pPr>
        <w:numPr>
          <w:ilvl w:val="0"/>
          <w:numId w:val="24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6834EA" w:rsidRPr="006834EA" w:rsidRDefault="006834EA" w:rsidP="006834EA">
      <w:pPr>
        <w:numPr>
          <w:ilvl w:val="0"/>
          <w:numId w:val="24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6834EA" w:rsidRPr="006834EA" w:rsidRDefault="006834EA" w:rsidP="006834EA">
      <w:pPr>
        <w:numPr>
          <w:ilvl w:val="0"/>
          <w:numId w:val="24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6834EA" w:rsidRPr="006834EA" w:rsidRDefault="006834EA" w:rsidP="006834EA">
      <w:pPr>
        <w:numPr>
          <w:ilvl w:val="0"/>
          <w:numId w:val="24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6834EA" w:rsidRPr="006834EA" w:rsidRDefault="006834EA" w:rsidP="006834EA">
      <w:pPr>
        <w:shd w:val="clear" w:color="auto" w:fill="FFFFFF"/>
        <w:spacing w:after="15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СОДЕРЖАНИЕ УЧЕБНОГО КУРСА</w:t>
      </w: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«ИНДИВИДУАЛЬНЫЙ ПРОЕКТ». </w:t>
      </w:r>
      <w:r w:rsidRPr="006834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 КЛАСС.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 (3 ч.)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«индивидуальный проект»,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Инициализация проекта (24 ч.)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Инициализация проекта, курсовой работы, исследования. Конструирование темы и проблемы проекта, курсовой работы. Проектный замысел. Критерии безотметочной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написанию и оформлению курсовых работ, проектов, исследовательских работ.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проектов, курсовых и исследовательских работ.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переработки чужого текста. Понятия: конспект, тезисы, реферат, аннотация, рецензия.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информационных технологий в исследовании, проекте, курсовых работах. Работа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Оформление промежуточных результатов проектной деятельности (7 ч.)</w:t>
      </w:r>
    </w:p>
    <w:p w:rsidR="006834EA" w:rsidRPr="006834EA" w:rsidRDefault="006834EA" w:rsidP="006834E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</w:t>
      </w:r>
      <w:r w:rsidR="00F5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:rsidR="006834EA" w:rsidRPr="006834EA" w:rsidRDefault="006834EA" w:rsidP="006834EA">
      <w:pPr>
        <w:widowControl w:val="0"/>
        <w:autoSpaceDE w:val="0"/>
        <w:autoSpaceDN w:val="0"/>
        <w:spacing w:after="0" w:line="240" w:lineRule="auto"/>
        <w:ind w:lef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834E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Тематический план</w:t>
      </w:r>
    </w:p>
    <w:p w:rsidR="006834EA" w:rsidRPr="006834EA" w:rsidRDefault="006834EA" w:rsidP="006834EA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834E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0</w:t>
      </w:r>
      <w:r w:rsidRPr="006834E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класс</w:t>
      </w:r>
    </w:p>
    <w:tbl>
      <w:tblPr>
        <w:tblStyle w:val="a5"/>
        <w:tblW w:w="0" w:type="auto"/>
        <w:tblLook w:val="04A0"/>
      </w:tblPr>
      <w:tblGrid>
        <w:gridCol w:w="1301"/>
        <w:gridCol w:w="6347"/>
        <w:gridCol w:w="1923"/>
      </w:tblGrid>
      <w:tr w:rsidR="006834EA" w:rsidRPr="006834EA" w:rsidTr="00764535">
        <w:tc>
          <w:tcPr>
            <w:tcW w:w="1384" w:type="dxa"/>
          </w:tcPr>
          <w:p w:rsidR="006834EA" w:rsidRPr="006834EA" w:rsidRDefault="006834EA" w:rsidP="006834EA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83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№п/п</w:t>
            </w:r>
          </w:p>
        </w:tc>
        <w:tc>
          <w:tcPr>
            <w:tcW w:w="7088" w:type="dxa"/>
          </w:tcPr>
          <w:p w:rsidR="006834EA" w:rsidRPr="006834EA" w:rsidRDefault="006834EA" w:rsidP="006834EA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83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Наименование раздела</w:t>
            </w:r>
          </w:p>
        </w:tc>
        <w:tc>
          <w:tcPr>
            <w:tcW w:w="1994" w:type="dxa"/>
          </w:tcPr>
          <w:p w:rsidR="006834EA" w:rsidRPr="006834EA" w:rsidRDefault="006834EA" w:rsidP="006834EA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83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Количество часов</w:t>
            </w:r>
          </w:p>
        </w:tc>
      </w:tr>
      <w:tr w:rsidR="006834EA" w:rsidRPr="006834EA" w:rsidTr="00764535">
        <w:tc>
          <w:tcPr>
            <w:tcW w:w="1384" w:type="dxa"/>
          </w:tcPr>
          <w:p w:rsidR="006834EA" w:rsidRPr="006834EA" w:rsidRDefault="006834EA" w:rsidP="006834EA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834E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8" w:type="dxa"/>
          </w:tcPr>
          <w:p w:rsidR="006834EA" w:rsidRPr="006834EA" w:rsidRDefault="006834EA" w:rsidP="006834E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4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 1. Введение </w:t>
            </w:r>
          </w:p>
          <w:p w:rsidR="006834EA" w:rsidRPr="006834EA" w:rsidRDefault="006834EA" w:rsidP="006834EA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94" w:type="dxa"/>
          </w:tcPr>
          <w:p w:rsidR="006834EA" w:rsidRPr="006834EA" w:rsidRDefault="006834EA" w:rsidP="006834EA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834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6834EA" w:rsidRPr="006834EA" w:rsidTr="00764535">
        <w:tc>
          <w:tcPr>
            <w:tcW w:w="1384" w:type="dxa"/>
          </w:tcPr>
          <w:p w:rsidR="006834EA" w:rsidRPr="006834EA" w:rsidRDefault="006834EA" w:rsidP="006834EA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834E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88" w:type="dxa"/>
          </w:tcPr>
          <w:p w:rsidR="006834EA" w:rsidRPr="006834EA" w:rsidRDefault="006834EA" w:rsidP="006834E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4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 2. Инициализация проекта </w:t>
            </w:r>
          </w:p>
          <w:p w:rsidR="006834EA" w:rsidRPr="006834EA" w:rsidRDefault="006834EA" w:rsidP="006834E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</w:tcPr>
          <w:p w:rsidR="006834EA" w:rsidRPr="006834EA" w:rsidRDefault="006834EA" w:rsidP="006834EA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834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6834EA" w:rsidRPr="006834EA" w:rsidTr="00764535">
        <w:tc>
          <w:tcPr>
            <w:tcW w:w="1384" w:type="dxa"/>
          </w:tcPr>
          <w:p w:rsidR="006834EA" w:rsidRPr="006834EA" w:rsidRDefault="006834EA" w:rsidP="006834EA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834E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88" w:type="dxa"/>
          </w:tcPr>
          <w:p w:rsidR="006834EA" w:rsidRPr="006834EA" w:rsidRDefault="006834EA" w:rsidP="006834E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4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 3. Оформление промежуточных результатов проектной деятельности </w:t>
            </w:r>
          </w:p>
          <w:p w:rsidR="006834EA" w:rsidRPr="006834EA" w:rsidRDefault="006834EA" w:rsidP="006834E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</w:tcPr>
          <w:p w:rsidR="006834EA" w:rsidRPr="006834EA" w:rsidRDefault="006834EA" w:rsidP="006834EA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834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</w:tr>
    </w:tbl>
    <w:p w:rsidR="006834EA" w:rsidRPr="006834EA" w:rsidRDefault="006834EA" w:rsidP="00A0101C">
      <w:pPr>
        <w:widowControl w:val="0"/>
        <w:tabs>
          <w:tab w:val="left" w:pos="3857"/>
        </w:tabs>
        <w:autoSpaceDE w:val="0"/>
        <w:autoSpaceDN w:val="0"/>
        <w:spacing w:after="0" w:line="240" w:lineRule="auto"/>
        <w:ind w:right="273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83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Календарно-тематическое планирование</w:t>
      </w:r>
    </w:p>
    <w:p w:rsidR="006834EA" w:rsidRPr="006834EA" w:rsidRDefault="006834EA" w:rsidP="006834EA">
      <w:pPr>
        <w:widowControl w:val="0"/>
        <w:tabs>
          <w:tab w:val="left" w:pos="3857"/>
        </w:tabs>
        <w:autoSpaceDE w:val="0"/>
        <w:autoSpaceDN w:val="0"/>
        <w:spacing w:after="0" w:line="240" w:lineRule="auto"/>
        <w:ind w:left="284" w:right="273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83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10 класс</w:t>
      </w:r>
    </w:p>
    <w:tbl>
      <w:tblPr>
        <w:tblStyle w:val="a5"/>
        <w:tblW w:w="0" w:type="auto"/>
        <w:tblLook w:val="04A0"/>
      </w:tblPr>
      <w:tblGrid>
        <w:gridCol w:w="817"/>
        <w:gridCol w:w="1267"/>
        <w:gridCol w:w="5322"/>
        <w:gridCol w:w="2165"/>
      </w:tblGrid>
      <w:tr w:rsidR="006834EA" w:rsidRPr="006834EA" w:rsidTr="00764535">
        <w:tc>
          <w:tcPr>
            <w:tcW w:w="817" w:type="dxa"/>
          </w:tcPr>
          <w:p w:rsidR="006834EA" w:rsidRPr="006834EA" w:rsidRDefault="006834EA" w:rsidP="006834EA">
            <w:pPr>
              <w:rPr>
                <w:rFonts w:ascii="Times New Roman" w:hAnsi="Times New Roman" w:cs="Times New Roman"/>
                <w:b/>
              </w:rPr>
            </w:pPr>
            <w:r w:rsidRPr="006834EA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267" w:type="dxa"/>
          </w:tcPr>
          <w:p w:rsidR="006834EA" w:rsidRPr="006834EA" w:rsidRDefault="006834EA" w:rsidP="006834EA">
            <w:pPr>
              <w:rPr>
                <w:rFonts w:ascii="Times New Roman" w:hAnsi="Times New Roman" w:cs="Times New Roman"/>
                <w:b/>
              </w:rPr>
            </w:pPr>
            <w:r w:rsidRPr="006834E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322" w:type="dxa"/>
          </w:tcPr>
          <w:p w:rsidR="006834EA" w:rsidRPr="006834EA" w:rsidRDefault="006834EA" w:rsidP="006834EA">
            <w:pPr>
              <w:rPr>
                <w:rFonts w:ascii="Times New Roman" w:hAnsi="Times New Roman" w:cs="Times New Roman"/>
                <w:b/>
              </w:rPr>
            </w:pPr>
            <w:r w:rsidRPr="006834EA">
              <w:rPr>
                <w:rFonts w:ascii="Times New Roman" w:hAnsi="Times New Roman" w:cs="Times New Roman"/>
                <w:b/>
              </w:rPr>
              <w:t>Раздел, тема</w:t>
            </w:r>
          </w:p>
        </w:tc>
        <w:tc>
          <w:tcPr>
            <w:tcW w:w="2165" w:type="dxa"/>
          </w:tcPr>
          <w:p w:rsidR="006834EA" w:rsidRPr="006834EA" w:rsidRDefault="006834EA" w:rsidP="006834EA">
            <w:pPr>
              <w:rPr>
                <w:rFonts w:ascii="Times New Roman" w:hAnsi="Times New Roman" w:cs="Times New Roman"/>
                <w:b/>
              </w:rPr>
            </w:pPr>
            <w:r w:rsidRPr="006834EA">
              <w:rPr>
                <w:rFonts w:ascii="Times New Roman" w:hAnsi="Times New Roman" w:cs="Times New Roman"/>
                <w:b/>
              </w:rPr>
              <w:t>Корректирование</w:t>
            </w:r>
          </w:p>
        </w:tc>
      </w:tr>
      <w:tr w:rsidR="006834EA" w:rsidRPr="006834EA" w:rsidTr="00764535">
        <w:tc>
          <w:tcPr>
            <w:tcW w:w="817" w:type="dxa"/>
          </w:tcPr>
          <w:p w:rsidR="006834EA" w:rsidRPr="00F55218" w:rsidRDefault="006834EA" w:rsidP="00683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6834EA" w:rsidRPr="00F55218" w:rsidRDefault="006834EA" w:rsidP="00683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2" w:type="dxa"/>
          </w:tcPr>
          <w:p w:rsidR="006834EA" w:rsidRPr="00F55218" w:rsidRDefault="006834EA" w:rsidP="006834E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</w:tcPr>
          <w:p w:rsidR="006834EA" w:rsidRPr="00F55218" w:rsidRDefault="006834EA" w:rsidP="00683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683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5.09.25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Введение в курс «Индивидуальный проект». Что такое проект?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683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Проектная деятельность и её особенности.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683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Типы проектов. Индивидуальный образовательный проект.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00108C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26.09.25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Типология проектов: исследовательские, творческие, информационные, игровые и т.д.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3.10.25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Инициализация проекта, исследования.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10.10.25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Конструирование темы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Проблемы проекта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24.10.25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Формулирование проектного замысла.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7.11.25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Определение жанра проекта. Определение цели, формулирование задач.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14.11.25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мини – выступления, посвященного презентации изащите замыслов проектов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21.11.25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Структура проекта, курсовых и исследовательских работ.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5.12.25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Логика действий и последовательность шагов при планировании индивидуальных проектов.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Методы исследования: наблюдение, сравнение, измерение, эксперимент.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19.12.25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Методы исследования: абстрагирование, анализ и синтез, индукция и дедукция, моделирование и др.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7C771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26.12.25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Виды переработки чужого текста. Понятия: конспект, тезисы, реферат, аннотация, рецензия.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Разработка стратегии реализации, определение этапности и точек контроля.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5B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Расчет календарного графика Создание кейса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5B0C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5B0C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6.02.26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5B0C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13.02.26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над эскизом проектов, оформлением курсовых работ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5B0C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Библиография, справочная литература, каталоги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5B0C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27.02.26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Компьютерная обработка данных исследования. Оформление таблиц, рисунков и иллюстрированных плакатов, ссылок, сносок, списка литературы.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100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6.03.26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Коммуникативные барьеры при публичной защите результатов проекта, курсовых работ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100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13.03.26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Основные процессы исполнения, контроля и завершения проекта, курсовых работ.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100D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20.03.26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Мониторинг выполняемых работ и методы контроля исполнения.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100D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Управление завершением проекта, курсовых работ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100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Консультирование по проблемам проектной деятельности.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100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Публичная защита результатов проектной деятельности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100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24.04.26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Рефлексия проектной деятельности. Индивидуальный прогресс в компетенциях.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100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8.05.26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Экспертиза действий и движения в проекте.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89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отчетной документации.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8924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83565C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Стандартизация и сертификация. Защита интересов проектантов.</w:t>
            </w: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F72C39">
        <w:tc>
          <w:tcPr>
            <w:tcW w:w="817" w:type="dxa"/>
          </w:tcPr>
          <w:p w:rsidR="00E46B36" w:rsidRPr="00F55218" w:rsidRDefault="00E46B36" w:rsidP="008924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7" w:type="dxa"/>
            <w:vAlign w:val="center"/>
          </w:tcPr>
          <w:p w:rsidR="00E46B36" w:rsidRPr="00E46B36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46B3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26.05.26</w:t>
            </w:r>
          </w:p>
        </w:tc>
        <w:tc>
          <w:tcPr>
            <w:tcW w:w="5322" w:type="dxa"/>
            <w:vAlign w:val="center"/>
          </w:tcPr>
          <w:p w:rsidR="00E46B36" w:rsidRPr="00F90295" w:rsidRDefault="00E46B36" w:rsidP="0096698E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02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Подведение итогов.</w:t>
            </w:r>
            <w:bookmarkStart w:id="4" w:name="_GoBack"/>
            <w:bookmarkEnd w:id="4"/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9A65E4">
        <w:tc>
          <w:tcPr>
            <w:tcW w:w="817" w:type="dxa"/>
          </w:tcPr>
          <w:p w:rsidR="00E46B36" w:rsidRPr="00F55218" w:rsidRDefault="00E46B36" w:rsidP="00100D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46B36" w:rsidRPr="00B062F9" w:rsidRDefault="00E46B36" w:rsidP="00100D38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</w:tcPr>
          <w:p w:rsidR="00E46B36" w:rsidRPr="00F55218" w:rsidRDefault="00E46B36" w:rsidP="007645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B36" w:rsidRPr="006834EA" w:rsidTr="009A65E4">
        <w:tc>
          <w:tcPr>
            <w:tcW w:w="817" w:type="dxa"/>
          </w:tcPr>
          <w:p w:rsidR="00E46B36" w:rsidRPr="00F55218" w:rsidRDefault="00E46B36" w:rsidP="007645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46B36" w:rsidRPr="00B062F9" w:rsidRDefault="00E46B36" w:rsidP="00CA1883">
            <w:pPr>
              <w:spacing w:after="25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</w:tcPr>
          <w:p w:rsidR="00E46B36" w:rsidRPr="00F55218" w:rsidRDefault="00E46B36" w:rsidP="00F552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</w:tcPr>
          <w:p w:rsidR="00E46B36" w:rsidRPr="00F55218" w:rsidRDefault="00E46B36" w:rsidP="00764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101C" w:rsidRDefault="00A0101C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0101C" w:rsidRDefault="00A0101C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>УЧЕБНО-МЕТОДИЧЕСКОЕ И МАТЕРИАЛЬНО-ТЕХНИЧЕСКОЕ ОБЕСПЕЧЕНИЕ РАБОЧЕЙ ПРОГРАММЫ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Литература: 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>1. Сергеев И.С. Как организовать проектную деятельность учащихся: Практическое пособие для работников общеобразовательных учреждений. – М.: АРКТИ, 2007. – 80 с.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>2. Сергеева В.П. Проектно – организаторская компетентность учителя в воспитательной деятельности. М. 2005.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>3. Метод учебных проектов: Методическое пособие М. 2006.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>4. Индивидуальный проект. 10-11 классы : учеб. Пособие для общеобразоват. организаций. ФГОС / ⌠М.В.Половкова, А.В. Носов, Т.В. Половкова, М.В. Майсак⌡. – 2-е изд. – М. : Просвещение, 2020. – 159 с. – (Профильная школа).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>5. Методика и организация проектной деятельности в школе. 5–9 классы. Методическое пособие для учителей и руководителей школ. Янушевский В.Н. — М.: Гуманитарный изд. центр ВЛАДОС, 2015.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>6. Примерная программа по индивидуальному проекту в соответствии с ФГОС СОО. Авторы – составители Н.В. Антипова, М.В. Половкова. Москва, «Просвещение», 2019 г.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Цифровые образовательные ресурсы: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</w:t>
      </w:r>
      <w:hyperlink r:id="rId16" w:history="1"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http://www.mon.gov.ru</w:t>
        </w:r>
      </w:hyperlink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(Министерство образования и науки)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 </w:t>
      </w:r>
      <w:hyperlink r:id="rId17" w:history="1"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http://www.fipi.ru</w:t>
        </w:r>
      </w:hyperlink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(портал ФИПИ – Федеральный институт педагогических измерений)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 </w:t>
      </w:r>
      <w:hyperlink r:id="rId18" w:history="1"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http://www.ege.edu.ru</w:t>
        </w:r>
      </w:hyperlink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(информационной поддержки ЕГЭ)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 </w:t>
      </w:r>
      <w:hyperlink r:id="rId19" w:history="1"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http://www.probaege.edu.ru</w:t>
        </w:r>
      </w:hyperlink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(портал Единый экзамен)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 </w:t>
      </w:r>
      <w:hyperlink r:id="rId20" w:history="1"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infomarker</w:t>
        </w:r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top</w:t>
        </w:r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8.</w:t>
        </w:r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htmlRUSTEST</w:t>
        </w:r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(федеральный центр тестирования)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6. </w:t>
      </w:r>
      <w:hyperlink r:id="rId21" w:history="1"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http://school-collection.edu.ru</w:t>
        </w:r>
      </w:hyperlink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> Единая коллекция цифровых образовательных ресурсов.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7. </w:t>
      </w:r>
      <w:hyperlink r:id="rId22" w:history="1"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http://fcior.edu.ru/</w:t>
        </w:r>
      </w:hyperlink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> Федеральный центр информационно-образовательных ресурсов (ФЦИОР).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8. </w:t>
      </w:r>
      <w:hyperlink r:id="rId23" w:history="1"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http://www.ict.edu.ru</w:t>
        </w:r>
      </w:hyperlink>
      <w:r w:rsidRPr="00764535">
        <w:rPr>
          <w:rFonts w:ascii="Times New Roman" w:eastAsia="MS Mincho" w:hAnsi="Times New Roman" w:cs="Times New Roman"/>
          <w:sz w:val="24"/>
          <w:szCs w:val="24"/>
          <w:lang w:eastAsia="ru-RU"/>
        </w:rPr>
        <w:t> Портал "Информационно-коммуникационные технологии в образовании".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val="en-US"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 xml:space="preserve">9. </w:t>
      </w:r>
      <w:hyperlink r:id="rId24" w:history="1"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http://www.infomarker.ru/top8.html RUSTEST.RU</w:t>
        </w:r>
      </w:hyperlink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val="en-US"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lastRenderedPageBreak/>
        <w:t xml:space="preserve">10. </w:t>
      </w:r>
      <w:hyperlink r:id="rId25" w:history="1"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http://school-collection.edu.ru/</w:t>
        </w:r>
      </w:hyperlink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val="en-US"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 xml:space="preserve">11. </w:t>
      </w:r>
      <w:hyperlink r:id="rId26" w:history="1"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http://www.edu.ru</w:t>
        </w:r>
      </w:hyperlink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val="en-US" w:eastAsia="ru-RU"/>
        </w:rPr>
      </w:pPr>
      <w:r w:rsidRPr="00764535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 xml:space="preserve">12. </w:t>
      </w:r>
      <w:hyperlink r:id="rId27" w:history="1">
        <w:r w:rsidRPr="00764535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http://unk.future4you.ru</w:t>
        </w:r>
      </w:hyperlink>
      <w:r w:rsidRPr="00764535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.</w:t>
      </w: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val="en-US" w:eastAsia="ru-RU"/>
        </w:rPr>
      </w:pPr>
    </w:p>
    <w:p w:rsidR="00764535" w:rsidRPr="00764535" w:rsidRDefault="00764535" w:rsidP="00764535">
      <w:pPr>
        <w:spacing w:after="0"/>
        <w:rPr>
          <w:rFonts w:ascii="Times New Roman" w:eastAsia="MS Mincho" w:hAnsi="Times New Roman" w:cs="Times New Roman"/>
          <w:sz w:val="24"/>
          <w:szCs w:val="24"/>
          <w:lang w:val="en-US" w:eastAsia="ru-RU"/>
        </w:rPr>
      </w:pPr>
    </w:p>
    <w:p w:rsidR="006834EA" w:rsidRPr="00764535" w:rsidRDefault="006834EA" w:rsidP="006834EA">
      <w:pPr>
        <w:tabs>
          <w:tab w:val="left" w:pos="118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6834EA" w:rsidRPr="00764535" w:rsidSect="00A8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0C4" w:rsidRDefault="001640C4">
      <w:pPr>
        <w:spacing w:after="0" w:line="240" w:lineRule="auto"/>
      </w:pPr>
      <w:r>
        <w:separator/>
      </w:r>
    </w:p>
  </w:endnote>
  <w:endnote w:type="continuationSeparator" w:id="1">
    <w:p w:rsidR="001640C4" w:rsidRDefault="0016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6614969"/>
      <w:docPartObj>
        <w:docPartGallery w:val="Page Numbers (Bottom of Page)"/>
        <w:docPartUnique/>
      </w:docPartObj>
    </w:sdtPr>
    <w:sdtContent>
      <w:p w:rsidR="00764535" w:rsidRDefault="00DB3EE2">
        <w:pPr>
          <w:pStyle w:val="a3"/>
          <w:jc w:val="right"/>
        </w:pPr>
        <w:r>
          <w:fldChar w:fldCharType="begin"/>
        </w:r>
        <w:r w:rsidR="00764535">
          <w:instrText>PAGE   \* MERGEFORMAT</w:instrText>
        </w:r>
        <w:r>
          <w:fldChar w:fldCharType="separate"/>
        </w:r>
        <w:r w:rsidR="006E0557">
          <w:rPr>
            <w:noProof/>
          </w:rPr>
          <w:t>1</w:t>
        </w:r>
        <w:r>
          <w:fldChar w:fldCharType="end"/>
        </w:r>
      </w:p>
    </w:sdtContent>
  </w:sdt>
  <w:p w:rsidR="00764535" w:rsidRDefault="0076453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0C4" w:rsidRDefault="001640C4">
      <w:pPr>
        <w:spacing w:after="0" w:line="240" w:lineRule="auto"/>
      </w:pPr>
      <w:r>
        <w:separator/>
      </w:r>
    </w:p>
  </w:footnote>
  <w:footnote w:type="continuationSeparator" w:id="1">
    <w:p w:rsidR="001640C4" w:rsidRDefault="00164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D45"/>
    <w:multiLevelType w:val="multilevel"/>
    <w:tmpl w:val="D008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85193"/>
    <w:multiLevelType w:val="hybridMultilevel"/>
    <w:tmpl w:val="31587BEA"/>
    <w:lvl w:ilvl="0" w:tplc="3152A150">
      <w:start w:val="1"/>
      <w:numFmt w:val="decimal"/>
      <w:lvlText w:val="%1."/>
      <w:lvlJc w:val="left"/>
      <w:pPr>
        <w:ind w:left="1800" w:hanging="360"/>
      </w:pPr>
      <w:rPr>
        <w:rFonts w:ascii="Constantia" w:hAnsi="Constantia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B1A59EC"/>
    <w:multiLevelType w:val="multilevel"/>
    <w:tmpl w:val="3626D2F2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34BB3"/>
    <w:multiLevelType w:val="multilevel"/>
    <w:tmpl w:val="D20A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62D4D"/>
    <w:multiLevelType w:val="multilevel"/>
    <w:tmpl w:val="2FEA831C"/>
    <w:lvl w:ilvl="0">
      <w:start w:val="1"/>
      <w:numFmt w:val="bullet"/>
      <w:lvlText w:val="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>
    <w:nsid w:val="27755B67"/>
    <w:multiLevelType w:val="multilevel"/>
    <w:tmpl w:val="CACA5BBC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70780"/>
    <w:multiLevelType w:val="multilevel"/>
    <w:tmpl w:val="7DDE2B28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CF2CD9"/>
    <w:multiLevelType w:val="multilevel"/>
    <w:tmpl w:val="798EB35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3B1938"/>
    <w:multiLevelType w:val="hybridMultilevel"/>
    <w:tmpl w:val="3DAC6B20"/>
    <w:lvl w:ilvl="0" w:tplc="23D8868A">
      <w:start w:val="1"/>
      <w:numFmt w:val="decimal"/>
      <w:lvlText w:val="%1."/>
      <w:lvlJc w:val="left"/>
      <w:pPr>
        <w:ind w:left="1080" w:hanging="360"/>
      </w:pPr>
      <w:rPr>
        <w:rFonts w:ascii="Constantia" w:hAnsi="Constantia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3FD9"/>
    <w:multiLevelType w:val="multilevel"/>
    <w:tmpl w:val="4D68FD1C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6E66DE"/>
    <w:multiLevelType w:val="hybridMultilevel"/>
    <w:tmpl w:val="3B5EFC24"/>
    <w:lvl w:ilvl="0" w:tplc="89BECC9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67408"/>
    <w:multiLevelType w:val="multilevel"/>
    <w:tmpl w:val="8E7E0EAC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5263A0"/>
    <w:multiLevelType w:val="hybridMultilevel"/>
    <w:tmpl w:val="79845600"/>
    <w:lvl w:ilvl="0" w:tplc="955687C8">
      <w:start w:val="1"/>
      <w:numFmt w:val="decimal"/>
      <w:lvlText w:val="%1."/>
      <w:lvlJc w:val="left"/>
      <w:pPr>
        <w:ind w:left="240" w:hanging="37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ABCEAF30">
      <w:numFmt w:val="bullet"/>
      <w:lvlText w:val=""/>
      <w:lvlJc w:val="left"/>
      <w:pPr>
        <w:ind w:left="960" w:hanging="18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E6CAE18">
      <w:numFmt w:val="bullet"/>
      <w:lvlText w:val="•"/>
      <w:lvlJc w:val="left"/>
      <w:pPr>
        <w:ind w:left="1992" w:hanging="180"/>
      </w:pPr>
      <w:rPr>
        <w:rFonts w:hint="default"/>
        <w:lang w:val="ru-RU" w:eastAsia="ru-RU" w:bidi="ru-RU"/>
      </w:rPr>
    </w:lvl>
    <w:lvl w:ilvl="3" w:tplc="7CB21AB6">
      <w:numFmt w:val="bullet"/>
      <w:lvlText w:val="•"/>
      <w:lvlJc w:val="left"/>
      <w:pPr>
        <w:ind w:left="3024" w:hanging="180"/>
      </w:pPr>
      <w:rPr>
        <w:rFonts w:hint="default"/>
        <w:lang w:val="ru-RU" w:eastAsia="ru-RU" w:bidi="ru-RU"/>
      </w:rPr>
    </w:lvl>
    <w:lvl w:ilvl="4" w:tplc="FDB81E88">
      <w:numFmt w:val="bullet"/>
      <w:lvlText w:val="•"/>
      <w:lvlJc w:val="left"/>
      <w:pPr>
        <w:ind w:left="4056" w:hanging="180"/>
      </w:pPr>
      <w:rPr>
        <w:rFonts w:hint="default"/>
        <w:lang w:val="ru-RU" w:eastAsia="ru-RU" w:bidi="ru-RU"/>
      </w:rPr>
    </w:lvl>
    <w:lvl w:ilvl="5" w:tplc="BA863D34">
      <w:numFmt w:val="bullet"/>
      <w:lvlText w:val="•"/>
      <w:lvlJc w:val="left"/>
      <w:pPr>
        <w:ind w:left="5088" w:hanging="180"/>
      </w:pPr>
      <w:rPr>
        <w:rFonts w:hint="default"/>
        <w:lang w:val="ru-RU" w:eastAsia="ru-RU" w:bidi="ru-RU"/>
      </w:rPr>
    </w:lvl>
    <w:lvl w:ilvl="6" w:tplc="7098F38A">
      <w:numFmt w:val="bullet"/>
      <w:lvlText w:val="•"/>
      <w:lvlJc w:val="left"/>
      <w:pPr>
        <w:ind w:left="6120" w:hanging="180"/>
      </w:pPr>
      <w:rPr>
        <w:rFonts w:hint="default"/>
        <w:lang w:val="ru-RU" w:eastAsia="ru-RU" w:bidi="ru-RU"/>
      </w:rPr>
    </w:lvl>
    <w:lvl w:ilvl="7" w:tplc="9B823746">
      <w:numFmt w:val="bullet"/>
      <w:lvlText w:val="•"/>
      <w:lvlJc w:val="left"/>
      <w:pPr>
        <w:ind w:left="7152" w:hanging="180"/>
      </w:pPr>
      <w:rPr>
        <w:rFonts w:hint="default"/>
        <w:lang w:val="ru-RU" w:eastAsia="ru-RU" w:bidi="ru-RU"/>
      </w:rPr>
    </w:lvl>
    <w:lvl w:ilvl="8" w:tplc="02CC98A0">
      <w:numFmt w:val="bullet"/>
      <w:lvlText w:val="•"/>
      <w:lvlJc w:val="left"/>
      <w:pPr>
        <w:ind w:left="8184" w:hanging="180"/>
      </w:pPr>
      <w:rPr>
        <w:rFonts w:hint="default"/>
        <w:lang w:val="ru-RU" w:eastAsia="ru-RU" w:bidi="ru-RU"/>
      </w:rPr>
    </w:lvl>
  </w:abstractNum>
  <w:abstractNum w:abstractNumId="13">
    <w:nsid w:val="45A4753C"/>
    <w:multiLevelType w:val="multilevel"/>
    <w:tmpl w:val="673E31B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A93F01"/>
    <w:multiLevelType w:val="multilevel"/>
    <w:tmpl w:val="20EAFF06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B479B6"/>
    <w:multiLevelType w:val="multilevel"/>
    <w:tmpl w:val="F888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BC4449"/>
    <w:multiLevelType w:val="multilevel"/>
    <w:tmpl w:val="EB6873A2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5117BA"/>
    <w:multiLevelType w:val="multilevel"/>
    <w:tmpl w:val="EC52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705409"/>
    <w:multiLevelType w:val="multilevel"/>
    <w:tmpl w:val="0B7CFD7E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831F35"/>
    <w:multiLevelType w:val="multilevel"/>
    <w:tmpl w:val="3948F3B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0F3D73"/>
    <w:multiLevelType w:val="multilevel"/>
    <w:tmpl w:val="BD60ABDE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E56DB7"/>
    <w:multiLevelType w:val="multilevel"/>
    <w:tmpl w:val="41A82DAA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F22E28"/>
    <w:multiLevelType w:val="multilevel"/>
    <w:tmpl w:val="2E90BB98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DE0387"/>
    <w:multiLevelType w:val="hybridMultilevel"/>
    <w:tmpl w:val="157820EA"/>
    <w:lvl w:ilvl="0" w:tplc="89BECC9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11B1"/>
    <w:multiLevelType w:val="multilevel"/>
    <w:tmpl w:val="C052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7E3A11"/>
    <w:multiLevelType w:val="multilevel"/>
    <w:tmpl w:val="F5DE03C8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"/>
  </w:num>
  <w:num w:numId="5">
    <w:abstractNumId w:val="20"/>
  </w:num>
  <w:num w:numId="6">
    <w:abstractNumId w:val="2"/>
  </w:num>
  <w:num w:numId="7">
    <w:abstractNumId w:val="14"/>
  </w:num>
  <w:num w:numId="8">
    <w:abstractNumId w:val="22"/>
  </w:num>
  <w:num w:numId="9">
    <w:abstractNumId w:val="11"/>
  </w:num>
  <w:num w:numId="10">
    <w:abstractNumId w:val="3"/>
  </w:num>
  <w:num w:numId="11">
    <w:abstractNumId w:val="17"/>
  </w:num>
  <w:num w:numId="12">
    <w:abstractNumId w:val="24"/>
  </w:num>
  <w:num w:numId="13">
    <w:abstractNumId w:val="18"/>
  </w:num>
  <w:num w:numId="14">
    <w:abstractNumId w:val="4"/>
  </w:num>
  <w:num w:numId="15">
    <w:abstractNumId w:val="7"/>
  </w:num>
  <w:num w:numId="16">
    <w:abstractNumId w:val="6"/>
  </w:num>
  <w:num w:numId="17">
    <w:abstractNumId w:val="25"/>
  </w:num>
  <w:num w:numId="18">
    <w:abstractNumId w:val="15"/>
  </w:num>
  <w:num w:numId="19">
    <w:abstractNumId w:val="21"/>
  </w:num>
  <w:num w:numId="20">
    <w:abstractNumId w:val="13"/>
  </w:num>
  <w:num w:numId="21">
    <w:abstractNumId w:val="16"/>
  </w:num>
  <w:num w:numId="22">
    <w:abstractNumId w:val="5"/>
  </w:num>
  <w:num w:numId="23">
    <w:abstractNumId w:val="9"/>
  </w:num>
  <w:num w:numId="24">
    <w:abstractNumId w:val="19"/>
  </w:num>
  <w:num w:numId="25">
    <w:abstractNumId w:val="1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4EA"/>
    <w:rsid w:val="000E5126"/>
    <w:rsid w:val="001640C4"/>
    <w:rsid w:val="00202CA9"/>
    <w:rsid w:val="00282A99"/>
    <w:rsid w:val="00380822"/>
    <w:rsid w:val="004E1C11"/>
    <w:rsid w:val="00513DC0"/>
    <w:rsid w:val="006834EA"/>
    <w:rsid w:val="006D7876"/>
    <w:rsid w:val="006E0557"/>
    <w:rsid w:val="0072583C"/>
    <w:rsid w:val="00764535"/>
    <w:rsid w:val="00786337"/>
    <w:rsid w:val="008522FE"/>
    <w:rsid w:val="008E1C7A"/>
    <w:rsid w:val="009B01FC"/>
    <w:rsid w:val="00A0101C"/>
    <w:rsid w:val="00A81065"/>
    <w:rsid w:val="00C8273D"/>
    <w:rsid w:val="00DB3EE2"/>
    <w:rsid w:val="00E3260A"/>
    <w:rsid w:val="00E46B36"/>
    <w:rsid w:val="00E85831"/>
    <w:rsid w:val="00F55218"/>
    <w:rsid w:val="00F6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834E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6834EA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683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834E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6834EA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68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0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url?q=http://school-collection.edu.ru/&amp;sa=D&amp;source=editors&amp;ust=1634836740759000&amp;usg=AOvVaw0uiAhWrpax3yVg1bVSBM9B" TargetMode="External"/><Relationship Id="rId18" Type="http://schemas.openxmlformats.org/officeDocument/2006/relationships/hyperlink" Target="http://www.ege.edu.ru" TargetMode="External"/><Relationship Id="rId26" Type="http://schemas.openxmlformats.org/officeDocument/2006/relationships/hyperlink" Target="http://www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infourok.ru/go.html?href%3Dhttp%253A%252F%252Fschool-collection.edu.ru%252F&amp;sa=D&amp;source=editors&amp;ust=1613642498318000&amp;usg=AOvVaw2ZPH93NrGVKTzPSMd9c3Y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://school-collection.edu.ru/&amp;sa=D&amp;source=editors&amp;ust=1634836740758000&amp;usg=AOvVaw0bzU7Zrtj862JQHx2MbMIB" TargetMode="External"/><Relationship Id="rId17" Type="http://schemas.openxmlformats.org/officeDocument/2006/relationships/hyperlink" Target="http://www.fipi.ru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.gov.ru" TargetMode="External"/><Relationship Id="rId20" Type="http://schemas.openxmlformats.org/officeDocument/2006/relationships/hyperlink" Target="http://www.infomarker.ru/top8.html%20RUSTEST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marker.ru/top8.html%20RUSTEST.RU" TargetMode="External"/><Relationship Id="rId24" Type="http://schemas.openxmlformats.org/officeDocument/2006/relationships/hyperlink" Target="http://www.infomarker.ru/top8.html%20RUSTES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://unk.future4you.ru&amp;sa=D&amp;source=editors&amp;ust=1634836740761000&amp;usg=AOvVaw05no-GolUh3SHBecLVd_WO" TargetMode="External"/><Relationship Id="rId23" Type="http://schemas.openxmlformats.org/officeDocument/2006/relationships/hyperlink" Target="https://www.google.com/url?q=http://infourok.ru/go.html?href%3Dhttp%253A%252F%252Fwww.ict.edu.ru&amp;sa=D&amp;source=editors&amp;ust=1613642498319000&amp;usg=AOvVaw3WWpr8awlNtvQ3xbe6YYba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probaege.ed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s://www.google.com/url?q=http://infourok.ru/go.html?href%3Dhttp%253A%252F%252Ffcior.edu.ru%252F&amp;sa=D&amp;source=editors&amp;ust=1613642498319000&amp;usg=AOvVaw0IGOYGbOmLsFI2MXlVSUEM" TargetMode="External"/><Relationship Id="rId27" Type="http://schemas.openxmlformats.org/officeDocument/2006/relationships/hyperlink" Target="http://unk.future4you.ru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3719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user</cp:lastModifiedBy>
  <cp:revision>5</cp:revision>
  <cp:lastPrinted>2024-05-06T20:57:00Z</cp:lastPrinted>
  <dcterms:created xsi:type="dcterms:W3CDTF">2025-09-29T15:00:00Z</dcterms:created>
  <dcterms:modified xsi:type="dcterms:W3CDTF">2025-10-20T23:26:00Z</dcterms:modified>
</cp:coreProperties>
</file>