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50" w:rsidRPr="00504D50" w:rsidRDefault="00504D50" w:rsidP="00504D50">
      <w:pPr>
        <w:spacing w:after="0" w:line="408" w:lineRule="auto"/>
        <w:ind w:left="120"/>
        <w:jc w:val="center"/>
        <w:rPr>
          <w:color w:val="000000" w:themeColor="text1"/>
          <w:lang w:val="ru-RU"/>
        </w:rPr>
      </w:pPr>
      <w:bookmarkStart w:id="0" w:name="block-74365365"/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МИНИСТЕРСТВО ПРОСВЕЩЕНИЯ РОССИЙСКОЙ ФЕДЕРАЦИИ</w:t>
      </w:r>
    </w:p>
    <w:p w:rsidR="00504D50" w:rsidRPr="00504D50" w:rsidRDefault="00504D50" w:rsidP="00504D50">
      <w:pPr>
        <w:spacing w:after="0" w:line="408" w:lineRule="auto"/>
        <w:ind w:left="120"/>
        <w:jc w:val="center"/>
        <w:rPr>
          <w:color w:val="000000" w:themeColor="text1"/>
          <w:lang w:val="ru-RU"/>
        </w:rPr>
      </w:pPr>
      <w:bookmarkStart w:id="1" w:name="7b7b9301-8bed-43fb-9ded-d16e0bea7dc4"/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Министерство образования Приморского края</w:t>
      </w:r>
      <w:bookmarkEnd w:id="1"/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</w:p>
    <w:p w:rsidR="00504D50" w:rsidRPr="00504D50" w:rsidRDefault="00504D50" w:rsidP="00504D50">
      <w:pPr>
        <w:spacing w:after="0" w:line="408" w:lineRule="auto"/>
        <w:ind w:left="120"/>
        <w:jc w:val="center"/>
        <w:rPr>
          <w:color w:val="000000" w:themeColor="text1"/>
          <w:lang w:val="ru-RU"/>
        </w:rPr>
      </w:pPr>
      <w:bookmarkStart w:id="2" w:name="0718a5c7-c72b-44c4-a4d0-7725539cf467"/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Спасский муниципальный район</w:t>
      </w:r>
      <w:bookmarkEnd w:id="2"/>
    </w:p>
    <w:p w:rsidR="00504D50" w:rsidRPr="00504D50" w:rsidRDefault="00504D50" w:rsidP="00504D50">
      <w:pPr>
        <w:spacing w:after="0" w:line="408" w:lineRule="auto"/>
        <w:ind w:left="120"/>
        <w:jc w:val="center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МБОУ "СОШ № 2"с. Буссевка Спасского района"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E2C70" w:rsidTr="005E2C70">
        <w:tc>
          <w:tcPr>
            <w:tcW w:w="3114" w:type="dxa"/>
          </w:tcPr>
          <w:p w:rsidR="005E2C70" w:rsidRPr="005E2C70" w:rsidRDefault="005E2C7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E2C7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E2C70" w:rsidRPr="005E2C70" w:rsidRDefault="005E2C70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5E2C70">
              <w:rPr>
                <w:rFonts w:ascii="Times New Roman" w:hAnsi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5E2C70" w:rsidRPr="005E2C70" w:rsidRDefault="005E2C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E2C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E2C70" w:rsidRPr="005E2C70" w:rsidRDefault="005E2C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2C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5E2C70" w:rsidRDefault="005E2C7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№71/1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«29» 08   2025 г.</w:t>
            </w:r>
          </w:p>
          <w:p w:rsidR="005E2C70" w:rsidRDefault="005E2C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2C70" w:rsidRPr="005E2C70" w:rsidRDefault="005E2C7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2C7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E2C70" w:rsidRPr="005E2C70" w:rsidRDefault="005E2C7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E2C7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5E2C7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5E2C7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5E2C70" w:rsidRPr="005E2C70" w:rsidRDefault="005E2C7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E2C70" w:rsidRPr="005E2C70" w:rsidRDefault="005E2C7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2C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E2C70" w:rsidRPr="005E2C70" w:rsidRDefault="005E2C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2C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5E2C70" w:rsidRPr="005E2C70" w:rsidRDefault="005E2C7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2C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5E2C70" w:rsidRPr="005E2C70" w:rsidRDefault="005E2C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E2C70" w:rsidRPr="005E2C70" w:rsidRDefault="005E2C7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E2C7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E2C70" w:rsidRPr="005E2C70" w:rsidRDefault="005E2C7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E2C7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E2C70" w:rsidRPr="005E2C70" w:rsidRDefault="005E2C7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E2C70" w:rsidRPr="005E2C70" w:rsidRDefault="005E2C7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2C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E2C70" w:rsidRPr="005E2C70" w:rsidRDefault="005E2C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E2C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Неделько</w:t>
            </w:r>
            <w:proofErr w:type="spellEnd"/>
            <w:r w:rsidRPr="005E2C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Н.В.</w:t>
            </w:r>
          </w:p>
          <w:p w:rsidR="005E2C70" w:rsidRDefault="005E2C7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№71/1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«29» 08   2025 г.</w:t>
            </w:r>
          </w:p>
          <w:p w:rsidR="005E2C70" w:rsidRDefault="005E2C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04D50" w:rsidRPr="00504D50" w:rsidRDefault="00504D50" w:rsidP="00504D50">
      <w:pPr>
        <w:spacing w:after="0"/>
        <w:ind w:left="120"/>
        <w:rPr>
          <w:color w:val="000000" w:themeColor="text1"/>
          <w:lang w:val="ru-RU"/>
        </w:rPr>
      </w:pPr>
    </w:p>
    <w:p w:rsidR="00504D50" w:rsidRPr="00504D50" w:rsidRDefault="00504D50" w:rsidP="00504D50">
      <w:pPr>
        <w:spacing w:after="0"/>
        <w:ind w:left="120"/>
        <w:rPr>
          <w:color w:val="000000" w:themeColor="text1"/>
          <w:lang w:val="ru-RU"/>
        </w:rPr>
      </w:pPr>
    </w:p>
    <w:p w:rsidR="00504D50" w:rsidRPr="00504D50" w:rsidRDefault="00504D50" w:rsidP="00504D50">
      <w:pPr>
        <w:spacing w:after="0"/>
        <w:ind w:left="120"/>
        <w:rPr>
          <w:color w:val="000000" w:themeColor="text1"/>
          <w:lang w:val="ru-RU"/>
        </w:rPr>
      </w:pPr>
    </w:p>
    <w:p w:rsidR="00504D50" w:rsidRPr="00504D50" w:rsidRDefault="00504D50" w:rsidP="00504D50">
      <w:pPr>
        <w:spacing w:after="0"/>
        <w:ind w:left="120"/>
        <w:rPr>
          <w:color w:val="000000" w:themeColor="text1"/>
          <w:lang w:val="ru-RU"/>
        </w:rPr>
      </w:pPr>
    </w:p>
    <w:p w:rsidR="00504D50" w:rsidRPr="00504D50" w:rsidRDefault="00504D50" w:rsidP="00504D50">
      <w:pPr>
        <w:spacing w:after="0"/>
        <w:ind w:left="120"/>
        <w:rPr>
          <w:color w:val="000000" w:themeColor="text1"/>
          <w:lang w:val="ru-RU"/>
        </w:rPr>
      </w:pPr>
    </w:p>
    <w:p w:rsidR="00504D50" w:rsidRPr="00504D50" w:rsidRDefault="00504D50" w:rsidP="00504D50">
      <w:pPr>
        <w:spacing w:after="0"/>
        <w:ind w:left="120"/>
        <w:rPr>
          <w:color w:val="000000" w:themeColor="text1"/>
          <w:lang w:val="ru-RU"/>
        </w:rPr>
      </w:pPr>
    </w:p>
    <w:p w:rsidR="00504D50" w:rsidRPr="00504D50" w:rsidRDefault="00504D50" w:rsidP="005E2C70">
      <w:pPr>
        <w:spacing w:after="0"/>
        <w:rPr>
          <w:color w:val="000000" w:themeColor="text1"/>
          <w:lang w:val="ru-RU"/>
        </w:rPr>
      </w:pPr>
    </w:p>
    <w:p w:rsidR="00504D50" w:rsidRPr="00504D50" w:rsidRDefault="00504D50" w:rsidP="00504D50">
      <w:pPr>
        <w:spacing w:after="0"/>
        <w:ind w:left="120"/>
        <w:rPr>
          <w:color w:val="000000" w:themeColor="text1"/>
          <w:lang w:val="ru-RU"/>
        </w:rPr>
      </w:pPr>
    </w:p>
    <w:p w:rsidR="00504D50" w:rsidRPr="00504D50" w:rsidRDefault="00504D50" w:rsidP="00504D50">
      <w:pPr>
        <w:spacing w:after="0" w:line="408" w:lineRule="auto"/>
        <w:ind w:left="120"/>
        <w:jc w:val="center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РАБОЧАЯ ПРОГРАММА</w:t>
      </w:r>
    </w:p>
    <w:p w:rsidR="00504D50" w:rsidRPr="00504D50" w:rsidRDefault="00504D50" w:rsidP="00504D50">
      <w:pPr>
        <w:spacing w:after="0" w:line="408" w:lineRule="auto"/>
        <w:ind w:left="120"/>
        <w:jc w:val="center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(</w:t>
      </w:r>
      <w:r w:rsidRPr="00504D50">
        <w:rPr>
          <w:rFonts w:ascii="Times New Roman" w:hAnsi="Times New Roman"/>
          <w:color w:val="000000" w:themeColor="text1"/>
          <w:sz w:val="28"/>
        </w:rPr>
        <w:t>ID</w:t>
      </w: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9185828)</w:t>
      </w:r>
    </w:p>
    <w:p w:rsidR="00504D50" w:rsidRPr="00504D50" w:rsidRDefault="00504D50" w:rsidP="00504D50">
      <w:pPr>
        <w:spacing w:after="0"/>
        <w:ind w:left="120"/>
        <w:jc w:val="center"/>
        <w:rPr>
          <w:color w:val="000000" w:themeColor="text1"/>
          <w:lang w:val="ru-RU"/>
        </w:rPr>
      </w:pPr>
    </w:p>
    <w:p w:rsidR="00504D50" w:rsidRPr="00504D50" w:rsidRDefault="00504D50" w:rsidP="00504D50">
      <w:pPr>
        <w:spacing w:after="0" w:line="408" w:lineRule="auto"/>
        <w:ind w:left="120"/>
        <w:jc w:val="center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учебного предмета «Физическая культура» </w:t>
      </w:r>
    </w:p>
    <w:p w:rsidR="00504D50" w:rsidRPr="00504D50" w:rsidRDefault="00504D50" w:rsidP="00504D50">
      <w:pPr>
        <w:spacing w:after="0" w:line="408" w:lineRule="auto"/>
        <w:ind w:left="120"/>
        <w:jc w:val="center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для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обучающихся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1 </w:t>
      </w:r>
      <w:r>
        <w:rPr>
          <w:rFonts w:ascii="Times New Roman" w:hAnsi="Times New Roman"/>
          <w:color w:val="000000" w:themeColor="text1"/>
          <w:sz w:val="28"/>
          <w:lang w:val="ru-RU"/>
        </w:rPr>
        <w:t>класса</w:t>
      </w: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</w:p>
    <w:p w:rsidR="00504D50" w:rsidRPr="00504D50" w:rsidRDefault="00504D50" w:rsidP="00504D50">
      <w:pPr>
        <w:spacing w:after="0"/>
        <w:ind w:left="120"/>
        <w:jc w:val="center"/>
        <w:rPr>
          <w:color w:val="000000" w:themeColor="text1"/>
          <w:lang w:val="ru-RU"/>
        </w:rPr>
      </w:pPr>
    </w:p>
    <w:p w:rsidR="00504D50" w:rsidRPr="00504D50" w:rsidRDefault="00504D50" w:rsidP="00504D50">
      <w:pPr>
        <w:spacing w:after="0"/>
        <w:ind w:left="120"/>
        <w:jc w:val="center"/>
        <w:rPr>
          <w:color w:val="000000" w:themeColor="text1"/>
          <w:lang w:val="ru-RU"/>
        </w:rPr>
      </w:pPr>
    </w:p>
    <w:p w:rsidR="00504D50" w:rsidRPr="00504D50" w:rsidRDefault="00504D50" w:rsidP="00504D50">
      <w:pPr>
        <w:spacing w:after="0"/>
        <w:ind w:left="120"/>
        <w:jc w:val="center"/>
        <w:rPr>
          <w:color w:val="000000" w:themeColor="text1"/>
          <w:lang w:val="ru-RU"/>
        </w:rPr>
      </w:pPr>
    </w:p>
    <w:p w:rsidR="00504D50" w:rsidRPr="00504D50" w:rsidRDefault="00504D50" w:rsidP="00504D50">
      <w:pPr>
        <w:spacing w:after="0"/>
        <w:ind w:left="120"/>
        <w:jc w:val="center"/>
        <w:rPr>
          <w:color w:val="000000" w:themeColor="text1"/>
          <w:lang w:val="ru-RU"/>
        </w:rPr>
      </w:pPr>
    </w:p>
    <w:p w:rsidR="00504D50" w:rsidRPr="00504D50" w:rsidRDefault="00504D50" w:rsidP="00504D50">
      <w:pPr>
        <w:spacing w:after="0"/>
        <w:ind w:left="120"/>
        <w:jc w:val="center"/>
        <w:rPr>
          <w:color w:val="000000" w:themeColor="text1"/>
          <w:lang w:val="ru-RU"/>
        </w:rPr>
      </w:pPr>
    </w:p>
    <w:p w:rsidR="00504D50" w:rsidRPr="00504D50" w:rsidRDefault="00504D50" w:rsidP="00504D50">
      <w:pPr>
        <w:spacing w:after="0"/>
        <w:ind w:left="120"/>
        <w:jc w:val="center"/>
        <w:rPr>
          <w:color w:val="000000" w:themeColor="text1"/>
          <w:lang w:val="ru-RU"/>
        </w:rPr>
      </w:pPr>
    </w:p>
    <w:p w:rsidR="00504D50" w:rsidRPr="00504D50" w:rsidRDefault="00504D50" w:rsidP="00504D50">
      <w:pPr>
        <w:spacing w:after="0"/>
        <w:ind w:left="120"/>
        <w:jc w:val="center"/>
        <w:rPr>
          <w:color w:val="000000" w:themeColor="text1"/>
          <w:lang w:val="ru-RU"/>
        </w:rPr>
      </w:pPr>
    </w:p>
    <w:p w:rsidR="00504D50" w:rsidRPr="00504D50" w:rsidRDefault="00504D50" w:rsidP="00504D50">
      <w:pPr>
        <w:spacing w:after="0"/>
        <w:ind w:left="120"/>
        <w:jc w:val="center"/>
        <w:rPr>
          <w:color w:val="000000" w:themeColor="text1"/>
          <w:lang w:val="ru-RU"/>
        </w:rPr>
      </w:pPr>
    </w:p>
    <w:p w:rsidR="00504D50" w:rsidRPr="00504D50" w:rsidRDefault="00504D50" w:rsidP="00504D50">
      <w:pPr>
        <w:spacing w:after="0"/>
        <w:ind w:left="120"/>
        <w:jc w:val="center"/>
        <w:rPr>
          <w:color w:val="000000" w:themeColor="text1"/>
          <w:lang w:val="ru-RU"/>
        </w:rPr>
      </w:pPr>
    </w:p>
    <w:p w:rsidR="00504D50" w:rsidRPr="00504D50" w:rsidRDefault="00504D50" w:rsidP="00504D50">
      <w:pPr>
        <w:spacing w:after="0"/>
        <w:jc w:val="center"/>
        <w:rPr>
          <w:color w:val="000000" w:themeColor="text1"/>
          <w:lang w:val="ru-RU"/>
        </w:rPr>
      </w:pPr>
      <w:bookmarkStart w:id="3" w:name="cb290b47-057d-487e-97b1-4cf710cc628d"/>
      <w:proofErr w:type="spellStart"/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с</w:t>
      </w:r>
      <w:proofErr w:type="gramStart"/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.Б</w:t>
      </w:r>
      <w:proofErr w:type="gramEnd"/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уссевка</w:t>
      </w:r>
      <w:bookmarkEnd w:id="3"/>
      <w:proofErr w:type="spellEnd"/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bookmarkStart w:id="4" w:name="9f5ae4f7-351a-478d-8468-f071a3bc6ac7"/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2025</w:t>
      </w:r>
      <w:bookmarkEnd w:id="4"/>
    </w:p>
    <w:p w:rsidR="00504D50" w:rsidRDefault="00504D5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 w:themeColor="text1"/>
          <w:sz w:val="28"/>
          <w:lang w:val="ru-RU"/>
        </w:rPr>
      </w:pPr>
    </w:p>
    <w:p w:rsidR="005E2C70" w:rsidRDefault="005E2C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 w:themeColor="text1"/>
          <w:sz w:val="28"/>
          <w:lang w:val="ru-RU"/>
        </w:rPr>
      </w:pPr>
    </w:p>
    <w:p w:rsidR="000B4E30" w:rsidRPr="00504D50" w:rsidRDefault="00504D5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ПОЯСНИТЕЛЬНАЯ ЗАПИСКА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увеличения продолжительности жизни граждан России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</w:t>
      </w:r>
      <w:r w:rsidRPr="00504D50">
        <w:rPr>
          <w:rFonts w:ascii="Times New Roman" w:hAnsi="Times New Roman"/>
          <w:color w:val="000000" w:themeColor="text1"/>
          <w:sz w:val="28"/>
          <w:lang w:val="ru-RU"/>
        </w:rPr>
        <w:lastRenderedPageBreak/>
        <w:t>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Программа по физической культуре обеспечивает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сформированность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Освоение программы по физической культуре обеспечивает выполнение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обучающимися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развития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межпредметных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и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внутрипредметных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В программе по физической культуре нашли свое отражение условия Концепции преподавания учебного предмета «Физическая культура» в </w:t>
      </w:r>
      <w:r w:rsidRPr="00504D50">
        <w:rPr>
          <w:rFonts w:ascii="Times New Roman" w:hAnsi="Times New Roman"/>
          <w:color w:val="000000" w:themeColor="text1"/>
          <w:sz w:val="28"/>
          <w:lang w:val="ru-RU"/>
        </w:rPr>
        <w:lastRenderedPageBreak/>
        <w:t>образовательных организациях Российской Федерации, реализующих основные общеобразовательные программы.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Предметом обучения физической культуре на уровне начального общего образования является двигательная деятельность человека с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общеразвивающей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физических упражнений в игровой деятельности.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 w:rsidRPr="00504D50">
        <w:rPr>
          <w:rFonts w:ascii="Times New Roman" w:hAnsi="Times New Roman"/>
          <w:color w:val="000000" w:themeColor="text1"/>
          <w:sz w:val="28"/>
        </w:rPr>
        <w:t>N</w:t>
      </w: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273-ФЗ, включая определение оптимальной учебной </w:t>
      </w:r>
      <w:r w:rsidRPr="00504D50">
        <w:rPr>
          <w:rFonts w:ascii="Times New Roman" w:hAnsi="Times New Roman"/>
          <w:color w:val="000000" w:themeColor="text1"/>
          <w:sz w:val="28"/>
          <w:lang w:val="ru-RU"/>
        </w:rPr>
        <w:lastRenderedPageBreak/>
        <w:t>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физической культуры и спорта в Российской Федерации на период до 2030 г. и межотраслевой программы развития школьного спорта до 2024 г.,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направлена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обучающихся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установку на формирование, сохранение и укрепление здоровья, освоить умения, навыки ведения здорового</w:t>
      </w:r>
      <w:r w:rsidR="006850FE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Pr="00504D50">
        <w:rPr>
          <w:rFonts w:ascii="Times New Roman" w:hAnsi="Times New Roman"/>
          <w:color w:val="000000" w:themeColor="text1"/>
          <w:sz w:val="28"/>
          <w:lang w:val="ru-RU"/>
        </w:rPr>
        <w:t>и безопасного образа жизни, выполнить нормы ГТО.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  <w:proofErr w:type="gramEnd"/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lastRenderedPageBreak/>
        <w:t>Важное значение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.Д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>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знания о физической культуре (информационный компонент деятельности);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способы физкультурной деятельности (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операциональный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компонент деятельности);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физическое совершенствование (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мотивационно-процессуальный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</w:t>
      </w:r>
      <w:r w:rsidRPr="00504D50">
        <w:rPr>
          <w:rFonts w:ascii="Times New Roman" w:hAnsi="Times New Roman"/>
          <w:color w:val="000000" w:themeColor="text1"/>
          <w:sz w:val="28"/>
          <w:lang w:val="ru-RU"/>
        </w:rPr>
        <w:lastRenderedPageBreak/>
        <w:t>обучающихся с учетом их сенситивного периода развития: гибкости, координации, быстроты.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обучающегося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>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обучающихся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Pr="00504D50">
        <w:rPr>
          <w:rFonts w:ascii="Times New Roman" w:hAnsi="Times New Roman"/>
          <w:color w:val="000000" w:themeColor="text1"/>
          <w:sz w:val="28"/>
          <w:lang w:val="ru-RU"/>
        </w:rPr>
        <w:t>в преднамеренном, целеустремленном и волевом поведении обучающихся.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дозированности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</w:t>
      </w:r>
      <w:r w:rsidRPr="00504D50">
        <w:rPr>
          <w:rFonts w:ascii="Times New Roman" w:hAnsi="Times New Roman"/>
          <w:color w:val="000000" w:themeColor="text1"/>
          <w:sz w:val="28"/>
          <w:lang w:val="ru-RU"/>
        </w:rPr>
        <w:lastRenderedPageBreak/>
        <w:t>обучающиеся учатся самостоятельно и творчески решать двигательные задачи.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Принцип динамичности выражает общую тенденцию требований, предъявляемых к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обучающимся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обучающимся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достичь наиболее эффективных результатов.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легкого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к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В основе программы по физической культуре лежит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системно-деятельностный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метапредметных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и личностных.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К направлению первостепенной значимости при реализации образовательных функций физической культуры традиционно относят </w:t>
      </w:r>
      <w:r w:rsidRPr="00504D50">
        <w:rPr>
          <w:rFonts w:ascii="Times New Roman" w:hAnsi="Times New Roman"/>
          <w:color w:val="000000" w:themeColor="text1"/>
          <w:sz w:val="28"/>
          <w:lang w:val="ru-RU"/>
        </w:rPr>
        <w:lastRenderedPageBreak/>
        <w:t>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здоровьесберегающую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жизнедеятельность (например, распорядок дня, утренняя гимнастика, гимнастические минутки, подвижные и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общеразвивающие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игры), умении применять правила безопасности при выполнении физических упражнений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и различных форм двигательной деятельности и, как результат, – физическое воспитание, формирование здоровья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 w:rsidRPr="00504D50">
        <w:rPr>
          <w:rFonts w:ascii="Times New Roman" w:hAnsi="Times New Roman"/>
          <w:color w:val="000000" w:themeColor="text1"/>
          <w:sz w:val="28"/>
          <w:lang w:val="ru-RU"/>
        </w:rPr>
        <w:t>и здорового образа жизни.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Наряду с этим программа по физической культуре обеспечивает: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государственные гарантии качества начального общего образования, личностного развития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обучающихся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>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lastRenderedPageBreak/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освоение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обучающимися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Приоритет индивидуального подхода в обучении позволяет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обучающимся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осваивать программу по физической культуре в соответствии с возможностями каждого.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Универсальными компетенциями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обучающихся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на этапе начального образования по программе по физической культуре являются: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умение активно включаться в коллективную деятельность, взаимодействовать со сверстниками в достижении общих целей, проявлять лидерские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качествав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  <w:proofErr w:type="gramEnd"/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по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общим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общеразвивающих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подвижных игр и игровых заданий;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504D50" w:rsidRDefault="00504D50">
      <w:pPr>
        <w:spacing w:after="0"/>
        <w:ind w:firstLine="600"/>
        <w:jc w:val="both"/>
        <w:rPr>
          <w:rFonts w:ascii="Times New Roman" w:hAnsi="Times New Roman"/>
          <w:color w:val="000000" w:themeColor="text1"/>
          <w:sz w:val="28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Общее число часов, рекомендованных для изучения физической культуры в 1 классе – 99 часов (3 часа в неделю), 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bookmarkStart w:id="5" w:name="d0105156-7319-4d26-85cb-cb8fb61f0249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</w:t>
      </w:r>
      <w:r w:rsidRPr="00504D50">
        <w:rPr>
          <w:rFonts w:ascii="Times New Roman" w:hAnsi="Times New Roman"/>
          <w:color w:val="000000" w:themeColor="text1"/>
          <w:sz w:val="28"/>
          <w:lang w:val="ru-RU"/>
        </w:rPr>
        <w:lastRenderedPageBreak/>
        <w:t>менее 70% учебных часов должно быть отведено на выполнение физических упражнений.</w:t>
      </w:r>
      <w:bookmarkEnd w:id="5"/>
    </w:p>
    <w:p w:rsidR="000B4E30" w:rsidRPr="00504D50" w:rsidRDefault="000B4E30">
      <w:pPr>
        <w:rPr>
          <w:color w:val="000000" w:themeColor="text1"/>
          <w:lang w:val="ru-RU"/>
        </w:rPr>
        <w:sectPr w:rsidR="000B4E30" w:rsidRPr="00504D50">
          <w:pgSz w:w="11906" w:h="16383"/>
          <w:pgMar w:top="1134" w:right="850" w:bottom="1134" w:left="1701" w:header="720" w:footer="720" w:gutter="0"/>
          <w:cols w:space="720"/>
        </w:sectPr>
      </w:pPr>
    </w:p>
    <w:p w:rsidR="000B4E30" w:rsidRPr="00504D50" w:rsidRDefault="00504D5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bookmarkStart w:id="6" w:name="block-74365368"/>
      <w:bookmarkEnd w:id="0"/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СОДЕРЖАНИЕ УЧЕБНОГО ПРЕДМЕТА</w:t>
      </w:r>
    </w:p>
    <w:p w:rsidR="000B4E30" w:rsidRPr="00504D50" w:rsidRDefault="000B4E3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0B4E30" w:rsidRPr="00504D50" w:rsidRDefault="00504D50">
      <w:pPr>
        <w:spacing w:after="0"/>
        <w:ind w:left="12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1 КЛАСС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Исходные положения в физических упражнениях: стойки, упоры, седы,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положения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лежа, сидя, у опоры.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Распорядок дня. Личная гигиена. Основные правила личной гигиены.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Самоконтроль. Строевые команды, построение, расчет.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Физические упражнения.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Упражнения по видам разминки.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полупальцах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и пятках («казачок»), шаги с продвижением вперед на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полупальцах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с выпрямленными коленями и в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полуприседе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(«жираф»),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шаги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выворотности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</w:t>
      </w:r>
      <w:r w:rsidRPr="00504D50">
        <w:rPr>
          <w:rFonts w:ascii="Times New Roman" w:hAnsi="Times New Roman"/>
          <w:color w:val="000000" w:themeColor="text1"/>
          <w:sz w:val="28"/>
          <w:lang w:val="ru-RU"/>
        </w:rPr>
        <w:lastRenderedPageBreak/>
        <w:t>их эластичности («рыбка»), упражнения для развития гибкости позвоночника и плечевого пояса («мост») из положения лежа.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Подводящие упражнения.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Удержание скакалки.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Вращение кистью руки скакалки, сложенной вчетверо, – перед собой, сложенной вдвое – поочередно в лицевой, боковой плоскостях.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Подскоки через скакалку вперед, назад. Прыжки через скакалку вперед, назад. Игровые задания со скакалкой.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Освоение танцевальных шагов: «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буратино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>», «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ковырялочка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>», «веревочка».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Бег, сочетаемый с круговыми движениями руками.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Игры и игровые задания, спортивные эстафеты.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Организующие команды и приемы.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Освоение универсальных умений при выполнении организующих команд.</w:t>
      </w:r>
      <w:bookmarkStart w:id="7" w:name="_Toc101876902"/>
      <w:bookmarkEnd w:id="7"/>
    </w:p>
    <w:p w:rsidR="000B4E30" w:rsidRPr="00504D50" w:rsidRDefault="000B4E30">
      <w:pPr>
        <w:rPr>
          <w:color w:val="000000" w:themeColor="text1"/>
          <w:lang w:val="ru-RU"/>
        </w:rPr>
        <w:sectPr w:rsidR="000B4E30" w:rsidRPr="00504D50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74365366"/>
      <w:bookmarkEnd w:id="6"/>
    </w:p>
    <w:p w:rsidR="000B4E30" w:rsidRPr="00504D50" w:rsidRDefault="00504D5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  <w:bookmarkStart w:id="9" w:name="block-74365369"/>
      <w:bookmarkEnd w:id="8"/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0B4E30" w:rsidRPr="00504D50" w:rsidRDefault="000B4E30">
      <w:pPr>
        <w:spacing w:after="0" w:line="264" w:lineRule="auto"/>
        <w:ind w:left="120"/>
        <w:jc w:val="both"/>
        <w:rPr>
          <w:color w:val="000000" w:themeColor="text1"/>
          <w:lang w:val="ru-RU"/>
        </w:rPr>
      </w:pPr>
    </w:p>
    <w:p w:rsidR="000B4E30" w:rsidRPr="00504D50" w:rsidRDefault="00504D50">
      <w:pPr>
        <w:spacing w:after="0"/>
        <w:ind w:left="12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ЛИЧНОСТНЫЕ РЕЗУЛЬТАТЫ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социокультурными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у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B4E30" w:rsidRPr="00504D50" w:rsidRDefault="00504D50">
      <w:pPr>
        <w:spacing w:after="0"/>
        <w:ind w:left="12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1) патриотическое воспитание: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  <w:proofErr w:type="gramEnd"/>
    </w:p>
    <w:p w:rsidR="000B4E30" w:rsidRPr="00504D50" w:rsidRDefault="00504D50">
      <w:pPr>
        <w:spacing w:after="0"/>
        <w:ind w:left="12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2) гражданское воспитание: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0B4E30" w:rsidRPr="00504D50" w:rsidRDefault="00504D50">
      <w:pPr>
        <w:spacing w:after="0"/>
        <w:ind w:left="12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3) ценности научного познания: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0B4E30" w:rsidRPr="00504D50" w:rsidRDefault="00504D50">
      <w:pPr>
        <w:spacing w:after="0"/>
        <w:ind w:left="12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4) формирование культуры здоровья: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0B4E30" w:rsidRPr="00504D50" w:rsidRDefault="00504D50">
      <w:pPr>
        <w:spacing w:after="0"/>
        <w:ind w:left="12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5) экологическое воспитание: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0" w:name="_Toc101876894"/>
      <w:bookmarkEnd w:id="10"/>
    </w:p>
    <w:p w:rsidR="000B4E30" w:rsidRPr="00504D50" w:rsidRDefault="00504D50">
      <w:pPr>
        <w:spacing w:after="0"/>
        <w:ind w:left="12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МЕТАПРЕДМЕТНЫЕ РЕЗУЛЬТАТЫ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B4E30" w:rsidRPr="00504D50" w:rsidRDefault="00504D50">
      <w:pPr>
        <w:spacing w:after="0"/>
        <w:ind w:left="12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Познавательные универсальные учебные действия</w:t>
      </w:r>
    </w:p>
    <w:p w:rsidR="000B4E30" w:rsidRPr="00504D50" w:rsidRDefault="00504D50">
      <w:pPr>
        <w:spacing w:after="0"/>
        <w:ind w:left="12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Базовые логические и исследовательские действия, работа с информацией: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ориентироваться в терминах и понятиях, используемых в физической культуре (в пределах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изученного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), применять изученную терминологию в своих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устныхи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письменных высказываниях;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lastRenderedPageBreak/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овладевать базовыми предметными и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межпредметными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0B4E30" w:rsidRPr="00504D50" w:rsidRDefault="00504D50">
      <w:pPr>
        <w:spacing w:after="0"/>
        <w:ind w:left="12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Коммуникативные универсальные учебные действия</w:t>
      </w:r>
    </w:p>
    <w:p w:rsidR="000B4E30" w:rsidRPr="00504D50" w:rsidRDefault="00504D50">
      <w:pPr>
        <w:spacing w:after="0"/>
        <w:ind w:left="12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Общение: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lastRenderedPageBreak/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аргументированно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0B4E30" w:rsidRPr="00504D50" w:rsidRDefault="00504D50">
      <w:pPr>
        <w:spacing w:after="0"/>
        <w:ind w:left="12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Регулятивные универсальные учебные действия</w:t>
      </w:r>
    </w:p>
    <w:p w:rsidR="000B4E30" w:rsidRPr="00504D50" w:rsidRDefault="00504D50">
      <w:pPr>
        <w:spacing w:after="0"/>
        <w:ind w:left="12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Самоорганизация и самоконтроль: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контролировать состояние организма на уроках физической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культурыи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в самостоятельной повседневной физической деятельности по показателям частоты пульса и самочувствия;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проявлять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волевую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саморегуляцию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lastRenderedPageBreak/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1" w:name="_Toc101876895"/>
      <w:bookmarkEnd w:id="11"/>
    </w:p>
    <w:p w:rsidR="000B4E30" w:rsidRPr="00504D50" w:rsidRDefault="00504D50">
      <w:pPr>
        <w:spacing w:after="0"/>
        <w:ind w:left="12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>ПРЕДМЕТНЫЕ РЕЗУЛЬТАТЫ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Предметные результаты изучения учебного предмета «Физическая культура» отражают опыт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обучающихся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в физкультурной деятельности.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  <w:proofErr w:type="gramEnd"/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</w:t>
      </w:r>
      <w:r w:rsidRPr="00504D50">
        <w:rPr>
          <w:rFonts w:ascii="Times New Roman" w:hAnsi="Times New Roman"/>
          <w:color w:val="000000" w:themeColor="text1"/>
          <w:sz w:val="28"/>
          <w:lang w:val="ru-RU"/>
        </w:rPr>
        <w:lastRenderedPageBreak/>
        <w:t>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Предметные результаты представлены по годам обучения и отражают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сформированность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у обучающихся определенных умений.</w:t>
      </w:r>
      <w:bookmarkStart w:id="12" w:name="_Toc101876896"/>
      <w:bookmarkEnd w:id="12"/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К концу обучения в</w:t>
      </w:r>
      <w:r w:rsidRPr="00504D50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1 классе</w:t>
      </w: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обучающийся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Знания о физической культуре: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  <w:proofErr w:type="gramEnd"/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иметь представление об основных видах разминки.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Способы физкультурной деятельности.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Самостоятельные занятия </w:t>
      </w:r>
      <w:proofErr w:type="spell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общеразвивающими</w:t>
      </w:r>
      <w:proofErr w:type="spell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и здоровье формирующими физическими упражнениями: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выбирать гимнастические упражнения для формирования стопы, </w:t>
      </w:r>
      <w:proofErr w:type="gramStart"/>
      <w:r w:rsidRPr="00504D50">
        <w:rPr>
          <w:rFonts w:ascii="Times New Roman" w:hAnsi="Times New Roman"/>
          <w:color w:val="000000" w:themeColor="text1"/>
          <w:sz w:val="28"/>
          <w:lang w:val="ru-RU"/>
        </w:rPr>
        <w:t>осанки</w:t>
      </w:r>
      <w:proofErr w:type="gramEnd"/>
      <w:r w:rsidRPr="00504D50">
        <w:rPr>
          <w:rFonts w:ascii="Times New Roman" w:hAnsi="Times New Roman"/>
          <w:color w:val="000000" w:themeColor="text1"/>
          <w:sz w:val="28"/>
          <w:lang w:val="ru-RU"/>
        </w:rPr>
        <w:t xml:space="preserve"> в положении стоя, сидя и при ходьбе, упражнения для развития гибкости и координации;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lastRenderedPageBreak/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Физическое совершенствование.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Физкультурно-оздоровительная деятельность: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:rsidR="000B4E30" w:rsidRPr="00504D50" w:rsidRDefault="00504D50">
      <w:pPr>
        <w:spacing w:after="0"/>
        <w:ind w:firstLine="600"/>
        <w:jc w:val="both"/>
        <w:rPr>
          <w:color w:val="000000" w:themeColor="text1"/>
          <w:lang w:val="ru-RU"/>
        </w:rPr>
      </w:pPr>
      <w:r w:rsidRPr="00504D50">
        <w:rPr>
          <w:rFonts w:ascii="Times New Roman" w:hAnsi="Times New Roman"/>
          <w:color w:val="000000" w:themeColor="text1"/>
          <w:sz w:val="28"/>
          <w:lang w:val="ru-RU"/>
        </w:rPr>
        <w:t>осваивать способы игровой деятельности.</w:t>
      </w:r>
    </w:p>
    <w:p w:rsidR="000B4E30" w:rsidRPr="00504D50" w:rsidRDefault="000B4E30">
      <w:pPr>
        <w:rPr>
          <w:lang w:val="ru-RU"/>
        </w:rPr>
        <w:sectPr w:rsidR="000B4E30" w:rsidRPr="00504D50">
          <w:pgSz w:w="11906" w:h="16383"/>
          <w:pgMar w:top="1134" w:right="850" w:bottom="1134" w:left="1701" w:header="720" w:footer="720" w:gutter="0"/>
          <w:cols w:space="720"/>
        </w:sectPr>
      </w:pPr>
    </w:p>
    <w:p w:rsidR="000B4E30" w:rsidRPr="006850FE" w:rsidRDefault="00504D50">
      <w:pPr>
        <w:spacing w:after="0"/>
        <w:ind w:left="120"/>
        <w:rPr>
          <w:lang w:val="ru-RU"/>
        </w:rPr>
      </w:pPr>
      <w:bookmarkStart w:id="13" w:name="block-74365370"/>
      <w:bookmarkEnd w:id="9"/>
      <w:r w:rsidRPr="00504D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6850FE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0B4E30" w:rsidRDefault="00504D50">
      <w:pPr>
        <w:spacing w:after="0"/>
        <w:ind w:left="120"/>
      </w:pPr>
      <w:r w:rsidRPr="006850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39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26"/>
        <w:gridCol w:w="4401"/>
        <w:gridCol w:w="949"/>
        <w:gridCol w:w="1841"/>
        <w:gridCol w:w="1910"/>
        <w:gridCol w:w="3865"/>
      </w:tblGrid>
      <w:tr w:rsidR="000B4E30" w:rsidTr="00204AFF">
        <w:trPr>
          <w:trHeight w:val="144"/>
          <w:tblCellSpacing w:w="20" w:type="nil"/>
        </w:trPr>
        <w:tc>
          <w:tcPr>
            <w:tcW w:w="10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E30" w:rsidRDefault="00504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E30" w:rsidRDefault="000B4E30">
            <w:pPr>
              <w:spacing w:after="0"/>
              <w:ind w:left="135"/>
            </w:pPr>
          </w:p>
        </w:tc>
        <w:tc>
          <w:tcPr>
            <w:tcW w:w="4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E30" w:rsidRDefault="00504D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E30" w:rsidRDefault="000B4E30">
            <w:pPr>
              <w:spacing w:after="0"/>
              <w:ind w:left="135"/>
            </w:pPr>
          </w:p>
        </w:tc>
        <w:tc>
          <w:tcPr>
            <w:tcW w:w="4700" w:type="dxa"/>
            <w:gridSpan w:val="3"/>
            <w:tcMar>
              <w:top w:w="50" w:type="dxa"/>
              <w:left w:w="100" w:type="dxa"/>
            </w:tcMar>
            <w:vAlign w:val="center"/>
          </w:tcPr>
          <w:p w:rsidR="000B4E30" w:rsidRDefault="00504D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8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E30" w:rsidRDefault="00504D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E30" w:rsidRDefault="000B4E30">
            <w:pPr>
              <w:spacing w:after="0"/>
              <w:ind w:left="135"/>
            </w:pPr>
          </w:p>
        </w:tc>
      </w:tr>
      <w:tr w:rsidR="000B4E30" w:rsidTr="00204AFF">
        <w:trPr>
          <w:trHeight w:val="144"/>
          <w:tblCellSpacing w:w="20" w:type="nil"/>
        </w:trPr>
        <w:tc>
          <w:tcPr>
            <w:tcW w:w="10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E30" w:rsidRDefault="000B4E30"/>
        </w:tc>
        <w:tc>
          <w:tcPr>
            <w:tcW w:w="44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E30" w:rsidRDefault="000B4E3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4E30" w:rsidRDefault="00504D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E30" w:rsidRDefault="000B4E3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E30" w:rsidRDefault="00504D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E30" w:rsidRDefault="000B4E3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E30" w:rsidRDefault="00504D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E30" w:rsidRDefault="000B4E30">
            <w:pPr>
              <w:spacing w:after="0"/>
              <w:ind w:left="135"/>
            </w:pPr>
          </w:p>
        </w:tc>
        <w:tc>
          <w:tcPr>
            <w:tcW w:w="38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E30" w:rsidRDefault="000B4E30"/>
        </w:tc>
      </w:tr>
      <w:tr w:rsidR="000B4E30" w:rsidRPr="005E2C70" w:rsidTr="00204AFF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:rsidR="000B4E30" w:rsidRPr="00504D50" w:rsidRDefault="00504D50">
            <w:pPr>
              <w:spacing w:after="0"/>
              <w:ind w:left="135"/>
              <w:rPr>
                <w:lang w:val="ru-RU"/>
              </w:rPr>
            </w:pPr>
            <w:r w:rsidRPr="00504D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04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4D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B4E30" w:rsidRPr="005E2C70" w:rsidTr="00204AFF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0B4E30" w:rsidRDefault="00504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0B4E30" w:rsidRDefault="00504D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4E30" w:rsidRDefault="00504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E30" w:rsidRDefault="000B4E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E30" w:rsidRDefault="000B4E30">
            <w:pPr>
              <w:spacing w:after="0"/>
              <w:ind w:left="135"/>
              <w:jc w:val="center"/>
            </w:pP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0B4E30" w:rsidRPr="00504D50" w:rsidRDefault="00504D50">
            <w:pPr>
              <w:spacing w:after="0"/>
              <w:ind w:left="135"/>
              <w:rPr>
                <w:lang w:val="ru-RU"/>
              </w:rPr>
            </w:pPr>
            <w:r w:rsidRPr="008803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РЭШ </w:t>
            </w:r>
            <w:hyperlink r:id="rId8" w:history="1">
              <w:r>
                <w:rPr>
                  <w:rStyle w:val="ab"/>
                </w:rPr>
                <w:t>https</w:t>
              </w:r>
              <w:r w:rsidRPr="00880368">
                <w:rPr>
                  <w:rStyle w:val="ab"/>
                  <w:lang w:val="ru-RU"/>
                </w:rPr>
                <w:t>://</w:t>
              </w:r>
              <w:proofErr w:type="spellStart"/>
              <w:r>
                <w:rPr>
                  <w:rStyle w:val="ab"/>
                </w:rPr>
                <w:t>resh</w:t>
              </w:r>
              <w:proofErr w:type="spellEnd"/>
              <w:r w:rsidRPr="00880368">
                <w:rPr>
                  <w:rStyle w:val="ab"/>
                  <w:lang w:val="ru-RU"/>
                </w:rPr>
                <w:t>.</w:t>
              </w:r>
              <w:proofErr w:type="spellStart"/>
              <w:r>
                <w:rPr>
                  <w:rStyle w:val="ab"/>
                </w:rPr>
                <w:t>edu</w:t>
              </w:r>
              <w:proofErr w:type="spellEnd"/>
              <w:r w:rsidRPr="00880368">
                <w:rPr>
                  <w:rStyle w:val="ab"/>
                  <w:lang w:val="ru-RU"/>
                </w:rPr>
                <w:t>.</w:t>
              </w:r>
              <w:proofErr w:type="spellStart"/>
              <w:r>
                <w:rPr>
                  <w:rStyle w:val="ab"/>
                </w:rPr>
                <w:t>ru</w:t>
              </w:r>
              <w:proofErr w:type="spellEnd"/>
              <w:r w:rsidRPr="00880368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subject</w:t>
              </w:r>
              <w:r w:rsidRPr="00880368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lesson</w:t>
              </w:r>
              <w:r w:rsidRPr="00880368">
                <w:rPr>
                  <w:rStyle w:val="ab"/>
                  <w:lang w:val="ru-RU"/>
                </w:rPr>
                <w:t>/5733/</w:t>
              </w:r>
              <w:r>
                <w:rPr>
                  <w:rStyle w:val="ab"/>
                </w:rPr>
                <w:t>start</w:t>
              </w:r>
              <w:r w:rsidRPr="00880368">
                <w:rPr>
                  <w:rStyle w:val="ab"/>
                  <w:lang w:val="ru-RU"/>
                </w:rPr>
                <w:t>/168855/</w:t>
              </w:r>
            </w:hyperlink>
          </w:p>
        </w:tc>
      </w:tr>
      <w:tr w:rsidR="000B4E30" w:rsidTr="00204AFF">
        <w:trPr>
          <w:trHeight w:val="144"/>
          <w:tblCellSpacing w:w="20" w:type="nil"/>
        </w:trPr>
        <w:tc>
          <w:tcPr>
            <w:tcW w:w="5427" w:type="dxa"/>
            <w:gridSpan w:val="2"/>
            <w:tcMar>
              <w:top w:w="50" w:type="dxa"/>
              <w:left w:w="100" w:type="dxa"/>
            </w:tcMar>
            <w:vAlign w:val="center"/>
          </w:tcPr>
          <w:p w:rsidR="000B4E30" w:rsidRDefault="00504D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4E30" w:rsidRDefault="00504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7616" w:type="dxa"/>
            <w:gridSpan w:val="3"/>
            <w:tcMar>
              <w:top w:w="50" w:type="dxa"/>
              <w:left w:w="100" w:type="dxa"/>
            </w:tcMar>
            <w:vAlign w:val="center"/>
          </w:tcPr>
          <w:p w:rsidR="000B4E30" w:rsidRDefault="000B4E30"/>
        </w:tc>
      </w:tr>
      <w:tr w:rsidR="000B4E30" w:rsidTr="00204AFF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:rsidR="000B4E30" w:rsidRDefault="00504D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504D50" w:rsidTr="00204AFF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</w:pPr>
            <w:r w:rsidRPr="00504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proofErr w:type="spellStart"/>
            <w:r w:rsidRPr="00504D50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общеразвивающими</w:t>
            </w:r>
            <w:proofErr w:type="spellEnd"/>
            <w:r w:rsidRPr="00504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504D50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504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504D50" w:rsidRDefault="00E34BB6" w:rsidP="00504D50">
            <w:pPr>
              <w:spacing w:after="0"/>
              <w:ind w:left="135"/>
            </w:pPr>
            <w:hyperlink r:id="rId9" w:history="1">
              <w:r w:rsidR="00504D50">
                <w:rPr>
                  <w:rStyle w:val="ab"/>
                </w:rPr>
                <w:t>https://resh.edu.ru/subject/lesson/5736/start/168916/</w:t>
              </w:r>
            </w:hyperlink>
          </w:p>
        </w:tc>
      </w:tr>
      <w:tr w:rsidR="00504D50" w:rsidRPr="005E2C70" w:rsidTr="00204AFF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04D50" w:rsidRPr="00504D50" w:rsidRDefault="00504D50">
            <w:pPr>
              <w:spacing w:after="0"/>
              <w:ind w:left="135"/>
              <w:rPr>
                <w:lang w:val="ru-RU"/>
              </w:rPr>
            </w:pPr>
            <w:r w:rsidRPr="00504D5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  <w:r w:rsidRPr="00504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504D50" w:rsidRPr="00880368" w:rsidRDefault="00504D50" w:rsidP="00504D50">
            <w:pPr>
              <w:spacing w:after="0"/>
              <w:ind w:left="135"/>
              <w:rPr>
                <w:lang w:val="ru-RU"/>
              </w:rPr>
            </w:pPr>
            <w:r w:rsidRPr="008803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РЭШ </w:t>
            </w:r>
            <w:hyperlink r:id="rId10" w:history="1">
              <w:r>
                <w:rPr>
                  <w:rStyle w:val="ab"/>
                </w:rPr>
                <w:t>https</w:t>
              </w:r>
              <w:r w:rsidRPr="00880368">
                <w:rPr>
                  <w:rStyle w:val="ab"/>
                  <w:lang w:val="ru-RU"/>
                </w:rPr>
                <w:t>://</w:t>
              </w:r>
              <w:proofErr w:type="spellStart"/>
              <w:r>
                <w:rPr>
                  <w:rStyle w:val="ab"/>
                </w:rPr>
                <w:t>resh</w:t>
              </w:r>
              <w:proofErr w:type="spellEnd"/>
              <w:r w:rsidRPr="00880368">
                <w:rPr>
                  <w:rStyle w:val="ab"/>
                  <w:lang w:val="ru-RU"/>
                </w:rPr>
                <w:t>.</w:t>
              </w:r>
              <w:proofErr w:type="spellStart"/>
              <w:r>
                <w:rPr>
                  <w:rStyle w:val="ab"/>
                </w:rPr>
                <w:t>edu</w:t>
              </w:r>
              <w:proofErr w:type="spellEnd"/>
              <w:r w:rsidRPr="00880368">
                <w:rPr>
                  <w:rStyle w:val="ab"/>
                  <w:lang w:val="ru-RU"/>
                </w:rPr>
                <w:t>.</w:t>
              </w:r>
              <w:proofErr w:type="spellStart"/>
              <w:r>
                <w:rPr>
                  <w:rStyle w:val="ab"/>
                </w:rPr>
                <w:t>ru</w:t>
              </w:r>
              <w:proofErr w:type="spellEnd"/>
              <w:r w:rsidRPr="00880368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subject</w:t>
              </w:r>
              <w:r w:rsidRPr="00880368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lesson</w:t>
              </w:r>
              <w:r w:rsidRPr="00880368">
                <w:rPr>
                  <w:rStyle w:val="ab"/>
                  <w:lang w:val="ru-RU"/>
                </w:rPr>
                <w:t>/5097/</w:t>
              </w:r>
              <w:r>
                <w:rPr>
                  <w:rStyle w:val="ab"/>
                </w:rPr>
                <w:t>start</w:t>
              </w:r>
              <w:r w:rsidRPr="00880368">
                <w:rPr>
                  <w:rStyle w:val="ab"/>
                  <w:lang w:val="ru-RU"/>
                </w:rPr>
                <w:t>/168957/</w:t>
              </w:r>
            </w:hyperlink>
          </w:p>
        </w:tc>
      </w:tr>
      <w:tr w:rsidR="00504D50" w:rsidRPr="005E2C70" w:rsidTr="00204AFF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504D50" w:rsidRPr="00880368" w:rsidRDefault="00E34BB6" w:rsidP="0050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504D5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r w:rsidR="00504D50" w:rsidRPr="0088036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504D5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504D50" w:rsidRPr="0088036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04D5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sport</w:t>
              </w:r>
              <w:r w:rsidR="00504D50" w:rsidRPr="0088036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04D5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wiki</w:t>
              </w:r>
              <w:r w:rsidR="00504D50" w:rsidRPr="0088036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04D5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org</w:t>
              </w:r>
              <w:r w:rsidR="00504D50" w:rsidRPr="0088036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/ </w:t>
              </w:r>
            </w:hyperlink>
            <w:r w:rsidR="00504D50" w:rsidRPr="008803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(Виды спорта)</w:t>
            </w:r>
          </w:p>
          <w:p w:rsidR="00504D50" w:rsidRPr="00880368" w:rsidRDefault="00504D50" w:rsidP="0050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3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:rsidR="00504D50" w:rsidRPr="00880368" w:rsidRDefault="00E34BB6" w:rsidP="00504D50">
            <w:pPr>
              <w:spacing w:after="0"/>
              <w:ind w:left="135"/>
              <w:rPr>
                <w:lang w:val="ru-RU"/>
              </w:rPr>
            </w:pPr>
            <w:hyperlink r:id="rId12" w:history="1">
              <w:r w:rsidR="00504D50">
                <w:rPr>
                  <w:rStyle w:val="ab"/>
                </w:rPr>
                <w:t>https</w:t>
              </w:r>
              <w:r w:rsidR="00504D50" w:rsidRPr="00880368">
                <w:rPr>
                  <w:rStyle w:val="ab"/>
                  <w:lang w:val="ru-RU"/>
                </w:rPr>
                <w:t>://</w:t>
              </w:r>
              <w:proofErr w:type="spellStart"/>
              <w:r w:rsidR="00504D50">
                <w:rPr>
                  <w:rStyle w:val="ab"/>
                </w:rPr>
                <w:t>resh</w:t>
              </w:r>
              <w:proofErr w:type="spellEnd"/>
              <w:r w:rsidR="00504D50" w:rsidRPr="00880368">
                <w:rPr>
                  <w:rStyle w:val="ab"/>
                  <w:lang w:val="ru-RU"/>
                </w:rPr>
                <w:t>.</w:t>
              </w:r>
              <w:proofErr w:type="spellStart"/>
              <w:r w:rsidR="00504D50">
                <w:rPr>
                  <w:rStyle w:val="ab"/>
                </w:rPr>
                <w:t>edu</w:t>
              </w:r>
              <w:proofErr w:type="spellEnd"/>
              <w:r w:rsidR="00504D50" w:rsidRPr="00880368">
                <w:rPr>
                  <w:rStyle w:val="ab"/>
                  <w:lang w:val="ru-RU"/>
                </w:rPr>
                <w:t>.</w:t>
              </w:r>
              <w:proofErr w:type="spellStart"/>
              <w:r w:rsidR="00504D50">
                <w:rPr>
                  <w:rStyle w:val="ab"/>
                </w:rPr>
                <w:t>ru</w:t>
              </w:r>
              <w:proofErr w:type="spellEnd"/>
              <w:r w:rsidR="00504D50" w:rsidRPr="00880368">
                <w:rPr>
                  <w:rStyle w:val="ab"/>
                  <w:lang w:val="ru-RU"/>
                </w:rPr>
                <w:t>/</w:t>
              </w:r>
              <w:r w:rsidR="00504D50">
                <w:rPr>
                  <w:rStyle w:val="ab"/>
                </w:rPr>
                <w:t>subject</w:t>
              </w:r>
              <w:r w:rsidR="00504D50" w:rsidRPr="00880368">
                <w:rPr>
                  <w:rStyle w:val="ab"/>
                  <w:lang w:val="ru-RU"/>
                </w:rPr>
                <w:t>/</w:t>
              </w:r>
              <w:r w:rsidR="00504D50">
                <w:rPr>
                  <w:rStyle w:val="ab"/>
                </w:rPr>
                <w:t>lesson</w:t>
              </w:r>
              <w:r w:rsidR="00504D50" w:rsidRPr="00880368">
                <w:rPr>
                  <w:rStyle w:val="ab"/>
                  <w:lang w:val="ru-RU"/>
                </w:rPr>
                <w:t>/4191/</w:t>
              </w:r>
              <w:r w:rsidR="00504D50">
                <w:rPr>
                  <w:rStyle w:val="ab"/>
                </w:rPr>
                <w:t>start</w:t>
              </w:r>
              <w:r w:rsidR="00504D50" w:rsidRPr="00880368">
                <w:rPr>
                  <w:rStyle w:val="ab"/>
                  <w:lang w:val="ru-RU"/>
                </w:rPr>
                <w:t>/223621/</w:t>
              </w:r>
            </w:hyperlink>
          </w:p>
        </w:tc>
      </w:tr>
      <w:tr w:rsidR="00504D50" w:rsidTr="00204AFF">
        <w:trPr>
          <w:trHeight w:val="144"/>
          <w:tblCellSpacing w:w="20" w:type="nil"/>
        </w:trPr>
        <w:tc>
          <w:tcPr>
            <w:tcW w:w="5427" w:type="dxa"/>
            <w:gridSpan w:val="2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7616" w:type="dxa"/>
            <w:gridSpan w:val="3"/>
            <w:tcMar>
              <w:top w:w="50" w:type="dxa"/>
              <w:left w:w="100" w:type="dxa"/>
            </w:tcMar>
            <w:vAlign w:val="center"/>
          </w:tcPr>
          <w:p w:rsidR="00504D50" w:rsidRDefault="00504D50"/>
        </w:tc>
      </w:tr>
      <w:tr w:rsidR="00504D50" w:rsidTr="00204AFF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04D50" w:rsidTr="00204AFF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504D50" w:rsidRPr="005E2C70" w:rsidTr="00204AFF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504D50" w:rsidRPr="00880368" w:rsidRDefault="00504D50" w:rsidP="00504D50">
            <w:pPr>
              <w:spacing w:after="0"/>
              <w:ind w:left="135"/>
              <w:rPr>
                <w:lang w:val="ru-RU"/>
              </w:rPr>
            </w:pPr>
            <w:r w:rsidRPr="008803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РЭШ </w:t>
            </w:r>
            <w:hyperlink r:id="rId13" w:history="1">
              <w:r>
                <w:rPr>
                  <w:rStyle w:val="ab"/>
                </w:rPr>
                <w:t>https</w:t>
              </w:r>
              <w:r w:rsidRPr="00880368">
                <w:rPr>
                  <w:rStyle w:val="ab"/>
                  <w:lang w:val="ru-RU"/>
                </w:rPr>
                <w:t>://</w:t>
              </w:r>
              <w:proofErr w:type="spellStart"/>
              <w:r>
                <w:rPr>
                  <w:rStyle w:val="ab"/>
                </w:rPr>
                <w:t>resh</w:t>
              </w:r>
              <w:proofErr w:type="spellEnd"/>
              <w:r w:rsidRPr="00880368">
                <w:rPr>
                  <w:rStyle w:val="ab"/>
                  <w:lang w:val="ru-RU"/>
                </w:rPr>
                <w:t>.</w:t>
              </w:r>
              <w:proofErr w:type="spellStart"/>
              <w:r>
                <w:rPr>
                  <w:rStyle w:val="ab"/>
                </w:rPr>
                <w:t>edu</w:t>
              </w:r>
              <w:proofErr w:type="spellEnd"/>
              <w:r w:rsidRPr="00880368">
                <w:rPr>
                  <w:rStyle w:val="ab"/>
                  <w:lang w:val="ru-RU"/>
                </w:rPr>
                <w:t>.</w:t>
              </w:r>
              <w:proofErr w:type="spellStart"/>
              <w:r>
                <w:rPr>
                  <w:rStyle w:val="ab"/>
                </w:rPr>
                <w:t>ru</w:t>
              </w:r>
              <w:proofErr w:type="spellEnd"/>
              <w:r w:rsidRPr="00880368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subject</w:t>
              </w:r>
              <w:r w:rsidRPr="00880368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lesson</w:t>
              </w:r>
              <w:r w:rsidRPr="00880368">
                <w:rPr>
                  <w:rStyle w:val="ab"/>
                  <w:lang w:val="ru-RU"/>
                </w:rPr>
                <w:t>/5566/</w:t>
              </w:r>
              <w:r>
                <w:rPr>
                  <w:rStyle w:val="ab"/>
                </w:rPr>
                <w:t>start</w:t>
              </w:r>
              <w:r w:rsidRPr="00880368">
                <w:rPr>
                  <w:rStyle w:val="ab"/>
                  <w:lang w:val="ru-RU"/>
                </w:rPr>
                <w:t>/168978/</w:t>
              </w:r>
            </w:hyperlink>
          </w:p>
        </w:tc>
      </w:tr>
      <w:tr w:rsidR="00504D50" w:rsidTr="00204AFF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504D50" w:rsidRDefault="00E34BB6" w:rsidP="00504D50">
            <w:hyperlink r:id="rId14" w:history="1">
              <w:r w:rsidR="00504D50">
                <w:rPr>
                  <w:rStyle w:val="ab"/>
                </w:rPr>
                <w:t>https://resh.edu.ru/subject/lesson/5736/start/168916/</w:t>
              </w:r>
            </w:hyperlink>
          </w:p>
          <w:p w:rsidR="00504D50" w:rsidRDefault="00504D50" w:rsidP="00504D50">
            <w:pPr>
              <w:spacing w:after="0"/>
              <w:ind w:left="135"/>
            </w:pPr>
          </w:p>
        </w:tc>
      </w:tr>
      <w:tr w:rsidR="00504D50" w:rsidTr="00204AFF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504D50" w:rsidRDefault="00E34BB6" w:rsidP="00504D50">
            <w:pPr>
              <w:spacing w:after="0"/>
              <w:ind w:left="135"/>
            </w:pPr>
            <w:hyperlink r:id="rId15" w:history="1">
              <w:r w:rsidR="00504D50">
                <w:rPr>
                  <w:rStyle w:val="ab"/>
                </w:rPr>
                <w:t>https://resh.edu.ru/subject/lesson/4102/start/189523/</w:t>
              </w:r>
            </w:hyperlink>
          </w:p>
        </w:tc>
      </w:tr>
      <w:tr w:rsidR="00204AFF" w:rsidTr="00204AFF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204AFF" w:rsidRDefault="00204A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04AFF" w:rsidRDefault="00204A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4AFF" w:rsidRDefault="00204A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4AFF" w:rsidRDefault="00204AFF">
            <w:pPr>
              <w:spacing w:after="0"/>
              <w:ind w:left="135"/>
              <w:jc w:val="center"/>
            </w:pP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204AFF" w:rsidRDefault="00204AFF" w:rsidP="00504D50">
            <w:pPr>
              <w:spacing w:after="0"/>
              <w:ind w:left="135"/>
            </w:pPr>
          </w:p>
        </w:tc>
      </w:tr>
      <w:tr w:rsidR="00504D50" w:rsidTr="00204AFF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504D50" w:rsidRPr="005E2C70" w:rsidTr="00204AFF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504D50" w:rsidRPr="00880368" w:rsidRDefault="00E34BB6" w:rsidP="0050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504D5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r w:rsidR="00504D50" w:rsidRPr="0088036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504D5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504D50" w:rsidRPr="0088036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04D5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sport</w:t>
              </w:r>
              <w:r w:rsidR="00504D50" w:rsidRPr="0088036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04D5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wiki</w:t>
              </w:r>
              <w:r w:rsidR="00504D50" w:rsidRPr="0088036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04D5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org</w:t>
              </w:r>
              <w:r w:rsidR="00504D50" w:rsidRPr="0088036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/ </w:t>
              </w:r>
            </w:hyperlink>
            <w:r w:rsidR="00504D50" w:rsidRPr="008803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(Виды спорта)</w:t>
            </w:r>
          </w:p>
          <w:p w:rsidR="00504D50" w:rsidRPr="00880368" w:rsidRDefault="00504D50" w:rsidP="00504D50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3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:rsidR="00504D50" w:rsidRPr="00880368" w:rsidRDefault="00504D50" w:rsidP="0050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8803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8803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</w:t>
            </w:r>
            <w:r w:rsidRPr="008803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wiki</w:t>
            </w:r>
            <w:r w:rsidRPr="008803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</w:t>
            </w:r>
            <w:r w:rsidRPr="008803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 (Виды спорта)</w:t>
            </w:r>
          </w:p>
          <w:p w:rsidR="00504D50" w:rsidRPr="00880368" w:rsidRDefault="00504D50" w:rsidP="0050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3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:rsidR="00504D50" w:rsidRPr="00880368" w:rsidRDefault="00E34BB6" w:rsidP="0050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504D5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www</w:t>
              </w:r>
              <w:r w:rsidR="00504D50" w:rsidRPr="0088036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04D5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gto</w:t>
              </w:r>
              <w:proofErr w:type="spellEnd"/>
              <w:r w:rsidR="00504D50" w:rsidRPr="0088036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04D5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="00504D50" w:rsidRPr="008803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504D50" w:rsidRPr="008803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сайтГТО</w:t>
            </w:r>
            <w:proofErr w:type="spellEnd"/>
            <w:r w:rsidR="00504D50" w:rsidRPr="008803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504D50" w:rsidRPr="00504D50" w:rsidRDefault="00E34BB6" w:rsidP="00504D50">
            <w:pPr>
              <w:spacing w:after="0"/>
              <w:ind w:left="135"/>
              <w:rPr>
                <w:lang w:val="ru-RU"/>
              </w:rPr>
            </w:pPr>
            <w:hyperlink r:id="rId18" w:history="1">
              <w:r w:rsidR="00504D50">
                <w:rPr>
                  <w:rStyle w:val="ab"/>
                </w:rPr>
                <w:t>https</w:t>
              </w:r>
              <w:r w:rsidR="00504D50" w:rsidRPr="00880368">
                <w:rPr>
                  <w:rStyle w:val="ab"/>
                  <w:lang w:val="ru-RU"/>
                </w:rPr>
                <w:t>://</w:t>
              </w:r>
              <w:proofErr w:type="spellStart"/>
              <w:r w:rsidR="00504D50">
                <w:rPr>
                  <w:rStyle w:val="ab"/>
                </w:rPr>
                <w:t>resh</w:t>
              </w:r>
              <w:proofErr w:type="spellEnd"/>
              <w:r w:rsidR="00504D50" w:rsidRPr="00880368">
                <w:rPr>
                  <w:rStyle w:val="ab"/>
                  <w:lang w:val="ru-RU"/>
                </w:rPr>
                <w:t>.</w:t>
              </w:r>
              <w:proofErr w:type="spellStart"/>
              <w:r w:rsidR="00504D50">
                <w:rPr>
                  <w:rStyle w:val="ab"/>
                </w:rPr>
                <w:t>edu</w:t>
              </w:r>
              <w:proofErr w:type="spellEnd"/>
              <w:r w:rsidR="00504D50" w:rsidRPr="00880368">
                <w:rPr>
                  <w:rStyle w:val="ab"/>
                  <w:lang w:val="ru-RU"/>
                </w:rPr>
                <w:t>.</w:t>
              </w:r>
              <w:proofErr w:type="spellStart"/>
              <w:r w:rsidR="00504D50">
                <w:rPr>
                  <w:rStyle w:val="ab"/>
                </w:rPr>
                <w:t>ru</w:t>
              </w:r>
              <w:proofErr w:type="spellEnd"/>
              <w:r w:rsidR="00504D50" w:rsidRPr="00880368">
                <w:rPr>
                  <w:rStyle w:val="ab"/>
                  <w:lang w:val="ru-RU"/>
                </w:rPr>
                <w:t>/</w:t>
              </w:r>
              <w:r w:rsidR="00504D50">
                <w:rPr>
                  <w:rStyle w:val="ab"/>
                </w:rPr>
                <w:t>subject</w:t>
              </w:r>
              <w:r w:rsidR="00504D50" w:rsidRPr="00880368">
                <w:rPr>
                  <w:rStyle w:val="ab"/>
                  <w:lang w:val="ru-RU"/>
                </w:rPr>
                <w:t>/</w:t>
              </w:r>
              <w:r w:rsidR="00504D50">
                <w:rPr>
                  <w:rStyle w:val="ab"/>
                </w:rPr>
                <w:t>lesson</w:t>
              </w:r>
              <w:r w:rsidR="00504D50" w:rsidRPr="00880368">
                <w:rPr>
                  <w:rStyle w:val="ab"/>
                  <w:lang w:val="ru-RU"/>
                </w:rPr>
                <w:t>/3510/</w:t>
              </w:r>
              <w:r w:rsidR="00504D50">
                <w:rPr>
                  <w:rStyle w:val="ab"/>
                </w:rPr>
                <w:t>start</w:t>
              </w:r>
              <w:r w:rsidR="00504D50" w:rsidRPr="00880368">
                <w:rPr>
                  <w:rStyle w:val="ab"/>
                  <w:lang w:val="ru-RU"/>
                </w:rPr>
                <w:t>/189584/</w:t>
              </w:r>
            </w:hyperlink>
          </w:p>
        </w:tc>
      </w:tr>
      <w:tr w:rsidR="00504D50" w:rsidTr="00204AFF">
        <w:trPr>
          <w:trHeight w:val="144"/>
          <w:tblCellSpacing w:w="20" w:type="nil"/>
        </w:trPr>
        <w:tc>
          <w:tcPr>
            <w:tcW w:w="5427" w:type="dxa"/>
            <w:gridSpan w:val="2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7616" w:type="dxa"/>
            <w:gridSpan w:val="3"/>
            <w:tcMar>
              <w:top w:w="50" w:type="dxa"/>
              <w:left w:w="100" w:type="dxa"/>
            </w:tcMar>
            <w:vAlign w:val="center"/>
          </w:tcPr>
          <w:p w:rsidR="00504D50" w:rsidRDefault="00504D50"/>
        </w:tc>
      </w:tr>
      <w:tr w:rsidR="00504D50" w:rsidTr="00204AFF">
        <w:trPr>
          <w:trHeight w:val="144"/>
          <w:tblCellSpacing w:w="20" w:type="nil"/>
        </w:trPr>
        <w:tc>
          <w:tcPr>
            <w:tcW w:w="5427" w:type="dxa"/>
            <w:gridSpan w:val="2"/>
            <w:tcMar>
              <w:top w:w="50" w:type="dxa"/>
              <w:left w:w="100" w:type="dxa"/>
            </w:tcMar>
            <w:vAlign w:val="center"/>
          </w:tcPr>
          <w:p w:rsidR="00504D50" w:rsidRPr="00504D50" w:rsidRDefault="00504D50">
            <w:pPr>
              <w:spacing w:after="0"/>
              <w:ind w:left="135"/>
              <w:rPr>
                <w:lang w:val="ru-RU"/>
              </w:rPr>
            </w:pPr>
            <w:r w:rsidRPr="00504D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  <w:r w:rsidRPr="00504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D50" w:rsidRDefault="00504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504D50" w:rsidRDefault="00504D50"/>
        </w:tc>
      </w:tr>
    </w:tbl>
    <w:p w:rsidR="000B4E30" w:rsidRDefault="000B4E30">
      <w:pPr>
        <w:sectPr w:rsidR="000B4E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D50" w:rsidRDefault="00504D50" w:rsidP="00504D5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74365367"/>
      <w:bookmarkEnd w:id="13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504D50" w:rsidRDefault="00504D50" w:rsidP="00504D5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3755" w:type="dxa"/>
        <w:tblInd w:w="-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4"/>
        <w:gridCol w:w="7090"/>
        <w:gridCol w:w="993"/>
        <w:gridCol w:w="1134"/>
        <w:gridCol w:w="1134"/>
        <w:gridCol w:w="1417"/>
        <w:gridCol w:w="993"/>
      </w:tblGrid>
      <w:tr w:rsidR="00504D50" w:rsidTr="00204AFF">
        <w:trPr>
          <w:trHeight w:val="144"/>
        </w:trPr>
        <w:tc>
          <w:tcPr>
            <w:tcW w:w="9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560"/>
        </w:trPr>
        <w:tc>
          <w:tcPr>
            <w:tcW w:w="9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04D50" w:rsidRDefault="0050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04D50" w:rsidRDefault="0050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04D50" w:rsidRDefault="0050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421"/>
        </w:trPr>
        <w:tc>
          <w:tcPr>
            <w:tcW w:w="9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04D50" w:rsidRDefault="0050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04D50" w:rsidRDefault="0050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04D50" w:rsidRDefault="0050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04D50" w:rsidRDefault="0050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04D50" w:rsidRDefault="00504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proofErr w:type="spellEnd"/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P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204AFF" w:rsidP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204AFF" w:rsidP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упражнениям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P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построения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повороты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стоя на месте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204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FF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204AFF" w:rsidRDefault="00204AFF" w:rsidP="00AC6AF7">
            <w:r w:rsidRPr="00AF2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AC6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AF2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FF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204AFF" w:rsidRDefault="00204AFF" w:rsidP="00AC6AF7">
            <w:r w:rsidRPr="00AF2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AC6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AF2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FF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скакалкой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204AFF" w:rsidRDefault="00AC6AF7" w:rsidP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204AFF" w:rsidRPr="00AF2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FF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прыжках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204AFF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204AFF" w:rsidRPr="00AF2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FF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Подъем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лежа на спине и животе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204AFF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204AFF" w:rsidRPr="00AF2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FF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Подъем ног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лежа на животе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204AFF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204AFF" w:rsidRPr="00AF2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FF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рук в положении упор лежа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204AFF" w:rsidRDefault="00204AFF">
            <w:r w:rsidRPr="00AF2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C6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AF2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FF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прыжков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группировке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204AFF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204AFF" w:rsidRPr="00AF2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FF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204AFF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204AFF" w:rsidRPr="00AF2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FF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Чем отличается ходьба от бега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204AFF" w:rsidRDefault="00204AFF" w:rsidP="00AC6AF7">
            <w:r w:rsidRPr="00AF2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AC6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  <w:r w:rsidRPr="00AF2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04AFF" w:rsidRDefault="00204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в передвижении с равномерной скоростью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 w:rsidRPr="00AA14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AA14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AA14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AA14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AA14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AA14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равномерному бегу в колонне по одному с разной скоростью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AA14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равномерному бегу в колонне по одному в чередовании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 равномерной ходьбой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AA14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P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Разучивание одновременного отталкивания двумя ногами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Приземление после спрыгивания с горки матов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P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 отличается ходьба от бега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217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AC6AF7">
            <w:r w:rsidRPr="00217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17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AC6AF7">
            <w:r w:rsidRPr="00217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17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217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217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217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217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217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217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217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217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2170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P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FF0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AC6AF7">
            <w:r w:rsidRPr="00FF0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F0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AC6AF7">
            <w:r w:rsidRPr="00FF0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FF0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FF0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FF0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Считалки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FF0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FF0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FF0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P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AC6AF7">
            <w:r w:rsidRPr="00BB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B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</w:t>
            </w:r>
            <w:r w:rsidRPr="00BB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AC6AF7">
            <w:r w:rsidRPr="00BB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B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BB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BB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BB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BB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P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AC6AF7">
            <w:r w:rsidRPr="00BF6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F6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AC6AF7">
            <w:r w:rsidRPr="00BF6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F6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BF6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BF6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BF6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BF6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BF6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ГТО – что это такое? История ГТО.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BF6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BF6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BF6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50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04D50" w:rsidRP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04D50" w:rsidRDefault="00504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AC6AF7">
            <w:r w:rsidRPr="00AC6AF7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07.04.2026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1D7BC3">
            <w:r w:rsidRPr="00CA6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Pr="00CA6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1D7BC3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CA6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1D7BC3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CA6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1D7BC3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CA6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1D7BC3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CA6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1D7BC3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CA6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1D7BC3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CA6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Pr="00AC6AF7" w:rsidRDefault="00AC6AF7" w:rsidP="001D7B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Pr="00AC6AF7" w:rsidRDefault="00AC6AF7" w:rsidP="001D7B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Pr="00AC6AF7" w:rsidRDefault="00AC6AF7" w:rsidP="001D7B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P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AC6AF7">
            <w:r w:rsidRPr="00B459CF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05.05.2026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AC6AF7">
            <w:r w:rsidRPr="00157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57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стоя на гимнастической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скамье.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 w:rsidP="00AC6AF7">
            <w:r w:rsidRPr="00157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57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6AF7" w:rsidRDefault="00AC6A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042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4.05.2026</w:t>
            </w:r>
          </w:p>
          <w:p w:rsidR="00AC6AF7" w:rsidRDefault="00AC6AF7"/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ind w:left="-242" w:firstLine="2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 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459CF" w:rsidRDefault="00B459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A042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  <w:p w:rsidR="00AC6AF7" w:rsidRDefault="00AC6A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A042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  <w:p w:rsidR="00AC6AF7" w:rsidRDefault="00AC6AF7"/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6AF7" w:rsidRDefault="00A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6AF7" w:rsidRDefault="00A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6AF7" w:rsidRDefault="00A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6AF7" w:rsidRDefault="00A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6AF7" w:rsidRDefault="00A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6AF7" w:rsidRDefault="00A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459CF" w:rsidRDefault="00B459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A042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  <w:p w:rsidR="00AC6AF7" w:rsidRPr="00B459CF" w:rsidRDefault="00B459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5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  <w:p w:rsidR="00B459CF" w:rsidRPr="00B459CF" w:rsidRDefault="00B459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6AF7" w:rsidRDefault="00A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6AF7" w:rsidRDefault="00A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6AF7" w:rsidRDefault="00A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6AF7" w:rsidRDefault="00A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6AF7" w:rsidRPr="00B459CF" w:rsidRDefault="00AC6AF7" w:rsidP="00B459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6AF7" w:rsidRDefault="00A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1D7BC3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459CF" w:rsidRPr="00B459CF" w:rsidRDefault="00B459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59CF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23.05.2026</w:t>
            </w:r>
          </w:p>
          <w:p w:rsidR="00AC6AF7" w:rsidRPr="00B459CF" w:rsidRDefault="00B459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5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204AFF">
        <w:trPr>
          <w:trHeight w:val="144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6AF7" w:rsidRDefault="00A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6AF7" w:rsidRDefault="00A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6AF7" w:rsidRDefault="00A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6AF7" w:rsidRDefault="00A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6AF7" w:rsidRDefault="00A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6AF7" w:rsidRDefault="00A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F7" w:rsidTr="00204AFF">
        <w:trPr>
          <w:trHeight w:val="144"/>
        </w:trPr>
        <w:tc>
          <w:tcPr>
            <w:tcW w:w="8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6AF7" w:rsidRDefault="00AC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6AF7" w:rsidRDefault="00AC6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E30" w:rsidRDefault="000B4E30">
      <w:pPr>
        <w:sectPr w:rsidR="000B4E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E30" w:rsidRDefault="00504D50">
      <w:pPr>
        <w:spacing w:after="0"/>
        <w:ind w:left="120"/>
      </w:pPr>
      <w:bookmarkStart w:id="15" w:name="block-7436537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B4E30" w:rsidRDefault="00504D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B4E30" w:rsidRPr="00504D50" w:rsidRDefault="00504D50">
      <w:pPr>
        <w:spacing w:after="0" w:line="480" w:lineRule="auto"/>
        <w:ind w:left="120"/>
        <w:rPr>
          <w:lang w:val="ru-RU"/>
        </w:rPr>
      </w:pPr>
      <w:bookmarkStart w:id="16" w:name="f469b98e-39fd-422e-9f4f-369cf1e25fd4"/>
      <w:r w:rsidRPr="00504D50">
        <w:rPr>
          <w:rFonts w:ascii="Times New Roman" w:hAnsi="Times New Roman"/>
          <w:color w:val="000000"/>
          <w:sz w:val="28"/>
          <w:lang w:val="ru-RU"/>
        </w:rPr>
        <w:t>• Физическая культура: 1 - 4-е классы: учебник: в 2 частях Винер И.А., Цыганкова О.Д. под редакцией Винер И.А. Акционерное общество «Издательство «Просвещение»</w:t>
      </w:r>
      <w:bookmarkEnd w:id="16"/>
    </w:p>
    <w:p w:rsidR="000B4E30" w:rsidRPr="00504D50" w:rsidRDefault="000B4E30">
      <w:pPr>
        <w:spacing w:after="0" w:line="480" w:lineRule="auto"/>
        <w:ind w:left="120"/>
        <w:rPr>
          <w:lang w:val="ru-RU"/>
        </w:rPr>
      </w:pPr>
    </w:p>
    <w:p w:rsidR="000B4E30" w:rsidRPr="00504D50" w:rsidRDefault="000B4E30">
      <w:pPr>
        <w:spacing w:after="0"/>
        <w:ind w:left="120"/>
        <w:rPr>
          <w:lang w:val="ru-RU"/>
        </w:rPr>
      </w:pPr>
    </w:p>
    <w:p w:rsidR="000B4E30" w:rsidRPr="00504D50" w:rsidRDefault="00504D50">
      <w:pPr>
        <w:spacing w:after="0" w:line="480" w:lineRule="auto"/>
        <w:ind w:left="120"/>
        <w:rPr>
          <w:lang w:val="ru-RU"/>
        </w:rPr>
      </w:pPr>
      <w:r w:rsidRPr="00504D5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B4E30" w:rsidRPr="00504D50" w:rsidRDefault="00504D50">
      <w:pPr>
        <w:spacing w:after="0" w:line="480" w:lineRule="auto"/>
        <w:ind w:left="120"/>
        <w:rPr>
          <w:lang w:val="ru-RU"/>
        </w:rPr>
      </w:pPr>
      <w:bookmarkStart w:id="17" w:name="33beebb4-d6a1-4ce9-8ebc-c2f508399b4d"/>
      <w:r w:rsidRPr="00504D50">
        <w:rPr>
          <w:rFonts w:ascii="Times New Roman" w:hAnsi="Times New Roman"/>
          <w:color w:val="000000"/>
          <w:sz w:val="28"/>
          <w:lang w:val="ru-RU"/>
        </w:rPr>
        <w:t>Цифровые ресурсы</w:t>
      </w:r>
      <w:bookmarkEnd w:id="17"/>
    </w:p>
    <w:p w:rsidR="000B4E30" w:rsidRPr="00504D50" w:rsidRDefault="000B4E30">
      <w:pPr>
        <w:spacing w:after="0"/>
        <w:ind w:left="120"/>
        <w:rPr>
          <w:lang w:val="ru-RU"/>
        </w:rPr>
      </w:pPr>
    </w:p>
    <w:p w:rsidR="000B4E30" w:rsidRPr="00504D50" w:rsidRDefault="00504D50">
      <w:pPr>
        <w:spacing w:after="0" w:line="480" w:lineRule="auto"/>
        <w:ind w:left="120"/>
        <w:rPr>
          <w:lang w:val="ru-RU"/>
        </w:rPr>
      </w:pPr>
      <w:r w:rsidRPr="00504D5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04AFF" w:rsidRDefault="00504D5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18" w:name="49d758de-cbcb-46a0-a75a-b2c9091a8bfe"/>
      <w:r>
        <w:rPr>
          <w:rFonts w:ascii="Times New Roman" w:hAnsi="Times New Roman"/>
          <w:color w:val="000000"/>
          <w:sz w:val="28"/>
        </w:rPr>
        <w:t>ФГИС "МОЯ ШКОЛА"</w:t>
      </w:r>
    </w:p>
    <w:p w:rsidR="000B4E30" w:rsidRDefault="00504D5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РЭШ</w:t>
      </w:r>
      <w:bookmarkEnd w:id="18"/>
    </w:p>
    <w:p w:rsidR="000B4E30" w:rsidRDefault="000B4E30">
      <w:pPr>
        <w:sectPr w:rsidR="000B4E3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1D7BC3" w:rsidRPr="00B459CF" w:rsidRDefault="001D7BC3" w:rsidP="00DF1A41">
      <w:pPr>
        <w:shd w:val="clear" w:color="auto" w:fill="FFFFFF"/>
        <w:spacing w:before="100" w:beforeAutospacing="1" w:after="0" w:line="240" w:lineRule="auto"/>
        <w:rPr>
          <w:lang w:val="ru-RU"/>
        </w:rPr>
      </w:pPr>
    </w:p>
    <w:sectPr w:rsidR="001D7BC3" w:rsidRPr="00B459CF" w:rsidSect="00204AFF">
      <w:pgSz w:w="11907" w:h="16839" w:code="9"/>
      <w:pgMar w:top="1440" w:right="1440" w:bottom="1440" w:left="1440" w:header="720" w:footer="720" w:gutter="0"/>
      <w:cols w:num="2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B4D"/>
    <w:multiLevelType w:val="multilevel"/>
    <w:tmpl w:val="5524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C35C2"/>
    <w:multiLevelType w:val="multilevel"/>
    <w:tmpl w:val="0DEEDA7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0FA42E71"/>
    <w:multiLevelType w:val="multilevel"/>
    <w:tmpl w:val="ABB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7A27"/>
    <w:multiLevelType w:val="multilevel"/>
    <w:tmpl w:val="E932C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97F34"/>
    <w:multiLevelType w:val="multilevel"/>
    <w:tmpl w:val="7EC0F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B102BC"/>
    <w:multiLevelType w:val="multilevel"/>
    <w:tmpl w:val="307EA9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2C9C22FC"/>
    <w:multiLevelType w:val="multilevel"/>
    <w:tmpl w:val="BEDC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C95E0A"/>
    <w:multiLevelType w:val="multilevel"/>
    <w:tmpl w:val="C1EC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BE1BE1"/>
    <w:multiLevelType w:val="multilevel"/>
    <w:tmpl w:val="9CC236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>
    <w:nsid w:val="6C8A3F96"/>
    <w:multiLevelType w:val="multilevel"/>
    <w:tmpl w:val="8D7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7A15EE"/>
    <w:multiLevelType w:val="multilevel"/>
    <w:tmpl w:val="FEC8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D62712"/>
    <w:multiLevelType w:val="multilevel"/>
    <w:tmpl w:val="418E76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7F6F2096"/>
    <w:multiLevelType w:val="multilevel"/>
    <w:tmpl w:val="C3F6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2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E30"/>
    <w:rsid w:val="000B4E30"/>
    <w:rsid w:val="000E5356"/>
    <w:rsid w:val="001D7BC3"/>
    <w:rsid w:val="00204AFF"/>
    <w:rsid w:val="00504D50"/>
    <w:rsid w:val="005E2C70"/>
    <w:rsid w:val="006850FE"/>
    <w:rsid w:val="00996670"/>
    <w:rsid w:val="00AC6AF7"/>
    <w:rsid w:val="00B459CF"/>
    <w:rsid w:val="00CD629F"/>
    <w:rsid w:val="00DF1A41"/>
    <w:rsid w:val="00E34BB6"/>
    <w:rsid w:val="00E91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B4E3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4E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33/start/168855/" TargetMode="External"/><Relationship Id="rId13" Type="http://schemas.openxmlformats.org/officeDocument/2006/relationships/hyperlink" Target="https://resh.edu.ru/subject/lesson/5566/start/168978/" TargetMode="External"/><Relationship Id="rId18" Type="http://schemas.openxmlformats.org/officeDocument/2006/relationships/hyperlink" Target="https://resh.edu.ru/subject/lesson/3510/start/18958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resh.edu.ru/subject/lesson/4191/start/223621/" TargetMode="External"/><Relationship Id="rId17" Type="http://schemas.openxmlformats.org/officeDocument/2006/relationships/hyperlink" Target="http://www.gt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sport-wiki.org/%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ru.sport-wiki.org/%2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sh.edu.ru/subject/lesson/4102/start/189523/" TargetMode="External"/><Relationship Id="rId10" Type="http://schemas.openxmlformats.org/officeDocument/2006/relationships/hyperlink" Target="https://resh.edu.ru/subject/lesson/5097/start/168957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736/start/168916/" TargetMode="External"/><Relationship Id="rId14" Type="http://schemas.openxmlformats.org/officeDocument/2006/relationships/hyperlink" Target="https://resh.edu.ru/subject/lesson/5736/start/1689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7453</Words>
  <Characters>42487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2025-09-21T09:24:00Z</cp:lastPrinted>
  <dcterms:created xsi:type="dcterms:W3CDTF">2025-09-21T10:24:00Z</dcterms:created>
  <dcterms:modified xsi:type="dcterms:W3CDTF">2025-10-21T00:12:00Z</dcterms:modified>
</cp:coreProperties>
</file>