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75" w:rsidRDefault="00BB5D75" w:rsidP="00BB5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D75">
        <w:rPr>
          <w:rFonts w:ascii="Times New Roman" w:hAnsi="Times New Roman" w:cs="Times New Roman"/>
          <w:b/>
          <w:sz w:val="26"/>
          <w:szCs w:val="26"/>
        </w:rPr>
        <w:t xml:space="preserve">Внеурочное занятие по финансовой грамотности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 класса </w:t>
      </w:r>
    </w:p>
    <w:p w:rsidR="008A0C1C" w:rsidRDefault="00BB5D75" w:rsidP="00BB5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тему </w:t>
      </w:r>
      <w:r w:rsidRPr="00BB5D75">
        <w:rPr>
          <w:rFonts w:ascii="Times New Roman" w:hAnsi="Times New Roman" w:cs="Times New Roman"/>
          <w:b/>
          <w:sz w:val="26"/>
          <w:szCs w:val="26"/>
        </w:rPr>
        <w:t>«</w:t>
      </w:r>
      <w:r w:rsidR="007A5DC9">
        <w:rPr>
          <w:rFonts w:ascii="Times New Roman" w:hAnsi="Times New Roman" w:cs="Times New Roman"/>
          <w:b/>
          <w:sz w:val="26"/>
          <w:szCs w:val="26"/>
        </w:rPr>
        <w:t>В поисках сольдо</w:t>
      </w:r>
      <w:r w:rsidRPr="00BB5D75">
        <w:rPr>
          <w:rFonts w:ascii="Times New Roman" w:hAnsi="Times New Roman" w:cs="Times New Roman"/>
          <w:b/>
          <w:sz w:val="26"/>
          <w:szCs w:val="26"/>
        </w:rPr>
        <w:t>».</w:t>
      </w:r>
    </w:p>
    <w:p w:rsidR="00BB5D75" w:rsidRPr="00433B3F" w:rsidRDefault="00BB5D75" w:rsidP="00BB5D7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финансовой грамотности у детей начальных классов (1 класс)  через игровую деятельность.</w:t>
      </w:r>
      <w:r w:rsidRPr="00BC58A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B5D75" w:rsidRPr="00BC58A6" w:rsidRDefault="00BB5D75" w:rsidP="00BB5D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опыт применения полученных знаний и умений для решения элементарных вопросов в области экономики семьи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планировать доходы и</w:t>
      </w: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Расширить представление детей о необходимости рационального использования денег,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 совершать покупки и использовать карманные деньги.  </w:t>
      </w:r>
    </w:p>
    <w:p w:rsidR="00BB5D75" w:rsidRPr="00BC58A6" w:rsidRDefault="00BB5D75" w:rsidP="00BB5D7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экономический образ мышления</w:t>
      </w:r>
      <w:r w:rsidR="00EC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сообразительность, гибкость и самостоятельность мышления, умения договариваться между собой, выполнять задания в определенных условиях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5D75" w:rsidRPr="00433B3F" w:rsidRDefault="00BB5D75" w:rsidP="00BB5D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ответственность нравственного поведения в области экономических отношений в семье и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 положительное отношение, интерес к деятельности финансового характера.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квест-игра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Продолжительность: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30-35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кабинет или помещения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школьного учреждения.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подготовка: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беседы по теме занятия, связанные с деньгами, их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появлении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семье, их распределением,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атрибутов, костюмов для сказочных героев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раздаточного материала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борудование: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«волшебная» палочка,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монеты, бумажные деньги, кошелёк, упаковки продуктов (мука, яйца, сахар, масло, разрыхлитель)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театральная афиша, предметы- подарки, сюжетные картинки, связанные с доходами семьи.</w:t>
      </w:r>
      <w:proofErr w:type="gramEnd"/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результате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щиеся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приобретают новые знания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мира финансов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 доходах и расходах, формируют умение  рационально распределять деньги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строится по сюжету, который состоит из 5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r w:rsidR="00EC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ащиеся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объединен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одну команду, которая передвигается по пунктам. Цель движения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 выполняя задания, найти монеты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Буратино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передвижении от этапа к этапу детям надеваются маски, закрывающие глаза, для создания эффекта тайны и приключения.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каждом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этапе  детей встречает сказочный герой из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сказки «Золотой ключик или приключения Буратино»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А.Н.Толстого.  Сказочный герой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приветствует участников и разъясняет им задания.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Ход </w:t>
      </w:r>
      <w:proofErr w:type="spellStart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квеста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-игры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поиграем с вами в необычную игру. 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кто из вас знает, что такое «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Спасибо за ответы. Действительно,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5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игра-путешествие, в которой много всяких интересных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необычных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конце этого путешествия участников обязательно ждет награда за проделанную работу. Хотите поиграть и проверить свои знания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деньгах, о доходах-расходах, о семейном бюджете  и повысить свою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ую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  <w:r w:rsidRPr="00051B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нами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путешествие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отправится ещё сказочный герой.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Угадайте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кто!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Деревянный озорник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сказки в нашу жизнь проник.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Любимец взрослых и детей,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Смельчак и выдумщик затей.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Проказник, весельчак и плут.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как его зовут?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4452D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Буратино. Давайте аплодисментами поприветствуем его.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(Входит Буратино грустный, печальный, опустив голову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звучит печальная музыка)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уратино! П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очему ты такой грустный?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у тебя случилось?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первоклассники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грустный потому, что у меня пропали мои финансы.</w:t>
      </w:r>
    </w:p>
    <w:p w:rsidR="00EC7180" w:rsidRDefault="00EC7180" w:rsidP="00EC7180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вы знаете, что такое финансы?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вам помогу, отгадайте загадку:</w:t>
      </w:r>
      <w:r w:rsidRPr="00051B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EC7180" w:rsidRPr="00051B33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Бывают они медные, блестящие, бумажные,</w:t>
      </w:r>
      <w:r w:rsidRPr="0005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для любого из людей, поверьте, очень важные! Что это?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Далее учитель задает ряд вопросов)</w:t>
      </w:r>
      <w:proofErr w:type="gramEnd"/>
    </w:p>
    <w:p w:rsidR="00EC7180" w:rsidRPr="00B4452D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называются бумажные и металлические деньги?</w:t>
      </w:r>
      <w:r w:rsidRPr="00B44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4452D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называются Российские деньги? </w:t>
      </w:r>
    </w:p>
    <w:p w:rsidR="00EC7180" w:rsidRPr="00B4452D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Как, одним словом, можно </w:t>
      </w:r>
      <w:r w:rsidRPr="0072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назвать деньги других стран?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7222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72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Здорово вы отвечаете! Дети, а вы знаете, что монеты  Буратино из сказки А.Н.Толстого – это сольдо.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Сольдо — итальянская средневековая серебряная монета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Скажи, Буратино, а сколько у тебя было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монет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как они пропали?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меня было пять монет, я их закопал в землю, чтобы выросло денежное дерево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огромным количеством монет. Так меня учили кот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лиса Алиса. А теперь их  в ямке нет! И дерево не выросло! </w:t>
      </w:r>
      <w:r w:rsidRPr="00B445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Pr="00B445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лачет)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как вы думаете, вырастет из монет Буратино денежное дерево? Станет у него больше монет? Куда нужно было Буратино отнести деньги, чтобы они не только сохранились, но их стало даже больше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Деньги нужно было отнести в банк. Банк – это такой дом, где живут деньги.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изготавливают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специальном заводе.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нашей стране он один, и называется «Монетный двор»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этого завода деньги попадают в банк, где хранятся. Людям, их называют вкладчики, которые хранят свои деньги в банке, банк может вернуть их по любому требованию или увеличить вклад через определенное время. Дети, скажите, кто из вас был с родителями в банке? Что делали там ваши родители?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44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Буратино, ты понял, куда тебе нужно было отнести свои деньги?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Понял, но теперь их у меня нет. Вот вернуть бы их, тогда бы я  монетки отнес в банк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вклад, чтобы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стало больше.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вы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найти мои монеты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думаю, первоклассники с удовольствием помогут тебе, Буратино. Поможем, дети?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865717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теперь, ч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помочь Буратино, нам нужно попасть в сказку «Золотой ключик или приключения Буратино»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(Звучит таинственная музыка 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учитель, взмахнув палочкой,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исполня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 заклинание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учениками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палочкой волшебной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взмахну четыре раза,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мире сказок непременно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окажемся все сразу.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Считаем: раз, два, три, четыре,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и в сказочном мире.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Буратино,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помнишь, где закопал свои монеты,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знаешь дорогу к тому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C7180" w:rsidRPr="00865717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Конечно, я знаю дорогу!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первое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тропинке мы пойдем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денежки найдем.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 своих не пожалеем</w:t>
      </w:r>
    </w:p>
    <w:p w:rsidR="00EC7180" w:rsidRPr="00865717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преграды одолеем!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(Всех встречает у болота черепаха </w:t>
      </w:r>
      <w:proofErr w:type="spellStart"/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Торти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</w:t>
      </w:r>
      <w:proofErr w:type="spellEnd"/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865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Тортилла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Помоги нам перебраться через болото.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Черепаха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Тортилл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помогу вам перебраться через болото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по этим кочкам, но к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аждая кочка – это загадка, разгадывайте загадки, прыгаете по кочкам и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собираете деньги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3E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(шоколадные монетки).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вам для денег кошелёк.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деньги вам еще пригодятся.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Готовы?</w:t>
      </w:r>
    </w:p>
    <w:p w:rsidR="00491F0D" w:rsidRDefault="00491F0D" w:rsidP="00491F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Черепаха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Тортилл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1F0D" w:rsidRPr="00D93EC7" w:rsidRDefault="00491F0D" w:rsidP="00491F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средство обращения,</w:t>
      </w:r>
      <w:r w:rsidRPr="00D93E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средство накопления.</w:t>
      </w:r>
      <w:r w:rsidRPr="00D93E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 стоимости также,</w:t>
      </w:r>
      <w:r w:rsidRPr="00D93E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средство платежа.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(Деньги)</w:t>
      </w:r>
    </w:p>
    <w:p w:rsidR="00491F0D" w:rsidRPr="00BC58A6" w:rsidRDefault="00491F0D" w:rsidP="00491F0D">
      <w:pPr>
        <w:shd w:val="clear" w:color="auto" w:fill="FFFFFF"/>
        <w:spacing w:after="0" w:line="360" w:lineRule="auto"/>
        <w:ind w:left="72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 быть должна обязательно … (Ц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ена)</w:t>
      </w:r>
    </w:p>
    <w:p w:rsidR="00491F0D" w:rsidRPr="00D93EC7" w:rsidRDefault="00491F0D" w:rsidP="00491F0D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</w:rPr>
      </w:pPr>
      <w:r>
        <w:rPr>
          <w:rStyle w:val="c15"/>
          <w:color w:val="111111"/>
          <w:sz w:val="28"/>
          <w:szCs w:val="28"/>
        </w:rPr>
        <w:t xml:space="preserve">3. </w:t>
      </w:r>
      <w:r w:rsidRPr="00D93EC7">
        <w:rPr>
          <w:rStyle w:val="c15"/>
          <w:color w:val="111111"/>
        </w:rPr>
        <w:t>Из какого аппарата</w:t>
      </w:r>
    </w:p>
    <w:p w:rsidR="00491F0D" w:rsidRPr="00D93EC7" w:rsidRDefault="00491F0D" w:rsidP="00491F0D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</w:rPr>
      </w:pPr>
      <w:r w:rsidRPr="00D93EC7">
        <w:rPr>
          <w:rStyle w:val="c15"/>
          <w:color w:val="111111"/>
        </w:rPr>
        <w:t xml:space="preserve">    Выдаётся нам зарплата? (Банкомат)</w:t>
      </w:r>
    </w:p>
    <w:p w:rsidR="00491F0D" w:rsidRPr="00D93EC7" w:rsidRDefault="00491F0D" w:rsidP="00491F0D">
      <w:pPr>
        <w:shd w:val="clear" w:color="auto" w:fill="FFFFFF"/>
        <w:spacing w:after="0" w:line="360" w:lineRule="auto"/>
        <w:ind w:left="36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D93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93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товары покупает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(Покупатель)</w:t>
      </w:r>
    </w:p>
    <w:p w:rsidR="00491F0D" w:rsidRPr="00BC58A6" w:rsidRDefault="00491F0D" w:rsidP="00491F0D">
      <w:pPr>
        <w:shd w:val="clear" w:color="auto" w:fill="FFFFFF"/>
        <w:spacing w:after="0" w:line="360" w:lineRule="auto"/>
        <w:ind w:left="54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 </w:t>
      </w:r>
      <w:r w:rsidRPr="00D93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 врачу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акробату выдают за труд … (З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арплату)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Молодцы. Первый этап игры мы прошли.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любят аккуратность и счет. Положите деньги в кошелёк.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Чаще  б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умажные купюры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кладут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отделение, а монеты в другое.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Кошелек мы отдадим Буратино, и отправимся дальше. Буратино сказал, что дальше нас встретит девочка с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голубыми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волосами. Как вы думаете кто это?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 знаю, где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вас провожу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её домику:</w:t>
      </w:r>
    </w:p>
    <w:p w:rsidR="00491F0D" w:rsidRPr="00024AE5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87294F">
        <w:rPr>
          <w:rFonts w:ascii="Times New Roman" w:hAnsi="Times New Roman" w:cs="Times New Roman"/>
          <w:color w:val="000000"/>
          <w:sz w:val="24"/>
          <w:szCs w:val="24"/>
        </w:rPr>
        <w:t xml:space="preserve">- Дорожка, дорожка, помоги немножко! Ты, дорожка, не плутай, попасть к </w:t>
      </w:r>
      <w:proofErr w:type="spellStart"/>
      <w:r w:rsidRPr="0087294F">
        <w:rPr>
          <w:rFonts w:ascii="Times New Roman" w:hAnsi="Times New Roman" w:cs="Times New Roman"/>
          <w:color w:val="000000"/>
          <w:sz w:val="24"/>
          <w:szCs w:val="24"/>
        </w:rPr>
        <w:t>Мальвине</w:t>
      </w:r>
      <w:proofErr w:type="spellEnd"/>
      <w:r w:rsidRPr="0087294F">
        <w:rPr>
          <w:rFonts w:ascii="Times New Roman" w:hAnsi="Times New Roman" w:cs="Times New Roman"/>
          <w:color w:val="000000"/>
          <w:sz w:val="24"/>
          <w:szCs w:val="24"/>
        </w:rPr>
        <w:t xml:space="preserve"> помогай.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второе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865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Буратино попал в беду. Его обманули кот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лиса Алиса. Мы помогаем ему найти деньги. Ты поможешь нам,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 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К сожалению, у меня нет времени. Я жду гостей и должна испечь яблочный пирог. Яблоки у меня есть, а за остальными продуктами нужно идти в магазин.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proofErr w:type="spellStart"/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давай мы поможем тебе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сходим в магазин,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купим все нужные продукты?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и деньги есть.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EF1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EF1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Ребята, а вы знаете, какие продукты нужны для яблочного пирога? 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пойдем в магазин, а там чего только нет! </w:t>
      </w:r>
      <w:r w:rsidRPr="00EF11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(Все подходят к столу с «продуктами»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Буратино бросается к конфетам</w:t>
      </w:r>
      <w:r w:rsidRPr="00EF11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EF1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смотрите, сколько конфет! Давайте купим вот эти, и вот эти и вот такие…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скажите, правильно Буратино себя ведёт в магазине? Можно ли нам покупать конфеты?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все, что продается в магазине, называется товар. А как называется человек, который продает этот товар? А как можно назвать нас в магазине?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Приступаем к покупкам.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(На столе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лежат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«продукты с ценам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и»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ука – 50 руб.,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мука 80 –</w:t>
      </w:r>
      <w:r w:rsid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руб., яйц</w:t>
      </w:r>
      <w:r w:rsid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10 руб., сахарный песок – 5 руб., с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ахарный песок – 15 руб., масло – 2 руб., разрыхлитель теста – 1 руб.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 и ученики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обсуждают, что лучше купить продукты с меньшей ценой, чтобы хватило денег)</w:t>
      </w:r>
      <w:proofErr w:type="gramEnd"/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Правильно л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мы выполнили закупку продуктов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491F0D" w:rsidRPr="00774F44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 w:rsidRPr="00774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774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Молодцы,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скоро пирог будет готов, я успею его испечь к приходу гостей.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льше прямо вы идите,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Карабаса-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Барабаса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монеты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спросите.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Молодцы, справились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со вторым заданием.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ровненькой дорожке, шагают наши ножки – топ-топ-топ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камешкам, по камешкам прыг-прыг-прыг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1F0D" w:rsidRPr="008F6C0C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 мы, шли, к Карабасу пришли.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треть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Карабас-Барабас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Помоги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отыскать монеты Буратино.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Ходят, ходят здесь все, мешают мне.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никак не могу разобраться в своих доходах и расходах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вы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тоже: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«Помоги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нам, помоги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если мы тебе поможем разобраться с доходами и расходами, ты нам скажешь, где монеты?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Хорошо,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уговорили, помогу вам.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осмотрите на картинку. Как вы думаете, откуда в вашей семье берутся деньги?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Вы, действительно, перечислил доход семьи, но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дохода, в семье есть ещё расход. Я предлагаю вам поиграть в игру «Доход – расход».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доход, вы кричите: «ура», а, если расход, кричите: «ах».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окупка хлеба в магазине;</w:t>
      </w:r>
      <w:r w:rsidRPr="005E4F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 зарплату;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заболела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сестра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папа 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 денежную премию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брат потерял кошелёк;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дедушка выиграл в лотерею;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купили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телевизор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дедушка продал картошку;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брат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разбил вазу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хорошо вы всё понимаете. А как вы думаете, чего в семье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 быть больше доходов или расходов? Почему? Все ли деньги нужно тратить? Можно ли жить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тратить деньги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Спасибо дети, я все теперь понял про расходы и доходы. Только где монет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я не знаю, но могу подсказать,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кому вам обратиться.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Думаю, надо спросить про монеты Буратино у лисы Алисы.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1F0D" w:rsidRPr="00866875" w:rsidRDefault="00491F0D" w:rsidP="00491F0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6875">
        <w:rPr>
          <w:rFonts w:ascii="Times New Roman" w:hAnsi="Times New Roman" w:cs="Times New Roman"/>
          <w:color w:val="000000"/>
          <w:sz w:val="24"/>
          <w:szCs w:val="24"/>
        </w:rPr>
        <w:t xml:space="preserve">Ветер перышко принес </w:t>
      </w:r>
    </w:p>
    <w:p w:rsidR="00491F0D" w:rsidRPr="00866875" w:rsidRDefault="00491F0D" w:rsidP="00491F0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 нас к нему вопрос: </w:t>
      </w:r>
    </w:p>
    <w:p w:rsidR="00491F0D" w:rsidRPr="00866875" w:rsidRDefault="00491F0D" w:rsidP="00491F0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6875">
        <w:rPr>
          <w:rFonts w:ascii="Times New Roman" w:hAnsi="Times New Roman" w:cs="Times New Roman"/>
          <w:color w:val="000000"/>
          <w:sz w:val="24"/>
          <w:szCs w:val="24"/>
        </w:rPr>
        <w:t xml:space="preserve">Если прямо мы пойдем, </w:t>
      </w:r>
    </w:p>
    <w:p w:rsidR="00491F0D" w:rsidRPr="008F6C0C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к Алисе</w:t>
      </w:r>
      <w:r w:rsidRPr="00866875">
        <w:rPr>
          <w:rFonts w:ascii="Times New Roman" w:hAnsi="Times New Roman" w:cs="Times New Roman"/>
          <w:color w:val="000000"/>
          <w:sz w:val="24"/>
          <w:szCs w:val="24"/>
        </w:rPr>
        <w:t xml:space="preserve"> попадем?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четвертое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 Алиса!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Алиса, признавайся,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монеты Буратино?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Отдай их или помоги разыскать.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 Алиса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(</w:t>
      </w:r>
      <w:r w:rsidRPr="008F6C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Внимательно и хитро смотрит).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8F6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F6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вы знаете, что такое карманные деньги? Кому их дают и зачем?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Учитель: </w:t>
      </w:r>
      <w:r w:rsidRPr="00C860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Действительно,  карманные деньги – это сумма, которую вам дают родители на ваши собственные нужды. И вы должны правильно распорядиться с полученными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средствами.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40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 предлагаю вам решить задачу. У Буратино появились карманные деньги. Приближался праздник. Он хотел купить подарки друзьям. Вы знаете, что в школу он не попал, а остановился у афиши. Найдите и подчеркните цену билета. (</w:t>
      </w:r>
      <w:r w:rsidRPr="002F400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Ученики выполняют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 Как должен поступить Буратино? Выберите ответ: 1.Буратино хочет пойти в театр, но деньги ему нужны для подарков. 2. Буратино хочет развлекаться и поэтому должен пойти в театр. </w:t>
      </w:r>
      <w:r w:rsidRPr="002F400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(Ответ детей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). </w:t>
      </w:r>
    </w:p>
    <w:p w:rsidR="00491F0D" w:rsidRPr="002F4008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2F40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Подумайте, покупка билета в театр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Pr="002F40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7F1875" w:rsidRDefault="00491F0D" w:rsidP="00491F0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необходимая покупка – то, без чего никак не обойтись. </w:t>
      </w:r>
    </w:p>
    <w:p w:rsidR="00491F0D" w:rsidRPr="002F4008" w:rsidRDefault="00491F0D" w:rsidP="00491F0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желаемая покупка – то, что хочется приобрести, но без этого можно обойтись.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задачу решили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Теперь скажи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монеты.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 Алиса: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Ваши монеты забрал себе кот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Базилио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таинственная музыка, и в</w:t>
      </w:r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ыходит кот </w:t>
      </w:r>
      <w:proofErr w:type="spellStart"/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Базилио</w:t>
      </w:r>
      <w:proofErr w:type="spellEnd"/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Кот </w:t>
      </w:r>
      <w:proofErr w:type="spellStart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Базилио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меня знаете? Монеты выкопал я, и они у меня.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вот если вы отгадаете </w:t>
      </w:r>
      <w:proofErr w:type="gram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 про финансы</w:t>
      </w:r>
      <w:proofErr w:type="gram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я их верну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Правильный ответ вернет вам 1 монету.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Согласны?</w:t>
      </w:r>
    </w:p>
    <w:p w:rsidR="007F1875" w:rsidRPr="007F1875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сказочный герой закопал деньги в землю, чтобы выросло денежное дерево? (</w:t>
      </w:r>
      <w:r w:rsidRP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Буратино</w:t>
      </w: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7F1875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какой сказке из-за своей жадности старуха осталась у разбитого корыта? (</w:t>
      </w:r>
      <w:r w:rsidRP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Сказка о рыбаке и рыбке</w:t>
      </w: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сказочн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иня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выполнял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желания старухи?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олотая рыбка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взяли деньги кот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Матроскин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Шарик и дядя Федор для покупки коровы?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ыкопали клад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Героиня</w:t>
      </w:r>
      <w:proofErr w:type="gram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сказки нашла денежную единицу и сделала выгодную покупку к своим именинам? (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Муха Цокотуха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Ура! Деньги у нас! Молодцы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Вот, Буратино, держи свои монеты и больше не закапывай их в землю!</w:t>
      </w:r>
    </w:p>
    <w:p w:rsidR="00491F0D" w:rsidRPr="00C32C7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первоклассники, вы помогли мне вернуть мои деньги! Я теперь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оформлю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вклад, чтобы монет моих стало больше. До свидания!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(Буратино уходит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491F0D" w:rsidRPr="00024AE5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вам понравилось наше необычное путешествие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636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удалось пройти все испытания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лагодаря тому,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 действовали одной командой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возвращаемся в класс.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(Звучит таинственная музыка 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учитель, взмахнув палочкой,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исполня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 заклинание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учениками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Снова палочкой волшебной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взмахну четыре раза.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класс мы непременно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вернемся сразу.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и дома. Устали? Что нового вы узнали во время игры? Что такое доходы, расходы, семейный бюджет, карманные деньги? Как всеми деньгами следует распоряжаться?  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нельзя купить за деньги?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69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Действительно, д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ружб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у, здоровье, жизнь, ум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шь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купишь.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ими нужно дорожить. 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всем за игру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Pr="00BC58A6" w:rsidRDefault="007F1875" w:rsidP="007F18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Источники: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hAnsi="Times New Roman" w:cs="Times New Roman"/>
          <w:sz w:val="24"/>
          <w:szCs w:val="24"/>
        </w:rPr>
        <w:t xml:space="preserve">Брехова Ю.,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Д. Финансовая грамотность: материалы для учащихся. – М.: ВИТА-ПРЕСС, 2014. 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hAnsi="Times New Roman" w:cs="Times New Roman"/>
          <w:sz w:val="24"/>
          <w:szCs w:val="24"/>
        </w:rPr>
        <w:t xml:space="preserve">3.Брехова Ю.,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Д. Финансовая грамотность: методические рекомендации для учителей. – М.: ВИТА-ПРЕСС,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Киреева Л.Г. «Играем в экономику: комплексные занятия, сюжетно-ролевые игры и дидактические игры//Пособие для педагогов дошкольных организаций, Волгоград, 2008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0264A">
        <w:rPr>
          <w:rFonts w:ascii="Times New Roman" w:hAnsi="Times New Roman" w:cs="Times New Roman"/>
          <w:sz w:val="24"/>
          <w:szCs w:val="24"/>
        </w:rPr>
        <w:t>Солодков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В. М., Белоусова В.Ю. Финансовая грамотность: материалы для </w:t>
      </w:r>
      <w:proofErr w:type="gramStart"/>
      <w:r w:rsidRPr="001026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64A">
        <w:rPr>
          <w:rFonts w:ascii="Times New Roman" w:hAnsi="Times New Roman" w:cs="Times New Roman"/>
          <w:sz w:val="24"/>
          <w:szCs w:val="24"/>
        </w:rPr>
        <w:t xml:space="preserve">. — М.: ВИТА-ПРЕСС, 2014. 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Стахович Л.В., </w:t>
      </w:r>
      <w:proofErr w:type="spellStart"/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Семенкова</w:t>
      </w:r>
      <w:proofErr w:type="spellEnd"/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Е.В. Занимательные финансы. Методические рекомендации.// Пособие для воспитателей дошкольных учреждений, М.: Вита Пресс,2019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Интернет-ресурсы:</w:t>
      </w:r>
    </w:p>
    <w:p w:rsidR="007F1875" w:rsidRPr="007F1875" w:rsidRDefault="007F1875" w:rsidP="007F1875">
      <w:pPr>
        <w:spacing w:after="0" w:line="360" w:lineRule="auto"/>
        <w:rPr>
          <w:rStyle w:val="a8"/>
          <w:rFonts w:ascii="Times New Roman" w:hAnsi="Times New Roman" w:cs="Times New Roman"/>
        </w:rPr>
      </w:pPr>
      <w:r w:rsidRPr="007F1875">
        <w:rPr>
          <w:rStyle w:val="a8"/>
          <w:u w:val="none"/>
        </w:rPr>
        <w:t xml:space="preserve">                   </w:t>
      </w:r>
      <w:r w:rsidRPr="007F1875">
        <w:rPr>
          <w:rStyle w:val="a8"/>
          <w:rFonts w:ascii="Times New Roman" w:hAnsi="Times New Roman" w:cs="Times New Roman"/>
        </w:rPr>
        <w:t>https://</w:t>
      </w:r>
      <w:hyperlink r:id="rId7" w:tgtFrame="_blank" w:history="1">
        <w:proofErr w:type="spellStart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nsportal</w:t>
        </w:r>
        <w:proofErr w:type="spellEnd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F1875">
          <w:rPr>
            <w:rStyle w:val="a8"/>
            <w:rFonts w:ascii="Times New Roman" w:hAnsi="Times New Roman" w:cs="Times New Roman"/>
          </w:rPr>
          <w:t>›</w:t>
        </w:r>
        <w:proofErr w:type="spellStart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detskii</w:t>
        </w:r>
        <w:proofErr w:type="spellEnd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-sad…</w:t>
        </w:r>
        <w:proofErr w:type="spellStart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finansovoy</w:t>
        </w:r>
        <w:proofErr w:type="spellEnd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gramotnosti</w:t>
        </w:r>
        <w:proofErr w:type="spellEnd"/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…04…</w:t>
        </w:r>
      </w:hyperlink>
    </w:p>
    <w:p w:rsidR="007F1875" w:rsidRPr="00433B3F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64A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8" w:history="1"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fizinstruktor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7F1875" w:rsidRPr="00433B3F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B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264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rosuchebnik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material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ritualy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vkhozhdeniya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skazku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-21331/</w:t>
        </w:r>
      </w:hyperlink>
    </w:p>
    <w:p w:rsidR="007F1875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B3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3B3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D4F2E">
          <w:rPr>
            <w:rStyle w:val="a8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7F1875" w:rsidRPr="0010264A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1875" w:rsidRPr="00BC58A6" w:rsidRDefault="007F1875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491F0D" w:rsidRPr="00EF1182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</w:p>
    <w:p w:rsidR="00BB5D75" w:rsidRPr="00BB5D75" w:rsidRDefault="00BB5D75" w:rsidP="00BB5D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B5D75" w:rsidRPr="00BB5D75" w:rsidSect="008A0C1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49" w:rsidRDefault="00310449" w:rsidP="00491F0D">
      <w:pPr>
        <w:spacing w:after="0" w:line="240" w:lineRule="auto"/>
      </w:pPr>
      <w:r>
        <w:separator/>
      </w:r>
    </w:p>
  </w:endnote>
  <w:endnote w:type="continuationSeparator" w:id="0">
    <w:p w:rsidR="00310449" w:rsidRDefault="00310449" w:rsidP="0049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3259"/>
      <w:docPartObj>
        <w:docPartGallery w:val="Общ"/>
        <w:docPartUnique/>
      </w:docPartObj>
    </w:sdtPr>
    <w:sdtContent>
      <w:p w:rsidR="00491F0D" w:rsidRDefault="00491F0D">
        <w:pPr>
          <w:pStyle w:val="a6"/>
          <w:jc w:val="right"/>
        </w:pPr>
        <w:fldSimple w:instr=" PAGE   \* MERGEFORMAT ">
          <w:r w:rsidR="007A5DC9">
            <w:rPr>
              <w:noProof/>
            </w:rPr>
            <w:t>1</w:t>
          </w:r>
        </w:fldSimple>
      </w:p>
    </w:sdtContent>
  </w:sdt>
  <w:p w:rsidR="00491F0D" w:rsidRDefault="00491F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49" w:rsidRDefault="00310449" w:rsidP="00491F0D">
      <w:pPr>
        <w:spacing w:after="0" w:line="240" w:lineRule="auto"/>
      </w:pPr>
      <w:r>
        <w:separator/>
      </w:r>
    </w:p>
  </w:footnote>
  <w:footnote w:type="continuationSeparator" w:id="0">
    <w:p w:rsidR="00310449" w:rsidRDefault="00310449" w:rsidP="00491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0F2"/>
    <w:multiLevelType w:val="multilevel"/>
    <w:tmpl w:val="8FC8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D42B0"/>
    <w:multiLevelType w:val="multilevel"/>
    <w:tmpl w:val="98FA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A63C4"/>
    <w:multiLevelType w:val="hybridMultilevel"/>
    <w:tmpl w:val="8FC03120"/>
    <w:lvl w:ilvl="0" w:tplc="4A8062B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6A1FC0"/>
    <w:multiLevelType w:val="multilevel"/>
    <w:tmpl w:val="867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75"/>
    <w:rsid w:val="00310449"/>
    <w:rsid w:val="00491F0D"/>
    <w:rsid w:val="007A5DC9"/>
    <w:rsid w:val="007F1875"/>
    <w:rsid w:val="008A0C1C"/>
    <w:rsid w:val="00BB5D75"/>
    <w:rsid w:val="00EC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75"/>
    <w:pPr>
      <w:ind w:left="720"/>
      <w:contextualSpacing/>
    </w:pPr>
  </w:style>
  <w:style w:type="character" w:customStyle="1" w:styleId="c1">
    <w:name w:val="c1"/>
    <w:basedOn w:val="a0"/>
    <w:rsid w:val="00491F0D"/>
  </w:style>
  <w:style w:type="paragraph" w:customStyle="1" w:styleId="c13">
    <w:name w:val="c13"/>
    <w:basedOn w:val="a"/>
    <w:rsid w:val="0049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1F0D"/>
  </w:style>
  <w:style w:type="paragraph" w:styleId="a4">
    <w:name w:val="header"/>
    <w:basedOn w:val="a"/>
    <w:link w:val="a5"/>
    <w:uiPriority w:val="99"/>
    <w:semiHidden/>
    <w:unhideWhenUsed/>
    <w:rsid w:val="0049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F0D"/>
  </w:style>
  <w:style w:type="paragraph" w:styleId="a6">
    <w:name w:val="footer"/>
    <w:basedOn w:val="a"/>
    <w:link w:val="a7"/>
    <w:uiPriority w:val="99"/>
    <w:unhideWhenUsed/>
    <w:rsid w:val="0049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F0D"/>
  </w:style>
  <w:style w:type="character" w:styleId="a8">
    <w:name w:val="Hyperlink"/>
    <w:basedOn w:val="a0"/>
    <w:uiPriority w:val="99"/>
    <w:unhideWhenUsed/>
    <w:rsid w:val="007F1875"/>
    <w:rPr>
      <w:color w:val="0000FF"/>
      <w:u w:val="single"/>
    </w:rPr>
  </w:style>
  <w:style w:type="character" w:customStyle="1" w:styleId="path-separator">
    <w:name w:val="path-separator"/>
    <w:basedOn w:val="a0"/>
    <w:rsid w:val="007F1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nstrukto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osnovy-finansovoy-gramotnosti/2021/04/22/kartoteka-zagadok-po-finansovoy-gramotnos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ritualy-vkhozhdeniya-v-skazku-213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2024-01-05T10:53:00Z</dcterms:created>
  <dcterms:modified xsi:type="dcterms:W3CDTF">2024-01-05T11:52:00Z</dcterms:modified>
</cp:coreProperties>
</file>