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D6" w:rsidRDefault="003E6D83" w:rsidP="008115B7">
      <w:pPr>
        <w:ind w:firstLine="360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Презентация опыта</w:t>
      </w:r>
      <w:r w:rsidR="000135D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по теме:</w:t>
      </w:r>
      <w:bookmarkStart w:id="0" w:name="_GoBack"/>
      <w:bookmarkEnd w:id="0"/>
      <w:r w:rsidR="000135D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0135D6" w:rsidRPr="000135D6">
        <w:rPr>
          <w:rFonts w:ascii="Times New Roman" w:eastAsiaTheme="minorHAnsi" w:hAnsi="Times New Roman" w:cs="Times New Roman"/>
          <w:b/>
          <w:bCs/>
          <w:sz w:val="28"/>
          <w:szCs w:val="28"/>
        </w:rPr>
        <w:t>«</w:t>
      </w:r>
      <w:r w:rsidR="00FB2029">
        <w:rPr>
          <w:rFonts w:ascii="Times New Roman" w:eastAsiaTheme="minorHAnsi" w:hAnsi="Times New Roman" w:cs="Times New Roman"/>
          <w:b/>
          <w:bCs/>
          <w:sz w:val="28"/>
          <w:szCs w:val="28"/>
        </w:rPr>
        <w:t>Реализация</w:t>
      </w:r>
      <w:r w:rsidR="00FB2029" w:rsidRPr="008115B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проекта «Успешное </w:t>
      </w:r>
      <w:r w:rsidR="00FB2029">
        <w:rPr>
          <w:rFonts w:ascii="Times New Roman" w:eastAsiaTheme="minorHAnsi" w:hAnsi="Times New Roman" w:cs="Times New Roman"/>
          <w:b/>
          <w:bCs/>
          <w:sz w:val="28"/>
          <w:szCs w:val="28"/>
        </w:rPr>
        <w:t>чтение» как эффективный инструмент ф</w:t>
      </w:r>
      <w:r w:rsidR="000135D6" w:rsidRPr="000135D6">
        <w:rPr>
          <w:rFonts w:ascii="Times New Roman" w:eastAsiaTheme="minorHAnsi" w:hAnsi="Times New Roman" w:cs="Times New Roman"/>
          <w:b/>
          <w:bCs/>
          <w:sz w:val="28"/>
          <w:szCs w:val="28"/>
        </w:rPr>
        <w:t>ормировани</w:t>
      </w:r>
      <w:r w:rsidR="00FB2029">
        <w:rPr>
          <w:rFonts w:ascii="Times New Roman" w:eastAsiaTheme="minorHAnsi" w:hAnsi="Times New Roman" w:cs="Times New Roman"/>
          <w:b/>
          <w:bCs/>
          <w:sz w:val="28"/>
          <w:szCs w:val="28"/>
        </w:rPr>
        <w:t>я</w:t>
      </w:r>
      <w:r w:rsidR="000135D6" w:rsidRPr="000135D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читательск</w:t>
      </w:r>
      <w:r w:rsidR="00FB2029">
        <w:rPr>
          <w:rFonts w:ascii="Times New Roman" w:eastAsiaTheme="minorHAnsi" w:hAnsi="Times New Roman" w:cs="Times New Roman"/>
          <w:b/>
          <w:bCs/>
          <w:sz w:val="28"/>
          <w:szCs w:val="28"/>
        </w:rPr>
        <w:t>их умений».</w:t>
      </w:r>
      <w:r w:rsidR="008115B7" w:rsidRPr="008115B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0135D6" w:rsidRDefault="000135D6" w:rsidP="007448BD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902DE4" w:rsidRDefault="00C0461D" w:rsidP="00C0461D">
      <w:pPr>
        <w:widowControl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 </w:t>
      </w:r>
      <w:r w:rsidR="00902DE4" w:rsidRPr="00902DE4"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  <w:t>СЛАЙД 1.</w:t>
      </w:r>
      <w:r w:rsidR="00902DE4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</w:p>
    <w:p w:rsidR="001B452D" w:rsidRDefault="00670828" w:rsidP="001B452D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670828">
        <w:rPr>
          <w:rFonts w:ascii="Times New Roman" w:eastAsiaTheme="minorHAnsi" w:hAnsi="Times New Roman" w:cs="Times New Roman"/>
          <w:bCs/>
          <w:sz w:val="28"/>
          <w:szCs w:val="28"/>
        </w:rPr>
        <w:t>Добрый день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, уважаемые коллеги!</w:t>
      </w:r>
      <w:r w:rsidR="000135D6">
        <w:rPr>
          <w:rFonts w:ascii="Times New Roman" w:eastAsiaTheme="minorHAnsi" w:hAnsi="Times New Roman" w:cs="Times New Roman"/>
          <w:bCs/>
          <w:sz w:val="28"/>
          <w:szCs w:val="28"/>
        </w:rPr>
        <w:t xml:space="preserve"> Сегодня я поделюсь опытом по </w:t>
      </w:r>
      <w:r w:rsidR="001C4CFC">
        <w:rPr>
          <w:rFonts w:ascii="Times New Roman" w:eastAsiaTheme="minorHAnsi" w:hAnsi="Times New Roman" w:cs="Times New Roman"/>
          <w:bCs/>
          <w:sz w:val="28"/>
          <w:szCs w:val="28"/>
        </w:rPr>
        <w:t xml:space="preserve">решению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одн</w:t>
      </w:r>
      <w:r w:rsidR="001C4CFC">
        <w:rPr>
          <w:rFonts w:ascii="Times New Roman" w:eastAsiaTheme="minorHAnsi" w:hAnsi="Times New Roman" w:cs="Times New Roman"/>
          <w:bCs/>
          <w:sz w:val="28"/>
          <w:szCs w:val="28"/>
        </w:rPr>
        <w:t>ой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из актуальных проблем современного образования и </w:t>
      </w:r>
      <w:r w:rsidR="008E447D" w:rsidRPr="008E447D">
        <w:rPr>
          <w:rFonts w:ascii="Times New Roman" w:eastAsiaTheme="minorHAnsi" w:hAnsi="Times New Roman" w:cs="Times New Roman"/>
          <w:bCs/>
          <w:sz w:val="28"/>
          <w:szCs w:val="28"/>
        </w:rPr>
        <w:t xml:space="preserve">состоит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она </w:t>
      </w:r>
      <w:r w:rsidR="008E447D" w:rsidRPr="008E447D">
        <w:rPr>
          <w:rFonts w:ascii="Times New Roman" w:eastAsiaTheme="minorHAnsi" w:hAnsi="Times New Roman" w:cs="Times New Roman"/>
          <w:bCs/>
          <w:sz w:val="28"/>
          <w:szCs w:val="28"/>
        </w:rPr>
        <w:t xml:space="preserve">в том, что современные дети мало читают, предпочитая книге другие виды </w:t>
      </w:r>
      <w:proofErr w:type="spellStart"/>
      <w:r w:rsidR="008E447D" w:rsidRPr="008E447D">
        <w:rPr>
          <w:rFonts w:ascii="Times New Roman" w:eastAsiaTheme="minorHAnsi" w:hAnsi="Times New Roman" w:cs="Times New Roman"/>
          <w:bCs/>
          <w:sz w:val="28"/>
          <w:szCs w:val="28"/>
        </w:rPr>
        <w:t>досуговой</w:t>
      </w:r>
      <w:proofErr w:type="spellEnd"/>
      <w:r w:rsidR="008E447D" w:rsidRPr="008E447D">
        <w:rPr>
          <w:rFonts w:ascii="Times New Roman" w:eastAsiaTheme="minorHAnsi" w:hAnsi="Times New Roman" w:cs="Times New Roman"/>
          <w:bCs/>
          <w:sz w:val="28"/>
          <w:szCs w:val="28"/>
        </w:rPr>
        <w:t xml:space="preserve"> деятельности. </w:t>
      </w:r>
    </w:p>
    <w:p w:rsidR="001B452D" w:rsidRDefault="001B452D" w:rsidP="001B452D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На мой взгляд, к</w:t>
      </w:r>
      <w:r w:rsidRPr="008E447D">
        <w:rPr>
          <w:rFonts w:ascii="Times New Roman" w:eastAsiaTheme="minorHAnsi" w:hAnsi="Times New Roman" w:cs="Times New Roman"/>
          <w:bCs/>
          <w:sz w:val="28"/>
          <w:szCs w:val="28"/>
        </w:rPr>
        <w:t>ризис детского чтения проявляется не столько в том, что многие дети перестали читать, сколько в том, что у них не развит интерес к этой сфере занятий.</w:t>
      </w:r>
      <w:r w:rsidRPr="001B452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</w:p>
    <w:p w:rsidR="007A6BAB" w:rsidRDefault="001B452D" w:rsidP="001B452D">
      <w:pPr>
        <w:widowControl/>
        <w:ind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Я начала серьезнее изучать данную проблему и нашла для себя пути ее решения через реализацию проекта «Успешное чтение».</w:t>
      </w:r>
      <w:r w:rsidRPr="001B452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832FF" w:rsidRPr="00F832FF" w:rsidRDefault="00F832FF" w:rsidP="001B452D">
      <w:pPr>
        <w:widowControl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C0461D" w:rsidRDefault="007A6BAB" w:rsidP="001B452D">
      <w:pPr>
        <w:widowControl/>
        <w:ind w:firstLine="360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16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2</w:t>
      </w:r>
      <w:r w:rsidRPr="00416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B452D" w:rsidRPr="007A6BAB">
        <w:rPr>
          <w:rFonts w:ascii="Times New Roman" w:hAnsi="Times New Roman"/>
          <w:i/>
          <w:sz w:val="28"/>
          <w:szCs w:val="28"/>
        </w:rPr>
        <w:t xml:space="preserve">Успешное чтение – это проект, который  позволяет </w:t>
      </w:r>
      <w:r w:rsidR="001B452D" w:rsidRPr="007A6BA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создать условия для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развития читательской культуры школьников, условия для </w:t>
      </w:r>
      <w:r w:rsidR="001B452D" w:rsidRPr="007A6BA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воспитания компетентного </w:t>
      </w:r>
      <w:r w:rsidR="006656BD" w:rsidRPr="007A6BA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 творческого </w:t>
      </w:r>
      <w:r w:rsidR="001B452D" w:rsidRPr="007A6BA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читателя, способного отбирать, понимать, организовывать информацию и успешно ее использовать в личных и </w:t>
      </w:r>
      <w:r w:rsidR="006656BD" w:rsidRPr="007A6BAB">
        <w:rPr>
          <w:rFonts w:ascii="Times New Roman" w:hAnsi="Times New Roman"/>
          <w:i/>
          <w:sz w:val="28"/>
          <w:szCs w:val="28"/>
          <w:shd w:val="clear" w:color="auto" w:fill="FFFFFF"/>
        </w:rPr>
        <w:t>учебных</w:t>
      </w:r>
      <w:r w:rsidR="001B452D" w:rsidRPr="007A6BA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целях</w:t>
      </w:r>
      <w:r w:rsidR="00C0461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</w:p>
    <w:p w:rsidR="00F832FF" w:rsidRPr="00F832FF" w:rsidRDefault="00F832FF" w:rsidP="001B452D">
      <w:pPr>
        <w:widowControl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1B452D" w:rsidRDefault="00D9162C" w:rsidP="001B452D">
      <w:pPr>
        <w:widowControl/>
        <w:ind w:firstLine="360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16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3</w:t>
      </w:r>
      <w:r w:rsidRPr="00416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t xml:space="preserve"> </w:t>
      </w:r>
      <w:r w:rsidR="00F832FF" w:rsidRPr="00F832FF">
        <w:rPr>
          <w:rFonts w:ascii="Times New Roman" w:eastAsiaTheme="minorHAnsi" w:hAnsi="Times New Roman" w:cs="Times New Roman"/>
          <w:b/>
          <w:bCs/>
          <w:sz w:val="28"/>
          <w:szCs w:val="28"/>
        </w:rPr>
        <w:t>Идея проекта</w:t>
      </w:r>
      <w:r w:rsidRPr="00F832F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>
        <w:t xml:space="preserve">                              </w:t>
      </w:r>
    </w:p>
    <w:p w:rsidR="00F832FF" w:rsidRPr="00F832FF" w:rsidRDefault="00F832FF" w:rsidP="00F832FF">
      <w:pPr>
        <w:ind w:firstLine="360"/>
        <w:contextualSpacing/>
        <w:jc w:val="center"/>
        <w:rPr>
          <w:rFonts w:ascii="Times New Roman" w:hAnsi="Times New Roman" w:cs="Times New Roman"/>
          <w:i/>
        </w:rPr>
      </w:pPr>
      <w:r w:rsidRPr="00F832FF">
        <w:rPr>
          <w:rFonts w:ascii="Times New Roman" w:hAnsi="Times New Roman" w:cs="Times New Roman"/>
          <w:bCs/>
          <w:i/>
        </w:rPr>
        <w:t>Хорошие книги</w:t>
      </w:r>
    </w:p>
    <w:p w:rsidR="00F832FF" w:rsidRPr="00F832FF" w:rsidRDefault="00F832FF" w:rsidP="00F832FF">
      <w:pPr>
        <w:widowControl/>
        <w:ind w:firstLine="360"/>
        <w:contextualSpacing/>
        <w:jc w:val="center"/>
        <w:rPr>
          <w:rFonts w:ascii="Times New Roman" w:hAnsi="Times New Roman" w:cs="Times New Roman"/>
          <w:i/>
        </w:rPr>
      </w:pPr>
      <w:r w:rsidRPr="00F832FF">
        <w:rPr>
          <w:rFonts w:ascii="Times New Roman" w:hAnsi="Times New Roman" w:cs="Times New Roman"/>
          <w:bCs/>
          <w:i/>
        </w:rPr>
        <w:t>+</w:t>
      </w:r>
    </w:p>
    <w:p w:rsidR="00F832FF" w:rsidRPr="00F832FF" w:rsidRDefault="00F832FF" w:rsidP="00F832FF">
      <w:pPr>
        <w:widowControl/>
        <w:ind w:firstLine="360"/>
        <w:contextualSpacing/>
        <w:jc w:val="center"/>
        <w:rPr>
          <w:rFonts w:ascii="Times New Roman" w:hAnsi="Times New Roman" w:cs="Times New Roman"/>
          <w:i/>
        </w:rPr>
      </w:pPr>
      <w:r w:rsidRPr="00F832FF">
        <w:rPr>
          <w:rFonts w:ascii="Times New Roman" w:hAnsi="Times New Roman" w:cs="Times New Roman"/>
          <w:bCs/>
          <w:i/>
        </w:rPr>
        <w:t>грамотное педагогическое сопровождение</w:t>
      </w:r>
    </w:p>
    <w:p w:rsidR="00F832FF" w:rsidRDefault="00F832FF" w:rsidP="00F832FF">
      <w:pPr>
        <w:widowControl/>
        <w:ind w:firstLine="360"/>
        <w:contextualSpacing/>
        <w:jc w:val="center"/>
        <w:rPr>
          <w:rFonts w:ascii="Times New Roman" w:hAnsi="Times New Roman" w:cs="Times New Roman"/>
          <w:bCs/>
          <w:i/>
        </w:rPr>
      </w:pPr>
      <w:r w:rsidRPr="00F832FF">
        <w:rPr>
          <w:rFonts w:ascii="Times New Roman" w:hAnsi="Times New Roman" w:cs="Times New Roman"/>
          <w:bCs/>
          <w:i/>
        </w:rPr>
        <w:t>(учитель, родитель, библиотекарь)</w:t>
      </w:r>
    </w:p>
    <w:p w:rsidR="00F832FF" w:rsidRPr="00F832FF" w:rsidRDefault="00F832FF" w:rsidP="00F832FF">
      <w:pPr>
        <w:widowControl/>
        <w:ind w:firstLine="357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>____________________________________________________</w:t>
      </w:r>
    </w:p>
    <w:p w:rsidR="00F832FF" w:rsidRPr="00F832FF" w:rsidRDefault="00F832FF" w:rsidP="00F832FF">
      <w:pPr>
        <w:widowControl/>
        <w:ind w:firstLine="360"/>
        <w:contextualSpacing/>
        <w:jc w:val="center"/>
        <w:rPr>
          <w:rFonts w:ascii="Times New Roman" w:hAnsi="Times New Roman" w:cs="Times New Roman"/>
          <w:i/>
        </w:rPr>
      </w:pPr>
      <w:r w:rsidRPr="00F832FF">
        <w:rPr>
          <w:rFonts w:ascii="Times New Roman" w:hAnsi="Times New Roman" w:cs="Times New Roman"/>
          <w:bCs/>
          <w:i/>
        </w:rPr>
        <w:t xml:space="preserve">Интерес к чтению  = </w:t>
      </w:r>
      <w:r w:rsidRPr="00AD013E">
        <w:rPr>
          <w:rFonts w:ascii="Times New Roman" w:hAnsi="Times New Roman" w:cs="Times New Roman"/>
          <w:bCs/>
          <w:i/>
        </w:rPr>
        <w:t xml:space="preserve">&gt; </w:t>
      </w:r>
      <w:r w:rsidRPr="00F832FF">
        <w:rPr>
          <w:rFonts w:ascii="Times New Roman" w:hAnsi="Times New Roman" w:cs="Times New Roman"/>
          <w:bCs/>
          <w:i/>
        </w:rPr>
        <w:t xml:space="preserve"> Читающий ребенок</w:t>
      </w:r>
    </w:p>
    <w:p w:rsidR="00D9162C" w:rsidRDefault="00D9162C" w:rsidP="001B452D">
      <w:pPr>
        <w:widowControl/>
        <w:ind w:firstLine="360"/>
        <w:contextualSpacing/>
        <w:jc w:val="both"/>
      </w:pPr>
    </w:p>
    <w:p w:rsidR="00B66FFE" w:rsidRPr="00B66FFE" w:rsidRDefault="00B66FFE" w:rsidP="00B66FFE">
      <w:pPr>
        <w:widowControl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98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yellow"/>
          <w:lang w:bidi="ar-SA"/>
        </w:rPr>
        <w:t>СЛАЙД 4.</w:t>
      </w:r>
      <w:r w:rsidR="00A529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66FFE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B66FFE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ованию </w:t>
      </w:r>
      <w:r>
        <w:t xml:space="preserve"> </w:t>
      </w:r>
      <w:r w:rsidRPr="00B66FFE">
        <w:rPr>
          <w:rFonts w:ascii="Times New Roman" w:hAnsi="Times New Roman" w:cs="Times New Roman"/>
          <w:sz w:val="28"/>
          <w:szCs w:val="28"/>
        </w:rPr>
        <w:t xml:space="preserve">следующих универсальных   учебных действий:                       </w:t>
      </w:r>
    </w:p>
    <w:p w:rsidR="00723D37" w:rsidRPr="0026208C" w:rsidRDefault="000E240A" w:rsidP="008A3702">
      <w:pPr>
        <w:widowControl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Личностные УУД: 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i/>
          <w:sz w:val="28"/>
          <w:szCs w:val="28"/>
        </w:rPr>
        <w:t>- ребёнок оценивает свою читательскую деятельность, свои достижения в этой области;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i/>
          <w:sz w:val="28"/>
          <w:szCs w:val="28"/>
        </w:rPr>
        <w:t>- учится считаться с мнением других, проявлять терпение и доброжелательность при обсуждении произведений, доверять собеседнику.</w:t>
      </w:r>
    </w:p>
    <w:p w:rsidR="00723D37" w:rsidRPr="0026208C" w:rsidRDefault="000E240A" w:rsidP="008A3702">
      <w:pPr>
        <w:widowControl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Регулятивные УУД: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i/>
          <w:sz w:val="28"/>
          <w:szCs w:val="28"/>
        </w:rPr>
        <w:t>- организация своей читательской деятельности и участие в проекте;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i/>
          <w:sz w:val="28"/>
          <w:szCs w:val="28"/>
        </w:rPr>
        <w:t>- планирование этапов деятельности;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i/>
          <w:sz w:val="28"/>
          <w:szCs w:val="28"/>
        </w:rPr>
        <w:t>- корректировка в планах самим ребёнком;</w:t>
      </w:r>
    </w:p>
    <w:p w:rsidR="008A3702" w:rsidRDefault="008A3702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C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26208C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26208C">
        <w:rPr>
          <w:rFonts w:ascii="Times New Roman" w:hAnsi="Times New Roman" w:cs="Times New Roman"/>
          <w:i/>
          <w:sz w:val="28"/>
          <w:szCs w:val="28"/>
        </w:rPr>
        <w:t>.</w:t>
      </w:r>
    </w:p>
    <w:p w:rsidR="0026208C" w:rsidRPr="0026208C" w:rsidRDefault="0026208C" w:rsidP="008A3702">
      <w:pPr>
        <w:widowControl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26208C" w:rsidRPr="0026208C" w:rsidRDefault="0026208C" w:rsidP="008A3702">
      <w:pPr>
        <w:widowControl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8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yellow"/>
          <w:lang w:bidi="ar-SA"/>
        </w:rPr>
        <w:t>СЛАЙД 5.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t xml:space="preserve">     </w:t>
      </w:r>
    </w:p>
    <w:p w:rsidR="00723D37" w:rsidRPr="0026208C" w:rsidRDefault="000E240A" w:rsidP="008A3702">
      <w:pPr>
        <w:widowControl/>
        <w:numPr>
          <w:ilvl w:val="0"/>
          <w:numId w:val="17"/>
        </w:numPr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26208C">
        <w:rPr>
          <w:rFonts w:ascii="Times New Roman" w:eastAsiaTheme="minorHAnsi" w:hAnsi="Times New Roman" w:cs="Times New Roman"/>
          <w:b/>
          <w:bCs/>
          <w:i/>
          <w:sz w:val="28"/>
          <w:szCs w:val="28"/>
          <w:u w:val="single"/>
        </w:rPr>
        <w:t>Познавательные УУД: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proofErr w:type="gramStart"/>
      <w:r w:rsidRPr="0026208C"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- формирование поисковой и исследовательской деятельности, тесно связаны с проектом; </w:t>
      </w:r>
      <w:proofErr w:type="gramEnd"/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26208C"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- расширяются возможности для </w:t>
      </w:r>
      <w:proofErr w:type="spellStart"/>
      <w:r w:rsidRPr="0026208C">
        <w:rPr>
          <w:rFonts w:ascii="Times New Roman" w:eastAsiaTheme="minorHAnsi" w:hAnsi="Times New Roman" w:cs="Times New Roman"/>
          <w:bCs/>
          <w:i/>
          <w:sz w:val="28"/>
          <w:szCs w:val="28"/>
        </w:rPr>
        <w:t>межпредметных</w:t>
      </w:r>
      <w:proofErr w:type="spellEnd"/>
      <w:r w:rsidRPr="0026208C"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 связей.</w:t>
      </w:r>
    </w:p>
    <w:p w:rsidR="00723D37" w:rsidRPr="0026208C" w:rsidRDefault="000E240A" w:rsidP="008A3702">
      <w:pPr>
        <w:widowControl/>
        <w:numPr>
          <w:ilvl w:val="0"/>
          <w:numId w:val="18"/>
        </w:numPr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2620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</w:rPr>
        <w:t>Коммуникативные УУД</w:t>
      </w:r>
      <w:r w:rsidR="0026208C" w:rsidRPr="002620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26208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8A3702" w:rsidRPr="0026208C" w:rsidRDefault="008A3702" w:rsidP="008A3702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26208C"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  <w:t xml:space="preserve">- </w:t>
      </w:r>
      <w:r w:rsidRPr="0026208C">
        <w:rPr>
          <w:rFonts w:ascii="Times New Roman" w:eastAsiaTheme="minorHAnsi" w:hAnsi="Times New Roman" w:cs="Times New Roman"/>
          <w:bCs/>
          <w:i/>
          <w:sz w:val="28"/>
          <w:szCs w:val="28"/>
        </w:rPr>
        <w:t>умение работать в сотрудничестве с учителем, с педагогом-библиотекарем, со сверстниками.</w:t>
      </w:r>
    </w:p>
    <w:p w:rsidR="008A3702" w:rsidRPr="001B452D" w:rsidRDefault="008A3702" w:rsidP="001B452D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A6BAB" w:rsidRDefault="00627E1B" w:rsidP="007A6BAB">
      <w:pPr>
        <w:widowControl/>
        <w:ind w:firstLine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Данный проект я считаю результативным и готова поделиться опытом работы </w:t>
      </w:r>
      <w:r w:rsidR="001C4CFC">
        <w:rPr>
          <w:rFonts w:ascii="Times New Roman" w:eastAsiaTheme="minorHAnsi" w:hAnsi="Times New Roman" w:cs="Times New Roman"/>
          <w:bCs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теми методиками, которые, на мой взгляд, оказались самыми успешными. </w:t>
      </w:r>
    </w:p>
    <w:p w:rsidR="00C0461D" w:rsidRDefault="00627E1B" w:rsidP="00C0461D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15B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Методика  </w:t>
      </w:r>
      <w:r w:rsidRPr="007448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«Хорошее время читать»</w:t>
      </w:r>
      <w:r w:rsidRPr="00E6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66FFE" w:rsidRDefault="00C0461D" w:rsidP="00B66FFE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данной методике к</w:t>
      </w:r>
      <w:r w:rsidRPr="007448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нига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 процесс чтения</w:t>
      </w:r>
      <w:r w:rsidRPr="007448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становятся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предметом внимания,  обсуждения, </w:t>
      </w:r>
      <w:r w:rsidRPr="007448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одобрения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или порицания. </w:t>
      </w:r>
    </w:p>
    <w:p w:rsidR="00A529A8" w:rsidRDefault="002F6688" w:rsidP="00B66FFE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6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СЛАЙД </w:t>
      </w:r>
      <w:r w:rsidR="00A529A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6</w:t>
      </w:r>
      <w:r w:rsidRPr="00416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66F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Методика </w:t>
      </w:r>
      <w:r w:rsidR="00627E1B" w:rsidRPr="00E6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идеально реализ</w:t>
      </w:r>
      <w:r w:rsidR="00627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овыва</w:t>
      </w:r>
      <w:r w:rsidR="00416E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ется</w:t>
      </w:r>
      <w:r w:rsidR="00627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7E1B" w:rsidRPr="00E636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 время летнего чтения. </w:t>
      </w:r>
      <w:r w:rsidR="00416E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Ребятам</w:t>
      </w:r>
      <w:r w:rsidR="00627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выда</w:t>
      </w:r>
      <w:r w:rsidR="00416E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ется</w:t>
      </w:r>
      <w:r w:rsidR="00627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7E1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16E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список </w:t>
      </w:r>
      <w:r w:rsidR="00416EBC" w:rsidRPr="007448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книг </w:t>
      </w:r>
      <w:r w:rsidR="00186869" w:rsidRPr="00186869">
        <w:rPr>
          <w:rFonts w:ascii="Times New Roman" w:hAnsi="Times New Roman" w:cs="Times New Roman"/>
          <w:sz w:val="28"/>
          <w:szCs w:val="28"/>
        </w:rPr>
        <w:t>из лучших произведений отечественной и зарубежной детской литературы</w:t>
      </w:r>
      <w:r w:rsidR="00186869">
        <w:rPr>
          <w:rFonts w:ascii="Times New Roman" w:hAnsi="Times New Roman" w:cs="Times New Roman"/>
          <w:sz w:val="28"/>
          <w:szCs w:val="28"/>
        </w:rPr>
        <w:t>, которые отсутствуют</w:t>
      </w:r>
      <w:r w:rsidR="00186869" w:rsidRPr="00186869">
        <w:rPr>
          <w:rFonts w:ascii="Times New Roman" w:hAnsi="Times New Roman" w:cs="Times New Roman"/>
          <w:sz w:val="28"/>
          <w:szCs w:val="28"/>
        </w:rPr>
        <w:t xml:space="preserve"> в обязательной программе</w:t>
      </w:r>
      <w:r w:rsidR="00186869">
        <w:rPr>
          <w:rFonts w:ascii="Times New Roman" w:hAnsi="Times New Roman" w:cs="Times New Roman"/>
          <w:sz w:val="28"/>
          <w:szCs w:val="28"/>
        </w:rPr>
        <w:t xml:space="preserve">, проверены  </w:t>
      </w:r>
      <w:r w:rsidR="00186869" w:rsidRPr="00186869">
        <w:rPr>
          <w:rFonts w:ascii="Times New Roman" w:hAnsi="Times New Roman" w:cs="Times New Roman"/>
          <w:sz w:val="28"/>
          <w:szCs w:val="28"/>
        </w:rPr>
        <w:t xml:space="preserve">многими поколениями читателей </w:t>
      </w:r>
      <w:r w:rsidR="00186869">
        <w:rPr>
          <w:rFonts w:ascii="Times New Roman" w:hAnsi="Times New Roman" w:cs="Times New Roman"/>
          <w:sz w:val="28"/>
          <w:szCs w:val="28"/>
        </w:rPr>
        <w:t>и соответствуют</w:t>
      </w:r>
      <w:r w:rsidR="00186869" w:rsidRPr="00186869">
        <w:rPr>
          <w:rFonts w:ascii="Times New Roman" w:hAnsi="Times New Roman" w:cs="Times New Roman"/>
          <w:sz w:val="28"/>
          <w:szCs w:val="28"/>
        </w:rPr>
        <w:t xml:space="preserve"> возрастным возможностям и интересам</w:t>
      </w:r>
      <w:r w:rsidR="00186869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416EBC" w:rsidRPr="007448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разные виды творческих заданий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каждой книге на выбор. </w:t>
      </w:r>
    </w:p>
    <w:p w:rsidR="00E20B5C" w:rsidRPr="00D61DFB" w:rsidRDefault="002F6688" w:rsidP="00B66FFE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W w:w="10467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408"/>
        <w:gridCol w:w="3714"/>
        <w:gridCol w:w="6345"/>
      </w:tblGrid>
      <w:tr w:rsidR="00A529A8" w:rsidRPr="00A529A8" w:rsidTr="00D61DFB">
        <w:trPr>
          <w:trHeight w:val="208"/>
        </w:trPr>
        <w:tc>
          <w:tcPr>
            <w:tcW w:w="104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9A8" w:rsidRPr="00A529A8" w:rsidRDefault="00A529A8" w:rsidP="00A529A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b/>
                <w:bCs/>
                <w:kern w:val="24"/>
                <w:lang w:bidi="ar-SA"/>
              </w:rPr>
              <w:t>СПИСОК «Летнего чтения», 4 класс</w:t>
            </w:r>
            <w:r w:rsidRPr="00A529A8">
              <w:rPr>
                <w:rFonts w:ascii="Calibri" w:eastAsia="Times New Roman" w:hAnsi="Calibri" w:cs="Arial"/>
                <w:kern w:val="24"/>
                <w:lang w:bidi="ar-SA"/>
              </w:rPr>
              <w:t xml:space="preserve"> </w:t>
            </w:r>
          </w:p>
        </w:tc>
      </w:tr>
      <w:tr w:rsidR="00D61DFB" w:rsidRPr="00A529A8" w:rsidTr="00D61DFB">
        <w:trPr>
          <w:trHeight w:val="251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lang w:bidi="ar-SA"/>
              </w:rPr>
              <w:t>№</w:t>
            </w:r>
            <w:r w:rsidRPr="00A529A8">
              <w:rPr>
                <w:rFonts w:ascii="Calibri" w:eastAsia="Calibri" w:hAnsi="Calibri" w:cs="Times New Roman"/>
                <w:b/>
                <w:bCs/>
                <w:kern w:val="24"/>
                <w:lang w:bidi="ar-SA"/>
              </w:rPr>
              <w:t xml:space="preserve"> </w:t>
            </w:r>
          </w:p>
        </w:tc>
        <w:tc>
          <w:tcPr>
            <w:tcW w:w="3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lang w:bidi="ar-SA"/>
              </w:rPr>
              <w:t>Автор, произведение</w:t>
            </w:r>
            <w:r w:rsidRPr="00A529A8">
              <w:rPr>
                <w:rFonts w:ascii="Calibri" w:eastAsia="Calibri" w:hAnsi="Calibri" w:cs="Times New Roman"/>
                <w:b/>
                <w:bCs/>
                <w:kern w:val="24"/>
                <w:lang w:bidi="ar-SA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lang w:bidi="ar-SA"/>
              </w:rPr>
              <w:t>Творческое задание</w:t>
            </w:r>
            <w:r w:rsidRPr="00A529A8">
              <w:rPr>
                <w:rFonts w:ascii="Calibri" w:eastAsia="Calibri" w:hAnsi="Calibri" w:cs="Times New Roman"/>
                <w:b/>
                <w:bCs/>
                <w:kern w:val="24"/>
                <w:lang w:bidi="ar-SA"/>
              </w:rPr>
              <w:t xml:space="preserve"> </w:t>
            </w:r>
          </w:p>
        </w:tc>
      </w:tr>
      <w:tr w:rsidR="00D61DFB" w:rsidRPr="00A529A8" w:rsidTr="00D61DFB">
        <w:trPr>
          <w:trHeight w:val="551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1.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3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Ян </w:t>
            </w: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Л</w:t>
            </w:r>
            <w:r w:rsidRPr="00A529A8">
              <w:rPr>
                <w:rFonts w:ascii="Times New Roman" w:eastAsia="Calibri" w:hAnsi="Times New Roman" w:cs="Times New Roman"/>
                <w:kern w:val="24"/>
                <w:u w:val="single"/>
                <w:lang w:bidi="ar-SA"/>
              </w:rPr>
              <w:t>а</w:t>
            </w: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рри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«Необыкновенные приключения </w:t>
            </w: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Карика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и Вали».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Посмотреть фильм-сказку, сравнить с произведением, написать «о своих открытиях» после прочтения.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</w:tr>
      <w:tr w:rsidR="00D61DFB" w:rsidRPr="00A529A8" w:rsidTr="00D61DFB">
        <w:trPr>
          <w:trHeight w:val="587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2.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3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Астрид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</w:t>
            </w: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Л</w:t>
            </w:r>
            <w:r w:rsidRPr="00A529A8">
              <w:rPr>
                <w:rFonts w:ascii="Times New Roman" w:eastAsia="Calibri" w:hAnsi="Times New Roman" w:cs="Times New Roman"/>
                <w:kern w:val="24"/>
                <w:u w:val="single"/>
                <w:lang w:bidi="ar-SA"/>
              </w:rPr>
              <w:t>и</w:t>
            </w: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нгрен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«</w:t>
            </w: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Пеппи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длинный чулок».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Ваше отношение </w:t>
            </w:r>
            <w:proofErr w:type="gram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к</w:t>
            </w:r>
            <w:proofErr w:type="gram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</w:t>
            </w:r>
            <w:proofErr w:type="gram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героини</w:t>
            </w:r>
            <w:proofErr w:type="gram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, изобразить «Портрет» главной героини.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</w:tr>
      <w:tr w:rsidR="00D61DFB" w:rsidRPr="00A529A8" w:rsidTr="00D61DFB">
        <w:trPr>
          <w:trHeight w:val="476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3.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3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Виктор </w:t>
            </w: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Голявкин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«Рисунки на асфальте».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Чему учит произведение? Анализ (отзыв) в читательский дневник.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</w:tr>
      <w:tr w:rsidR="00D61DFB" w:rsidRPr="00A529A8" w:rsidTr="00D61DFB">
        <w:trPr>
          <w:trHeight w:val="246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4.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3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Юрий </w:t>
            </w:r>
            <w:proofErr w:type="spellStart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Ол</w:t>
            </w:r>
            <w:r w:rsidRPr="00A529A8">
              <w:rPr>
                <w:rFonts w:ascii="Times New Roman" w:eastAsia="Calibri" w:hAnsi="Times New Roman" w:cs="Times New Roman"/>
                <w:kern w:val="24"/>
                <w:u w:val="single"/>
                <w:lang w:bidi="ar-SA"/>
              </w:rPr>
              <w:t>е</w:t>
            </w: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ша</w:t>
            </w:r>
            <w:proofErr w:type="spellEnd"/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 xml:space="preserve"> «Три толстяка».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Составить вопросник для одноклассников по произведению.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</w:tr>
      <w:tr w:rsidR="00D61DFB" w:rsidRPr="00A529A8" w:rsidTr="00D61DFB">
        <w:trPr>
          <w:trHeight w:val="419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5.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3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Владислав Крапивин «Мальчик со шпагой».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A529A8" w:rsidRPr="00A529A8" w:rsidRDefault="00A529A8" w:rsidP="00A529A8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529A8">
              <w:rPr>
                <w:rFonts w:ascii="Times New Roman" w:eastAsia="Calibri" w:hAnsi="Times New Roman" w:cs="Times New Roman"/>
                <w:kern w:val="24"/>
                <w:lang w:bidi="ar-SA"/>
              </w:rPr>
              <w:t>Анализ (отзыв) в читательский дневник.</w:t>
            </w:r>
            <w:r w:rsidRPr="00A529A8">
              <w:rPr>
                <w:rFonts w:ascii="Calibri" w:eastAsia="Calibri" w:hAnsi="Calibri" w:cs="Times New Roman"/>
                <w:kern w:val="24"/>
                <w:lang w:bidi="ar-SA"/>
              </w:rPr>
              <w:t xml:space="preserve"> </w:t>
            </w:r>
          </w:p>
        </w:tc>
      </w:tr>
    </w:tbl>
    <w:p w:rsidR="00A529A8" w:rsidRPr="00A529A8" w:rsidRDefault="00A529A8" w:rsidP="004E3C7A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2F6688" w:rsidRDefault="00E20B5C" w:rsidP="004E3C7A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0B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СЛАЙД </w:t>
      </w:r>
      <w:r w:rsidR="00A529A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7</w:t>
      </w:r>
      <w:r w:rsidRPr="00E20B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7E1B" w:rsidRPr="00E20B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Результаты летней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ребята заносят в «Летний читательский дневник»</w:t>
      </w:r>
      <w:r w:rsidR="002F66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«Читательский дневник» («Портфель читателя»),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который можно уже приобрести готовый с заданиями</w:t>
      </w:r>
      <w:r w:rsidR="002F66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E54E8" w:rsidRPr="00AE54E8" w:rsidRDefault="00AE54E8" w:rsidP="004E3C7A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4E3C7A" w:rsidRDefault="00E20B5C" w:rsidP="004E3C7A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0B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СЛАЙД </w:t>
      </w:r>
      <w:r w:rsidR="00A529A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8</w:t>
      </w:r>
      <w:r w:rsidRPr="00E20B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Представляют свои </w:t>
      </w:r>
      <w:r w:rsidR="00A97D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«Читательские дневники»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92B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выполненными заданиями </w:t>
      </w:r>
      <w:r w:rsidR="002F66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после каникул </w:t>
      </w:r>
      <w:r w:rsidR="00627E1B" w:rsidRPr="00E20B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первых уроках литературного</w:t>
      </w:r>
      <w:r w:rsidR="00627E1B" w:rsidRPr="00E20B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классных часах или во внеурочное время</w:t>
      </w:r>
      <w:r w:rsidR="00627E1B" w:rsidRPr="00E20B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E3C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E1AA2" w:rsidRPr="004E1AA2" w:rsidRDefault="008A3702" w:rsidP="00AE54E8">
      <w:pPr>
        <w:pStyle w:val="13"/>
        <w:shd w:val="clear" w:color="auto" w:fill="auto"/>
        <w:spacing w:before="0" w:line="276" w:lineRule="auto"/>
        <w:ind w:firstLine="567"/>
        <w:jc w:val="both"/>
        <w:rPr>
          <w:i/>
          <w:sz w:val="28"/>
          <w:szCs w:val="28"/>
        </w:rPr>
      </w:pPr>
      <w:r w:rsidRPr="004E1AA2">
        <w:rPr>
          <w:i/>
          <w:sz w:val="28"/>
          <w:szCs w:val="28"/>
        </w:rPr>
        <w:t>«</w:t>
      </w:r>
      <w:r w:rsidR="00A97DEE" w:rsidRPr="004E1AA2">
        <w:rPr>
          <w:i/>
          <w:sz w:val="28"/>
          <w:szCs w:val="28"/>
        </w:rPr>
        <w:t xml:space="preserve">Читательский дневник» </w:t>
      </w:r>
      <w:r w:rsidRPr="004E1AA2">
        <w:rPr>
          <w:i/>
          <w:sz w:val="28"/>
          <w:szCs w:val="28"/>
        </w:rPr>
        <w:t xml:space="preserve">помогает ребенку расти и совершенствоваться как </w:t>
      </w:r>
      <w:r w:rsidR="00A97DEE" w:rsidRPr="004E1AA2">
        <w:rPr>
          <w:i/>
          <w:sz w:val="28"/>
          <w:szCs w:val="28"/>
        </w:rPr>
        <w:t>ч</w:t>
      </w:r>
      <w:r w:rsidRPr="004E1AA2">
        <w:rPr>
          <w:i/>
          <w:sz w:val="28"/>
          <w:szCs w:val="28"/>
        </w:rPr>
        <w:t>итателю</w:t>
      </w:r>
      <w:r w:rsidR="00A97DEE" w:rsidRPr="004E1AA2">
        <w:rPr>
          <w:i/>
          <w:sz w:val="28"/>
          <w:szCs w:val="28"/>
        </w:rPr>
        <w:t xml:space="preserve">, </w:t>
      </w:r>
      <w:r w:rsidRPr="004E1AA2">
        <w:rPr>
          <w:i/>
          <w:sz w:val="28"/>
          <w:szCs w:val="28"/>
        </w:rPr>
        <w:t xml:space="preserve">продемонстрировать </w:t>
      </w:r>
      <w:r w:rsidR="00A97DEE" w:rsidRPr="004E1AA2">
        <w:rPr>
          <w:i/>
          <w:sz w:val="28"/>
          <w:szCs w:val="28"/>
        </w:rPr>
        <w:t xml:space="preserve">его читательскую компетентность, </w:t>
      </w:r>
      <w:r w:rsidRPr="004E1AA2">
        <w:rPr>
          <w:i/>
          <w:sz w:val="28"/>
          <w:szCs w:val="28"/>
        </w:rPr>
        <w:t>круг его «ак</w:t>
      </w:r>
      <w:r w:rsidR="00A97DEE" w:rsidRPr="004E1AA2">
        <w:rPr>
          <w:i/>
          <w:sz w:val="28"/>
          <w:szCs w:val="28"/>
        </w:rPr>
        <w:t>туального» и «ближайшего» чтения.</w:t>
      </w:r>
    </w:p>
    <w:p w:rsidR="008A3702" w:rsidRPr="00EE2BC3" w:rsidRDefault="00A97DEE" w:rsidP="00AE54E8">
      <w:pPr>
        <w:pStyle w:val="13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Можно организовать выставку, конкурс «Читательских дневников» с «призовым фондом», состоящим из недорогих и привлекательных для ребят вещей (ручки, блокноты, наклейки, раскраски</w:t>
      </w:r>
      <w:r w:rsidR="00E733F8">
        <w:rPr>
          <w:sz w:val="28"/>
          <w:szCs w:val="28"/>
        </w:rPr>
        <w:t xml:space="preserve">). </w:t>
      </w:r>
      <w:r w:rsidR="00AE54E8">
        <w:rPr>
          <w:sz w:val="28"/>
          <w:szCs w:val="28"/>
        </w:rPr>
        <w:t xml:space="preserve"> </w:t>
      </w:r>
      <w:r w:rsidR="00E733F8">
        <w:rPr>
          <w:sz w:val="28"/>
          <w:szCs w:val="28"/>
        </w:rPr>
        <w:t xml:space="preserve"> </w:t>
      </w:r>
      <w:proofErr w:type="gramEnd"/>
    </w:p>
    <w:p w:rsidR="004E3C7A" w:rsidRPr="004E3C7A" w:rsidRDefault="004E3C7A" w:rsidP="004E3C7A">
      <w:pPr>
        <w:widowControl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C0173" w:rsidRDefault="004E3C7A" w:rsidP="002C0173">
      <w:pPr>
        <w:shd w:val="clear" w:color="auto" w:fill="FFFFFF"/>
        <w:ind w:firstLine="708"/>
        <w:contextualSpacing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E3C7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СЛАЙД </w:t>
      </w:r>
      <w:r w:rsidR="00A529A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9</w:t>
      </w:r>
      <w:r w:rsidRPr="004E3C7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. </w:t>
      </w:r>
      <w:r w:rsidRPr="008115B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Методика</w:t>
      </w:r>
      <w:r w:rsidRPr="008115B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«Реклама книги». </w:t>
      </w:r>
    </w:p>
    <w:p w:rsidR="002C0173" w:rsidRPr="00D61DFB" w:rsidRDefault="002C0173" w:rsidP="002C0173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Цель методики</w:t>
      </w: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– привлечение интереса к книге и чтению через творческую самореализацию.</w:t>
      </w:r>
      <w:r w:rsidR="00D61DFB" w:rsidRPr="00D61DFB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DFB" w:rsidRPr="00D61DFB">
        <w:rPr>
          <w:rStyle w:val="11"/>
          <w:rFonts w:ascii="Times New Roman" w:hAnsi="Times New Roman" w:cs="Times New Roman"/>
          <w:b w:val="0"/>
          <w:i/>
          <w:sz w:val="28"/>
          <w:szCs w:val="28"/>
        </w:rPr>
        <w:t>Рекламный проект представляет собой творческую разработку, посвященную одной книге, которую дети прочитали,</w:t>
      </w:r>
      <w:r w:rsidR="00D61DFB" w:rsidRPr="00D61DFB">
        <w:rPr>
          <w:rStyle w:val="11"/>
          <w:rFonts w:ascii="Times New Roman" w:hAnsi="Times New Roman" w:cs="Times New Roman"/>
          <w:i/>
          <w:sz w:val="28"/>
          <w:szCs w:val="28"/>
        </w:rPr>
        <w:t xml:space="preserve"> </w:t>
      </w:r>
      <w:r w:rsidR="00D61DFB" w:rsidRPr="00D61DFB">
        <w:rPr>
          <w:rFonts w:ascii="Times New Roman" w:eastAsia="Calibri" w:hAnsi="Times New Roman" w:cs="Times New Roman"/>
          <w:bCs/>
          <w:i/>
          <w:spacing w:val="-10"/>
          <w:sz w:val="28"/>
          <w:szCs w:val="28"/>
        </w:rPr>
        <w:t>выбрав самостоятельно или по рекомендованному списку.</w:t>
      </w:r>
    </w:p>
    <w:p w:rsidR="002C0173" w:rsidRPr="00D61DFB" w:rsidRDefault="002C0173" w:rsidP="002C0173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D61DFB">
        <w:rPr>
          <w:rFonts w:ascii="Arial" w:eastAsia="+mn-ea" w:hAnsi="Arial" w:cs="Times New Roman"/>
          <w:b/>
          <w:bCs/>
          <w:i/>
          <w:color w:val="623316"/>
          <w:kern w:val="24"/>
          <w:sz w:val="48"/>
          <w:szCs w:val="48"/>
          <w:u w:val="single"/>
          <w:lang w:bidi="ar-SA"/>
        </w:rPr>
        <w:t xml:space="preserve"> </w:t>
      </w:r>
      <w:r w:rsidRPr="00D61DF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bidi="ar-SA"/>
        </w:rPr>
        <w:t>Дети получают возможность</w:t>
      </w:r>
      <w:r w:rsidR="00AE54E8" w:rsidRPr="00D61DF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bidi="ar-SA"/>
        </w:rPr>
        <w:t>:</w:t>
      </w:r>
    </w:p>
    <w:p w:rsidR="00E2768F" w:rsidRPr="00D61DFB" w:rsidRDefault="000E240A" w:rsidP="002C0173">
      <w:pPr>
        <w:numPr>
          <w:ilvl w:val="0"/>
          <w:numId w:val="21"/>
        </w:numPr>
        <w:shd w:val="clear" w:color="auto" w:fill="FFFFFF"/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="002C0173"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узнать </w:t>
      </w: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секрет</w:t>
      </w:r>
      <w:r w:rsidR="002C0173"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ы</w:t>
      </w: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рекламного мастерства; </w:t>
      </w:r>
    </w:p>
    <w:p w:rsidR="00E2768F" w:rsidRPr="00D61DFB" w:rsidRDefault="000E240A" w:rsidP="002C0173">
      <w:pPr>
        <w:numPr>
          <w:ilvl w:val="0"/>
          <w:numId w:val="21"/>
        </w:numPr>
        <w:shd w:val="clear" w:color="auto" w:fill="FFFFFF"/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научиться создавать собственные рекламные проекты</w:t>
      </w:r>
      <w:r w:rsidR="00194043"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, привлекая в помощь родителей</w:t>
      </w: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;</w:t>
      </w:r>
    </w:p>
    <w:p w:rsidR="00E2768F" w:rsidRPr="00D61DFB" w:rsidRDefault="000E240A" w:rsidP="002C0173">
      <w:pPr>
        <w:numPr>
          <w:ilvl w:val="0"/>
          <w:numId w:val="21"/>
        </w:numPr>
        <w:shd w:val="clear" w:color="auto" w:fill="FFFFFF"/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61DF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lastRenderedPageBreak/>
        <w:t xml:space="preserve"> открыть для себя новые грани удовольствия от встречи с хорошей книгой.</w:t>
      </w:r>
    </w:p>
    <w:p w:rsidR="00AD013E" w:rsidRDefault="00AD013E" w:rsidP="004E3C7A">
      <w:pPr>
        <w:widowControl/>
        <w:shd w:val="clear" w:color="auto" w:fill="FFFFFF"/>
        <w:ind w:firstLine="708"/>
        <w:contextualSpacing/>
        <w:jc w:val="both"/>
        <w:rPr>
          <w:rStyle w:val="11"/>
          <w:rFonts w:ascii="Times New Roman" w:hAnsi="Times New Roman" w:cs="Times New Roman"/>
          <w:i/>
          <w:sz w:val="28"/>
          <w:szCs w:val="28"/>
        </w:rPr>
      </w:pPr>
    </w:p>
    <w:p w:rsidR="003B1D2E" w:rsidRDefault="00AD013E" w:rsidP="004E3C7A">
      <w:pPr>
        <w:widowControl/>
        <w:shd w:val="clear" w:color="auto" w:fill="FFFFFF"/>
        <w:ind w:firstLine="708"/>
        <w:contextualSpacing/>
        <w:jc w:val="both"/>
        <w:rPr>
          <w:rStyle w:val="11"/>
          <w:rFonts w:ascii="Times New Roman" w:hAnsi="Times New Roman" w:cs="Times New Roman"/>
          <w:b w:val="0"/>
          <w:sz w:val="28"/>
          <w:szCs w:val="28"/>
        </w:rPr>
      </w:pPr>
      <w:r w:rsidRPr="004E3C7A">
        <w:rPr>
          <w:rStyle w:val="11"/>
          <w:rFonts w:ascii="Times New Roman" w:hAnsi="Times New Roman" w:cs="Times New Roman"/>
          <w:i/>
          <w:sz w:val="28"/>
          <w:szCs w:val="28"/>
        </w:rPr>
        <w:t>СЛА</w:t>
      </w:r>
      <w:r>
        <w:rPr>
          <w:rStyle w:val="11"/>
          <w:rFonts w:ascii="Times New Roman" w:hAnsi="Times New Roman" w:cs="Times New Roman"/>
          <w:i/>
          <w:sz w:val="28"/>
          <w:szCs w:val="28"/>
        </w:rPr>
        <w:t>ЙД 10</w:t>
      </w:r>
      <w:r w:rsidRPr="004E3C7A">
        <w:rPr>
          <w:rStyle w:val="11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i/>
          <w:sz w:val="28"/>
          <w:szCs w:val="28"/>
        </w:rPr>
        <w:t xml:space="preserve"> </w:t>
      </w:r>
      <w:r w:rsidR="002C0173" w:rsidRPr="002C01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Ребята</w:t>
      </w:r>
      <w:r w:rsidR="002C01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2C0173" w:rsidRPr="002C0173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формляют рекламные листы.</w:t>
      </w:r>
      <w:r w:rsidR="002C0173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</w:t>
      </w:r>
      <w:r w:rsidR="004E3C7A" w:rsidRPr="002C0173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Заданный формат рекламы включает в себя различные виды деятельности (презентация книги, художественное творчество, информационный поиск, критическое размышление и др.). </w:t>
      </w:r>
    </w:p>
    <w:p w:rsidR="003B1D2E" w:rsidRDefault="00AD013E" w:rsidP="004E3C7A">
      <w:pPr>
        <w:widowControl/>
        <w:shd w:val="clear" w:color="auto" w:fill="FFFFFF"/>
        <w:ind w:firstLine="708"/>
        <w:contextualSpacing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4E3C7A">
        <w:rPr>
          <w:rStyle w:val="11"/>
          <w:rFonts w:ascii="Times New Roman" w:hAnsi="Times New Roman" w:cs="Times New Roman"/>
          <w:i/>
          <w:sz w:val="28"/>
          <w:szCs w:val="28"/>
        </w:rPr>
        <w:t>СЛА</w:t>
      </w:r>
      <w:r>
        <w:rPr>
          <w:rStyle w:val="11"/>
          <w:rFonts w:ascii="Times New Roman" w:hAnsi="Times New Roman" w:cs="Times New Roman"/>
          <w:i/>
          <w:sz w:val="28"/>
          <w:szCs w:val="28"/>
        </w:rPr>
        <w:t>ЙД 11</w:t>
      </w:r>
      <w:r w:rsidRPr="004E3C7A">
        <w:rPr>
          <w:rStyle w:val="11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i/>
          <w:sz w:val="28"/>
          <w:szCs w:val="28"/>
        </w:rPr>
        <w:t xml:space="preserve"> </w:t>
      </w:r>
      <w:r w:rsidR="003B1D2E" w:rsidRPr="002C0173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Представ</w:t>
      </w:r>
      <w:r w:rsidR="003B1D2E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ляют свою работу одноклассникам</w:t>
      </w:r>
      <w:r w:rsidR="003B1D2E" w:rsidRPr="002C0173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  <w:r w:rsidR="003B1D2E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</w:t>
      </w:r>
    </w:p>
    <w:p w:rsidR="004E3C7A" w:rsidRPr="003B1D2E" w:rsidRDefault="004E3C7A" w:rsidP="004E3C7A">
      <w:pPr>
        <w:widowControl/>
        <w:shd w:val="clear" w:color="auto" w:fill="FFFFFF"/>
        <w:ind w:firstLine="708"/>
        <w:contextualSpacing/>
        <w:jc w:val="both"/>
        <w:rPr>
          <w:rStyle w:val="11"/>
          <w:rFonts w:ascii="Times New Roman" w:hAnsi="Times New Roman" w:cs="Times New Roman"/>
          <w:b w:val="0"/>
          <w:i/>
          <w:sz w:val="28"/>
          <w:szCs w:val="28"/>
        </w:rPr>
      </w:pPr>
      <w:r w:rsidRPr="003B1D2E">
        <w:rPr>
          <w:rStyle w:val="11"/>
          <w:rFonts w:ascii="Times New Roman" w:hAnsi="Times New Roman" w:cs="Times New Roman"/>
          <w:b w:val="0"/>
          <w:i/>
          <w:sz w:val="28"/>
          <w:szCs w:val="28"/>
        </w:rPr>
        <w:t>Цель работы ребят: разрекламировать книгу так, чтобы её всем захотелось прочитать.</w:t>
      </w:r>
    </w:p>
    <w:p w:rsidR="00EA1522" w:rsidRPr="00512C09" w:rsidRDefault="00AD013E" w:rsidP="004E3C7A">
      <w:pPr>
        <w:widowControl/>
        <w:shd w:val="clear" w:color="auto" w:fill="FFFFFF"/>
        <w:ind w:firstLine="708"/>
        <w:contextualSpacing/>
        <w:jc w:val="both"/>
        <w:rPr>
          <w:rStyle w:val="21"/>
          <w:rFonts w:ascii="Times New Roman" w:hAnsi="Times New Roman" w:cs="Times New Roman"/>
          <w:i/>
          <w:sz w:val="28"/>
          <w:szCs w:val="28"/>
        </w:rPr>
      </w:pPr>
      <w:r w:rsidRPr="004E3C7A">
        <w:rPr>
          <w:rStyle w:val="11"/>
          <w:rFonts w:ascii="Times New Roman" w:hAnsi="Times New Roman" w:cs="Times New Roman"/>
          <w:i/>
          <w:sz w:val="28"/>
          <w:szCs w:val="28"/>
        </w:rPr>
        <w:t>СЛА</w:t>
      </w:r>
      <w:r>
        <w:rPr>
          <w:rStyle w:val="11"/>
          <w:rFonts w:ascii="Times New Roman" w:hAnsi="Times New Roman" w:cs="Times New Roman"/>
          <w:i/>
          <w:sz w:val="28"/>
          <w:szCs w:val="28"/>
        </w:rPr>
        <w:t>ЙД 12</w:t>
      </w:r>
      <w:r w:rsidRPr="004E3C7A">
        <w:rPr>
          <w:rStyle w:val="11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i/>
          <w:sz w:val="28"/>
          <w:szCs w:val="28"/>
        </w:rPr>
        <w:t xml:space="preserve"> </w:t>
      </w:r>
      <w:r w:rsidR="000C2FA3" w:rsidRPr="00500B15">
        <w:rPr>
          <w:rStyle w:val="21"/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5945D0">
        <w:rPr>
          <w:rStyle w:val="21"/>
          <w:rFonts w:ascii="Times New Roman" w:hAnsi="Times New Roman" w:cs="Times New Roman"/>
          <w:b/>
          <w:sz w:val="28"/>
          <w:szCs w:val="28"/>
        </w:rPr>
        <w:t xml:space="preserve">«Книга </w:t>
      </w:r>
      <w:r w:rsidR="000C2FA3" w:rsidRPr="001751D4">
        <w:rPr>
          <w:rStyle w:val="21"/>
          <w:rFonts w:ascii="Times New Roman" w:hAnsi="Times New Roman" w:cs="Times New Roman"/>
          <w:b/>
          <w:sz w:val="28"/>
          <w:szCs w:val="28"/>
        </w:rPr>
        <w:t>на уроке»</w:t>
      </w:r>
      <w:r w:rsidR="000C2FA3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0C2FA3" w:rsidRPr="007448BD">
        <w:rPr>
          <w:rStyle w:val="21"/>
          <w:rFonts w:ascii="Times New Roman" w:hAnsi="Times New Roman" w:cs="Times New Roman"/>
          <w:sz w:val="28"/>
          <w:szCs w:val="28"/>
        </w:rPr>
        <w:t xml:space="preserve">направлена на формирование </w:t>
      </w:r>
      <w:r w:rsidR="000C2FA3" w:rsidRPr="00727A07">
        <w:rPr>
          <w:rStyle w:val="21"/>
          <w:rFonts w:ascii="Times New Roman" w:hAnsi="Times New Roman" w:cs="Times New Roman"/>
          <w:sz w:val="28"/>
          <w:szCs w:val="28"/>
        </w:rPr>
        <w:t>читательск</w:t>
      </w:r>
      <w:r w:rsidR="00727A07" w:rsidRPr="00727A07">
        <w:rPr>
          <w:rStyle w:val="21"/>
          <w:rFonts w:ascii="Times New Roman" w:hAnsi="Times New Roman" w:cs="Times New Roman"/>
          <w:sz w:val="28"/>
          <w:szCs w:val="28"/>
        </w:rPr>
        <w:t>их</w:t>
      </w:r>
      <w:r w:rsidR="000C2FA3" w:rsidRPr="00727A0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27A07">
        <w:rPr>
          <w:rStyle w:val="21"/>
          <w:rFonts w:ascii="Times New Roman" w:hAnsi="Times New Roman" w:cs="Times New Roman"/>
          <w:sz w:val="28"/>
          <w:szCs w:val="28"/>
        </w:rPr>
        <w:t>умений</w:t>
      </w:r>
      <w:r w:rsidR="000C2FA3" w:rsidRPr="007448BD">
        <w:rPr>
          <w:rStyle w:val="21"/>
          <w:rFonts w:ascii="Times New Roman" w:hAnsi="Times New Roman" w:cs="Times New Roman"/>
          <w:sz w:val="28"/>
          <w:szCs w:val="28"/>
        </w:rPr>
        <w:t xml:space="preserve"> не только через уроки литературного чтения, но и </w:t>
      </w:r>
      <w:r w:rsidR="000C2FA3">
        <w:rPr>
          <w:rStyle w:val="21"/>
          <w:rFonts w:ascii="Times New Roman" w:hAnsi="Times New Roman" w:cs="Times New Roman"/>
          <w:sz w:val="28"/>
          <w:szCs w:val="28"/>
        </w:rPr>
        <w:t xml:space="preserve">через </w:t>
      </w:r>
      <w:r w:rsidR="000C2FA3" w:rsidRPr="007448BD">
        <w:rPr>
          <w:rStyle w:val="21"/>
          <w:rFonts w:ascii="Times New Roman" w:hAnsi="Times New Roman" w:cs="Times New Roman"/>
          <w:sz w:val="28"/>
          <w:szCs w:val="28"/>
        </w:rPr>
        <w:t xml:space="preserve">все основные предметы школьной программы, а также </w:t>
      </w:r>
      <w:r w:rsidR="000C2FA3">
        <w:rPr>
          <w:rStyle w:val="21"/>
          <w:rFonts w:ascii="Times New Roman" w:hAnsi="Times New Roman" w:cs="Times New Roman"/>
          <w:sz w:val="28"/>
          <w:szCs w:val="28"/>
        </w:rPr>
        <w:t xml:space="preserve">через </w:t>
      </w:r>
      <w:r w:rsidR="000C2FA3" w:rsidRPr="007448BD">
        <w:rPr>
          <w:rStyle w:val="21"/>
          <w:rFonts w:ascii="Times New Roman" w:hAnsi="Times New Roman" w:cs="Times New Roman"/>
          <w:sz w:val="28"/>
          <w:szCs w:val="28"/>
        </w:rPr>
        <w:t>внеурочную деятельность.</w:t>
      </w:r>
      <w:r w:rsidR="000C2FA3">
        <w:rPr>
          <w:rFonts w:ascii="Times New Roman" w:hAnsi="Times New Roman" w:cs="Times New Roman"/>
          <w:sz w:val="28"/>
          <w:szCs w:val="28"/>
        </w:rPr>
        <w:t xml:space="preserve"> </w:t>
      </w:r>
      <w:r w:rsidR="00EA1522" w:rsidRPr="00512C09">
        <w:rPr>
          <w:rFonts w:ascii="Times New Roman" w:hAnsi="Times New Roman" w:cs="Times New Roman"/>
          <w:i/>
          <w:sz w:val="28"/>
          <w:szCs w:val="28"/>
        </w:rPr>
        <w:t>Данная</w:t>
      </w:r>
      <w:r w:rsidR="00EA1522"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методика позволяет: </w:t>
      </w:r>
    </w:p>
    <w:p w:rsidR="000C2FA3" w:rsidRPr="00512C09" w:rsidRDefault="000C2FA3" w:rsidP="000E240A">
      <w:pPr>
        <w:pStyle w:val="af"/>
        <w:widowControl/>
        <w:numPr>
          <w:ilvl w:val="0"/>
          <w:numId w:val="2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>осуществ</w:t>
      </w:r>
      <w:r w:rsidR="00EA1522" w:rsidRPr="00512C09">
        <w:rPr>
          <w:rStyle w:val="21"/>
          <w:rFonts w:ascii="Times New Roman" w:hAnsi="Times New Roman" w:cs="Times New Roman"/>
          <w:i/>
          <w:sz w:val="28"/>
          <w:szCs w:val="28"/>
        </w:rPr>
        <w:t>лять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интеграци</w:t>
      </w:r>
      <w:r w:rsidR="00EA1522" w:rsidRPr="00512C09">
        <w:rPr>
          <w:rStyle w:val="21"/>
          <w:rFonts w:ascii="Times New Roman" w:hAnsi="Times New Roman" w:cs="Times New Roman"/>
          <w:i/>
          <w:sz w:val="28"/>
          <w:szCs w:val="28"/>
        </w:rPr>
        <w:t>ю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учебных курсов, внедр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ять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новы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е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технологи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и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>, нестандартны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е 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>форм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ы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работы в </w:t>
      </w:r>
      <w:proofErr w:type="gramStart"/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>учебн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ый</w:t>
      </w:r>
      <w:proofErr w:type="gramEnd"/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процессе и внеурочн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ую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деятельност</w:t>
      </w:r>
      <w:r w:rsidR="00512C09">
        <w:rPr>
          <w:rStyle w:val="21"/>
          <w:rFonts w:ascii="Times New Roman" w:hAnsi="Times New Roman" w:cs="Times New Roman"/>
          <w:i/>
          <w:sz w:val="28"/>
          <w:szCs w:val="28"/>
        </w:rPr>
        <w:t>ь</w:t>
      </w:r>
      <w:r w:rsidR="008D7A3F" w:rsidRPr="00512C09">
        <w:rPr>
          <w:rStyle w:val="21"/>
          <w:rFonts w:ascii="Times New Roman" w:hAnsi="Times New Roman" w:cs="Times New Roman"/>
          <w:i/>
          <w:sz w:val="28"/>
          <w:szCs w:val="28"/>
        </w:rPr>
        <w:t>;</w:t>
      </w:r>
    </w:p>
    <w:p w:rsidR="000C2FA3" w:rsidRPr="00512C09" w:rsidRDefault="000C2FA3" w:rsidP="000E240A">
      <w:pPr>
        <w:pStyle w:val="20"/>
        <w:numPr>
          <w:ilvl w:val="0"/>
          <w:numId w:val="27"/>
        </w:numPr>
        <w:shd w:val="clear" w:color="auto" w:fill="auto"/>
        <w:tabs>
          <w:tab w:val="left" w:pos="562"/>
        </w:tabs>
        <w:spacing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>развивать читательскую культуру, формировать навыки работы с текстом, повыша</w:t>
      </w:r>
      <w:r w:rsidR="00EA1522" w:rsidRPr="00512C09">
        <w:rPr>
          <w:rStyle w:val="21"/>
          <w:rFonts w:ascii="Times New Roman" w:hAnsi="Times New Roman" w:cs="Times New Roman"/>
          <w:i/>
          <w:sz w:val="28"/>
          <w:szCs w:val="28"/>
        </w:rPr>
        <w:t>ть</w:t>
      </w:r>
      <w:r w:rsidRPr="00512C09">
        <w:rPr>
          <w:rStyle w:val="21"/>
          <w:rFonts w:ascii="Times New Roman" w:hAnsi="Times New Roman" w:cs="Times New Roman"/>
          <w:i/>
          <w:sz w:val="28"/>
          <w:szCs w:val="28"/>
        </w:rPr>
        <w:t xml:space="preserve"> учебную и читательскую мотивацию детей</w:t>
      </w:r>
      <w:r w:rsidR="00EA1522" w:rsidRPr="00512C09">
        <w:rPr>
          <w:rStyle w:val="21"/>
          <w:rFonts w:ascii="Times New Roman" w:hAnsi="Times New Roman" w:cs="Times New Roman"/>
          <w:i/>
          <w:sz w:val="28"/>
          <w:szCs w:val="28"/>
        </w:rPr>
        <w:t>;</w:t>
      </w:r>
    </w:p>
    <w:p w:rsidR="000C2FA3" w:rsidRPr="00512C09" w:rsidRDefault="00EA1522" w:rsidP="000E240A">
      <w:pPr>
        <w:pStyle w:val="20"/>
        <w:numPr>
          <w:ilvl w:val="0"/>
          <w:numId w:val="27"/>
        </w:numPr>
        <w:shd w:val="clear" w:color="auto" w:fill="auto"/>
        <w:tabs>
          <w:tab w:val="left" w:pos="253"/>
        </w:tabs>
        <w:spacing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C09">
        <w:rPr>
          <w:rFonts w:ascii="Times New Roman" w:hAnsi="Times New Roman" w:cs="Times New Roman"/>
          <w:i/>
          <w:sz w:val="28"/>
          <w:szCs w:val="28"/>
        </w:rPr>
        <w:t>о</w:t>
      </w:r>
      <w:r w:rsidR="000C2FA3" w:rsidRPr="00512C09">
        <w:rPr>
          <w:rFonts w:ascii="Times New Roman" w:hAnsi="Times New Roman" w:cs="Times New Roman"/>
          <w:i/>
          <w:sz w:val="28"/>
          <w:szCs w:val="28"/>
        </w:rPr>
        <w:t>богаща</w:t>
      </w:r>
      <w:r w:rsidRPr="00512C09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0C2FA3" w:rsidRPr="00512C09">
        <w:rPr>
          <w:rFonts w:ascii="Times New Roman" w:hAnsi="Times New Roman" w:cs="Times New Roman"/>
          <w:i/>
          <w:sz w:val="28"/>
          <w:szCs w:val="28"/>
        </w:rPr>
        <w:t>предметное содержание матер</w:t>
      </w:r>
      <w:r w:rsidR="008D7A3F" w:rsidRPr="00512C09">
        <w:rPr>
          <w:rFonts w:ascii="Times New Roman" w:hAnsi="Times New Roman" w:cs="Times New Roman"/>
          <w:i/>
          <w:sz w:val="28"/>
          <w:szCs w:val="28"/>
        </w:rPr>
        <w:t>иалом художественной литературы;</w:t>
      </w:r>
    </w:p>
    <w:p w:rsidR="008D7A3F" w:rsidRPr="00512C09" w:rsidRDefault="000C2FA3" w:rsidP="000E240A">
      <w:pPr>
        <w:pStyle w:val="20"/>
        <w:numPr>
          <w:ilvl w:val="0"/>
          <w:numId w:val="27"/>
        </w:numPr>
        <w:shd w:val="clear" w:color="auto" w:fill="auto"/>
        <w:tabs>
          <w:tab w:val="left" w:pos="253"/>
        </w:tabs>
        <w:spacing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C09">
        <w:rPr>
          <w:rFonts w:ascii="Times New Roman" w:hAnsi="Times New Roman" w:cs="Times New Roman"/>
          <w:i/>
          <w:sz w:val="28"/>
          <w:szCs w:val="28"/>
        </w:rPr>
        <w:t>разви</w:t>
      </w:r>
      <w:r w:rsidR="008D7A3F" w:rsidRPr="00512C09">
        <w:rPr>
          <w:rFonts w:ascii="Times New Roman" w:hAnsi="Times New Roman" w:cs="Times New Roman"/>
          <w:i/>
          <w:sz w:val="28"/>
          <w:szCs w:val="28"/>
        </w:rPr>
        <w:t>вать</w:t>
      </w:r>
      <w:r w:rsidRPr="00512C09">
        <w:rPr>
          <w:rFonts w:ascii="Times New Roman" w:hAnsi="Times New Roman" w:cs="Times New Roman"/>
          <w:i/>
          <w:sz w:val="28"/>
          <w:szCs w:val="28"/>
        </w:rPr>
        <w:t xml:space="preserve"> творчес</w:t>
      </w:r>
      <w:r w:rsidR="008D7A3F" w:rsidRPr="00512C09">
        <w:rPr>
          <w:rFonts w:ascii="Times New Roman" w:hAnsi="Times New Roman" w:cs="Times New Roman"/>
          <w:i/>
          <w:sz w:val="28"/>
          <w:szCs w:val="28"/>
        </w:rPr>
        <w:t>кую</w:t>
      </w:r>
      <w:r w:rsidRPr="00512C09">
        <w:rPr>
          <w:rFonts w:ascii="Times New Roman" w:hAnsi="Times New Roman" w:cs="Times New Roman"/>
          <w:i/>
          <w:sz w:val="28"/>
          <w:szCs w:val="28"/>
        </w:rPr>
        <w:t xml:space="preserve"> и познавательн</w:t>
      </w:r>
      <w:r w:rsidR="008D7A3F" w:rsidRPr="00512C09">
        <w:rPr>
          <w:rFonts w:ascii="Times New Roman" w:hAnsi="Times New Roman" w:cs="Times New Roman"/>
          <w:i/>
          <w:sz w:val="28"/>
          <w:szCs w:val="28"/>
        </w:rPr>
        <w:t>ую</w:t>
      </w:r>
      <w:r w:rsidRPr="00512C09">
        <w:rPr>
          <w:rFonts w:ascii="Times New Roman" w:hAnsi="Times New Roman" w:cs="Times New Roman"/>
          <w:i/>
          <w:sz w:val="28"/>
          <w:szCs w:val="28"/>
        </w:rPr>
        <w:t xml:space="preserve"> активност</w:t>
      </w:r>
      <w:r w:rsidR="008D7A3F" w:rsidRPr="00512C09">
        <w:rPr>
          <w:rFonts w:ascii="Times New Roman" w:hAnsi="Times New Roman" w:cs="Times New Roman"/>
          <w:i/>
          <w:sz w:val="28"/>
          <w:szCs w:val="28"/>
        </w:rPr>
        <w:t>ь ребят;</w:t>
      </w:r>
      <w:r w:rsidRPr="00512C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2FA3" w:rsidRPr="00512C09" w:rsidRDefault="008D7A3F" w:rsidP="000E240A">
      <w:pPr>
        <w:pStyle w:val="20"/>
        <w:numPr>
          <w:ilvl w:val="0"/>
          <w:numId w:val="27"/>
        </w:numPr>
        <w:shd w:val="clear" w:color="auto" w:fill="auto"/>
        <w:tabs>
          <w:tab w:val="left" w:pos="253"/>
        </w:tabs>
        <w:spacing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C09">
        <w:rPr>
          <w:rFonts w:ascii="Times New Roman" w:hAnsi="Times New Roman" w:cs="Times New Roman"/>
          <w:i/>
          <w:sz w:val="28"/>
          <w:szCs w:val="28"/>
        </w:rPr>
        <w:t>сд</w:t>
      </w:r>
      <w:r w:rsidR="000C2FA3" w:rsidRPr="00512C09">
        <w:rPr>
          <w:rFonts w:ascii="Times New Roman" w:hAnsi="Times New Roman" w:cs="Times New Roman"/>
          <w:i/>
          <w:sz w:val="28"/>
          <w:szCs w:val="28"/>
        </w:rPr>
        <w:t>ела</w:t>
      </w:r>
      <w:r w:rsidRPr="00512C09">
        <w:rPr>
          <w:rFonts w:ascii="Times New Roman" w:hAnsi="Times New Roman" w:cs="Times New Roman"/>
          <w:i/>
          <w:sz w:val="28"/>
          <w:szCs w:val="28"/>
        </w:rPr>
        <w:t>ть</w:t>
      </w:r>
      <w:r w:rsidR="000C2FA3" w:rsidRPr="00512C09">
        <w:rPr>
          <w:rFonts w:ascii="Times New Roman" w:hAnsi="Times New Roman" w:cs="Times New Roman"/>
          <w:i/>
          <w:sz w:val="28"/>
          <w:szCs w:val="28"/>
        </w:rPr>
        <w:t xml:space="preserve"> уроки динамичными, и</w:t>
      </w:r>
      <w:r w:rsidRPr="00512C09">
        <w:rPr>
          <w:rFonts w:ascii="Times New Roman" w:hAnsi="Times New Roman" w:cs="Times New Roman"/>
          <w:i/>
          <w:sz w:val="28"/>
          <w:szCs w:val="28"/>
        </w:rPr>
        <w:t>нтересными, дать</w:t>
      </w:r>
      <w:r w:rsidR="000C2FA3" w:rsidRPr="00512C09">
        <w:rPr>
          <w:rFonts w:ascii="Times New Roman" w:hAnsi="Times New Roman" w:cs="Times New Roman"/>
          <w:i/>
          <w:sz w:val="28"/>
          <w:szCs w:val="28"/>
        </w:rPr>
        <w:t xml:space="preserve"> возможность каждому почувствовать себя успешным.</w:t>
      </w:r>
    </w:p>
    <w:p w:rsidR="008D7A3F" w:rsidRPr="008D7A3F" w:rsidRDefault="008D7A3F" w:rsidP="008D7A3F">
      <w:pPr>
        <w:pStyle w:val="20"/>
        <w:shd w:val="clear" w:color="auto" w:fill="auto"/>
        <w:tabs>
          <w:tab w:val="left" w:pos="253"/>
        </w:tabs>
        <w:spacing w:line="240" w:lineRule="auto"/>
        <w:ind w:left="720" w:firstLine="0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8D7A3F" w:rsidRPr="008D7A3F" w:rsidRDefault="008D7A3F" w:rsidP="000C2FA3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A3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E733F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D013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D7A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D6D8D">
        <w:rPr>
          <w:rFonts w:ascii="Times New Roman" w:hAnsi="Times New Roman" w:cs="Times New Roman"/>
          <w:b/>
          <w:sz w:val="28"/>
          <w:szCs w:val="28"/>
        </w:rPr>
        <w:t>Этапы реализации методики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1D4">
        <w:rPr>
          <w:rStyle w:val="21"/>
          <w:rFonts w:ascii="Times New Roman" w:hAnsi="Times New Roman" w:cs="Times New Roman"/>
          <w:b/>
          <w:sz w:val="28"/>
          <w:szCs w:val="28"/>
        </w:rPr>
        <w:t>«Книга на уроке»</w:t>
      </w:r>
      <w:r>
        <w:rPr>
          <w:rStyle w:val="21"/>
          <w:rFonts w:ascii="Times New Roman" w:hAnsi="Times New Roman" w:cs="Times New Roman"/>
          <w:b/>
          <w:sz w:val="28"/>
          <w:szCs w:val="28"/>
        </w:rPr>
        <w:t>.</w:t>
      </w:r>
    </w:p>
    <w:p w:rsidR="006D6D8D" w:rsidRDefault="0098181D" w:rsidP="006B44CD">
      <w:pPr>
        <w:pStyle w:val="31"/>
        <w:shd w:val="clear" w:color="auto" w:fill="auto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</w:t>
      </w:r>
      <w:r w:rsidR="000C2FA3">
        <w:rPr>
          <w:rFonts w:ascii="Times New Roman" w:hAnsi="Times New Roman" w:cs="Times New Roman"/>
          <w:sz w:val="28"/>
          <w:szCs w:val="28"/>
        </w:rPr>
        <w:t>еализуется через три этапа</w:t>
      </w:r>
      <w:r w:rsidR="008D7A3F">
        <w:rPr>
          <w:rFonts w:ascii="Times New Roman" w:hAnsi="Times New Roman" w:cs="Times New Roman"/>
          <w:sz w:val="28"/>
          <w:szCs w:val="28"/>
        </w:rPr>
        <w:t>.</w:t>
      </w:r>
      <w:r w:rsidR="006D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FA3" w:rsidRPr="0098181D" w:rsidRDefault="000C2FA3" w:rsidP="006B44CD">
      <w:pPr>
        <w:pStyle w:val="31"/>
        <w:shd w:val="clear" w:color="auto" w:fill="auto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81D">
        <w:rPr>
          <w:rFonts w:ascii="Times New Roman" w:hAnsi="Times New Roman" w:cs="Times New Roman"/>
          <w:b/>
          <w:sz w:val="28"/>
          <w:szCs w:val="28"/>
        </w:rPr>
        <w:t>Этап проектирования</w:t>
      </w:r>
    </w:p>
    <w:p w:rsidR="00433B18" w:rsidRPr="0098181D" w:rsidRDefault="00B553D2" w:rsidP="006B44CD">
      <w:pPr>
        <w:pStyle w:val="31"/>
        <w:numPr>
          <w:ilvl w:val="0"/>
          <w:numId w:val="6"/>
        </w:numPr>
        <w:shd w:val="clear" w:color="auto" w:fill="auto"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181D">
        <w:rPr>
          <w:rFonts w:ascii="Times New Roman" w:hAnsi="Times New Roman" w:cs="Times New Roman"/>
          <w:i/>
          <w:sz w:val="28"/>
          <w:szCs w:val="28"/>
        </w:rPr>
        <w:t xml:space="preserve">Выбор книги учителем для самостоятельного чтения. </w:t>
      </w:r>
      <w:r w:rsidRPr="0098181D">
        <w:rPr>
          <w:rFonts w:ascii="Times New Roman" w:hAnsi="Times New Roman" w:cs="Times New Roman"/>
          <w:i/>
          <w:iCs/>
          <w:sz w:val="28"/>
          <w:szCs w:val="28"/>
        </w:rPr>
        <w:t>Выбранная книга должна быть доступна (в любом формате) для каждого школьника, соответствовать их возрастным возможностям, отсутствовать в обязательной программе по литературному чтению.</w:t>
      </w:r>
      <w:r w:rsidRPr="0098181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8181D">
        <w:rPr>
          <w:rFonts w:ascii="Times New Roman" w:hAnsi="Times New Roman" w:cs="Times New Roman"/>
          <w:i/>
          <w:sz w:val="28"/>
          <w:szCs w:val="28"/>
        </w:rPr>
        <w:t>2. Планирование и объявление дня «Книга на уроке» (за 3 - 4 недели).</w:t>
      </w:r>
      <w:r w:rsidRPr="0098181D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98181D">
        <w:rPr>
          <w:rFonts w:ascii="Times New Roman" w:hAnsi="Times New Roman" w:cs="Times New Roman"/>
          <w:i/>
          <w:iCs/>
          <w:sz w:val="28"/>
          <w:szCs w:val="28"/>
        </w:rPr>
        <w:t xml:space="preserve">В запланированный день  </w:t>
      </w:r>
      <w:r w:rsidR="00433B18" w:rsidRPr="0098181D">
        <w:rPr>
          <w:rFonts w:ascii="Times New Roman" w:hAnsi="Times New Roman" w:cs="Times New Roman"/>
          <w:i/>
          <w:iCs/>
          <w:sz w:val="28"/>
          <w:szCs w:val="28"/>
        </w:rPr>
        <w:t>учебная деятельность на всех уроках должна быть подчинена только одной книге.</w:t>
      </w:r>
    </w:p>
    <w:p w:rsidR="00DA7C5A" w:rsidRDefault="00DA7C5A" w:rsidP="006D6D8D">
      <w:pPr>
        <w:pStyle w:val="31"/>
        <w:shd w:val="clear" w:color="auto" w:fill="auto"/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FA3" w:rsidRPr="0098181D" w:rsidRDefault="00B553D2" w:rsidP="006D6D8D">
      <w:pPr>
        <w:pStyle w:val="31"/>
        <w:shd w:val="clear" w:color="auto" w:fill="auto"/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3D2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AD013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553D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C2FA3" w:rsidRPr="0098181D">
        <w:rPr>
          <w:rFonts w:ascii="Times New Roman" w:hAnsi="Times New Roman" w:cs="Times New Roman"/>
          <w:b/>
          <w:sz w:val="28"/>
          <w:szCs w:val="28"/>
        </w:rPr>
        <w:t>Этап подготовки</w:t>
      </w:r>
    </w:p>
    <w:p w:rsidR="000C2FA3" w:rsidRPr="006B44CD" w:rsidRDefault="000C2FA3" w:rsidP="006B44CD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line="276" w:lineRule="auto"/>
        <w:ind w:left="357" w:hanging="357"/>
        <w:contextualSpacing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Разработка учителем (совместно с коллегами) заданий по каждому предмету с опорой на содержание произведения.</w:t>
      </w:r>
    </w:p>
    <w:p w:rsidR="000C2FA3" w:rsidRPr="006B44CD" w:rsidRDefault="000C2FA3" w:rsidP="006B44CD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line="276" w:lineRule="auto"/>
        <w:ind w:left="357" w:hanging="357"/>
        <w:contextualSpacing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 xml:space="preserve">Продумывание разнообразных форм работы (фронтально, индивидуально, в парах, малых </w:t>
      </w:r>
      <w:r w:rsidR="006D6D8D" w:rsidRPr="006B44CD">
        <w:rPr>
          <w:rFonts w:ascii="Times New Roman" w:eastAsia="Microsoft Sans Serif" w:hAnsi="Times New Roman" w:cs="Times New Roman"/>
          <w:i/>
          <w:sz w:val="28"/>
          <w:szCs w:val="28"/>
        </w:rPr>
        <w:t>команд</w:t>
      </w: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ах).</w:t>
      </w:r>
    </w:p>
    <w:p w:rsidR="000C2FA3" w:rsidRPr="006B44CD" w:rsidRDefault="000C2FA3" w:rsidP="006B44CD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line="276" w:lineRule="auto"/>
        <w:ind w:left="357" w:hanging="357"/>
        <w:contextualSpacing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Подготовка презентации об авторе и других ЦОР.</w:t>
      </w:r>
    </w:p>
    <w:p w:rsidR="000C2FA3" w:rsidRPr="006B44CD" w:rsidRDefault="000C2FA3" w:rsidP="006B44CD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line="276" w:lineRule="auto"/>
        <w:ind w:left="357" w:hanging="357"/>
        <w:contextualSpacing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Создание технологических карт уроков и раздаточных материалов для детей (кроссворды, карточки, таблицы</w:t>
      </w:r>
      <w:r w:rsidR="006D6D8D" w:rsidRPr="006B44CD">
        <w:rPr>
          <w:rFonts w:ascii="Times New Roman" w:eastAsia="Microsoft Sans Serif" w:hAnsi="Times New Roman" w:cs="Times New Roman"/>
          <w:i/>
          <w:sz w:val="28"/>
          <w:szCs w:val="28"/>
        </w:rPr>
        <w:t xml:space="preserve"> и др.</w:t>
      </w: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).</w:t>
      </w:r>
    </w:p>
    <w:p w:rsidR="000C2FA3" w:rsidRPr="006B44CD" w:rsidRDefault="000C2FA3" w:rsidP="006B44CD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line="276" w:lineRule="auto"/>
        <w:ind w:left="357" w:hanging="357"/>
        <w:contextualSpacing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Продумывание форм и средств обратной связи, системы оценки выполненных заданий</w:t>
      </w:r>
      <w:r w:rsidR="00433B18" w:rsidRPr="006B44CD">
        <w:rPr>
          <w:rFonts w:ascii="Times New Roman" w:eastAsia="Microsoft Sans Serif" w:hAnsi="Times New Roman" w:cs="Times New Roman"/>
          <w:i/>
          <w:sz w:val="28"/>
          <w:szCs w:val="28"/>
        </w:rPr>
        <w:t xml:space="preserve"> (жетоны, «Лесенки»)</w:t>
      </w: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.</w:t>
      </w:r>
    </w:p>
    <w:p w:rsidR="000C2FA3" w:rsidRPr="006B44CD" w:rsidRDefault="000C2FA3" w:rsidP="006B44CD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line="276" w:lineRule="auto"/>
        <w:ind w:left="357" w:hanging="357"/>
        <w:contextualSpacing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Обеспечение призового фонда проекта</w:t>
      </w:r>
      <w:r w:rsidR="00433B18" w:rsidRPr="006B44CD">
        <w:rPr>
          <w:rFonts w:ascii="Times New Roman" w:eastAsia="Microsoft Sans Serif" w:hAnsi="Times New Roman" w:cs="Times New Roman"/>
          <w:i/>
          <w:sz w:val="28"/>
          <w:szCs w:val="28"/>
        </w:rPr>
        <w:t xml:space="preserve"> (призы, награды)</w:t>
      </w:r>
      <w:r w:rsidRPr="006B44CD">
        <w:rPr>
          <w:rFonts w:ascii="Times New Roman" w:eastAsia="Microsoft Sans Serif" w:hAnsi="Times New Roman" w:cs="Times New Roman"/>
          <w:i/>
          <w:sz w:val="28"/>
          <w:szCs w:val="28"/>
        </w:rPr>
        <w:t>.</w:t>
      </w:r>
    </w:p>
    <w:p w:rsidR="00DA7C5A" w:rsidRPr="006B44CD" w:rsidRDefault="00DA7C5A" w:rsidP="006D6D8D">
      <w:pPr>
        <w:pStyle w:val="23"/>
        <w:keepNext/>
        <w:keepLines/>
        <w:shd w:val="clear" w:color="auto" w:fill="auto"/>
        <w:spacing w:line="240" w:lineRule="auto"/>
        <w:contextualSpacing/>
        <w:jc w:val="both"/>
        <w:rPr>
          <w:rFonts w:ascii="Times New Roman" w:eastAsia="Microsoft Sans Serif" w:hAnsi="Times New Roman" w:cs="Times New Roman"/>
          <w:i/>
          <w:sz w:val="28"/>
          <w:szCs w:val="28"/>
        </w:rPr>
      </w:pPr>
    </w:p>
    <w:p w:rsidR="000C2FA3" w:rsidRPr="0098181D" w:rsidRDefault="00DA7C5A" w:rsidP="006D6D8D">
      <w:pPr>
        <w:pStyle w:val="23"/>
        <w:keepNext/>
        <w:keepLines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3B18" w:rsidRPr="00433B18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AD013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33B18" w:rsidRPr="00433B1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реализации</w:t>
      </w:r>
    </w:p>
    <w:p w:rsidR="006D6D8D" w:rsidRPr="0098181D" w:rsidRDefault="004B64BB" w:rsidP="006B44CD">
      <w:pPr>
        <w:pStyle w:val="31"/>
        <w:shd w:val="clear" w:color="auto" w:fill="auto"/>
        <w:tabs>
          <w:tab w:val="left" w:pos="451"/>
          <w:tab w:val="left" w:pos="2479"/>
        </w:tabs>
        <w:spacing w:line="276" w:lineRule="auto"/>
        <w:ind w:firstLine="0"/>
        <w:contextualSpacing/>
        <w:jc w:val="both"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t xml:space="preserve">1. Литературное чтение в день «Книга на уроке» всегда первым уроком. </w:t>
      </w: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br/>
        <w:t>2. Проведение уроков (по расписанию) с использованием содержания выбранной книги в логике предметного содержания каждой дисциплины.</w:t>
      </w: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br/>
        <w:t>3. Проговаривание правил и оценки каждого задания урока.</w:t>
      </w: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br/>
        <w:t>4. Чередование видов деятельности с опорой на текст.</w:t>
      </w: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tab/>
      </w: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br/>
        <w:t>5. Проверка учителем (по ходу урока или на перемене) заданий  раздаточных материалов.</w:t>
      </w:r>
      <w:r w:rsidRPr="0098181D">
        <w:rPr>
          <w:rFonts w:ascii="Times New Roman" w:eastAsia="Microsoft Sans Serif" w:hAnsi="Times New Roman" w:cs="Times New Roman"/>
          <w:i/>
          <w:sz w:val="28"/>
          <w:szCs w:val="28"/>
        </w:rPr>
        <w:br/>
        <w:t xml:space="preserve">6. Все правильно выполненные задания оцениваются. </w:t>
      </w:r>
    </w:p>
    <w:p w:rsidR="00943719" w:rsidRPr="0098181D" w:rsidRDefault="006D6D8D" w:rsidP="000C2FA3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Style w:val="32"/>
          <w:rFonts w:ascii="Times New Roman" w:hAnsi="Times New Roman" w:cs="Times New Roman"/>
          <w:b/>
          <w:i/>
          <w:sz w:val="16"/>
          <w:szCs w:val="16"/>
        </w:rPr>
      </w:pPr>
      <w:r w:rsidRPr="0098181D">
        <w:rPr>
          <w:rStyle w:val="32"/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4B64BB" w:rsidRDefault="00943719" w:rsidP="000C2FA3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Style w:val="32"/>
          <w:rFonts w:ascii="Times New Roman" w:hAnsi="Times New Roman" w:cs="Times New Roman"/>
          <w:b/>
          <w:sz w:val="28"/>
          <w:szCs w:val="28"/>
        </w:rPr>
      </w:pPr>
      <w:r>
        <w:rPr>
          <w:rStyle w:val="32"/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6D6D8D" w:rsidRPr="0082054F">
        <w:rPr>
          <w:rStyle w:val="32"/>
          <w:rFonts w:ascii="Times New Roman" w:hAnsi="Times New Roman" w:cs="Times New Roman"/>
          <w:b/>
          <w:i/>
          <w:sz w:val="28"/>
          <w:szCs w:val="28"/>
        </w:rPr>
        <w:t>С</w:t>
      </w:r>
      <w:r w:rsidR="006D6D8D">
        <w:rPr>
          <w:rStyle w:val="32"/>
          <w:rFonts w:ascii="Times New Roman" w:hAnsi="Times New Roman" w:cs="Times New Roman"/>
          <w:b/>
          <w:i/>
          <w:sz w:val="28"/>
          <w:szCs w:val="28"/>
        </w:rPr>
        <w:t>ЛАЙД</w:t>
      </w:r>
      <w:r w:rsidR="006D6D8D" w:rsidRPr="0082054F">
        <w:rPr>
          <w:rStyle w:val="32"/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AD013E">
        <w:rPr>
          <w:rStyle w:val="32"/>
          <w:rFonts w:ascii="Times New Roman" w:hAnsi="Times New Roman" w:cs="Times New Roman"/>
          <w:b/>
          <w:i/>
          <w:sz w:val="28"/>
          <w:szCs w:val="28"/>
        </w:rPr>
        <w:t>6</w:t>
      </w:r>
      <w:r w:rsidR="006D6D8D" w:rsidRPr="0082054F">
        <w:rPr>
          <w:rStyle w:val="32"/>
          <w:rFonts w:ascii="Times New Roman" w:hAnsi="Times New Roman" w:cs="Times New Roman"/>
          <w:b/>
          <w:i/>
          <w:sz w:val="28"/>
          <w:szCs w:val="28"/>
        </w:rPr>
        <w:t>.</w:t>
      </w:r>
      <w:r w:rsidR="006D6D8D" w:rsidRPr="006D6D8D">
        <w:rPr>
          <w:rStyle w:val="3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32"/>
          <w:rFonts w:ascii="Times New Roman" w:hAnsi="Times New Roman" w:cs="Times New Roman"/>
          <w:b/>
          <w:sz w:val="28"/>
          <w:szCs w:val="28"/>
        </w:rPr>
        <w:t xml:space="preserve">Примеры заданий </w:t>
      </w:r>
      <w:r w:rsidR="006D6D8D" w:rsidRPr="00BC1701">
        <w:rPr>
          <w:rStyle w:val="32"/>
          <w:rFonts w:ascii="Times New Roman" w:hAnsi="Times New Roman" w:cs="Times New Roman"/>
          <w:b/>
          <w:sz w:val="28"/>
          <w:szCs w:val="28"/>
        </w:rPr>
        <w:t>урок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>а «</w:t>
      </w:r>
      <w:r>
        <w:rPr>
          <w:rStyle w:val="32"/>
          <w:rFonts w:ascii="Times New Roman" w:hAnsi="Times New Roman" w:cs="Times New Roman"/>
          <w:b/>
          <w:sz w:val="28"/>
          <w:szCs w:val="28"/>
        </w:rPr>
        <w:t>Л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>итературное чтение»</w:t>
      </w:r>
    </w:p>
    <w:p w:rsidR="00035730" w:rsidRPr="00DA7C5A" w:rsidRDefault="006D6D8D" w:rsidP="000E240A">
      <w:pPr>
        <w:pStyle w:val="31"/>
        <w:numPr>
          <w:ilvl w:val="0"/>
          <w:numId w:val="23"/>
        </w:numPr>
        <w:shd w:val="clear" w:color="auto" w:fill="auto"/>
        <w:tabs>
          <w:tab w:val="left" w:pos="451"/>
          <w:tab w:val="left" w:pos="2479"/>
        </w:tabs>
        <w:spacing w:line="240" w:lineRule="auto"/>
        <w:ind w:left="0" w:firstLine="0"/>
        <w:contextualSpacing/>
        <w:jc w:val="both"/>
        <w:rPr>
          <w:rStyle w:val="32"/>
          <w:rFonts w:ascii="Times New Roman" w:hAnsi="Times New Roman" w:cs="Times New Roman"/>
          <w:i/>
          <w:sz w:val="28"/>
          <w:szCs w:val="28"/>
        </w:rPr>
      </w:pPr>
      <w:r w:rsidRPr="00DA7C5A">
        <w:rPr>
          <w:rStyle w:val="32"/>
          <w:rFonts w:ascii="Times New Roman" w:hAnsi="Times New Roman" w:cs="Times New Roman"/>
          <w:i/>
          <w:sz w:val="28"/>
          <w:szCs w:val="28"/>
        </w:rPr>
        <w:t>Обзор выставки книг писателя</w:t>
      </w:r>
      <w:r w:rsidR="008157B4" w:rsidRPr="00DA7C5A">
        <w:rPr>
          <w:rStyle w:val="32"/>
          <w:rFonts w:ascii="Times New Roman" w:hAnsi="Times New Roman" w:cs="Times New Roman"/>
          <w:i/>
          <w:sz w:val="28"/>
          <w:szCs w:val="28"/>
        </w:rPr>
        <w:t>.</w:t>
      </w:r>
    </w:p>
    <w:p w:rsidR="006D6D8D" w:rsidRPr="00DA7C5A" w:rsidRDefault="006D6D8D" w:rsidP="000E240A">
      <w:pPr>
        <w:pStyle w:val="31"/>
        <w:numPr>
          <w:ilvl w:val="0"/>
          <w:numId w:val="23"/>
        </w:numPr>
        <w:shd w:val="clear" w:color="auto" w:fill="auto"/>
        <w:tabs>
          <w:tab w:val="left" w:pos="451"/>
          <w:tab w:val="left" w:pos="2479"/>
        </w:tabs>
        <w:spacing w:line="240" w:lineRule="auto"/>
        <w:ind w:left="0" w:firstLine="0"/>
        <w:contextualSpacing/>
        <w:jc w:val="both"/>
        <w:rPr>
          <w:rStyle w:val="32"/>
          <w:rFonts w:ascii="Times New Roman" w:hAnsi="Times New Roman" w:cs="Times New Roman"/>
          <w:i/>
          <w:sz w:val="28"/>
          <w:szCs w:val="28"/>
        </w:rPr>
      </w:pPr>
      <w:r w:rsidRPr="00DA7C5A">
        <w:rPr>
          <w:rStyle w:val="32"/>
          <w:rFonts w:ascii="Times New Roman" w:hAnsi="Times New Roman" w:cs="Times New Roman"/>
          <w:i/>
          <w:sz w:val="28"/>
          <w:szCs w:val="28"/>
        </w:rPr>
        <w:t>С</w:t>
      </w:r>
      <w:r w:rsidR="000C2FA3" w:rsidRPr="00DA7C5A">
        <w:rPr>
          <w:rStyle w:val="32"/>
          <w:rFonts w:ascii="Times New Roman" w:hAnsi="Times New Roman" w:cs="Times New Roman"/>
          <w:i/>
          <w:sz w:val="28"/>
          <w:szCs w:val="28"/>
        </w:rPr>
        <w:t>ловарная работа</w:t>
      </w:r>
      <w:r w:rsidRPr="00DA7C5A">
        <w:rPr>
          <w:rStyle w:val="32"/>
          <w:rFonts w:ascii="Times New Roman" w:hAnsi="Times New Roman" w:cs="Times New Roman"/>
          <w:i/>
          <w:sz w:val="28"/>
          <w:szCs w:val="28"/>
        </w:rPr>
        <w:t xml:space="preserve"> (</w:t>
      </w:r>
      <w:r w:rsidR="00DA7C5A">
        <w:rPr>
          <w:rStyle w:val="32"/>
          <w:rFonts w:ascii="Times New Roman" w:hAnsi="Times New Roman" w:cs="Times New Roman"/>
          <w:i/>
          <w:sz w:val="28"/>
          <w:szCs w:val="28"/>
        </w:rPr>
        <w:t xml:space="preserve">объяснение </w:t>
      </w:r>
      <w:r w:rsidRPr="00DA7C5A">
        <w:rPr>
          <w:rStyle w:val="32"/>
          <w:rFonts w:ascii="Times New Roman" w:hAnsi="Times New Roman" w:cs="Times New Roman"/>
          <w:i/>
          <w:sz w:val="28"/>
          <w:szCs w:val="28"/>
        </w:rPr>
        <w:t>значени</w:t>
      </w:r>
      <w:r w:rsidR="00DA7C5A">
        <w:rPr>
          <w:rStyle w:val="32"/>
          <w:rFonts w:ascii="Times New Roman" w:hAnsi="Times New Roman" w:cs="Times New Roman"/>
          <w:i/>
          <w:sz w:val="28"/>
          <w:szCs w:val="28"/>
        </w:rPr>
        <w:t>й</w:t>
      </w:r>
      <w:r w:rsidRPr="00DA7C5A">
        <w:rPr>
          <w:rStyle w:val="32"/>
          <w:rFonts w:ascii="Times New Roman" w:hAnsi="Times New Roman" w:cs="Times New Roman"/>
          <w:i/>
          <w:sz w:val="28"/>
          <w:szCs w:val="28"/>
        </w:rPr>
        <w:t xml:space="preserve"> новых слов, пояснение устойчивых выражений). </w:t>
      </w:r>
    </w:p>
    <w:p w:rsidR="00DA7C5A" w:rsidRDefault="00871C45" w:rsidP="000E240A">
      <w:pPr>
        <w:pStyle w:val="31"/>
        <w:numPr>
          <w:ilvl w:val="0"/>
          <w:numId w:val="23"/>
        </w:numPr>
        <w:shd w:val="clear" w:color="auto" w:fill="auto"/>
        <w:tabs>
          <w:tab w:val="left" w:pos="451"/>
          <w:tab w:val="left" w:pos="2479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DA7C5A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Задания на ориентирование в тексте: </w:t>
      </w:r>
    </w:p>
    <w:p w:rsidR="00DA7C5A" w:rsidRDefault="00871C45" w:rsidP="00DA7C5A">
      <w:pPr>
        <w:pStyle w:val="31"/>
        <w:numPr>
          <w:ilvl w:val="0"/>
          <w:numId w:val="28"/>
        </w:numPr>
        <w:shd w:val="clear" w:color="auto" w:fill="auto"/>
        <w:tabs>
          <w:tab w:val="left" w:pos="451"/>
          <w:tab w:val="left" w:pos="247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2A2A2A"/>
          <w:sz w:val="28"/>
          <w:szCs w:val="28"/>
          <w:shd w:val="clear" w:color="auto" w:fill="FFFFFF"/>
        </w:rPr>
      </w:pPr>
      <w:r w:rsidRPr="00DA7C5A">
        <w:rPr>
          <w:rFonts w:ascii="Times New Roman" w:hAnsi="Times New Roman" w:cs="Times New Roman"/>
          <w:bCs/>
          <w:i/>
          <w:color w:val="2A2A2A"/>
          <w:sz w:val="28"/>
          <w:szCs w:val="28"/>
          <w:shd w:val="clear" w:color="auto" w:fill="FFFFFF"/>
        </w:rPr>
        <w:t>В какое время года происходят события в тексте?</w:t>
      </w:r>
    </w:p>
    <w:p w:rsidR="00DA7C5A" w:rsidRDefault="00871C45" w:rsidP="00DA7C5A">
      <w:pPr>
        <w:pStyle w:val="31"/>
        <w:numPr>
          <w:ilvl w:val="0"/>
          <w:numId w:val="28"/>
        </w:numPr>
        <w:shd w:val="clear" w:color="auto" w:fill="auto"/>
        <w:tabs>
          <w:tab w:val="left" w:pos="451"/>
          <w:tab w:val="left" w:pos="247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2A2A2A"/>
          <w:sz w:val="28"/>
          <w:szCs w:val="28"/>
          <w:shd w:val="clear" w:color="auto" w:fill="FFFFFF"/>
        </w:rPr>
      </w:pPr>
      <w:r w:rsidRPr="00DA7C5A">
        <w:rPr>
          <w:rFonts w:ascii="Times New Roman" w:hAnsi="Times New Roman" w:cs="Times New Roman"/>
          <w:bCs/>
          <w:i/>
          <w:color w:val="2A2A2A"/>
          <w:sz w:val="28"/>
          <w:szCs w:val="28"/>
          <w:shd w:val="clear" w:color="auto" w:fill="FFFFFF"/>
        </w:rPr>
        <w:t xml:space="preserve">О ком это предложение? </w:t>
      </w:r>
    </w:p>
    <w:p w:rsidR="00871C45" w:rsidRPr="00DA7C5A" w:rsidRDefault="00871C45" w:rsidP="00DA7C5A">
      <w:pPr>
        <w:pStyle w:val="31"/>
        <w:numPr>
          <w:ilvl w:val="0"/>
          <w:numId w:val="28"/>
        </w:numPr>
        <w:shd w:val="clear" w:color="auto" w:fill="auto"/>
        <w:tabs>
          <w:tab w:val="left" w:pos="451"/>
          <w:tab w:val="left" w:pos="2479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DA7C5A">
        <w:rPr>
          <w:rFonts w:ascii="Times New Roman" w:hAnsi="Times New Roman" w:cs="Times New Roman"/>
          <w:bCs/>
          <w:i/>
          <w:color w:val="2A2A2A"/>
          <w:sz w:val="28"/>
          <w:szCs w:val="28"/>
          <w:shd w:val="clear" w:color="auto" w:fill="FFFFFF"/>
        </w:rPr>
        <w:t>Определение последовательности событий в тексте (словесные или иллюстрированные).</w:t>
      </w:r>
    </w:p>
    <w:p w:rsidR="00871C45" w:rsidRPr="00DA7C5A" w:rsidRDefault="00871C45" w:rsidP="00DA7C5A">
      <w:pPr>
        <w:pStyle w:val="31"/>
        <w:numPr>
          <w:ilvl w:val="0"/>
          <w:numId w:val="28"/>
        </w:numPr>
        <w:shd w:val="clear" w:color="auto" w:fill="auto"/>
        <w:tabs>
          <w:tab w:val="left" w:pos="451"/>
          <w:tab w:val="left" w:pos="247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C5A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Слушание </w:t>
      </w:r>
      <w:proofErr w:type="spellStart"/>
      <w:r w:rsidRPr="00DA7C5A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аудиотекстов</w:t>
      </w:r>
      <w:proofErr w:type="spellEnd"/>
      <w:r w:rsidRPr="00DA7C5A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.</w:t>
      </w:r>
    </w:p>
    <w:p w:rsidR="006D6D8D" w:rsidRPr="00DA7C5A" w:rsidRDefault="00871C45" w:rsidP="00DA7C5A">
      <w:pPr>
        <w:pStyle w:val="31"/>
        <w:numPr>
          <w:ilvl w:val="0"/>
          <w:numId w:val="28"/>
        </w:numPr>
        <w:shd w:val="clear" w:color="auto" w:fill="auto"/>
        <w:tabs>
          <w:tab w:val="left" w:pos="451"/>
          <w:tab w:val="left" w:pos="247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C5A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Составление вопросов по содержанию.</w:t>
      </w:r>
    </w:p>
    <w:p w:rsidR="00871C45" w:rsidRPr="00DA7C5A" w:rsidRDefault="00871C45" w:rsidP="00DA7C5A">
      <w:pPr>
        <w:pStyle w:val="31"/>
        <w:numPr>
          <w:ilvl w:val="0"/>
          <w:numId w:val="28"/>
        </w:numPr>
        <w:shd w:val="clear" w:color="auto" w:fill="auto"/>
        <w:tabs>
          <w:tab w:val="left" w:pos="451"/>
          <w:tab w:val="left" w:pos="2479"/>
        </w:tabs>
        <w:spacing w:line="240" w:lineRule="auto"/>
        <w:contextualSpacing/>
        <w:jc w:val="both"/>
        <w:rPr>
          <w:rStyle w:val="32"/>
          <w:rFonts w:ascii="Times New Roman" w:hAnsi="Times New Roman" w:cs="Times New Roman"/>
          <w:i/>
          <w:sz w:val="28"/>
          <w:szCs w:val="28"/>
        </w:rPr>
      </w:pPr>
      <w:r w:rsidRPr="00DA7C5A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Составление портретов героев. Подтверждение словами текста.</w:t>
      </w:r>
    </w:p>
    <w:p w:rsidR="006D6D8D" w:rsidRPr="00943719" w:rsidRDefault="006D6D8D" w:rsidP="000E240A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Style w:val="32"/>
          <w:rFonts w:ascii="Times New Roman" w:hAnsi="Times New Roman" w:cs="Times New Roman"/>
          <w:sz w:val="16"/>
          <w:szCs w:val="16"/>
        </w:rPr>
      </w:pPr>
    </w:p>
    <w:p w:rsidR="000C2FA3" w:rsidRDefault="00871C45" w:rsidP="000C2FA3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     </w:t>
      </w:r>
      <w:r w:rsidR="00943719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</w:t>
      </w:r>
      <w:r w:rsidRPr="005E0696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СЛАЙД 1</w:t>
      </w:r>
      <w:r w:rsidR="00AD013E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7</w:t>
      </w:r>
      <w:r w:rsidRPr="005E0696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</w:t>
      </w:r>
      <w:r w:rsidR="00943719">
        <w:rPr>
          <w:rStyle w:val="32"/>
          <w:rFonts w:ascii="Times New Roman" w:hAnsi="Times New Roman" w:cs="Times New Roman"/>
          <w:b/>
          <w:sz w:val="28"/>
          <w:szCs w:val="28"/>
        </w:rPr>
        <w:t xml:space="preserve">Примеры заданий </w:t>
      </w:r>
      <w:r w:rsidR="00943719" w:rsidRPr="00BC1701">
        <w:rPr>
          <w:rStyle w:val="32"/>
          <w:rFonts w:ascii="Times New Roman" w:hAnsi="Times New Roman" w:cs="Times New Roman"/>
          <w:b/>
          <w:sz w:val="28"/>
          <w:szCs w:val="28"/>
        </w:rPr>
        <w:t>урок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>а «</w:t>
      </w:r>
      <w:r w:rsidR="000C2FA3" w:rsidRPr="005D0476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Русский язык</w:t>
      </w:r>
      <w:r w:rsidR="00DA7C5A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»</w:t>
      </w:r>
    </w:p>
    <w:p w:rsidR="00871C45" w:rsidRPr="006B44CD" w:rsidRDefault="00871C45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«Орлиный взгляд» (найди ошибку). 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«Собери предложение»</w:t>
      </w:r>
      <w:r w:rsidR="00943719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.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«Определи границы предложений»</w:t>
      </w:r>
      <w:r w:rsidR="00943719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.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Най</w:t>
      </w:r>
      <w:r w:rsidR="00871C45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ти </w:t>
      </w: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формы одного и того же слова/родственные слова.</w:t>
      </w:r>
    </w:p>
    <w:p w:rsidR="000C2FA3" w:rsidRPr="006B44CD" w:rsidRDefault="00871C45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Где</w:t>
      </w:r>
      <w:r w:rsidR="000C2FA3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спряталась пословица?</w:t>
      </w:r>
    </w:p>
    <w:p w:rsidR="00943719" w:rsidRPr="006B44CD" w:rsidRDefault="00943719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Найти слова в предложении с заданной орфограммой.</w:t>
      </w:r>
    </w:p>
    <w:p w:rsidR="00035730" w:rsidRPr="00190B3E" w:rsidRDefault="000C2FA3" w:rsidP="000C2FA3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  <w:color w:val="2A2A2A"/>
          <w:sz w:val="16"/>
          <w:szCs w:val="16"/>
          <w:shd w:val="clear" w:color="auto" w:fill="FFFFFF"/>
        </w:rPr>
      </w:pPr>
      <w:r w:rsidRPr="00190B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</w:p>
    <w:p w:rsidR="000C2FA3" w:rsidRDefault="00943719" w:rsidP="000C2FA3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      </w:t>
      </w:r>
      <w:r w:rsidR="00181A72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  </w:t>
      </w:r>
      <w:r w:rsidR="00190B3E" w:rsidRPr="00190B3E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СЛАЙД 1</w:t>
      </w:r>
      <w:r w:rsidR="00AD013E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8</w:t>
      </w:r>
      <w:r w:rsidR="00190B3E" w:rsidRPr="00190B3E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. 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 xml:space="preserve">Примеры заданий </w:t>
      </w:r>
      <w:r w:rsidRPr="00BC1701">
        <w:rPr>
          <w:rStyle w:val="32"/>
          <w:rFonts w:ascii="Times New Roman" w:hAnsi="Times New Roman" w:cs="Times New Roman"/>
          <w:b/>
          <w:sz w:val="28"/>
          <w:szCs w:val="28"/>
        </w:rPr>
        <w:t>урок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>а «</w:t>
      </w:r>
      <w:r w:rsidR="000C2FA3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Математика</w:t>
      </w:r>
      <w:r w:rsidR="00DA7C5A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»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«Мы где-то встречались»</w:t>
      </w:r>
      <w:r w:rsidR="00943719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(называем числа, числительные из текста, ребята </w:t>
      </w:r>
      <w:r w:rsidR="00D7375C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определяют</w:t>
      </w:r>
      <w:r w:rsidR="00943719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, что они обозначают в тексте).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«Помогите сосчитать»</w:t>
      </w:r>
      <w:r w:rsidR="00943719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(решение арифметических задач, составленных по содержанию текста произведения).</w:t>
      </w:r>
    </w:p>
    <w:p w:rsidR="00943719" w:rsidRPr="006B44CD" w:rsidRDefault="00943719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="00D43915" w:rsidRPr="006B44CD">
        <w:rPr>
          <w:rFonts w:ascii="Times New Roman" w:hAnsi="Times New Roman" w:cs="Times New Roman"/>
          <w:i/>
          <w:color w:val="auto"/>
          <w:sz w:val="28"/>
          <w:szCs w:val="28"/>
        </w:rPr>
        <w:t>еометрическ</w:t>
      </w:r>
      <w:r w:rsidRPr="006B44CD">
        <w:rPr>
          <w:rFonts w:ascii="Times New Roman" w:hAnsi="Times New Roman" w:cs="Times New Roman"/>
          <w:i/>
          <w:color w:val="auto"/>
          <w:sz w:val="28"/>
          <w:szCs w:val="28"/>
        </w:rPr>
        <w:t>ие</w:t>
      </w:r>
      <w:r w:rsidR="00D43915" w:rsidRPr="006B44C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B44C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задания и </w:t>
      </w:r>
      <w:r w:rsidR="00D43915" w:rsidRPr="006B44CD">
        <w:rPr>
          <w:rFonts w:ascii="Times New Roman" w:hAnsi="Times New Roman" w:cs="Times New Roman"/>
          <w:i/>
          <w:color w:val="auto"/>
          <w:sz w:val="28"/>
          <w:szCs w:val="28"/>
        </w:rPr>
        <w:t>задач</w:t>
      </w:r>
      <w:r w:rsidRPr="006B44C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 </w:t>
      </w: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(решение </w:t>
      </w:r>
      <w:r w:rsidR="00D7375C"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геоме</w:t>
      </w:r>
      <w:r w:rsidRPr="006B44CD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трических задач, составленных по содержанию текста произведения).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C2FA3" w:rsidRDefault="00D7375C" w:rsidP="000C2FA3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Style w:val="32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Style w:val="32"/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     </w:t>
      </w:r>
      <w:r w:rsidR="00181A72">
        <w:rPr>
          <w:rStyle w:val="32"/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 xml:space="preserve">    </w:t>
      </w:r>
      <w:r w:rsidR="00D43915" w:rsidRPr="00D43915">
        <w:rPr>
          <w:rStyle w:val="32"/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СЛАЙД 1</w:t>
      </w:r>
      <w:r w:rsidR="00AD013E">
        <w:rPr>
          <w:rStyle w:val="32"/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9</w:t>
      </w:r>
      <w:r w:rsidR="00D43915" w:rsidRPr="00D43915">
        <w:rPr>
          <w:rStyle w:val="32"/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.</w:t>
      </w:r>
      <w:r w:rsidR="00D43915">
        <w:rPr>
          <w:rStyle w:val="32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 xml:space="preserve">Примеры заданий </w:t>
      </w:r>
      <w:r w:rsidRPr="00BC1701">
        <w:rPr>
          <w:rStyle w:val="32"/>
          <w:rFonts w:ascii="Times New Roman" w:hAnsi="Times New Roman" w:cs="Times New Roman"/>
          <w:b/>
          <w:sz w:val="28"/>
          <w:szCs w:val="28"/>
        </w:rPr>
        <w:t>урок</w:t>
      </w:r>
      <w:r w:rsidR="00DA7C5A">
        <w:rPr>
          <w:rStyle w:val="32"/>
          <w:rFonts w:ascii="Times New Roman" w:hAnsi="Times New Roman" w:cs="Times New Roman"/>
          <w:b/>
          <w:sz w:val="28"/>
          <w:szCs w:val="28"/>
        </w:rPr>
        <w:t>а «</w:t>
      </w:r>
      <w:r w:rsidR="000C2FA3" w:rsidRPr="00DB599C">
        <w:rPr>
          <w:rStyle w:val="32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Окружающий мир</w:t>
      </w:r>
      <w:r w:rsidR="00DA7C5A">
        <w:rPr>
          <w:rStyle w:val="32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»</w:t>
      </w:r>
    </w:p>
    <w:p w:rsidR="000C2FA3" w:rsidRPr="006B44CD" w:rsidRDefault="000C2FA3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Работа с картой</w:t>
      </w:r>
      <w:r w:rsidR="00D7375C"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(н</w:t>
      </w:r>
      <w:r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ахождение </w:t>
      </w:r>
      <w:r w:rsidR="00D7375C"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географических </w:t>
      </w:r>
      <w:r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мест, упо</w:t>
      </w:r>
      <w:r w:rsidR="00D7375C"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минающихся в биографии писателя, в тексте).</w:t>
      </w:r>
    </w:p>
    <w:p w:rsidR="000C2FA3" w:rsidRPr="006B44CD" w:rsidRDefault="00190B3E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По отры</w:t>
      </w:r>
      <w:r w:rsidR="00D7375C"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вку определить образ жизни птицы, рыбы, зверя…</w:t>
      </w:r>
    </w:p>
    <w:p w:rsidR="007E1ED4" w:rsidRPr="006B44CD" w:rsidRDefault="00D7375C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>Составить памятку для обитателей леса, водоёма, луга</w:t>
      </w:r>
      <w:r w:rsidR="007E1ED4" w:rsidRPr="006B44CD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 (природного </w:t>
      </w:r>
      <w:r w:rsidR="007E1ED4" w:rsidRPr="006B44CD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lastRenderedPageBreak/>
        <w:t xml:space="preserve">сообщества). </w:t>
      </w:r>
    </w:p>
    <w:p w:rsidR="00181A72" w:rsidRPr="006B44CD" w:rsidRDefault="00181A72" w:rsidP="006B44CD">
      <w:pPr>
        <w:pStyle w:val="31"/>
        <w:numPr>
          <w:ilvl w:val="0"/>
          <w:numId w:val="11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B44CD">
        <w:rPr>
          <w:rStyle w:val="32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Работа с дополнительными источниками информации: </w:t>
      </w:r>
      <w:r w:rsidRPr="006B44CD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энциклопедии, словари, ЦОР (</w:t>
      </w:r>
      <w:r w:rsidRPr="006B44CD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найти информацию о птицах; дополнить знания, полученные из текста, сведениями из энциклопедии; объяснить значение слова с помощью толкового словаря и др.). </w:t>
      </w:r>
    </w:p>
    <w:p w:rsidR="00181A72" w:rsidRPr="00181A72" w:rsidRDefault="00181A72" w:rsidP="00181A72">
      <w:pPr>
        <w:pStyle w:val="31"/>
        <w:shd w:val="clear" w:color="auto" w:fill="auto"/>
        <w:tabs>
          <w:tab w:val="left" w:pos="451"/>
          <w:tab w:val="left" w:pos="2479"/>
        </w:tabs>
        <w:spacing w:line="240" w:lineRule="auto"/>
        <w:ind w:firstLine="0"/>
        <w:contextualSpacing/>
        <w:jc w:val="both"/>
        <w:rPr>
          <w:rStyle w:val="32"/>
          <w:rFonts w:ascii="Times New Roman" w:hAnsi="Times New Roman" w:cs="Times New Roman"/>
          <w:color w:val="2A2A2A"/>
          <w:sz w:val="16"/>
          <w:szCs w:val="16"/>
          <w:shd w:val="clear" w:color="auto" w:fill="FFFFFF"/>
        </w:rPr>
      </w:pPr>
    </w:p>
    <w:p w:rsidR="000C2FA3" w:rsidRPr="007448BD" w:rsidRDefault="00181A72" w:rsidP="000C2FA3">
      <w:pPr>
        <w:pStyle w:val="20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021AB1" w:rsidRPr="00021AB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D013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21AB1" w:rsidRPr="00021A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2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FA3" w:rsidRPr="007448BD">
        <w:rPr>
          <w:rFonts w:ascii="Times New Roman" w:hAnsi="Times New Roman" w:cs="Times New Roman"/>
          <w:b/>
          <w:sz w:val="28"/>
          <w:szCs w:val="28"/>
        </w:rPr>
        <w:t>Подведение итогов работы</w:t>
      </w:r>
      <w:r w:rsidR="000C2FA3" w:rsidRPr="0074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DB" w:rsidRPr="007E1ED4" w:rsidRDefault="008C2F3E" w:rsidP="007E1ED4">
      <w:pPr>
        <w:pStyle w:val="31"/>
        <w:numPr>
          <w:ilvl w:val="0"/>
          <w:numId w:val="25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E1ED4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Подведение итогов дня на последнем уроке.</w:t>
      </w:r>
    </w:p>
    <w:p w:rsidR="004153DB" w:rsidRPr="007E1ED4" w:rsidRDefault="008C2F3E" w:rsidP="007E1ED4">
      <w:pPr>
        <w:pStyle w:val="31"/>
        <w:numPr>
          <w:ilvl w:val="0"/>
          <w:numId w:val="25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E1ED4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Оценивание учащихся. </w:t>
      </w:r>
    </w:p>
    <w:p w:rsidR="004153DB" w:rsidRPr="007E1ED4" w:rsidRDefault="008C2F3E" w:rsidP="007E1ED4">
      <w:pPr>
        <w:pStyle w:val="31"/>
        <w:numPr>
          <w:ilvl w:val="0"/>
          <w:numId w:val="25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E1ED4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Организация церемонии награждения всех участников проекта (сначала с наименьшим количеством жетонов).</w:t>
      </w:r>
    </w:p>
    <w:p w:rsidR="004153DB" w:rsidRPr="007E1ED4" w:rsidRDefault="008C2F3E" w:rsidP="007E1ED4">
      <w:pPr>
        <w:pStyle w:val="31"/>
        <w:numPr>
          <w:ilvl w:val="0"/>
          <w:numId w:val="25"/>
        </w:numPr>
        <w:shd w:val="clear" w:color="auto" w:fill="auto"/>
        <w:tabs>
          <w:tab w:val="left" w:pos="451"/>
          <w:tab w:val="left" w:pos="247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E1ED4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Рефлексия (в свободное время).</w:t>
      </w:r>
      <w:r w:rsidR="007E1ED4" w:rsidRPr="007E1ED4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</w:p>
    <w:p w:rsidR="006C2B25" w:rsidRPr="000B3988" w:rsidRDefault="000B3988" w:rsidP="006B44CD">
      <w:pPr>
        <w:pStyle w:val="31"/>
        <w:numPr>
          <w:ilvl w:val="0"/>
          <w:numId w:val="25"/>
        </w:numPr>
        <w:shd w:val="clear" w:color="auto" w:fill="auto"/>
        <w:tabs>
          <w:tab w:val="left" w:pos="451"/>
          <w:tab w:val="left" w:pos="1246"/>
          <w:tab w:val="left" w:pos="2479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9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Сделать анонс книги для следующего прочтения (</w:t>
      </w:r>
      <w:r w:rsidRPr="000B3988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в форме показа, ра</w:t>
      </w:r>
      <w:r w:rsidR="007E1ED4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змещения книги на стенде, </w:t>
      </w:r>
      <w:proofErr w:type="spellStart"/>
      <w:r w:rsidR="007E1ED4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плаката</w:t>
      </w:r>
      <w:r w:rsidRPr="000B3988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-афиш</w:t>
      </w:r>
      <w:r w:rsidR="007E1ED4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ы</w:t>
      </w:r>
      <w:proofErr w:type="spellEnd"/>
      <w:r w:rsidRPr="000B39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575A10" w:rsidRDefault="00181A72" w:rsidP="00181A72">
      <w:pPr>
        <w:pStyle w:val="20"/>
        <w:shd w:val="clear" w:color="auto" w:fill="auto"/>
        <w:tabs>
          <w:tab w:val="left" w:pos="1246"/>
        </w:tabs>
        <w:spacing w:line="240" w:lineRule="auto"/>
        <w:ind w:left="360"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6B44CD" w:rsidRDefault="00575A10" w:rsidP="00181A72">
      <w:pPr>
        <w:pStyle w:val="20"/>
        <w:shd w:val="clear" w:color="auto" w:fill="auto"/>
        <w:tabs>
          <w:tab w:val="left" w:pos="1246"/>
        </w:tabs>
        <w:spacing w:line="240" w:lineRule="auto"/>
        <w:ind w:left="360"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0C2FA3" w:rsidRPr="00221608" w:rsidRDefault="006B44CD" w:rsidP="00181A72">
      <w:pPr>
        <w:pStyle w:val="20"/>
        <w:shd w:val="clear" w:color="auto" w:fill="auto"/>
        <w:tabs>
          <w:tab w:val="left" w:pos="1246"/>
        </w:tabs>
        <w:spacing w:line="240" w:lineRule="auto"/>
        <w:ind w:left="360" w:firstLine="0"/>
        <w:contextualSpacing/>
        <w:rPr>
          <w:rStyle w:val="25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18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1608" w:rsidRPr="0022160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529A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D013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21608" w:rsidRPr="002216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2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A72" w:rsidRPr="00181A72">
        <w:rPr>
          <w:rStyle w:val="11"/>
          <w:rFonts w:ascii="Times New Roman" w:hAnsi="Times New Roman" w:cs="Times New Roman"/>
          <w:color w:val="auto"/>
          <w:sz w:val="28"/>
          <w:szCs w:val="28"/>
        </w:rPr>
        <w:t>Результат реализации проекта</w:t>
      </w:r>
    </w:p>
    <w:p w:rsidR="00181A72" w:rsidRPr="007E1ED4" w:rsidRDefault="00021AB1" w:rsidP="007E1ED4">
      <w:pPr>
        <w:pStyle w:val="af"/>
        <w:widowControl/>
        <w:numPr>
          <w:ilvl w:val="0"/>
          <w:numId w:val="26"/>
        </w:numPr>
        <w:spacing w:line="276" w:lineRule="auto"/>
        <w:ind w:left="0" w:firstLine="0"/>
        <w:jc w:val="both"/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" w:name="bookmark1"/>
      <w:r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рост интереса к чтению, к общению с книгой</w:t>
      </w:r>
      <w:r w:rsidR="00181A7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;</w:t>
      </w:r>
    </w:p>
    <w:p w:rsidR="00181A72" w:rsidRPr="007E1ED4" w:rsidRDefault="00021AB1" w:rsidP="007E1ED4">
      <w:pPr>
        <w:pStyle w:val="af"/>
        <w:widowControl/>
        <w:numPr>
          <w:ilvl w:val="0"/>
          <w:numId w:val="26"/>
        </w:numPr>
        <w:spacing w:line="276" w:lineRule="auto"/>
        <w:ind w:left="0" w:firstLine="0"/>
        <w:jc w:val="both"/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повышение уровня выполнения итоговых комплексных работ</w:t>
      </w:r>
      <w:r w:rsidR="0092155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с помощью которых проверяем уровень </w:t>
      </w:r>
      <w:proofErr w:type="spellStart"/>
      <w:r w:rsidR="0092155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межпредметных</w:t>
      </w:r>
      <w:proofErr w:type="spellEnd"/>
      <w:r w:rsidR="0092155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компетенций обучающихся, предметные задания котор</w:t>
      </w:r>
      <w:r w:rsidR="00181A7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ых </w:t>
      </w:r>
      <w:r w:rsidR="0092155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строятся на содержании базового текста</w:t>
      </w:r>
      <w:r w:rsidR="00181A72"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;</w:t>
      </w:r>
    </w:p>
    <w:p w:rsidR="00F558BB" w:rsidRPr="007E1ED4" w:rsidRDefault="00181A72" w:rsidP="007E1ED4">
      <w:pPr>
        <w:pStyle w:val="af"/>
        <w:widowControl/>
        <w:numPr>
          <w:ilvl w:val="0"/>
          <w:numId w:val="26"/>
        </w:numPr>
        <w:spacing w:line="276" w:lineRule="auto"/>
        <w:ind w:left="0" w:firstLine="0"/>
        <w:jc w:val="both"/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повышение уровня выполнения ВПР </w:t>
      </w:r>
      <w:proofErr w:type="gramStart"/>
      <w:r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>обучающимися</w:t>
      </w:r>
      <w:proofErr w:type="gramEnd"/>
      <w:r w:rsidRPr="007E1ED4">
        <w:rPr>
          <w:rStyle w:val="11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4 класса.</w:t>
      </w:r>
    </w:p>
    <w:p w:rsidR="00302545" w:rsidRPr="00181A72" w:rsidRDefault="00302545" w:rsidP="00021AB1">
      <w:pPr>
        <w:widowControl/>
        <w:ind w:firstLine="360"/>
        <w:contextualSpacing/>
        <w:jc w:val="both"/>
        <w:rPr>
          <w:rStyle w:val="11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81A72" w:rsidRDefault="00181A72" w:rsidP="00181A72">
      <w:pPr>
        <w:widowControl/>
        <w:ind w:firstLine="360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21552">
        <w:rPr>
          <w:rStyle w:val="21"/>
          <w:rFonts w:ascii="Times New Roman" w:hAnsi="Times New Roman" w:cs="Times New Roman"/>
          <w:b/>
          <w:sz w:val="28"/>
          <w:szCs w:val="28"/>
        </w:rPr>
        <w:t>Обратная связь: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- Коллеги, применима ли будет данная методика в вашей работе? </w:t>
      </w:r>
    </w:p>
    <w:p w:rsidR="00181A72" w:rsidRDefault="00181A72" w:rsidP="00181A72">
      <w:pPr>
        <w:widowControl/>
        <w:ind w:firstLine="360"/>
        <w:contextualSpacing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(Ответы коллег) Спасибо. </w:t>
      </w:r>
    </w:p>
    <w:p w:rsidR="000E240A" w:rsidRPr="000E240A" w:rsidRDefault="000E240A" w:rsidP="000E240A">
      <w:pPr>
        <w:pStyle w:val="af0"/>
        <w:shd w:val="clear" w:color="auto" w:fill="FFFFFF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E240A" w:rsidRDefault="000E240A" w:rsidP="000E240A">
      <w:pPr>
        <w:pStyle w:val="af0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221608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AD013E">
        <w:rPr>
          <w:rFonts w:ascii="Times New Roman" w:hAnsi="Times New Roman"/>
          <w:b/>
          <w:i/>
          <w:sz w:val="28"/>
          <w:szCs w:val="28"/>
        </w:rPr>
        <w:t>2</w:t>
      </w:r>
      <w:r w:rsidRPr="00221608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461">
        <w:rPr>
          <w:rFonts w:ascii="Times New Roman" w:hAnsi="Times New Roman"/>
          <w:i/>
          <w:sz w:val="28"/>
          <w:szCs w:val="28"/>
        </w:rPr>
        <w:t>К. Д. Ушинский говорил: «Читать – это еще ничего не значит; что читать и как понимать прочитанное - вот в чем главное дело».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E1D74" w:rsidRPr="00432E35" w:rsidRDefault="000E240A" w:rsidP="000E240A">
      <w:pPr>
        <w:pStyle w:val="af0"/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2E35">
        <w:rPr>
          <w:rFonts w:ascii="Times New Roman" w:hAnsi="Times New Roman"/>
          <w:i/>
          <w:sz w:val="28"/>
          <w:szCs w:val="28"/>
        </w:rPr>
        <w:t>Т</w:t>
      </w:r>
      <w:r w:rsidR="009E1D74" w:rsidRPr="00432E35">
        <w:rPr>
          <w:rFonts w:ascii="Times New Roman" w:hAnsi="Times New Roman"/>
          <w:i/>
          <w:sz w:val="28"/>
          <w:szCs w:val="28"/>
        </w:rPr>
        <w:t xml:space="preserve">олько творческий подход и нетрадиционные </w:t>
      </w:r>
      <w:r w:rsidRPr="00432E35">
        <w:rPr>
          <w:rFonts w:ascii="Times New Roman" w:hAnsi="Times New Roman"/>
          <w:i/>
          <w:sz w:val="28"/>
          <w:szCs w:val="28"/>
        </w:rPr>
        <w:t>формы</w:t>
      </w:r>
      <w:r w:rsidR="009E1D74" w:rsidRPr="00432E35">
        <w:rPr>
          <w:rFonts w:ascii="Times New Roman" w:hAnsi="Times New Roman"/>
          <w:i/>
          <w:sz w:val="28"/>
          <w:szCs w:val="28"/>
        </w:rPr>
        <w:t xml:space="preserve"> работы будут  способствовать формированию активной читательской позиции современного школьника.</w:t>
      </w:r>
    </w:p>
    <w:p w:rsidR="000E240A" w:rsidRPr="00727A07" w:rsidRDefault="000E240A" w:rsidP="000E240A">
      <w:pPr>
        <w:pStyle w:val="10"/>
        <w:keepNext/>
        <w:keepLines/>
        <w:shd w:val="clear" w:color="auto" w:fill="auto"/>
        <w:spacing w:line="240" w:lineRule="auto"/>
        <w:contextualSpacing/>
        <w:jc w:val="both"/>
        <w:rPr>
          <w:rStyle w:val="11"/>
          <w:rFonts w:ascii="Times New Roman" w:hAnsi="Times New Roman" w:cs="Times New Roman"/>
          <w:b/>
          <w:bCs/>
          <w:sz w:val="16"/>
          <w:szCs w:val="16"/>
        </w:rPr>
      </w:pPr>
    </w:p>
    <w:p w:rsidR="00432E35" w:rsidRDefault="00432E35" w:rsidP="000E240A">
      <w:pPr>
        <w:pStyle w:val="10"/>
        <w:keepNext/>
        <w:keepLines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221608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2</w:t>
      </w:r>
      <w:r w:rsidRPr="00432E35">
        <w:rPr>
          <w:rFonts w:ascii="Times New Roman" w:hAnsi="Times New Roman"/>
          <w:i/>
          <w:sz w:val="28"/>
          <w:szCs w:val="28"/>
        </w:rPr>
        <w:t>3</w:t>
      </w:r>
      <w:r w:rsidRPr="0022160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E35" w:rsidRDefault="00432E35" w:rsidP="000E240A">
      <w:pPr>
        <w:pStyle w:val="10"/>
        <w:keepNext/>
        <w:keepLines/>
        <w:shd w:val="clear" w:color="auto" w:fill="auto"/>
        <w:spacing w:line="240" w:lineRule="auto"/>
        <w:contextualSpacing/>
        <w:jc w:val="both"/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</w:pPr>
    </w:p>
    <w:p w:rsidR="000E240A" w:rsidRPr="00432E35" w:rsidRDefault="00432E35" w:rsidP="000E240A">
      <w:pPr>
        <w:pStyle w:val="10"/>
        <w:keepNext/>
        <w:keepLines/>
        <w:shd w:val="clear" w:color="auto" w:fill="auto"/>
        <w:spacing w:line="240" w:lineRule="auto"/>
        <w:contextualSpacing/>
        <w:jc w:val="both"/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  <w:t xml:space="preserve">           </w:t>
      </w:r>
      <w:r w:rsidR="00011F2C" w:rsidRPr="00432E35"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  <w:t>Работайте с удовольствием!</w:t>
      </w:r>
      <w:bookmarkEnd w:id="1"/>
      <w:r w:rsidR="00675DA7" w:rsidRPr="00432E35"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24561" w:rsidRPr="00432E35" w:rsidRDefault="00432E35" w:rsidP="000E240A">
      <w:pPr>
        <w:pStyle w:val="10"/>
        <w:keepNext/>
        <w:keepLines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="000E240A" w:rsidRPr="00432E35">
        <w:rPr>
          <w:rStyle w:val="11"/>
          <w:rFonts w:ascii="Times New Roman" w:hAnsi="Times New Roman" w:cs="Times New Roman"/>
          <w:b/>
          <w:bCs/>
          <w:i/>
          <w:sz w:val="28"/>
          <w:szCs w:val="28"/>
        </w:rPr>
        <w:t>Спасибо за внимание!</w:t>
      </w:r>
    </w:p>
    <w:sectPr w:rsidR="00724561" w:rsidRPr="00432E35" w:rsidSect="000135D6">
      <w:headerReference w:type="default" r:id="rId8"/>
      <w:pgSz w:w="11909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CD" w:rsidRDefault="00455FCD">
      <w:r>
        <w:separator/>
      </w:r>
    </w:p>
  </w:endnote>
  <w:endnote w:type="continuationSeparator" w:id="0">
    <w:p w:rsidR="00455FCD" w:rsidRDefault="0045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CD" w:rsidRDefault="00455FCD"/>
  </w:footnote>
  <w:footnote w:type="continuationSeparator" w:id="0">
    <w:p w:rsidR="00455FCD" w:rsidRDefault="00455F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B6" w:rsidRDefault="004A46B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947"/>
    <w:multiLevelType w:val="multilevel"/>
    <w:tmpl w:val="8BC8E2A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300F1"/>
    <w:multiLevelType w:val="hybridMultilevel"/>
    <w:tmpl w:val="ECD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A7A"/>
    <w:multiLevelType w:val="hybridMultilevel"/>
    <w:tmpl w:val="4866DF00"/>
    <w:lvl w:ilvl="0" w:tplc="7FE2A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00AF"/>
    <w:multiLevelType w:val="hybridMultilevel"/>
    <w:tmpl w:val="B71AFE96"/>
    <w:lvl w:ilvl="0" w:tplc="F802153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045BAD"/>
    <w:multiLevelType w:val="hybridMultilevel"/>
    <w:tmpl w:val="892E2A2C"/>
    <w:lvl w:ilvl="0" w:tplc="3DF40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EF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969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6B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761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24A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9EC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C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5EEE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145209"/>
    <w:multiLevelType w:val="hybridMultilevel"/>
    <w:tmpl w:val="C584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5BCA"/>
    <w:multiLevelType w:val="hybridMultilevel"/>
    <w:tmpl w:val="306A9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5D202C"/>
    <w:multiLevelType w:val="hybridMultilevel"/>
    <w:tmpl w:val="E28CB864"/>
    <w:lvl w:ilvl="0" w:tplc="7B4ED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E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24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E0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2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8C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03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84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6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823529"/>
    <w:multiLevelType w:val="hybridMultilevel"/>
    <w:tmpl w:val="977278E2"/>
    <w:lvl w:ilvl="0" w:tplc="FFDEB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D08CF"/>
    <w:multiLevelType w:val="hybridMultilevel"/>
    <w:tmpl w:val="5D8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97537"/>
    <w:multiLevelType w:val="hybridMultilevel"/>
    <w:tmpl w:val="0E46FFC4"/>
    <w:lvl w:ilvl="0" w:tplc="945AA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02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0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2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68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8E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A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87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83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2B20E3"/>
    <w:multiLevelType w:val="hybridMultilevel"/>
    <w:tmpl w:val="A6E634AC"/>
    <w:lvl w:ilvl="0" w:tplc="0CC8D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AE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6D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F86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60D9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42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FC9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364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022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260B13"/>
    <w:multiLevelType w:val="hybridMultilevel"/>
    <w:tmpl w:val="0A20C27E"/>
    <w:lvl w:ilvl="0" w:tplc="F8021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CD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6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C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0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EE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2B7F78"/>
    <w:multiLevelType w:val="multilevel"/>
    <w:tmpl w:val="0166FEB6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52CC9"/>
    <w:multiLevelType w:val="multilevel"/>
    <w:tmpl w:val="9DB84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9048E"/>
    <w:multiLevelType w:val="hybridMultilevel"/>
    <w:tmpl w:val="B3BCC726"/>
    <w:lvl w:ilvl="0" w:tplc="A47E27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AE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CF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2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EC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81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8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2B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A60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D7BF9"/>
    <w:multiLevelType w:val="hybridMultilevel"/>
    <w:tmpl w:val="BF8E4E78"/>
    <w:lvl w:ilvl="0" w:tplc="F80215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7316F"/>
    <w:multiLevelType w:val="hybridMultilevel"/>
    <w:tmpl w:val="FE8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8151A"/>
    <w:multiLevelType w:val="hybridMultilevel"/>
    <w:tmpl w:val="95CA0F94"/>
    <w:lvl w:ilvl="0" w:tplc="EDE87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109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A6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E2F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E8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DED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8A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42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1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6736E13"/>
    <w:multiLevelType w:val="hybridMultilevel"/>
    <w:tmpl w:val="45869708"/>
    <w:lvl w:ilvl="0" w:tplc="A454D38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D5C4EA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DA8F63C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7F81B3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7CC559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D606304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ACCFC2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780CE2C6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58C4EA70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53692646"/>
    <w:multiLevelType w:val="hybridMultilevel"/>
    <w:tmpl w:val="388EEB54"/>
    <w:lvl w:ilvl="0" w:tplc="EFAC4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D93982"/>
    <w:multiLevelType w:val="hybridMultilevel"/>
    <w:tmpl w:val="0076F47C"/>
    <w:lvl w:ilvl="0" w:tplc="D2965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629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689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C6F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83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B4B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2C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3CA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00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DC379B"/>
    <w:multiLevelType w:val="hybridMultilevel"/>
    <w:tmpl w:val="75E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4221"/>
    <w:multiLevelType w:val="hybridMultilevel"/>
    <w:tmpl w:val="5122DF54"/>
    <w:lvl w:ilvl="0" w:tplc="2314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A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0D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8B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0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C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4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69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86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B3223C8"/>
    <w:multiLevelType w:val="hybridMultilevel"/>
    <w:tmpl w:val="DCD6B89C"/>
    <w:lvl w:ilvl="0" w:tplc="F802153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3B7E67"/>
    <w:multiLevelType w:val="multilevel"/>
    <w:tmpl w:val="71B237A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D71AF7"/>
    <w:multiLevelType w:val="hybridMultilevel"/>
    <w:tmpl w:val="474A4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E607F"/>
    <w:multiLevelType w:val="hybridMultilevel"/>
    <w:tmpl w:val="D1EA9D44"/>
    <w:lvl w:ilvl="0" w:tplc="AEE64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9"/>
  </w:num>
  <w:num w:numId="5">
    <w:abstractNumId w:val="22"/>
  </w:num>
  <w:num w:numId="6">
    <w:abstractNumId w:val="20"/>
  </w:num>
  <w:num w:numId="7">
    <w:abstractNumId w:val="6"/>
  </w:num>
  <w:num w:numId="8">
    <w:abstractNumId w:val="7"/>
  </w:num>
  <w:num w:numId="9">
    <w:abstractNumId w:val="23"/>
  </w:num>
  <w:num w:numId="10">
    <w:abstractNumId w:val="17"/>
  </w:num>
  <w:num w:numId="11">
    <w:abstractNumId w:val="27"/>
  </w:num>
  <w:num w:numId="12">
    <w:abstractNumId w:val="8"/>
  </w:num>
  <w:num w:numId="13">
    <w:abstractNumId w:val="10"/>
  </w:num>
  <w:num w:numId="14">
    <w:abstractNumId w:val="15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5"/>
  </w:num>
  <w:num w:numId="23">
    <w:abstractNumId w:val="2"/>
  </w:num>
  <w:num w:numId="24">
    <w:abstractNumId w:val="1"/>
  </w:num>
  <w:num w:numId="25">
    <w:abstractNumId w:val="3"/>
  </w:num>
  <w:num w:numId="26">
    <w:abstractNumId w:val="24"/>
  </w:num>
  <w:num w:numId="27">
    <w:abstractNumId w:val="1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A46B6"/>
    <w:rsid w:val="00011F2C"/>
    <w:rsid w:val="000135D6"/>
    <w:rsid w:val="00021AB1"/>
    <w:rsid w:val="00035730"/>
    <w:rsid w:val="0005167B"/>
    <w:rsid w:val="000710B7"/>
    <w:rsid w:val="00080F84"/>
    <w:rsid w:val="00082A1F"/>
    <w:rsid w:val="000A13D7"/>
    <w:rsid w:val="000B3988"/>
    <w:rsid w:val="000C2FA3"/>
    <w:rsid w:val="000E240A"/>
    <w:rsid w:val="00135166"/>
    <w:rsid w:val="00172DC6"/>
    <w:rsid w:val="001751D4"/>
    <w:rsid w:val="00181A72"/>
    <w:rsid w:val="00183496"/>
    <w:rsid w:val="00186869"/>
    <w:rsid w:val="00190B3E"/>
    <w:rsid w:val="00194043"/>
    <w:rsid w:val="001B3DD6"/>
    <w:rsid w:val="001B452D"/>
    <w:rsid w:val="001C27AD"/>
    <w:rsid w:val="001C4636"/>
    <w:rsid w:val="001C4CFC"/>
    <w:rsid w:val="001D1073"/>
    <w:rsid w:val="001E193A"/>
    <w:rsid w:val="00200EE5"/>
    <w:rsid w:val="00216CB2"/>
    <w:rsid w:val="00221608"/>
    <w:rsid w:val="0026208C"/>
    <w:rsid w:val="00287AF3"/>
    <w:rsid w:val="002C0173"/>
    <w:rsid w:val="002C43C0"/>
    <w:rsid w:val="002C7116"/>
    <w:rsid w:val="002E63E2"/>
    <w:rsid w:val="002F6688"/>
    <w:rsid w:val="003014F6"/>
    <w:rsid w:val="00302545"/>
    <w:rsid w:val="003075AD"/>
    <w:rsid w:val="00307F95"/>
    <w:rsid w:val="00313778"/>
    <w:rsid w:val="00370419"/>
    <w:rsid w:val="00384C2B"/>
    <w:rsid w:val="00390116"/>
    <w:rsid w:val="003B1D2E"/>
    <w:rsid w:val="003B55DE"/>
    <w:rsid w:val="003B690B"/>
    <w:rsid w:val="003D191E"/>
    <w:rsid w:val="003D2158"/>
    <w:rsid w:val="003E5664"/>
    <w:rsid w:val="003E6D83"/>
    <w:rsid w:val="00401BF7"/>
    <w:rsid w:val="004153DB"/>
    <w:rsid w:val="00416667"/>
    <w:rsid w:val="00416EBC"/>
    <w:rsid w:val="00432E35"/>
    <w:rsid w:val="00433B18"/>
    <w:rsid w:val="004451DF"/>
    <w:rsid w:val="00455FCD"/>
    <w:rsid w:val="004679B4"/>
    <w:rsid w:val="00467D71"/>
    <w:rsid w:val="00475B6C"/>
    <w:rsid w:val="00492B93"/>
    <w:rsid w:val="004A46B6"/>
    <w:rsid w:val="004A650C"/>
    <w:rsid w:val="004B4A5B"/>
    <w:rsid w:val="004B64BB"/>
    <w:rsid w:val="004E1AA2"/>
    <w:rsid w:val="004E3C7A"/>
    <w:rsid w:val="00500B15"/>
    <w:rsid w:val="00512C09"/>
    <w:rsid w:val="00575A10"/>
    <w:rsid w:val="005945D0"/>
    <w:rsid w:val="005C264D"/>
    <w:rsid w:val="005C663C"/>
    <w:rsid w:val="005D0476"/>
    <w:rsid w:val="005E0696"/>
    <w:rsid w:val="005E19F2"/>
    <w:rsid w:val="0060177D"/>
    <w:rsid w:val="00627E1B"/>
    <w:rsid w:val="006346B8"/>
    <w:rsid w:val="00651C00"/>
    <w:rsid w:val="006656BD"/>
    <w:rsid w:val="00670828"/>
    <w:rsid w:val="00675DA7"/>
    <w:rsid w:val="00690018"/>
    <w:rsid w:val="006B44CD"/>
    <w:rsid w:val="006C2B25"/>
    <w:rsid w:val="006D5CF4"/>
    <w:rsid w:val="006D6D8D"/>
    <w:rsid w:val="006F38DE"/>
    <w:rsid w:val="00723D37"/>
    <w:rsid w:val="00724561"/>
    <w:rsid w:val="00727A07"/>
    <w:rsid w:val="007373A2"/>
    <w:rsid w:val="007448BD"/>
    <w:rsid w:val="00770C5A"/>
    <w:rsid w:val="00790545"/>
    <w:rsid w:val="007935D5"/>
    <w:rsid w:val="007A6BAB"/>
    <w:rsid w:val="007B30D2"/>
    <w:rsid w:val="007E1ED4"/>
    <w:rsid w:val="007E5A7C"/>
    <w:rsid w:val="008115B7"/>
    <w:rsid w:val="008157B4"/>
    <w:rsid w:val="0082054F"/>
    <w:rsid w:val="00820552"/>
    <w:rsid w:val="00825F33"/>
    <w:rsid w:val="0085545F"/>
    <w:rsid w:val="00871C45"/>
    <w:rsid w:val="00880B69"/>
    <w:rsid w:val="008850BE"/>
    <w:rsid w:val="008A3702"/>
    <w:rsid w:val="008C2F3E"/>
    <w:rsid w:val="008D7A3F"/>
    <w:rsid w:val="008E447D"/>
    <w:rsid w:val="008E49DB"/>
    <w:rsid w:val="008E7984"/>
    <w:rsid w:val="00902DE4"/>
    <w:rsid w:val="00921552"/>
    <w:rsid w:val="00934539"/>
    <w:rsid w:val="00943719"/>
    <w:rsid w:val="0094650B"/>
    <w:rsid w:val="00973FA2"/>
    <w:rsid w:val="0098181D"/>
    <w:rsid w:val="009E1D74"/>
    <w:rsid w:val="00A13356"/>
    <w:rsid w:val="00A31D0D"/>
    <w:rsid w:val="00A336D3"/>
    <w:rsid w:val="00A4780D"/>
    <w:rsid w:val="00A529A8"/>
    <w:rsid w:val="00A80047"/>
    <w:rsid w:val="00A97DEE"/>
    <w:rsid w:val="00AA17F6"/>
    <w:rsid w:val="00AD013E"/>
    <w:rsid w:val="00AD3379"/>
    <w:rsid w:val="00AD625E"/>
    <w:rsid w:val="00AE54E8"/>
    <w:rsid w:val="00B148F6"/>
    <w:rsid w:val="00B20276"/>
    <w:rsid w:val="00B20FDA"/>
    <w:rsid w:val="00B4581E"/>
    <w:rsid w:val="00B553D2"/>
    <w:rsid w:val="00B66FFE"/>
    <w:rsid w:val="00B81BC1"/>
    <w:rsid w:val="00B921EA"/>
    <w:rsid w:val="00BC1701"/>
    <w:rsid w:val="00BC20BA"/>
    <w:rsid w:val="00BE3F00"/>
    <w:rsid w:val="00BF3471"/>
    <w:rsid w:val="00BF6F22"/>
    <w:rsid w:val="00C0310E"/>
    <w:rsid w:val="00C0461D"/>
    <w:rsid w:val="00C06783"/>
    <w:rsid w:val="00C24770"/>
    <w:rsid w:val="00C40665"/>
    <w:rsid w:val="00CF1882"/>
    <w:rsid w:val="00D236C0"/>
    <w:rsid w:val="00D25BA9"/>
    <w:rsid w:val="00D43915"/>
    <w:rsid w:val="00D61DFB"/>
    <w:rsid w:val="00D73037"/>
    <w:rsid w:val="00D7375C"/>
    <w:rsid w:val="00D9162C"/>
    <w:rsid w:val="00DA0D68"/>
    <w:rsid w:val="00DA7C5A"/>
    <w:rsid w:val="00DB599C"/>
    <w:rsid w:val="00E06241"/>
    <w:rsid w:val="00E175F4"/>
    <w:rsid w:val="00E20B5C"/>
    <w:rsid w:val="00E2768F"/>
    <w:rsid w:val="00E62720"/>
    <w:rsid w:val="00E63682"/>
    <w:rsid w:val="00E733F8"/>
    <w:rsid w:val="00E93DC4"/>
    <w:rsid w:val="00EA1522"/>
    <w:rsid w:val="00EA4390"/>
    <w:rsid w:val="00ED46BF"/>
    <w:rsid w:val="00EE243C"/>
    <w:rsid w:val="00EF06F6"/>
    <w:rsid w:val="00EF3D76"/>
    <w:rsid w:val="00F409C3"/>
    <w:rsid w:val="00F45098"/>
    <w:rsid w:val="00F50B90"/>
    <w:rsid w:val="00F558BB"/>
    <w:rsid w:val="00F5683D"/>
    <w:rsid w:val="00F75EC3"/>
    <w:rsid w:val="00F832FF"/>
    <w:rsid w:val="00FA0C37"/>
    <w:rsid w:val="00FB2029"/>
    <w:rsid w:val="00FF123D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0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20BA"/>
    <w:rPr>
      <w:color w:val="0066CC"/>
      <w:u w:val="single"/>
    </w:rPr>
  </w:style>
  <w:style w:type="character" w:customStyle="1" w:styleId="3">
    <w:name w:val="Основной текст (3)"/>
    <w:basedOn w:val="a0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4pt">
    <w:name w:val="Основной текст (2) + Bookman Old Style;4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manOldStyle4pt0">
    <w:name w:val="Основной текст (2) + Bookman Old Style;4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manOldStyle4pt1">
    <w:name w:val="Основной текст (2) + Bookman Old Style;4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BookmanOldStyle45pt">
    <w:name w:val="Основной текст (2) + Bookman Old Style;4;5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BookmanOldStyle45pt0">
    <w:name w:val="Основной текст (2) + Bookman Old Style;4;5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BookmanOldStyle45pt1">
    <w:name w:val="Основной текст (2) + Bookman Old Style;4;5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C20B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65pt">
    <w:name w:val="Основной текст (2) + Century Gothic;6;5 pt"/>
    <w:basedOn w:val="2"/>
    <w:rsid w:val="00BC20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65pt0">
    <w:name w:val="Основной текст (2) + Century Gothic;6;5 pt"/>
    <w:basedOn w:val="2"/>
    <w:rsid w:val="00BC20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65pt1">
    <w:name w:val="Основной текст (2) + Century Gothic;6;5 pt"/>
    <w:basedOn w:val="2"/>
    <w:rsid w:val="00BC20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65pt2">
    <w:name w:val="Основной текст (2) + Century Gothic;6;5 pt"/>
    <w:basedOn w:val="2"/>
    <w:rsid w:val="00BC20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ookmanOldStyle4pt2">
    <w:name w:val="Основной текст (2) + Bookman Old Style;4 pt"/>
    <w:basedOn w:val="2"/>
    <w:rsid w:val="00BC20B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3">
    <w:name w:val="Основной текст (3)"/>
    <w:basedOn w:val="30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C20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C20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C20BA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1">
    <w:name w:val="Заголовок №1"/>
    <w:basedOn w:val="1"/>
    <w:rsid w:val="00BC20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C20BA"/>
    <w:pPr>
      <w:shd w:val="clear" w:color="auto" w:fill="FFFFFF"/>
      <w:spacing w:line="0" w:lineRule="atLeast"/>
      <w:ind w:hanging="300"/>
    </w:pPr>
    <w:rPr>
      <w:rFonts w:ascii="Calibri" w:eastAsia="Calibri" w:hAnsi="Calibri" w:cs="Calibri"/>
      <w:sz w:val="19"/>
      <w:szCs w:val="19"/>
    </w:rPr>
  </w:style>
  <w:style w:type="paragraph" w:customStyle="1" w:styleId="20">
    <w:name w:val="Основной текст (2)"/>
    <w:basedOn w:val="a"/>
    <w:link w:val="2"/>
    <w:rsid w:val="00BC20BA"/>
    <w:pPr>
      <w:shd w:val="clear" w:color="auto" w:fill="FFFFFF"/>
      <w:spacing w:line="245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rsid w:val="00BC20BA"/>
    <w:pPr>
      <w:shd w:val="clear" w:color="auto" w:fill="FFFFFF"/>
      <w:spacing w:line="202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3">
    <w:name w:val="Заголовок №2"/>
    <w:basedOn w:val="a"/>
    <w:link w:val="22"/>
    <w:rsid w:val="00BC20BA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Колонтитул"/>
    <w:basedOn w:val="a"/>
    <w:link w:val="a4"/>
    <w:rsid w:val="00BC20B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BC20BA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spacing w:val="-10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2E63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3E2"/>
    <w:rPr>
      <w:color w:val="000000"/>
    </w:rPr>
  </w:style>
  <w:style w:type="paragraph" w:styleId="a9">
    <w:name w:val="footer"/>
    <w:basedOn w:val="a"/>
    <w:link w:val="aa"/>
    <w:uiPriority w:val="99"/>
    <w:unhideWhenUsed/>
    <w:rsid w:val="002E63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3E2"/>
    <w:rPr>
      <w:color w:val="000000"/>
    </w:rPr>
  </w:style>
  <w:style w:type="table" w:styleId="ab">
    <w:name w:val="Table Grid"/>
    <w:basedOn w:val="a1"/>
    <w:uiPriority w:val="39"/>
    <w:rsid w:val="00E6368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B59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A800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047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b"/>
    <w:uiPriority w:val="39"/>
    <w:rsid w:val="002C43C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D7A3F"/>
    <w:pPr>
      <w:ind w:left="720"/>
      <w:contextualSpacing/>
    </w:pPr>
  </w:style>
  <w:style w:type="paragraph" w:styleId="af0">
    <w:name w:val="No Spacing"/>
    <w:uiPriority w:val="1"/>
    <w:qFormat/>
    <w:rsid w:val="001E193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1">
    <w:name w:val="Основной текст_"/>
    <w:basedOn w:val="a0"/>
    <w:link w:val="13"/>
    <w:rsid w:val="008A37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1"/>
    <w:rsid w:val="008A3702"/>
    <w:pPr>
      <w:widowControl/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19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05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4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7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99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62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67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7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8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19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5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BADA-4BA2-4F39-967C-DF3609C8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2024-03-04T14:23:00Z</cp:lastPrinted>
  <dcterms:created xsi:type="dcterms:W3CDTF">2024-03-04T14:24:00Z</dcterms:created>
  <dcterms:modified xsi:type="dcterms:W3CDTF">2024-03-21T03:41:00Z</dcterms:modified>
</cp:coreProperties>
</file>