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08" w:rsidRPr="00250008" w:rsidRDefault="00250008" w:rsidP="0015220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008">
        <w:rPr>
          <w:rFonts w:ascii="Times New Roman" w:hAnsi="Times New Roman" w:cs="Times New Roman"/>
          <w:sz w:val="24"/>
          <w:szCs w:val="24"/>
        </w:rPr>
        <w:t>График контрольных (проверочных, диагностических работ…)</w:t>
      </w:r>
    </w:p>
    <w:p w:rsidR="00250008" w:rsidRDefault="00250008" w:rsidP="0015220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B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C6BA4">
        <w:rPr>
          <w:rFonts w:ascii="Times New Roman" w:hAnsi="Times New Roman" w:cs="Times New Roman"/>
          <w:sz w:val="24"/>
          <w:szCs w:val="24"/>
        </w:rPr>
        <w:t xml:space="preserve">по </w:t>
      </w:r>
      <w:r w:rsidR="00BC6BA4">
        <w:rPr>
          <w:rFonts w:ascii="Times New Roman" w:hAnsi="Times New Roman" w:cs="Times New Roman"/>
          <w:b/>
          <w:sz w:val="24"/>
          <w:szCs w:val="24"/>
        </w:rPr>
        <w:t>ф</w:t>
      </w:r>
      <w:r w:rsidR="0078026F">
        <w:rPr>
          <w:rFonts w:ascii="Times New Roman" w:hAnsi="Times New Roman" w:cs="Times New Roman"/>
          <w:b/>
          <w:sz w:val="24"/>
          <w:szCs w:val="24"/>
        </w:rPr>
        <w:t>изике</w:t>
      </w:r>
      <w:r w:rsidRPr="00250008">
        <w:rPr>
          <w:rFonts w:ascii="Times New Roman" w:hAnsi="Times New Roman" w:cs="Times New Roman"/>
          <w:sz w:val="24"/>
          <w:szCs w:val="24"/>
        </w:rPr>
        <w:t xml:space="preserve">, запланированных в рамках учебного процесса </w:t>
      </w:r>
      <w:proofErr w:type="gramEnd"/>
    </w:p>
    <w:p w:rsidR="00250008" w:rsidRPr="00250008" w:rsidRDefault="00250008" w:rsidP="0015220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50008">
        <w:rPr>
          <w:rFonts w:ascii="Times New Roman" w:hAnsi="Times New Roman" w:cs="Times New Roman"/>
          <w:sz w:val="24"/>
          <w:szCs w:val="24"/>
        </w:rPr>
        <w:t>МБОУ «СОШ № 2» с.</w:t>
      </w:r>
      <w:r w:rsidR="00621A0B">
        <w:rPr>
          <w:rFonts w:ascii="Times New Roman" w:hAnsi="Times New Roman" w:cs="Times New Roman"/>
          <w:sz w:val="24"/>
          <w:szCs w:val="24"/>
        </w:rPr>
        <w:t xml:space="preserve"> </w:t>
      </w:r>
      <w:r w:rsidRPr="00250008">
        <w:rPr>
          <w:rFonts w:ascii="Times New Roman" w:hAnsi="Times New Roman" w:cs="Times New Roman"/>
          <w:sz w:val="24"/>
          <w:szCs w:val="24"/>
        </w:rPr>
        <w:t>Буссевка на 2024 – 2025 учебный год</w:t>
      </w:r>
    </w:p>
    <w:p w:rsidR="00250008" w:rsidRDefault="00250008" w:rsidP="00250008">
      <w:pPr>
        <w:pStyle w:val="a3"/>
        <w:jc w:val="center"/>
        <w:rPr>
          <w:rFonts w:ascii="Times New Roman" w:hAnsi="Times New Roman" w:cs="Times New Roman"/>
          <w:b/>
        </w:rPr>
      </w:pPr>
    </w:p>
    <w:p w:rsidR="00142ECB" w:rsidRPr="00152205" w:rsidRDefault="00142ECB" w:rsidP="00142E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52205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="0078026F" w:rsidRPr="00152205">
        <w:rPr>
          <w:rFonts w:ascii="Times New Roman" w:hAnsi="Times New Roman" w:cs="Times New Roman"/>
          <w:b/>
          <w:sz w:val="24"/>
          <w:szCs w:val="24"/>
        </w:rPr>
        <w:t>Дидаш</w:t>
      </w:r>
      <w:proofErr w:type="spellEnd"/>
      <w:r w:rsidR="0078026F" w:rsidRPr="00152205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BC6BA4" w:rsidRPr="00152205">
        <w:rPr>
          <w:rFonts w:ascii="Times New Roman" w:hAnsi="Times New Roman" w:cs="Times New Roman"/>
          <w:b/>
          <w:sz w:val="24"/>
          <w:szCs w:val="24"/>
        </w:rPr>
        <w:t xml:space="preserve">льга </w:t>
      </w:r>
      <w:r w:rsidR="0078026F" w:rsidRPr="00152205">
        <w:rPr>
          <w:rFonts w:ascii="Times New Roman" w:hAnsi="Times New Roman" w:cs="Times New Roman"/>
          <w:b/>
          <w:sz w:val="24"/>
          <w:szCs w:val="24"/>
        </w:rPr>
        <w:t>С</w:t>
      </w:r>
      <w:r w:rsidR="00BC6BA4" w:rsidRPr="00152205">
        <w:rPr>
          <w:rFonts w:ascii="Times New Roman" w:hAnsi="Times New Roman" w:cs="Times New Roman"/>
          <w:b/>
          <w:sz w:val="24"/>
          <w:szCs w:val="24"/>
        </w:rPr>
        <w:t>ергеевна</w:t>
      </w:r>
    </w:p>
    <w:p w:rsidR="00142ECB" w:rsidRDefault="00142ECB" w:rsidP="00142ECB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W w:w="10881" w:type="dxa"/>
        <w:tblLayout w:type="fixed"/>
        <w:tblLook w:val="04A0"/>
      </w:tblPr>
      <w:tblGrid>
        <w:gridCol w:w="534"/>
        <w:gridCol w:w="5953"/>
        <w:gridCol w:w="992"/>
        <w:gridCol w:w="1560"/>
        <w:gridCol w:w="1842"/>
      </w:tblGrid>
      <w:tr w:rsidR="00250008" w:rsidRPr="00C82F12" w:rsidTr="00250008">
        <w:tc>
          <w:tcPr>
            <w:tcW w:w="534" w:type="dxa"/>
          </w:tcPr>
          <w:p w:rsidR="00250008" w:rsidRPr="00C82F12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82F12">
              <w:rPr>
                <w:rFonts w:ascii="Times New Roman" w:hAnsi="Times New Roman" w:cs="Times New Roman"/>
                <w:b/>
              </w:rPr>
              <w:t>№</w:t>
            </w:r>
          </w:p>
          <w:p w:rsidR="00250008" w:rsidRPr="00C82F12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82F1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82F1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82F1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53" w:type="dxa"/>
          </w:tcPr>
          <w:p w:rsidR="00250008" w:rsidRPr="00C82F12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82F12">
              <w:rPr>
                <w:rFonts w:ascii="Times New Roman" w:hAnsi="Times New Roman" w:cs="Times New Roman"/>
                <w:b/>
              </w:rPr>
              <w:t>Форма проведения / Тема работы</w:t>
            </w:r>
          </w:p>
        </w:tc>
        <w:tc>
          <w:tcPr>
            <w:tcW w:w="992" w:type="dxa"/>
          </w:tcPr>
          <w:p w:rsidR="00250008" w:rsidRPr="00C82F12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82F1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60" w:type="dxa"/>
          </w:tcPr>
          <w:p w:rsidR="00250008" w:rsidRPr="00C82F12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82F12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250008" w:rsidRPr="00C82F12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82F12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842" w:type="dxa"/>
          </w:tcPr>
          <w:p w:rsidR="00250008" w:rsidRPr="00C82F12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82F12"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250008" w:rsidRPr="00C82F12" w:rsidTr="001E7B40">
        <w:tc>
          <w:tcPr>
            <w:tcW w:w="10881" w:type="dxa"/>
            <w:gridSpan w:val="5"/>
          </w:tcPr>
          <w:p w:rsidR="00152205" w:rsidRDefault="00152205" w:rsidP="0015220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0008" w:rsidRPr="00C82F12" w:rsidRDefault="00152205" w:rsidP="001522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C64971" w:rsidRPr="00C82F12" w:rsidTr="00250008">
        <w:tc>
          <w:tcPr>
            <w:tcW w:w="534" w:type="dxa"/>
          </w:tcPr>
          <w:p w:rsidR="00C64971" w:rsidRPr="00C82F12" w:rsidRDefault="00C64971" w:rsidP="00C82F1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64971" w:rsidRPr="00C82F12" w:rsidRDefault="006D4612" w:rsidP="00152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626C"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  <w:r w:rsidR="00152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6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64971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64971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6C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842" w:type="dxa"/>
          </w:tcPr>
          <w:p w:rsidR="00C64971" w:rsidRPr="00C82F12" w:rsidRDefault="00C64971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12" w:rsidRPr="00C82F12" w:rsidTr="00250008">
        <w:tc>
          <w:tcPr>
            <w:tcW w:w="534" w:type="dxa"/>
          </w:tcPr>
          <w:p w:rsidR="006D4612" w:rsidRPr="00C82F12" w:rsidRDefault="006D4612" w:rsidP="00C82F1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612" w:rsidRPr="00C82F12" w:rsidRDefault="006D4612" w:rsidP="001522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  <w:r w:rsidR="00152205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D4612" w:rsidRPr="00C82F12" w:rsidRDefault="006D4612" w:rsidP="004E2C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D4612" w:rsidRPr="00152205" w:rsidRDefault="006D4612" w:rsidP="004E2C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05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1842" w:type="dxa"/>
          </w:tcPr>
          <w:p w:rsidR="006D4612" w:rsidRPr="00C82F12" w:rsidRDefault="006D4612" w:rsidP="004E2C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12" w:rsidRPr="00C82F12" w:rsidTr="00250008">
        <w:tc>
          <w:tcPr>
            <w:tcW w:w="534" w:type="dxa"/>
          </w:tcPr>
          <w:p w:rsidR="006D4612" w:rsidRPr="00C82F12" w:rsidRDefault="006D4612" w:rsidP="00C82F1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612" w:rsidRPr="00C82F12" w:rsidRDefault="006D4612" w:rsidP="001522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  <w:r w:rsidR="00152205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01.04.25</w:t>
            </w:r>
          </w:p>
        </w:tc>
        <w:tc>
          <w:tcPr>
            <w:tcW w:w="1842" w:type="dxa"/>
          </w:tcPr>
          <w:p w:rsidR="006D4612" w:rsidRPr="00C82F12" w:rsidRDefault="006D4612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12" w:rsidRPr="00C82F12" w:rsidTr="00250008">
        <w:tc>
          <w:tcPr>
            <w:tcW w:w="534" w:type="dxa"/>
          </w:tcPr>
          <w:p w:rsidR="006D4612" w:rsidRPr="00C82F12" w:rsidRDefault="006D4612" w:rsidP="00C82F1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D4612" w:rsidRPr="00C82F12" w:rsidRDefault="006D4612" w:rsidP="001522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«Работа и мощность</w:t>
            </w:r>
            <w:r w:rsidR="00152205">
              <w:rPr>
                <w:rFonts w:ascii="Times New Roman" w:hAnsi="Times New Roman" w:cs="Times New Roman"/>
                <w:color w:val="000000"/>
                <w:sz w:val="24"/>
              </w:rPr>
              <w:t xml:space="preserve">», </w:t>
            </w:r>
            <w:r w:rsidRPr="00C82F1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52205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Pr="00C82F12">
              <w:rPr>
                <w:rFonts w:ascii="Times New Roman" w:hAnsi="Times New Roman" w:cs="Times New Roman"/>
                <w:color w:val="000000"/>
                <w:sz w:val="24"/>
              </w:rPr>
              <w:t>Энергия»</w:t>
            </w:r>
            <w:r w:rsidR="00152205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</w:tc>
        <w:tc>
          <w:tcPr>
            <w:tcW w:w="1842" w:type="dxa"/>
          </w:tcPr>
          <w:p w:rsidR="006D4612" w:rsidRPr="00C82F12" w:rsidRDefault="006D4612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205" w:rsidRPr="00C82F12" w:rsidTr="002715F4">
        <w:tc>
          <w:tcPr>
            <w:tcW w:w="10881" w:type="dxa"/>
            <w:gridSpan w:val="5"/>
          </w:tcPr>
          <w:p w:rsidR="00152205" w:rsidRPr="00C82F12" w:rsidRDefault="00152205" w:rsidP="0015220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5,9%</w:t>
            </w:r>
          </w:p>
        </w:tc>
      </w:tr>
      <w:tr w:rsidR="00152205" w:rsidRPr="00C82F12" w:rsidTr="00A64548">
        <w:tc>
          <w:tcPr>
            <w:tcW w:w="10881" w:type="dxa"/>
            <w:gridSpan w:val="5"/>
          </w:tcPr>
          <w:p w:rsidR="00152205" w:rsidRDefault="00152205" w:rsidP="0015220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2205" w:rsidRPr="00C82F12" w:rsidRDefault="00152205" w:rsidP="00152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6D4612" w:rsidRPr="00C82F12" w:rsidTr="00250008">
        <w:tc>
          <w:tcPr>
            <w:tcW w:w="534" w:type="dxa"/>
          </w:tcPr>
          <w:p w:rsidR="006D4612" w:rsidRPr="00C82F12" w:rsidRDefault="00152205" w:rsidP="00152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6D4612" w:rsidRPr="00C82F12" w:rsidRDefault="00152205" w:rsidP="0015220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тестирование.</w:t>
            </w:r>
          </w:p>
        </w:tc>
        <w:tc>
          <w:tcPr>
            <w:tcW w:w="992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D4612" w:rsidRPr="00C82F12" w:rsidRDefault="00152205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  <w:r w:rsidR="006D4612" w:rsidRPr="00A862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6D4612" w:rsidRPr="00C82F12" w:rsidRDefault="006D4612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12" w:rsidRPr="00C82F12" w:rsidTr="00250008">
        <w:tc>
          <w:tcPr>
            <w:tcW w:w="534" w:type="dxa"/>
          </w:tcPr>
          <w:p w:rsidR="006D4612" w:rsidRPr="00C82F12" w:rsidRDefault="00152205" w:rsidP="00152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6D4612" w:rsidRPr="00C82F12" w:rsidRDefault="006D4612" w:rsidP="0015220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2F12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"Тепловые явления. Изменение агрегатных состояний вещества"</w:t>
            </w:r>
            <w:r w:rsidR="00152205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16.12.24</w:t>
            </w:r>
          </w:p>
        </w:tc>
        <w:tc>
          <w:tcPr>
            <w:tcW w:w="1842" w:type="dxa"/>
          </w:tcPr>
          <w:p w:rsidR="006D4612" w:rsidRPr="00C82F12" w:rsidRDefault="006D4612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12" w:rsidRPr="00C82F12" w:rsidTr="00250008">
        <w:tc>
          <w:tcPr>
            <w:tcW w:w="534" w:type="dxa"/>
          </w:tcPr>
          <w:p w:rsidR="006D4612" w:rsidRPr="00C82F12" w:rsidRDefault="00152205" w:rsidP="00152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6D4612" w:rsidRPr="00C82F12" w:rsidRDefault="006D4612" w:rsidP="0015220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2F12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"Электрические заряды. Заряженные тела и их взаимодействия. Постоянный электрический ток"</w:t>
            </w:r>
            <w:r w:rsidR="00152205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07.04.25</w:t>
            </w:r>
          </w:p>
        </w:tc>
        <w:tc>
          <w:tcPr>
            <w:tcW w:w="1842" w:type="dxa"/>
          </w:tcPr>
          <w:p w:rsidR="006D4612" w:rsidRPr="00C82F12" w:rsidRDefault="006D4612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12" w:rsidRPr="00C82F12" w:rsidTr="00250008">
        <w:tc>
          <w:tcPr>
            <w:tcW w:w="534" w:type="dxa"/>
          </w:tcPr>
          <w:p w:rsidR="006D4612" w:rsidRPr="00C82F12" w:rsidRDefault="00152205" w:rsidP="00152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6D4612" w:rsidRPr="00C82F12" w:rsidRDefault="006D4612" w:rsidP="0015220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2F12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  <w:r w:rsidR="00152205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</w:tc>
        <w:tc>
          <w:tcPr>
            <w:tcW w:w="1842" w:type="dxa"/>
          </w:tcPr>
          <w:p w:rsidR="006D4612" w:rsidRPr="00C82F12" w:rsidRDefault="006D4612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205" w:rsidRPr="00C82F12" w:rsidTr="00F16026">
        <w:tc>
          <w:tcPr>
            <w:tcW w:w="10881" w:type="dxa"/>
            <w:gridSpan w:val="5"/>
          </w:tcPr>
          <w:p w:rsidR="00152205" w:rsidRPr="00C82F12" w:rsidRDefault="00152205" w:rsidP="0015220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5,9%</w:t>
            </w:r>
          </w:p>
        </w:tc>
      </w:tr>
      <w:tr w:rsidR="00152205" w:rsidRPr="00C82F12" w:rsidTr="00ED0365">
        <w:tc>
          <w:tcPr>
            <w:tcW w:w="10881" w:type="dxa"/>
            <w:gridSpan w:val="5"/>
          </w:tcPr>
          <w:p w:rsidR="00152205" w:rsidRDefault="00152205" w:rsidP="0015220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2205" w:rsidRPr="00C82F12" w:rsidRDefault="00152205" w:rsidP="00152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102 ч</w:t>
            </w:r>
          </w:p>
        </w:tc>
      </w:tr>
      <w:tr w:rsidR="006D4612" w:rsidRPr="00C82F12" w:rsidTr="00250008">
        <w:tc>
          <w:tcPr>
            <w:tcW w:w="534" w:type="dxa"/>
          </w:tcPr>
          <w:p w:rsidR="006D4612" w:rsidRPr="00C82F12" w:rsidRDefault="00152205" w:rsidP="00152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6D4612" w:rsidRPr="00C82F12" w:rsidRDefault="006D4612" w:rsidP="00152205">
            <w:pPr>
              <w:pStyle w:val="a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8626C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  <w:r w:rsidR="00152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</w:p>
        </w:tc>
        <w:tc>
          <w:tcPr>
            <w:tcW w:w="1842" w:type="dxa"/>
          </w:tcPr>
          <w:p w:rsidR="006D4612" w:rsidRPr="00C82F12" w:rsidRDefault="006D4612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12" w:rsidRPr="00C82F12" w:rsidTr="00250008">
        <w:tc>
          <w:tcPr>
            <w:tcW w:w="534" w:type="dxa"/>
          </w:tcPr>
          <w:p w:rsidR="006D4612" w:rsidRPr="00C82F12" w:rsidRDefault="00152205" w:rsidP="00152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6D4612" w:rsidRPr="00C82F12" w:rsidRDefault="006D4612" w:rsidP="0015220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2F12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  <w:r w:rsidR="00152205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18.11.24</w:t>
            </w:r>
          </w:p>
        </w:tc>
        <w:tc>
          <w:tcPr>
            <w:tcW w:w="1842" w:type="dxa"/>
          </w:tcPr>
          <w:p w:rsidR="006D4612" w:rsidRPr="00C82F12" w:rsidRDefault="006D4612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12" w:rsidRPr="00C82F12" w:rsidTr="00250008">
        <w:tc>
          <w:tcPr>
            <w:tcW w:w="534" w:type="dxa"/>
          </w:tcPr>
          <w:p w:rsidR="006D4612" w:rsidRPr="00C82F12" w:rsidRDefault="00152205" w:rsidP="00152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6D4612" w:rsidRPr="00C82F12" w:rsidRDefault="006D4612" w:rsidP="0015220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2F12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  <w:r w:rsidR="00152205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27.01.24</w:t>
            </w:r>
          </w:p>
        </w:tc>
        <w:tc>
          <w:tcPr>
            <w:tcW w:w="1842" w:type="dxa"/>
          </w:tcPr>
          <w:p w:rsidR="006D4612" w:rsidRPr="00C82F12" w:rsidRDefault="006D4612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12" w:rsidRPr="00C82F12" w:rsidTr="00250008">
        <w:tc>
          <w:tcPr>
            <w:tcW w:w="534" w:type="dxa"/>
          </w:tcPr>
          <w:p w:rsidR="006D4612" w:rsidRPr="00C82F12" w:rsidRDefault="00152205" w:rsidP="00152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6D4612" w:rsidRPr="00C82F12" w:rsidRDefault="006D4612" w:rsidP="0015220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2F12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"Электромагнитное поле. Электромагнитные волны. Квантовые явления"</w:t>
            </w:r>
            <w:r w:rsidR="00152205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</w:tc>
        <w:tc>
          <w:tcPr>
            <w:tcW w:w="1842" w:type="dxa"/>
          </w:tcPr>
          <w:p w:rsidR="006D4612" w:rsidRPr="00C82F12" w:rsidRDefault="006D4612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205" w:rsidRPr="00C82F12" w:rsidTr="000F5B90">
        <w:tc>
          <w:tcPr>
            <w:tcW w:w="10881" w:type="dxa"/>
            <w:gridSpan w:val="5"/>
          </w:tcPr>
          <w:p w:rsidR="00152205" w:rsidRPr="00C82F12" w:rsidRDefault="00152205" w:rsidP="0015220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4%</w:t>
            </w:r>
          </w:p>
        </w:tc>
      </w:tr>
      <w:tr w:rsidR="00152205" w:rsidRPr="00C82F12" w:rsidTr="00D50E0E">
        <w:tc>
          <w:tcPr>
            <w:tcW w:w="10881" w:type="dxa"/>
            <w:gridSpan w:val="5"/>
          </w:tcPr>
          <w:p w:rsidR="00152205" w:rsidRDefault="00152205" w:rsidP="0015220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2205" w:rsidRPr="00C82F12" w:rsidRDefault="00152205" w:rsidP="00152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6D4612" w:rsidRPr="00C82F12" w:rsidTr="00250008">
        <w:tc>
          <w:tcPr>
            <w:tcW w:w="534" w:type="dxa"/>
          </w:tcPr>
          <w:p w:rsidR="006D4612" w:rsidRPr="00C82F12" w:rsidRDefault="00152205" w:rsidP="00152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6D4612" w:rsidRPr="00C82F12" w:rsidRDefault="006D4612" w:rsidP="0015220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2F12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«Кинематика. Динамика. Законы сохранения в механике»</w:t>
            </w:r>
            <w:r w:rsidR="00152205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18.11.24</w:t>
            </w:r>
          </w:p>
        </w:tc>
        <w:tc>
          <w:tcPr>
            <w:tcW w:w="1842" w:type="dxa"/>
          </w:tcPr>
          <w:p w:rsidR="006D4612" w:rsidRPr="00C82F12" w:rsidRDefault="006D4612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12" w:rsidRPr="00C82F12" w:rsidTr="00250008">
        <w:tc>
          <w:tcPr>
            <w:tcW w:w="534" w:type="dxa"/>
          </w:tcPr>
          <w:p w:rsidR="006D4612" w:rsidRPr="00C82F12" w:rsidRDefault="00152205" w:rsidP="00152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6D4612" w:rsidRPr="00C82F12" w:rsidRDefault="006D4612" w:rsidP="0015220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2F12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«Молекулярная физика. Основы термодинамики»</w:t>
            </w:r>
            <w:r w:rsidR="00152205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03.02.25</w:t>
            </w:r>
          </w:p>
        </w:tc>
        <w:tc>
          <w:tcPr>
            <w:tcW w:w="1842" w:type="dxa"/>
          </w:tcPr>
          <w:p w:rsidR="006D4612" w:rsidRPr="00C82F12" w:rsidRDefault="006D4612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12" w:rsidRPr="00C82F12" w:rsidTr="00250008">
        <w:tc>
          <w:tcPr>
            <w:tcW w:w="534" w:type="dxa"/>
          </w:tcPr>
          <w:p w:rsidR="006D4612" w:rsidRPr="00C82F12" w:rsidRDefault="00152205" w:rsidP="00152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6D4612" w:rsidRPr="00C82F12" w:rsidRDefault="006D4612" w:rsidP="001522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«Электростатика. Постоянный электрический ток. Токи в различных средах»</w:t>
            </w:r>
            <w:r w:rsidR="00152205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  <w:tc>
          <w:tcPr>
            <w:tcW w:w="1842" w:type="dxa"/>
          </w:tcPr>
          <w:p w:rsidR="006D4612" w:rsidRPr="00C82F12" w:rsidRDefault="006D4612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205" w:rsidRPr="00C82F12" w:rsidTr="00BA6661">
        <w:tc>
          <w:tcPr>
            <w:tcW w:w="10881" w:type="dxa"/>
            <w:gridSpan w:val="5"/>
          </w:tcPr>
          <w:p w:rsidR="00152205" w:rsidRPr="00C82F12" w:rsidRDefault="00152205" w:rsidP="0015220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4</w:t>
            </w:r>
            <w:r w:rsidR="00162DFC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152205" w:rsidRPr="00C82F12" w:rsidTr="00D15020">
        <w:tc>
          <w:tcPr>
            <w:tcW w:w="10881" w:type="dxa"/>
            <w:gridSpan w:val="5"/>
          </w:tcPr>
          <w:p w:rsidR="00152205" w:rsidRDefault="00152205" w:rsidP="0015220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2205" w:rsidRPr="00C82F12" w:rsidRDefault="00152205" w:rsidP="00152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6D4612" w:rsidRPr="00C82F12" w:rsidTr="00250008">
        <w:tc>
          <w:tcPr>
            <w:tcW w:w="534" w:type="dxa"/>
          </w:tcPr>
          <w:p w:rsidR="006D4612" w:rsidRPr="00C82F12" w:rsidRDefault="00162DFC" w:rsidP="00152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6D4612" w:rsidRPr="00C82F12" w:rsidRDefault="006D4612" w:rsidP="00162D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2F12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«Магнитное поле. Электромагнитная индукция»</w:t>
            </w:r>
            <w:r w:rsidR="00162DFC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08.10.24</w:t>
            </w:r>
          </w:p>
        </w:tc>
        <w:tc>
          <w:tcPr>
            <w:tcW w:w="1842" w:type="dxa"/>
          </w:tcPr>
          <w:p w:rsidR="006D4612" w:rsidRPr="00C82F12" w:rsidRDefault="006D4612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12" w:rsidRPr="00C82F12" w:rsidTr="00250008">
        <w:tc>
          <w:tcPr>
            <w:tcW w:w="534" w:type="dxa"/>
          </w:tcPr>
          <w:p w:rsidR="006D4612" w:rsidRPr="00C82F12" w:rsidRDefault="00162DFC" w:rsidP="00152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6D4612" w:rsidRPr="00C82F12" w:rsidRDefault="006D4612" w:rsidP="00162D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2F12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Контрольная работа </w:t>
            </w:r>
            <w:r w:rsidR="00162DFC">
              <w:rPr>
                <w:rFonts w:ascii="Times New Roman" w:hAnsi="Times New Roman" w:cs="Times New Roman"/>
                <w:color w:val="000000"/>
                <w:sz w:val="24"/>
              </w:rPr>
              <w:t xml:space="preserve">по теме </w:t>
            </w:r>
            <w:r w:rsidRPr="00C82F12">
              <w:rPr>
                <w:rFonts w:ascii="Times New Roman" w:hAnsi="Times New Roman" w:cs="Times New Roman"/>
                <w:color w:val="000000"/>
                <w:sz w:val="24"/>
              </w:rPr>
              <w:t>«Колебания и волны»</w:t>
            </w:r>
            <w:r w:rsidR="00162DFC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03.12.24</w:t>
            </w:r>
          </w:p>
        </w:tc>
        <w:tc>
          <w:tcPr>
            <w:tcW w:w="1842" w:type="dxa"/>
          </w:tcPr>
          <w:p w:rsidR="006D4612" w:rsidRPr="00C82F12" w:rsidRDefault="006D4612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12" w:rsidRPr="00C82F12" w:rsidTr="00250008">
        <w:tc>
          <w:tcPr>
            <w:tcW w:w="534" w:type="dxa"/>
          </w:tcPr>
          <w:p w:rsidR="006D4612" w:rsidRPr="00C82F12" w:rsidRDefault="00162DFC" w:rsidP="00152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6D4612" w:rsidRPr="00C82F12" w:rsidRDefault="006D4612" w:rsidP="00162D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2F12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Контрольная работа </w:t>
            </w:r>
            <w:r w:rsidR="00162DFC">
              <w:rPr>
                <w:rFonts w:ascii="Times New Roman" w:hAnsi="Times New Roman" w:cs="Times New Roman"/>
                <w:color w:val="000000"/>
                <w:sz w:val="24"/>
              </w:rPr>
              <w:t xml:space="preserve">по теме </w:t>
            </w:r>
            <w:r w:rsidRPr="00C82F12">
              <w:rPr>
                <w:rFonts w:ascii="Times New Roman" w:hAnsi="Times New Roman" w:cs="Times New Roman"/>
                <w:color w:val="000000"/>
                <w:sz w:val="24"/>
              </w:rPr>
              <w:t>«Оптика. Основы специальной теории относительности»</w:t>
            </w:r>
            <w:r w:rsidR="00162DFC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04.02.25</w:t>
            </w:r>
          </w:p>
        </w:tc>
        <w:tc>
          <w:tcPr>
            <w:tcW w:w="1842" w:type="dxa"/>
          </w:tcPr>
          <w:p w:rsidR="006D4612" w:rsidRPr="00C82F12" w:rsidRDefault="006D4612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12" w:rsidRPr="00C82F12" w:rsidTr="00250008">
        <w:tc>
          <w:tcPr>
            <w:tcW w:w="534" w:type="dxa"/>
          </w:tcPr>
          <w:p w:rsidR="006D4612" w:rsidRPr="00C82F12" w:rsidRDefault="00162DFC" w:rsidP="001522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6D4612" w:rsidRPr="00C82F12" w:rsidRDefault="00162DFC" w:rsidP="00162D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Контрольная работа по теме </w:t>
            </w:r>
            <w:r w:rsidR="006D4612" w:rsidRPr="00C82F12">
              <w:rPr>
                <w:rFonts w:ascii="Times New Roman" w:hAnsi="Times New Roman" w:cs="Times New Roman"/>
                <w:color w:val="000000"/>
                <w:sz w:val="24"/>
              </w:rPr>
              <w:t>«Элементы астрономии и астрофизики»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D4612" w:rsidRPr="00C82F12" w:rsidRDefault="006D4612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12">
              <w:rPr>
                <w:rFonts w:ascii="Times New Roman" w:hAnsi="Times New Roman" w:cs="Times New Roman"/>
                <w:sz w:val="24"/>
                <w:szCs w:val="24"/>
              </w:rPr>
              <w:t>29.04.25</w:t>
            </w:r>
          </w:p>
        </w:tc>
        <w:tc>
          <w:tcPr>
            <w:tcW w:w="1842" w:type="dxa"/>
          </w:tcPr>
          <w:p w:rsidR="006D4612" w:rsidRPr="00C82F12" w:rsidRDefault="006D4612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205" w:rsidRPr="00C82F12" w:rsidTr="001B3D77">
        <w:tc>
          <w:tcPr>
            <w:tcW w:w="10881" w:type="dxa"/>
            <w:gridSpan w:val="5"/>
          </w:tcPr>
          <w:p w:rsidR="00152205" w:rsidRPr="00C82F12" w:rsidRDefault="00152205" w:rsidP="00162DF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162DFC">
              <w:rPr>
                <w:rFonts w:ascii="Times New Roman" w:hAnsi="Times New Roman"/>
                <w:b/>
                <w:sz w:val="24"/>
                <w:szCs w:val="24"/>
              </w:rPr>
              <w:t>5,9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7670B3" w:rsidRDefault="007670B3" w:rsidP="007670B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70B3" w:rsidRDefault="007670B3" w:rsidP="007670B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 13.05.2024г. №1008 «Об утверждении состава участников, сроков и продолжительности проведения ВПР в ОО, осуществляющих образовательную деятельность по образовательным программам НОО, ОО, СОО, а также перечня учебных предметов, по которым проводятся ВПР в ОО, осуществляющих образовательную деятельность по НОО, ОО, СОО, в 2024/2025 учебном году» </w:t>
      </w:r>
      <w:proofErr w:type="gramEnd"/>
    </w:p>
    <w:p w:rsidR="007670B3" w:rsidRDefault="007670B3" w:rsidP="007670B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AE7">
        <w:rPr>
          <w:rFonts w:ascii="Times New Roman" w:hAnsi="Times New Roman" w:cs="Times New Roman"/>
          <w:i/>
          <w:sz w:val="24"/>
          <w:szCs w:val="24"/>
        </w:rPr>
        <w:t>учебны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4D7AE7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физика </w:t>
      </w:r>
      <w:r w:rsidRPr="004D7AE7">
        <w:rPr>
          <w:rFonts w:ascii="Times New Roman" w:hAnsi="Times New Roman" w:cs="Times New Roman"/>
          <w:i/>
          <w:sz w:val="24"/>
          <w:szCs w:val="24"/>
        </w:rPr>
        <w:t>включен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перечень учебных предметов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проведение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федеральных оценочных процедур в форме ВПР в 7-8, 10 классах. Проверочные работы ОО по этому предмету в период с 11.04 по 16.05 не проводятся, заменяются ВПР и проводятся согласно утвержденному Графику проведения ВПР. </w:t>
      </w:r>
    </w:p>
    <w:p w:rsidR="00C6060F" w:rsidRPr="004B3A22" w:rsidRDefault="00C6060F" w:rsidP="004B3A22">
      <w:pPr>
        <w:tabs>
          <w:tab w:val="left" w:pos="1296"/>
        </w:tabs>
        <w:rPr>
          <w:rFonts w:ascii="Times New Roman" w:hAnsi="Times New Roman" w:cs="Times New Roman"/>
          <w:sz w:val="28"/>
          <w:szCs w:val="28"/>
        </w:rPr>
      </w:pPr>
    </w:p>
    <w:sectPr w:rsidR="00C6060F" w:rsidRPr="004B3A22" w:rsidSect="00805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16E0B"/>
    <w:multiLevelType w:val="hybridMultilevel"/>
    <w:tmpl w:val="A288E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46694"/>
    <w:multiLevelType w:val="hybridMultilevel"/>
    <w:tmpl w:val="BD66A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A22"/>
    <w:rsid w:val="00014FF2"/>
    <w:rsid w:val="00052792"/>
    <w:rsid w:val="000A129F"/>
    <w:rsid w:val="000C341A"/>
    <w:rsid w:val="00115C5D"/>
    <w:rsid w:val="00142ECB"/>
    <w:rsid w:val="00145E70"/>
    <w:rsid w:val="00152205"/>
    <w:rsid w:val="00153AD0"/>
    <w:rsid w:val="00162DFC"/>
    <w:rsid w:val="00250008"/>
    <w:rsid w:val="00250F1A"/>
    <w:rsid w:val="003D657B"/>
    <w:rsid w:val="004B3A22"/>
    <w:rsid w:val="004E7B69"/>
    <w:rsid w:val="00531C6A"/>
    <w:rsid w:val="005878AD"/>
    <w:rsid w:val="00604A7E"/>
    <w:rsid w:val="00621A0B"/>
    <w:rsid w:val="006D4612"/>
    <w:rsid w:val="006F6A0F"/>
    <w:rsid w:val="007670B3"/>
    <w:rsid w:val="0078026F"/>
    <w:rsid w:val="0080548D"/>
    <w:rsid w:val="00834BF7"/>
    <w:rsid w:val="00850AF1"/>
    <w:rsid w:val="008B2D41"/>
    <w:rsid w:val="008E748F"/>
    <w:rsid w:val="009D5A07"/>
    <w:rsid w:val="00AE21D4"/>
    <w:rsid w:val="00B1457D"/>
    <w:rsid w:val="00B821C1"/>
    <w:rsid w:val="00BC6BA4"/>
    <w:rsid w:val="00BE30BB"/>
    <w:rsid w:val="00C02259"/>
    <w:rsid w:val="00C6060F"/>
    <w:rsid w:val="00C64971"/>
    <w:rsid w:val="00C82F12"/>
    <w:rsid w:val="00CA0382"/>
    <w:rsid w:val="00E834E7"/>
    <w:rsid w:val="00ED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B3A22"/>
    <w:pPr>
      <w:spacing w:after="0" w:line="240" w:lineRule="auto"/>
    </w:pPr>
  </w:style>
  <w:style w:type="table" w:styleId="a5">
    <w:name w:val="Table Grid"/>
    <w:basedOn w:val="a1"/>
    <w:uiPriority w:val="59"/>
    <w:rsid w:val="0080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B2D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2D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8B2D41"/>
    <w:pPr>
      <w:widowControl w:val="0"/>
      <w:autoSpaceDE w:val="0"/>
      <w:autoSpaceDN w:val="0"/>
      <w:spacing w:before="4" w:after="0" w:line="240" w:lineRule="auto"/>
      <w:ind w:left="1526" w:hanging="306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link w:val="a3"/>
    <w:rsid w:val="00152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17</cp:revision>
  <dcterms:created xsi:type="dcterms:W3CDTF">2024-10-29T01:38:00Z</dcterms:created>
  <dcterms:modified xsi:type="dcterms:W3CDTF">2025-02-02T12:19:00Z</dcterms:modified>
</cp:coreProperties>
</file>