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2C" w:rsidRDefault="00907B2C" w:rsidP="00A20EB0">
      <w:pPr>
        <w:spacing w:after="0" w:line="240" w:lineRule="auto"/>
        <w:jc w:val="center"/>
        <w:rPr>
          <w:rFonts w:ascii="Times New Roman" w:eastAsia="Times New Roman" w:hAnsi="Times New Roman" w:cs="Times New Roman"/>
          <w:b/>
          <w:color w:val="000000"/>
          <w:sz w:val="26"/>
          <w:szCs w:val="24"/>
          <w:lang w:eastAsia="ru-RU"/>
        </w:rPr>
      </w:pPr>
      <w:r>
        <w:rPr>
          <w:rFonts w:ascii="Times New Roman" w:eastAsia="Times New Roman" w:hAnsi="Times New Roman" w:cs="Times New Roman"/>
          <w:b/>
          <w:color w:val="000000"/>
          <w:sz w:val="26"/>
          <w:szCs w:val="24"/>
          <w:lang w:eastAsia="ru-RU"/>
        </w:rPr>
        <w:t xml:space="preserve">Муниципальное бюджетное общеобразовательное учреждение </w:t>
      </w:r>
    </w:p>
    <w:p w:rsidR="00907B2C" w:rsidRDefault="00907B2C" w:rsidP="00A20EB0">
      <w:pPr>
        <w:spacing w:after="0" w:line="240" w:lineRule="auto"/>
        <w:jc w:val="center"/>
        <w:rPr>
          <w:rFonts w:ascii="Times New Roman" w:eastAsia="Times New Roman" w:hAnsi="Times New Roman" w:cs="Times New Roman"/>
          <w:b/>
          <w:color w:val="000000"/>
          <w:sz w:val="26"/>
          <w:szCs w:val="24"/>
          <w:lang w:eastAsia="ru-RU"/>
        </w:rPr>
      </w:pPr>
      <w:r>
        <w:rPr>
          <w:rFonts w:ascii="Times New Roman" w:eastAsia="Times New Roman" w:hAnsi="Times New Roman" w:cs="Times New Roman"/>
          <w:b/>
          <w:color w:val="000000"/>
          <w:sz w:val="26"/>
          <w:szCs w:val="24"/>
          <w:lang w:eastAsia="ru-RU"/>
        </w:rPr>
        <w:t xml:space="preserve">«Средняя общеобразовательная школа №2» села Буссевка </w:t>
      </w:r>
    </w:p>
    <w:p w:rsidR="00A20EB0" w:rsidRDefault="00907B2C" w:rsidP="00A20EB0">
      <w:pPr>
        <w:spacing w:after="0" w:line="240" w:lineRule="auto"/>
        <w:jc w:val="center"/>
        <w:rPr>
          <w:rFonts w:ascii="Times New Roman" w:eastAsia="Times New Roman" w:hAnsi="Times New Roman" w:cs="Times New Roman"/>
          <w:b/>
          <w:color w:val="000000"/>
          <w:sz w:val="26"/>
          <w:szCs w:val="24"/>
          <w:lang w:eastAsia="ru-RU"/>
        </w:rPr>
      </w:pPr>
      <w:r>
        <w:rPr>
          <w:rFonts w:ascii="Times New Roman" w:eastAsia="Times New Roman" w:hAnsi="Times New Roman" w:cs="Times New Roman"/>
          <w:b/>
          <w:color w:val="000000"/>
          <w:sz w:val="26"/>
          <w:szCs w:val="24"/>
          <w:lang w:eastAsia="ru-RU"/>
        </w:rPr>
        <w:t>Спасского района Приморского края</w:t>
      </w:r>
    </w:p>
    <w:p w:rsidR="00A20EB0" w:rsidRDefault="00A20EB0" w:rsidP="00A20EB0">
      <w:pPr>
        <w:spacing w:after="0" w:line="240" w:lineRule="auto"/>
        <w:jc w:val="center"/>
        <w:rPr>
          <w:rFonts w:ascii="Times New Roman" w:eastAsia="Times New Roman" w:hAnsi="Times New Roman" w:cs="Times New Roman"/>
          <w:b/>
          <w:color w:val="000000"/>
          <w:sz w:val="26"/>
          <w:szCs w:val="24"/>
          <w:lang w:eastAsia="ru-RU"/>
        </w:rPr>
      </w:pPr>
    </w:p>
    <w:p w:rsidR="00A20EB0" w:rsidRDefault="00A20EB0" w:rsidP="00A20EB0">
      <w:pPr>
        <w:spacing w:after="0" w:line="240" w:lineRule="auto"/>
        <w:jc w:val="center"/>
        <w:rPr>
          <w:rFonts w:ascii="Times New Roman" w:eastAsia="Times New Roman" w:hAnsi="Times New Roman" w:cs="Times New Roman"/>
          <w:b/>
          <w:color w:val="000000"/>
          <w:sz w:val="26"/>
          <w:szCs w:val="24"/>
          <w:lang w:eastAsia="ru-RU"/>
        </w:rPr>
      </w:pPr>
    </w:p>
    <w:p w:rsidR="00A20EB0" w:rsidRDefault="00A20EB0" w:rsidP="00A20EB0">
      <w:pPr>
        <w:spacing w:after="0" w:line="240" w:lineRule="auto"/>
        <w:jc w:val="center"/>
        <w:rPr>
          <w:rFonts w:ascii="Times New Roman" w:eastAsia="Times New Roman" w:hAnsi="Times New Roman" w:cs="Times New Roman"/>
          <w:b/>
          <w:color w:val="000000"/>
          <w:sz w:val="26"/>
          <w:szCs w:val="24"/>
          <w:lang w:eastAsia="ru-RU"/>
        </w:rPr>
      </w:pPr>
    </w:p>
    <w:p w:rsidR="00A20EB0" w:rsidRDefault="0093723E" w:rsidP="00907B2C">
      <w:pPr>
        <w:spacing w:after="0" w:line="240" w:lineRule="auto"/>
        <w:jc w:val="right"/>
        <w:rPr>
          <w:rFonts w:ascii="Times New Roman" w:eastAsia="Times New Roman" w:hAnsi="Times New Roman" w:cs="Times New Roman"/>
          <w:b/>
          <w:color w:val="000000"/>
          <w:sz w:val="26"/>
          <w:szCs w:val="24"/>
          <w:lang w:eastAsia="ru-RU"/>
        </w:rPr>
      </w:pPr>
      <w:r>
        <w:rPr>
          <w:rFonts w:ascii="Times New Roman" w:eastAsia="Times New Roman" w:hAnsi="Times New Roman" w:cs="Times New Roman"/>
          <w:b/>
          <w:noProof/>
          <w:color w:val="000000"/>
          <w:sz w:val="26"/>
          <w:szCs w:val="24"/>
          <w:lang w:eastAsia="ru-RU"/>
        </w:rPr>
        <w:drawing>
          <wp:anchor distT="0" distB="0" distL="114300" distR="114300" simplePos="0" relativeHeight="251658240" behindDoc="1" locked="0" layoutInCell="1" allowOverlap="1">
            <wp:simplePos x="0" y="0"/>
            <wp:positionH relativeFrom="column">
              <wp:posOffset>5069840</wp:posOffset>
            </wp:positionH>
            <wp:positionV relativeFrom="paragraph">
              <wp:posOffset>121920</wp:posOffset>
            </wp:positionV>
            <wp:extent cx="1857375" cy="2000250"/>
            <wp:effectExtent l="19050" t="0" r="9525" b="0"/>
            <wp:wrapNone/>
            <wp:docPr id="14" name="Рисунок 1" descr="D:\2022\просто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просто печать.jpg"/>
                    <pic:cNvPicPr>
                      <a:picLocks noChangeAspect="1" noChangeArrowheads="1"/>
                    </pic:cNvPicPr>
                  </pic:nvPicPr>
                  <pic:blipFill>
                    <a:blip r:embed="rId8"/>
                    <a:srcRect/>
                    <a:stretch>
                      <a:fillRect/>
                    </a:stretch>
                  </pic:blipFill>
                  <pic:spPr bwMode="auto">
                    <a:xfrm>
                      <a:off x="0" y="0"/>
                      <a:ext cx="1857375" cy="2000250"/>
                    </a:xfrm>
                    <a:prstGeom prst="rect">
                      <a:avLst/>
                    </a:prstGeom>
                    <a:noFill/>
                    <a:ln w="9525">
                      <a:noFill/>
                      <a:miter lim="800000"/>
                      <a:headEnd/>
                      <a:tailEnd/>
                    </a:ln>
                  </pic:spPr>
                </pic:pic>
              </a:graphicData>
            </a:graphic>
          </wp:anchor>
        </w:drawing>
      </w:r>
      <w:r w:rsidR="00907B2C">
        <w:rPr>
          <w:rFonts w:ascii="Times New Roman" w:eastAsia="Times New Roman" w:hAnsi="Times New Roman" w:cs="Times New Roman"/>
          <w:b/>
          <w:color w:val="000000"/>
          <w:sz w:val="26"/>
          <w:szCs w:val="24"/>
          <w:lang w:eastAsia="ru-RU"/>
        </w:rPr>
        <w:t xml:space="preserve">Утвержден </w:t>
      </w:r>
    </w:p>
    <w:p w:rsidR="00907B2C" w:rsidRDefault="006B383F" w:rsidP="00907B2C">
      <w:pPr>
        <w:spacing w:after="0" w:line="240" w:lineRule="auto"/>
        <w:jc w:val="right"/>
        <w:rPr>
          <w:rFonts w:ascii="Times New Roman" w:eastAsia="Times New Roman" w:hAnsi="Times New Roman" w:cs="Times New Roman"/>
          <w:b/>
          <w:color w:val="000000"/>
          <w:sz w:val="26"/>
          <w:szCs w:val="24"/>
          <w:lang w:eastAsia="ru-RU"/>
        </w:rPr>
      </w:pPr>
      <w:r>
        <w:rPr>
          <w:rFonts w:ascii="Times New Roman" w:eastAsia="Times New Roman" w:hAnsi="Times New Roman" w:cs="Times New Roman"/>
          <w:b/>
          <w:color w:val="000000"/>
          <w:sz w:val="26"/>
          <w:szCs w:val="24"/>
          <w:lang w:eastAsia="ru-RU"/>
        </w:rPr>
        <w:t>п</w:t>
      </w:r>
      <w:r w:rsidR="00907B2C">
        <w:rPr>
          <w:rFonts w:ascii="Times New Roman" w:eastAsia="Times New Roman" w:hAnsi="Times New Roman" w:cs="Times New Roman"/>
          <w:b/>
          <w:color w:val="000000"/>
          <w:sz w:val="26"/>
          <w:szCs w:val="24"/>
          <w:lang w:eastAsia="ru-RU"/>
        </w:rPr>
        <w:t>риказом директора</w:t>
      </w:r>
    </w:p>
    <w:p w:rsidR="00907B2C" w:rsidRDefault="00907B2C" w:rsidP="00907B2C">
      <w:pPr>
        <w:spacing w:after="0" w:line="240" w:lineRule="auto"/>
        <w:jc w:val="right"/>
        <w:rPr>
          <w:rFonts w:ascii="Times New Roman" w:eastAsia="Times New Roman" w:hAnsi="Times New Roman" w:cs="Times New Roman"/>
          <w:b/>
          <w:color w:val="000000"/>
          <w:sz w:val="26"/>
          <w:szCs w:val="24"/>
          <w:lang w:eastAsia="ru-RU"/>
        </w:rPr>
      </w:pPr>
      <w:r>
        <w:rPr>
          <w:rFonts w:ascii="Times New Roman" w:eastAsia="Times New Roman" w:hAnsi="Times New Roman" w:cs="Times New Roman"/>
          <w:b/>
          <w:color w:val="000000"/>
          <w:sz w:val="26"/>
          <w:szCs w:val="24"/>
          <w:lang w:eastAsia="ru-RU"/>
        </w:rPr>
        <w:t>МБОУ «СОШ №2» с.Буссевка</w:t>
      </w:r>
    </w:p>
    <w:p w:rsidR="00907B2C" w:rsidRDefault="00907B2C" w:rsidP="00907B2C">
      <w:pPr>
        <w:spacing w:after="0" w:line="240" w:lineRule="auto"/>
        <w:jc w:val="right"/>
        <w:rPr>
          <w:rFonts w:ascii="Times New Roman" w:eastAsia="Times New Roman" w:hAnsi="Times New Roman" w:cs="Times New Roman"/>
          <w:b/>
          <w:color w:val="000000"/>
          <w:sz w:val="26"/>
          <w:szCs w:val="24"/>
          <w:lang w:eastAsia="ru-RU"/>
        </w:rPr>
      </w:pPr>
      <w:r>
        <w:rPr>
          <w:rFonts w:ascii="Times New Roman" w:eastAsia="Times New Roman" w:hAnsi="Times New Roman" w:cs="Times New Roman"/>
          <w:b/>
          <w:color w:val="000000"/>
          <w:sz w:val="26"/>
          <w:szCs w:val="24"/>
          <w:lang w:eastAsia="ru-RU"/>
        </w:rPr>
        <w:t>от 19.04.2024 года №23</w:t>
      </w:r>
    </w:p>
    <w:p w:rsidR="00907B2C" w:rsidRDefault="00907B2C" w:rsidP="00A20EB0">
      <w:pPr>
        <w:spacing w:after="0" w:line="240" w:lineRule="auto"/>
        <w:jc w:val="center"/>
        <w:rPr>
          <w:rFonts w:ascii="Times New Roman" w:eastAsia="Times New Roman" w:hAnsi="Times New Roman" w:cs="Times New Roman"/>
          <w:b/>
          <w:color w:val="000000"/>
          <w:sz w:val="96"/>
          <w:szCs w:val="96"/>
          <w:lang w:eastAsia="ru-RU"/>
        </w:rPr>
      </w:pPr>
    </w:p>
    <w:p w:rsidR="00907B2C" w:rsidRDefault="00907B2C" w:rsidP="00A20EB0">
      <w:pPr>
        <w:spacing w:after="0" w:line="240" w:lineRule="auto"/>
        <w:jc w:val="center"/>
        <w:rPr>
          <w:rFonts w:ascii="Times New Roman" w:eastAsia="Times New Roman" w:hAnsi="Times New Roman" w:cs="Times New Roman"/>
          <w:b/>
          <w:color w:val="000000"/>
          <w:sz w:val="96"/>
          <w:szCs w:val="96"/>
          <w:lang w:eastAsia="ru-RU"/>
        </w:rPr>
      </w:pPr>
      <w:r w:rsidRPr="00907B2C">
        <w:rPr>
          <w:rFonts w:ascii="Times New Roman" w:eastAsia="Times New Roman" w:hAnsi="Times New Roman" w:cs="Times New Roman"/>
          <w:b/>
          <w:color w:val="000000"/>
          <w:sz w:val="96"/>
          <w:szCs w:val="96"/>
          <w:lang w:eastAsia="ru-RU"/>
        </w:rPr>
        <w:t xml:space="preserve">Отчет о самообследовании </w:t>
      </w:r>
    </w:p>
    <w:p w:rsidR="00A20EB0" w:rsidRPr="00907B2C" w:rsidRDefault="00907B2C" w:rsidP="00A20EB0">
      <w:pPr>
        <w:spacing w:after="0" w:line="240" w:lineRule="auto"/>
        <w:jc w:val="center"/>
        <w:rPr>
          <w:rFonts w:ascii="Times New Roman" w:eastAsia="Times New Roman" w:hAnsi="Times New Roman" w:cs="Times New Roman"/>
          <w:b/>
          <w:color w:val="000000"/>
          <w:sz w:val="96"/>
          <w:szCs w:val="96"/>
          <w:lang w:eastAsia="ru-RU"/>
        </w:rPr>
      </w:pPr>
      <w:r w:rsidRPr="00907B2C">
        <w:rPr>
          <w:rFonts w:ascii="Times New Roman" w:eastAsia="Times New Roman" w:hAnsi="Times New Roman" w:cs="Times New Roman"/>
          <w:b/>
          <w:color w:val="000000"/>
          <w:sz w:val="96"/>
          <w:szCs w:val="96"/>
          <w:lang w:eastAsia="ru-RU"/>
        </w:rPr>
        <w:t>за 2023 год</w:t>
      </w:r>
    </w:p>
    <w:p w:rsidR="00A20EB0" w:rsidRPr="00907B2C" w:rsidRDefault="00A20EB0" w:rsidP="00A20EB0">
      <w:pPr>
        <w:spacing w:after="0" w:line="240" w:lineRule="auto"/>
        <w:jc w:val="center"/>
        <w:rPr>
          <w:rFonts w:ascii="Times New Roman" w:eastAsia="Times New Roman" w:hAnsi="Times New Roman" w:cs="Times New Roman"/>
          <w:b/>
          <w:color w:val="000000"/>
          <w:sz w:val="96"/>
          <w:szCs w:val="96"/>
          <w:lang w:eastAsia="ru-RU"/>
        </w:rPr>
      </w:pPr>
    </w:p>
    <w:p w:rsidR="00A20EB0" w:rsidRDefault="00A20EB0"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907B2C" w:rsidRDefault="00907B2C" w:rsidP="00AD6C87">
      <w:pPr>
        <w:spacing w:after="0" w:line="240" w:lineRule="auto"/>
        <w:rPr>
          <w:rFonts w:ascii="Times New Roman" w:eastAsia="Times New Roman" w:hAnsi="Times New Roman" w:cs="Times New Roman"/>
          <w:b/>
          <w:color w:val="000000"/>
          <w:sz w:val="26"/>
          <w:szCs w:val="24"/>
          <w:lang w:eastAsia="ru-RU"/>
        </w:rPr>
      </w:pPr>
    </w:p>
    <w:p w:rsidR="00A20EB0" w:rsidRDefault="00A20EB0" w:rsidP="00A20EB0">
      <w:pPr>
        <w:spacing w:after="0" w:line="240" w:lineRule="auto"/>
        <w:jc w:val="center"/>
        <w:rPr>
          <w:rFonts w:ascii="Times New Roman" w:eastAsia="Times New Roman" w:hAnsi="Times New Roman" w:cs="Times New Roman"/>
          <w:b/>
          <w:color w:val="000000"/>
          <w:sz w:val="26"/>
          <w:szCs w:val="24"/>
          <w:lang w:eastAsia="ru-RU"/>
        </w:rPr>
      </w:pPr>
    </w:p>
    <w:p w:rsidR="00122F5A" w:rsidRPr="00122F5A" w:rsidRDefault="00122F5A" w:rsidP="00A20EB0">
      <w:pPr>
        <w:spacing w:after="0" w:line="240" w:lineRule="auto"/>
        <w:jc w:val="center"/>
        <w:rPr>
          <w:rFonts w:ascii="Times New Roman" w:eastAsia="Times New Roman" w:hAnsi="Times New Roman" w:cs="Times New Roman"/>
          <w:b/>
          <w:color w:val="000000"/>
          <w:sz w:val="26"/>
          <w:szCs w:val="24"/>
          <w:lang w:eastAsia="ru-RU"/>
        </w:rPr>
      </w:pPr>
      <w:r w:rsidRPr="00122F5A">
        <w:rPr>
          <w:rFonts w:ascii="Times New Roman" w:eastAsia="Times New Roman" w:hAnsi="Times New Roman" w:cs="Times New Roman"/>
          <w:b/>
          <w:color w:val="000000"/>
          <w:sz w:val="26"/>
          <w:szCs w:val="24"/>
          <w:lang w:eastAsia="ru-RU"/>
        </w:rPr>
        <w:lastRenderedPageBreak/>
        <w:t>1.      Аналитическая часть</w:t>
      </w:r>
    </w:p>
    <w:p w:rsidR="00122F5A" w:rsidRPr="00122F5A" w:rsidRDefault="00122F5A" w:rsidP="00122F5A">
      <w:pPr>
        <w:keepNext/>
        <w:keepLines/>
        <w:spacing w:before="480" w:after="0" w:line="240" w:lineRule="auto"/>
        <w:jc w:val="both"/>
        <w:outlineLvl w:val="0"/>
        <w:rPr>
          <w:rFonts w:ascii="Times New Roman" w:eastAsia="Times New Roman" w:hAnsi="Times New Roman" w:cs="Times New Roman"/>
          <w:bCs/>
          <w:sz w:val="26"/>
          <w:szCs w:val="26"/>
          <w:lang w:eastAsia="ru-RU"/>
        </w:rPr>
      </w:pPr>
      <w:r w:rsidRPr="00122F5A">
        <w:rPr>
          <w:rFonts w:ascii="Times New Roman" w:eastAsia="Times New Roman" w:hAnsi="Times New Roman" w:cs="Times New Roman"/>
          <w:bCs/>
          <w:sz w:val="26"/>
          <w:szCs w:val="26"/>
          <w:lang w:eastAsia="ru-RU"/>
        </w:rPr>
        <w:tab/>
        <w:t>Во исполнение пп. 3 п. 2, п.3  ст. 29 Федерального закона от 29.12.2012 № 273-ФЗ «Об образовании в Российской Федерации»,  приказа Министерства образования и науки Российской Федерации от 14.06.2013 № 462 «Об утверждении Порядка проведения самообследования образовательной организацией», приказа Министерства образования и науки Российской Федерации «Об утверждении показателей  деятельности образовательной организации, подлежащей самообследованию»  от 10 декабря 2013 г.   № 1324, приказа Министерстваобразования и науки   Российской Федерации от 14 декабря 2017 года № 1218 «</w:t>
      </w:r>
      <w:r w:rsidRPr="00122F5A">
        <w:rPr>
          <w:rFonts w:ascii="Times New Roman" w:eastAsia="Times New Roman" w:hAnsi="Times New Roman" w:cs="Times New Roman"/>
          <w:bCs/>
          <w:kern w:val="36"/>
          <w:sz w:val="26"/>
          <w:szCs w:val="26"/>
          <w:lang w:eastAsia="ru-RU"/>
        </w:rPr>
        <w:t xml:space="preserve">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 </w:t>
      </w:r>
      <w:r w:rsidRPr="00122F5A">
        <w:rPr>
          <w:rFonts w:ascii="Times New Roman" w:eastAsia="Times New Roman" w:hAnsi="Times New Roman" w:cs="Times New Roman"/>
          <w:bCs/>
          <w:sz w:val="26"/>
          <w:szCs w:val="26"/>
          <w:lang w:eastAsia="ru-RU"/>
        </w:rPr>
        <w:t xml:space="preserve">»  комиссией в составе  </w:t>
      </w:r>
      <w:r w:rsidR="00E623EF">
        <w:rPr>
          <w:rFonts w:ascii="Times New Roman" w:eastAsia="Times New Roman" w:hAnsi="Times New Roman" w:cs="Times New Roman"/>
          <w:bCs/>
          <w:sz w:val="26"/>
          <w:szCs w:val="26"/>
          <w:lang w:eastAsia="ru-RU"/>
        </w:rPr>
        <w:t>Неделько Н.В.</w:t>
      </w:r>
      <w:r w:rsidRPr="00122F5A">
        <w:rPr>
          <w:rFonts w:ascii="Times New Roman" w:eastAsia="Times New Roman" w:hAnsi="Times New Roman" w:cs="Times New Roman"/>
          <w:bCs/>
          <w:sz w:val="26"/>
          <w:szCs w:val="26"/>
          <w:lang w:eastAsia="ru-RU"/>
        </w:rPr>
        <w:t xml:space="preserve">, директора МБОУ «СОШ № 2» с. Буссевка, </w:t>
      </w:r>
      <w:r w:rsidR="00E623EF">
        <w:rPr>
          <w:rFonts w:ascii="Times New Roman" w:eastAsia="Times New Roman" w:hAnsi="Times New Roman" w:cs="Times New Roman"/>
          <w:bCs/>
          <w:sz w:val="26"/>
          <w:szCs w:val="26"/>
          <w:lang w:eastAsia="ru-RU"/>
        </w:rPr>
        <w:t>Хомяковой Г.И.</w:t>
      </w:r>
      <w:r w:rsidR="00B354B3">
        <w:rPr>
          <w:rFonts w:ascii="Times New Roman" w:eastAsia="Times New Roman" w:hAnsi="Times New Roman" w:cs="Times New Roman"/>
          <w:bCs/>
          <w:sz w:val="26"/>
          <w:szCs w:val="26"/>
          <w:lang w:eastAsia="ru-RU"/>
        </w:rPr>
        <w:t>, заместителя директора по УВР,</w:t>
      </w:r>
      <w:r w:rsidR="006F16D9">
        <w:rPr>
          <w:rFonts w:ascii="Times New Roman" w:eastAsia="Times New Roman" w:hAnsi="Times New Roman" w:cs="Times New Roman"/>
          <w:bCs/>
          <w:sz w:val="26"/>
          <w:szCs w:val="26"/>
          <w:lang w:eastAsia="ru-RU"/>
        </w:rPr>
        <w:t xml:space="preserve"> </w:t>
      </w:r>
      <w:r w:rsidR="00E623EF">
        <w:rPr>
          <w:rFonts w:ascii="Times New Roman" w:eastAsia="Times New Roman" w:hAnsi="Times New Roman" w:cs="Times New Roman"/>
          <w:bCs/>
          <w:sz w:val="26"/>
          <w:szCs w:val="26"/>
          <w:lang w:eastAsia="ru-RU"/>
        </w:rPr>
        <w:t xml:space="preserve">Солянок С.А., заместителя директора по УВР, </w:t>
      </w:r>
      <w:r w:rsidRPr="00122F5A">
        <w:rPr>
          <w:rFonts w:ascii="Times New Roman" w:eastAsia="Times New Roman" w:hAnsi="Times New Roman" w:cs="Times New Roman"/>
          <w:bCs/>
          <w:sz w:val="26"/>
          <w:szCs w:val="26"/>
          <w:lang w:eastAsia="ru-RU"/>
        </w:rPr>
        <w:t xml:space="preserve">Предеиной Н.Ю., </w:t>
      </w:r>
      <w:r w:rsidR="00CA3303">
        <w:rPr>
          <w:rFonts w:ascii="Times New Roman" w:eastAsia="Times New Roman" w:hAnsi="Times New Roman" w:cs="Times New Roman"/>
          <w:bCs/>
          <w:sz w:val="26"/>
          <w:szCs w:val="26"/>
          <w:lang w:eastAsia="ru-RU"/>
        </w:rPr>
        <w:t>старшего воспитателя</w:t>
      </w:r>
      <w:r w:rsidR="006F16D9">
        <w:rPr>
          <w:rFonts w:ascii="Times New Roman" w:eastAsia="Times New Roman" w:hAnsi="Times New Roman" w:cs="Times New Roman"/>
          <w:bCs/>
          <w:sz w:val="26"/>
          <w:szCs w:val="26"/>
          <w:lang w:eastAsia="ru-RU"/>
        </w:rPr>
        <w:t xml:space="preserve"> </w:t>
      </w:r>
      <w:r w:rsidR="00CA3303">
        <w:rPr>
          <w:rFonts w:ascii="Times New Roman" w:eastAsia="Times New Roman" w:hAnsi="Times New Roman" w:cs="Times New Roman"/>
          <w:bCs/>
          <w:sz w:val="26"/>
          <w:szCs w:val="26"/>
          <w:lang w:eastAsia="ru-RU"/>
        </w:rPr>
        <w:t>дошкольных групп</w:t>
      </w:r>
      <w:r w:rsidRPr="00122F5A">
        <w:rPr>
          <w:rFonts w:ascii="Times New Roman" w:eastAsia="Times New Roman" w:hAnsi="Times New Roman" w:cs="Times New Roman"/>
          <w:bCs/>
          <w:sz w:val="26"/>
          <w:szCs w:val="26"/>
          <w:lang w:eastAsia="ru-RU"/>
        </w:rPr>
        <w:t xml:space="preserve"> проведено самообследование</w:t>
      </w:r>
      <w:r w:rsidR="006F16D9">
        <w:rPr>
          <w:rFonts w:ascii="Times New Roman" w:eastAsia="Times New Roman" w:hAnsi="Times New Roman" w:cs="Times New Roman"/>
          <w:bCs/>
          <w:sz w:val="26"/>
          <w:szCs w:val="26"/>
          <w:lang w:eastAsia="ru-RU"/>
        </w:rPr>
        <w:t xml:space="preserve"> </w:t>
      </w:r>
      <w:r w:rsidR="006F16D9">
        <w:rPr>
          <w:rFonts w:ascii="Times New Roman" w:eastAsia="Times New Roman" w:hAnsi="Times New Roman" w:cs="Times New Roman"/>
          <w:bCs/>
          <w:color w:val="000000"/>
          <w:sz w:val="26"/>
          <w:szCs w:val="26"/>
          <w:lang w:eastAsia="ru-RU"/>
        </w:rPr>
        <w:t>М</w:t>
      </w:r>
      <w:r w:rsidRPr="00122F5A">
        <w:rPr>
          <w:rFonts w:ascii="Times New Roman" w:eastAsia="Times New Roman" w:hAnsi="Times New Roman" w:cs="Times New Roman"/>
          <w:bCs/>
          <w:color w:val="000000"/>
          <w:sz w:val="26"/>
          <w:szCs w:val="26"/>
          <w:lang w:eastAsia="ru-RU"/>
        </w:rPr>
        <w:t>униципального бюджетного  общеобразовательного учреждения «Средняя общеобразовательная школа № 2» села Буссевка Спасского района Приморского края.</w:t>
      </w:r>
    </w:p>
    <w:p w:rsidR="00122F5A" w:rsidRPr="00122F5A" w:rsidRDefault="00122F5A" w:rsidP="00122F5A">
      <w:pPr>
        <w:shd w:val="clear" w:color="auto" w:fill="FFFFFF"/>
        <w:autoSpaceDE w:val="0"/>
        <w:autoSpaceDN w:val="0"/>
        <w:adjustRightInd w:val="0"/>
        <w:spacing w:after="0" w:line="240" w:lineRule="auto"/>
        <w:ind w:left="720"/>
        <w:jc w:val="center"/>
        <w:rPr>
          <w:rFonts w:ascii="Times New Roman" w:eastAsia="Times New Roman" w:hAnsi="Times New Roman" w:cs="Times New Roman"/>
          <w:b/>
          <w:color w:val="000000"/>
          <w:sz w:val="26"/>
          <w:szCs w:val="26"/>
          <w:lang w:eastAsia="ru-RU"/>
        </w:rPr>
      </w:pPr>
      <w:r w:rsidRPr="00122F5A">
        <w:rPr>
          <w:rFonts w:ascii="Times New Roman" w:eastAsia="Times New Roman" w:hAnsi="Times New Roman" w:cs="Times New Roman"/>
          <w:b/>
          <w:color w:val="000000"/>
          <w:sz w:val="26"/>
          <w:szCs w:val="26"/>
          <w:lang w:eastAsia="ru-RU"/>
        </w:rPr>
        <w:t>1.1.Общие сведения об общеобразовательной организации</w:t>
      </w:r>
    </w:p>
    <w:p w:rsidR="00122F5A" w:rsidRPr="00122F5A" w:rsidRDefault="00122F5A" w:rsidP="00122F5A">
      <w:pPr>
        <w:spacing w:after="0" w:line="240" w:lineRule="auto"/>
        <w:ind w:firstLine="900"/>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color w:val="000000"/>
          <w:sz w:val="26"/>
          <w:szCs w:val="26"/>
          <w:lang w:eastAsia="ru-RU"/>
        </w:rPr>
        <w:t xml:space="preserve">Муниципальное бюджетное общеобразовательное учреждение «Средняя общеобразовательная школа № 2» села Буссевка Спасского района Приморского края (далее – МБОУ «СОШ № 2» с.Буссевка) создано в 1957 году как средняя общеобразовательная школа. Имеет дошкольные группы, которые располагаются в отдельном здании, введенном в эксплуатацию в 1977 году.   </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FF0000"/>
          <w:sz w:val="26"/>
          <w:szCs w:val="26"/>
          <w:lang w:eastAsia="ru-RU"/>
        </w:rPr>
      </w:pPr>
      <w:r w:rsidRPr="00122F5A">
        <w:rPr>
          <w:rFonts w:ascii="Times New Roman" w:eastAsia="Times New Roman" w:hAnsi="Times New Roman" w:cs="Times New Roman"/>
          <w:color w:val="000000"/>
          <w:sz w:val="26"/>
          <w:szCs w:val="26"/>
          <w:lang w:eastAsia="ru-RU"/>
        </w:rPr>
        <w:t>МБОУ «СОШ № 2» с. Буссевка   осуществляет свою деятельность в соответствии с законодательством РФ в сфере образования и Уставом, утвержденным постановлением администрации Спасского муниципального района от 27 ноября 2015 года № 623-па</w:t>
      </w:r>
      <w:r w:rsidRPr="00122F5A">
        <w:rPr>
          <w:rFonts w:ascii="Times New Roman" w:eastAsia="Times New Roman" w:hAnsi="Times New Roman" w:cs="Times New Roman"/>
          <w:color w:val="FF0000"/>
          <w:sz w:val="26"/>
          <w:szCs w:val="26"/>
          <w:lang w:eastAsia="ru-RU"/>
        </w:rPr>
        <w:t>.</w:t>
      </w:r>
    </w:p>
    <w:p w:rsidR="00122F5A" w:rsidRPr="00122F5A" w:rsidRDefault="00122F5A" w:rsidP="00122F5A">
      <w:pPr>
        <w:shd w:val="clear" w:color="auto" w:fill="FFFFFF"/>
        <w:spacing w:after="0" w:line="240" w:lineRule="auto"/>
        <w:jc w:val="both"/>
        <w:rPr>
          <w:rFonts w:ascii="Times New Roman" w:eastAsia="Times New Roman" w:hAnsi="Times New Roman" w:cs="Times New Roman"/>
          <w:color w:val="FF0000"/>
          <w:sz w:val="26"/>
          <w:szCs w:val="26"/>
          <w:lang w:eastAsia="ru-RU"/>
        </w:rPr>
      </w:pPr>
    </w:p>
    <w:tbl>
      <w:tblPr>
        <w:tblW w:w="9495"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689"/>
        <w:gridCol w:w="4806"/>
      </w:tblGrid>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Юридический и фактический адрес</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tabs>
                <w:tab w:val="left" w:pos="851"/>
              </w:tabs>
              <w:spacing w:after="0"/>
              <w:jc w:val="both"/>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692224 Приморский край, Спасский  район,  с.Буссевка, ул.Советская,27</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Юридический и фактический адрес</w:t>
            </w:r>
            <w:r w:rsidRPr="00122F5A">
              <w:rPr>
                <w:rFonts w:ascii="Times New Roman" w:eastAsia="Times New Roman" w:hAnsi="Times New Roman" w:cs="Times New Roman"/>
                <w:sz w:val="26"/>
                <w:szCs w:val="26"/>
              </w:rPr>
              <w:t xml:space="preserve"> дошкольных групп</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pacing w:after="0"/>
              <w:jc w:val="both"/>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 xml:space="preserve">692224 Приморский край, Спасский район, село Буссевка, ул. Деркача,18. </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t>Телефон, адрес электронной почты, адрес официального сайта в сети «Интернет»</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телефон ОУ -(842352)74 1-43</w:t>
            </w:r>
          </w:p>
          <w:p w:rsidR="00122F5A" w:rsidRPr="00122F5A"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телефон структурного подразделения-</w:t>
            </w:r>
          </w:p>
          <w:p w:rsidR="00122F5A" w:rsidRPr="00122F5A"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8(42352)74-1- 34</w:t>
            </w:r>
          </w:p>
          <w:p w:rsidR="00EB36C4"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электронная почта –</w:t>
            </w:r>
          </w:p>
          <w:p w:rsidR="00122F5A" w:rsidRPr="007D5956" w:rsidRDefault="00BA22A7" w:rsidP="00122F5A">
            <w:pPr>
              <w:tabs>
                <w:tab w:val="left" w:pos="851"/>
              </w:tabs>
              <w:spacing w:after="0"/>
              <w:rPr>
                <w:rFonts w:ascii="Times New Roman" w:eastAsia="Times New Roman" w:hAnsi="Times New Roman" w:cs="Times New Roman"/>
                <w:sz w:val="26"/>
                <w:szCs w:val="26"/>
              </w:rPr>
            </w:pPr>
            <w:hyperlink r:id="rId9" w:history="1">
              <w:r w:rsidR="00AD6C87" w:rsidRPr="00AE7E28">
                <w:rPr>
                  <w:rStyle w:val="a6"/>
                  <w:rFonts w:ascii="Times New Roman" w:eastAsia="Times New Roman" w:hAnsi="Times New Roman" w:cs="Times New Roman"/>
                  <w:sz w:val="26"/>
                  <w:szCs w:val="26"/>
                </w:rPr>
                <w:t>school2.bussevka@yandex.ru</w:t>
              </w:r>
            </w:hyperlink>
          </w:p>
          <w:p w:rsidR="00122F5A" w:rsidRPr="00122F5A" w:rsidRDefault="00122F5A" w:rsidP="00122F5A">
            <w:pPr>
              <w:tabs>
                <w:tab w:val="left" w:pos="851"/>
              </w:tabs>
              <w:spacing w:after="0"/>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 xml:space="preserve">адрес сайта ОУ- </w:t>
            </w:r>
          </w:p>
          <w:p w:rsidR="00122F5A" w:rsidRPr="007D5956" w:rsidRDefault="00BA22A7" w:rsidP="00122F5A">
            <w:pPr>
              <w:tabs>
                <w:tab w:val="left" w:pos="851"/>
              </w:tabs>
              <w:spacing w:after="0"/>
              <w:rPr>
                <w:rFonts w:ascii="Times New Roman" w:eastAsia="Times New Roman" w:hAnsi="Times New Roman" w:cs="Times New Roman"/>
                <w:sz w:val="28"/>
                <w:szCs w:val="28"/>
              </w:rPr>
            </w:pPr>
            <w:hyperlink r:id="rId10" w:history="1">
              <w:r w:rsidR="00F8486A" w:rsidRPr="00F8486A">
                <w:rPr>
                  <w:rStyle w:val="a6"/>
                  <w:rFonts w:ascii="Times New Roman" w:hAnsi="Times New Roman" w:cs="Times New Roman"/>
                  <w:bCs/>
                  <w:iCs/>
                  <w:sz w:val="28"/>
                  <w:szCs w:val="28"/>
                </w:rPr>
                <w:t>http://буссевка-школа2.спасск-обр.рф/</w:t>
              </w:r>
            </w:hyperlink>
          </w:p>
        </w:tc>
      </w:tr>
      <w:tr w:rsidR="00122F5A" w:rsidRPr="00122F5A" w:rsidTr="00122F5A">
        <w:trPr>
          <w:trHeight w:val="242"/>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Учредитель</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администрация   Спасского муниципального района</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 xml:space="preserve">Директор     </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F8486A" w:rsidP="00122F5A">
            <w:pPr>
              <w:shd w:val="clear" w:color="auto" w:fill="FFFFFF"/>
              <w:spacing w:after="0"/>
              <w:ind w:right="3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Неделько Наталья Владимировна</w:t>
            </w:r>
          </w:p>
        </w:tc>
      </w:tr>
      <w:tr w:rsidR="00122F5A" w:rsidRPr="00122F5A" w:rsidTr="00122F5A">
        <w:trPr>
          <w:trHeight w:val="191"/>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t>Лицензия на право ведения образовательной деятельности</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pacing w:after="0"/>
              <w:jc w:val="both"/>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№542 от 07 декабря 2016г., серия 25Л01 №0001503,срок действия – бессрочно.</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color w:val="000000"/>
                <w:sz w:val="26"/>
                <w:szCs w:val="26"/>
              </w:rPr>
              <w:t xml:space="preserve">Свидетельство о государственной аккредитации </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6F16D9" w:rsidRDefault="002C5B07" w:rsidP="002C5B07">
            <w:pPr>
              <w:shd w:val="clear" w:color="auto" w:fill="FFFFFF"/>
              <w:spacing w:after="0"/>
              <w:ind w:right="39"/>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122F5A" w:rsidRPr="00122F5A">
              <w:rPr>
                <w:rFonts w:ascii="Times New Roman" w:eastAsia="Times New Roman" w:hAnsi="Times New Roman" w:cs="Times New Roman"/>
                <w:sz w:val="26"/>
                <w:szCs w:val="26"/>
              </w:rPr>
              <w:t xml:space="preserve"> серия 25 АО1</w:t>
            </w:r>
            <w:r>
              <w:rPr>
                <w:rFonts w:ascii="Times New Roman" w:eastAsia="Times New Roman" w:hAnsi="Times New Roman" w:cs="Times New Roman"/>
                <w:sz w:val="26"/>
                <w:szCs w:val="26"/>
              </w:rPr>
              <w:t xml:space="preserve"> №0000850 от 21 февраля 2019 </w:t>
            </w:r>
            <w:r w:rsidR="00122F5A" w:rsidRPr="00122F5A">
              <w:rPr>
                <w:rFonts w:ascii="Times New Roman" w:eastAsia="Times New Roman" w:hAnsi="Times New Roman" w:cs="Times New Roman"/>
                <w:sz w:val="26"/>
                <w:szCs w:val="26"/>
              </w:rPr>
              <w:t xml:space="preserve">г. </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t xml:space="preserve">Свидетельства о государственной </w:t>
            </w:r>
            <w:r w:rsidRPr="00122F5A">
              <w:rPr>
                <w:rFonts w:ascii="Times New Roman" w:eastAsia="Times New Roman" w:hAnsi="Times New Roman" w:cs="Times New Roman"/>
                <w:sz w:val="26"/>
                <w:szCs w:val="26"/>
              </w:rPr>
              <w:lastRenderedPageBreak/>
              <w:t>регистрации права на пользование земельным участком</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color w:val="000000"/>
                <w:sz w:val="26"/>
                <w:szCs w:val="26"/>
              </w:rPr>
            </w:pPr>
            <w:r w:rsidRPr="00122F5A">
              <w:rPr>
                <w:rFonts w:ascii="Times New Roman" w:eastAsia="Times New Roman" w:hAnsi="Times New Roman" w:cs="Times New Roman"/>
                <w:sz w:val="26"/>
                <w:szCs w:val="26"/>
              </w:rPr>
              <w:lastRenderedPageBreak/>
              <w:t xml:space="preserve">от 04 февраля 2013 г.25-АБ </w:t>
            </w:r>
            <w:r w:rsidRPr="00122F5A">
              <w:rPr>
                <w:rFonts w:ascii="Times New Roman" w:eastAsia="Times New Roman" w:hAnsi="Times New Roman" w:cs="Times New Roman"/>
                <w:sz w:val="26"/>
                <w:szCs w:val="26"/>
              </w:rPr>
              <w:lastRenderedPageBreak/>
              <w:t xml:space="preserve">№№838558,838559,838560 </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lastRenderedPageBreak/>
              <w:t>ИНН образовательной организации</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2510007335</w:t>
            </w:r>
          </w:p>
        </w:tc>
      </w:tr>
      <w:tr w:rsidR="00122F5A" w:rsidRPr="00122F5A" w:rsidTr="00122F5A">
        <w:trPr>
          <w:trHeight w:val="450"/>
          <w:jc w:val="center"/>
        </w:trPr>
        <w:tc>
          <w:tcPr>
            <w:tcW w:w="4691"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КПП</w:t>
            </w:r>
          </w:p>
        </w:tc>
        <w:tc>
          <w:tcPr>
            <w:tcW w:w="4808" w:type="dxa"/>
            <w:tcBorders>
              <w:top w:val="single" w:sz="4" w:space="0" w:color="auto"/>
              <w:left w:val="single" w:sz="4" w:space="0" w:color="auto"/>
              <w:bottom w:val="single" w:sz="4" w:space="0" w:color="auto"/>
              <w:right w:val="single" w:sz="4" w:space="0" w:color="auto"/>
            </w:tcBorders>
            <w:shd w:val="clear" w:color="auto" w:fill="FFFFFF"/>
            <w:hideMark/>
          </w:tcPr>
          <w:p w:rsidR="00122F5A" w:rsidRPr="00122F5A" w:rsidRDefault="00122F5A" w:rsidP="00122F5A">
            <w:pPr>
              <w:shd w:val="clear" w:color="auto" w:fill="FFFFFF"/>
              <w:spacing w:after="0"/>
              <w:ind w:right="39"/>
              <w:rPr>
                <w:rFonts w:ascii="Times New Roman" w:eastAsia="Times New Roman" w:hAnsi="Times New Roman" w:cs="Times New Roman"/>
                <w:sz w:val="26"/>
                <w:szCs w:val="26"/>
              </w:rPr>
            </w:pPr>
            <w:r w:rsidRPr="00122F5A">
              <w:rPr>
                <w:rFonts w:ascii="Times New Roman" w:eastAsia="Times New Roman" w:hAnsi="Times New Roman" w:cs="Times New Roman"/>
                <w:sz w:val="26"/>
                <w:szCs w:val="26"/>
              </w:rPr>
              <w:t>251001001</w:t>
            </w:r>
          </w:p>
        </w:tc>
      </w:tr>
    </w:tbl>
    <w:p w:rsidR="00122F5A" w:rsidRPr="00122F5A" w:rsidRDefault="00122F5A" w:rsidP="00122F5A">
      <w:pPr>
        <w:spacing w:after="0" w:line="240" w:lineRule="auto"/>
        <w:rPr>
          <w:rFonts w:ascii="Times New Roman" w:eastAsia="Times New Roman" w:hAnsi="Times New Roman" w:cs="Times New Roman"/>
          <w:sz w:val="24"/>
          <w:szCs w:val="24"/>
          <w:lang w:eastAsia="ru-RU"/>
        </w:rPr>
      </w:pPr>
    </w:p>
    <w:p w:rsidR="00122F5A" w:rsidRPr="00122F5A" w:rsidRDefault="00122F5A" w:rsidP="00210CA6">
      <w:pPr>
        <w:shd w:val="clear" w:color="auto" w:fill="FFFFFF"/>
        <w:spacing w:after="0" w:line="240" w:lineRule="auto"/>
        <w:ind w:left="426"/>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 xml:space="preserve">Режим работы МБОУ «СОШ № 2» </w:t>
      </w:r>
      <w:r w:rsidR="00AB17D1" w:rsidRPr="00122F5A">
        <w:rPr>
          <w:rFonts w:ascii="Times New Roman" w:eastAsia="Times New Roman" w:hAnsi="Times New Roman" w:cs="Times New Roman"/>
          <w:sz w:val="26"/>
          <w:szCs w:val="26"/>
          <w:lang w:eastAsia="ru-RU"/>
        </w:rPr>
        <w:t>с. Буссевка</w:t>
      </w:r>
      <w:r w:rsidRPr="00122F5A">
        <w:rPr>
          <w:rFonts w:ascii="Times New Roman" w:eastAsia="Times New Roman" w:hAnsi="Times New Roman" w:cs="Times New Roman"/>
          <w:sz w:val="26"/>
          <w:szCs w:val="26"/>
          <w:lang w:eastAsia="ru-RU"/>
        </w:rPr>
        <w:t xml:space="preserve">: понедельник- пятница с 8.00 до </w:t>
      </w:r>
      <w:r w:rsidR="00210CA6">
        <w:rPr>
          <w:rFonts w:ascii="Times New Roman" w:eastAsia="Times New Roman" w:hAnsi="Times New Roman" w:cs="Times New Roman"/>
          <w:sz w:val="26"/>
          <w:szCs w:val="26"/>
          <w:lang w:eastAsia="ru-RU"/>
        </w:rPr>
        <w:t>17</w:t>
      </w:r>
      <w:r w:rsidRPr="00122F5A">
        <w:rPr>
          <w:rFonts w:ascii="Times New Roman" w:eastAsia="Times New Roman" w:hAnsi="Times New Roman" w:cs="Times New Roman"/>
          <w:sz w:val="26"/>
          <w:szCs w:val="26"/>
          <w:lang w:eastAsia="ru-RU"/>
        </w:rPr>
        <w:t>.00</w:t>
      </w:r>
    </w:p>
    <w:p w:rsidR="00122F5A" w:rsidRPr="00122F5A" w:rsidRDefault="00122F5A" w:rsidP="00210CA6">
      <w:pPr>
        <w:shd w:val="clear" w:color="auto" w:fill="FFFFFF"/>
        <w:spacing w:after="0" w:line="240" w:lineRule="auto"/>
        <w:ind w:left="426"/>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Режим работы дошкольных групп: понедельник –пятница с 8.00 до17.00</w:t>
      </w:r>
    </w:p>
    <w:p w:rsidR="00122F5A" w:rsidRPr="00122F5A" w:rsidRDefault="00122F5A" w:rsidP="00FA4546">
      <w:pPr>
        <w:shd w:val="clear" w:color="auto" w:fill="FFFFFF"/>
        <w:autoSpaceDE w:val="0"/>
        <w:autoSpaceDN w:val="0"/>
        <w:adjustRightInd w:val="0"/>
        <w:spacing w:after="0" w:line="240" w:lineRule="auto"/>
        <w:rPr>
          <w:rFonts w:ascii="Times New Roman" w:eastAsia="Times New Roman" w:hAnsi="Times New Roman" w:cs="Times New Roman"/>
          <w:b/>
          <w:color w:val="000000"/>
          <w:sz w:val="26"/>
          <w:szCs w:val="26"/>
          <w:lang w:eastAsia="ru-RU"/>
        </w:rPr>
      </w:pPr>
      <w:r w:rsidRPr="00122F5A">
        <w:rPr>
          <w:rFonts w:ascii="Times New Roman" w:eastAsia="Times New Roman" w:hAnsi="Times New Roman" w:cs="Times New Roman"/>
          <w:b/>
          <w:bCs/>
          <w:sz w:val="26"/>
          <w:szCs w:val="26"/>
          <w:lang w:eastAsia="ru-RU"/>
        </w:rPr>
        <w:t xml:space="preserve">1.2. </w:t>
      </w:r>
      <w:r w:rsidRPr="00122F5A">
        <w:rPr>
          <w:rFonts w:ascii="Times New Roman" w:eastAsia="Times New Roman" w:hAnsi="Times New Roman" w:cs="Times New Roman"/>
          <w:b/>
          <w:color w:val="000000"/>
          <w:sz w:val="26"/>
          <w:szCs w:val="26"/>
          <w:lang w:eastAsia="ru-RU"/>
        </w:rPr>
        <w:t>Система управления образовательным учреждением</w:t>
      </w:r>
    </w:p>
    <w:p w:rsidR="004F24C0" w:rsidRPr="00B911E3" w:rsidRDefault="00122F5A" w:rsidP="00122F5A">
      <w:pPr>
        <w:spacing w:after="0" w:line="240" w:lineRule="auto"/>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 xml:space="preserve">Управление в МБОУ «СОШ № 2» с.Буссевка осуществляется на основе Федерального закона «Об образовании в Российской  Федерации», </w:t>
      </w:r>
      <w:r w:rsidR="004F24C0">
        <w:rPr>
          <w:rFonts w:ascii="Times New Roman" w:eastAsia="Times New Roman" w:hAnsi="Times New Roman" w:cs="Times New Roman"/>
          <w:sz w:val="26"/>
          <w:szCs w:val="26"/>
          <w:lang w:eastAsia="ru-RU"/>
        </w:rPr>
        <w:t xml:space="preserve"> закона «О основных гарантиях прав ребенка в РФ», «Конвенции о правах ребенка», Трудового кодекса РФ,</w:t>
      </w:r>
      <w:r w:rsidRPr="00122F5A">
        <w:rPr>
          <w:rFonts w:ascii="Times New Roman" w:eastAsia="Times New Roman" w:hAnsi="Times New Roman" w:cs="Times New Roman"/>
          <w:sz w:val="26"/>
          <w:szCs w:val="26"/>
          <w:lang w:eastAsia="ru-RU"/>
        </w:rPr>
        <w:t xml:space="preserve"> Устава  школы  и  локальных  актов,  сотрудничества педагогического, ученического и родительского коллективов.  </w:t>
      </w:r>
    </w:p>
    <w:p w:rsidR="00122F5A" w:rsidRPr="00B911E3" w:rsidRDefault="00122F5A" w:rsidP="00B911E3">
      <w:pPr>
        <w:pStyle w:val="aa"/>
        <w:jc w:val="both"/>
        <w:rPr>
          <w:rFonts w:ascii="Times New Roman" w:eastAsia="Times New Roman" w:hAnsi="Times New Roman" w:cs="Times New Roman"/>
          <w:sz w:val="26"/>
          <w:szCs w:val="26"/>
          <w:lang w:eastAsia="ru-RU"/>
        </w:rPr>
      </w:pPr>
      <w:r w:rsidRPr="00B911E3">
        <w:rPr>
          <w:rFonts w:ascii="Times New Roman" w:eastAsia="Times New Roman" w:hAnsi="Times New Roman" w:cs="Times New Roman"/>
          <w:sz w:val="26"/>
          <w:szCs w:val="26"/>
          <w:lang w:eastAsia="ru-RU"/>
        </w:rPr>
        <w:t xml:space="preserve">Цель  управления  школой  заключается  в  формировании  современного образовательного пространства,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r w:rsidR="00B911E3" w:rsidRPr="00B911E3">
        <w:rPr>
          <w:rFonts w:ascii="Times New Roman" w:eastAsia="Times New Roman" w:hAnsi="Times New Roman" w:cs="Times New Roman"/>
          <w:sz w:val="26"/>
          <w:szCs w:val="26"/>
          <w:lang w:eastAsia="ru-RU"/>
        </w:rPr>
        <w:t>Общее назначение управления обеспечивается целенаправленностью, организованностью, экономичностью ожидаемого результата. В основе управления лежат принципы открытости, демократичности, активности и прогно</w:t>
      </w:r>
      <w:r w:rsidR="00827BB1">
        <w:rPr>
          <w:rFonts w:ascii="Times New Roman" w:eastAsia="Times New Roman" w:hAnsi="Times New Roman" w:cs="Times New Roman"/>
          <w:sz w:val="26"/>
          <w:szCs w:val="26"/>
          <w:lang w:eastAsia="ru-RU"/>
        </w:rPr>
        <w:t>зируемости</w:t>
      </w:r>
      <w:r w:rsidR="00B911E3" w:rsidRPr="00B911E3">
        <w:rPr>
          <w:rFonts w:ascii="Times New Roman" w:eastAsia="Times New Roman" w:hAnsi="Times New Roman" w:cs="Times New Roman"/>
          <w:sz w:val="26"/>
          <w:szCs w:val="26"/>
          <w:lang w:eastAsia="ru-RU"/>
        </w:rPr>
        <w:t>.</w:t>
      </w:r>
    </w:p>
    <w:p w:rsidR="00122F5A" w:rsidRPr="00B911E3" w:rsidRDefault="00122F5A" w:rsidP="00B911E3">
      <w:pPr>
        <w:pStyle w:val="aa"/>
        <w:rPr>
          <w:rFonts w:ascii="Times New Roman" w:eastAsia="Times New Roman" w:hAnsi="Times New Roman" w:cs="Times New Roman"/>
          <w:sz w:val="26"/>
          <w:szCs w:val="26"/>
          <w:lang w:eastAsia="ru-RU"/>
        </w:rPr>
      </w:pPr>
      <w:r w:rsidRPr="00B911E3">
        <w:rPr>
          <w:rFonts w:ascii="Times New Roman" w:eastAsia="Times New Roman" w:hAnsi="Times New Roman" w:cs="Times New Roman"/>
          <w:sz w:val="26"/>
          <w:szCs w:val="26"/>
          <w:lang w:eastAsia="ru-RU"/>
        </w:rPr>
        <w:t xml:space="preserve"> Управляющая система школы представлена персональными и коллегиальными  органами  управления. </w:t>
      </w:r>
    </w:p>
    <w:p w:rsidR="00122F5A" w:rsidRPr="00122F5A" w:rsidRDefault="00122F5A" w:rsidP="00122F5A">
      <w:pPr>
        <w:spacing w:after="0" w:line="240" w:lineRule="auto"/>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122F5A" w:rsidRPr="00122F5A" w:rsidRDefault="00122F5A" w:rsidP="00122F5A">
      <w:pPr>
        <w:spacing w:after="0" w:line="240" w:lineRule="auto"/>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6"/>
          <w:lang w:eastAsia="ru-RU"/>
        </w:rPr>
        <w:t xml:space="preserve">      Управление  школой   осуществляет  директор   -единоличный исполнительный орган школы </w:t>
      </w:r>
      <w:r w:rsidRPr="00122F5A">
        <w:rPr>
          <w:rFonts w:ascii="Times New Roman" w:eastAsia="Times New Roman" w:hAnsi="Times New Roman" w:cs="Times New Roman"/>
          <w:sz w:val="26"/>
          <w:szCs w:val="26"/>
          <w:shd w:val="clear" w:color="auto" w:fill="FFFFFF"/>
          <w:lang w:eastAsia="ru-RU"/>
        </w:rPr>
        <w:t xml:space="preserve">в соответствии с действующим законодательством,  </w:t>
      </w:r>
      <w:r w:rsidRPr="00122F5A">
        <w:rPr>
          <w:rFonts w:ascii="Times New Roman" w:eastAsia="Times New Roman" w:hAnsi="Times New Roman" w:cs="Times New Roman"/>
          <w:sz w:val="26"/>
          <w:szCs w:val="26"/>
          <w:lang w:eastAsia="ru-RU"/>
        </w:rPr>
        <w:t>которому  подчиняется  трудовой коллектив в целом.</w:t>
      </w:r>
    </w:p>
    <w:p w:rsidR="00122F5A" w:rsidRPr="00122F5A" w:rsidRDefault="00122F5A" w:rsidP="00122F5A">
      <w:pPr>
        <w:tabs>
          <w:tab w:val="left" w:pos="900"/>
        </w:tab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 xml:space="preserve">       Административные обязанности распределены согласно Уставу, штатному расписанию, функциональные обязанности четко распределены согласно квалификационным характеристикам.</w:t>
      </w:r>
    </w:p>
    <w:p w:rsidR="00122F5A" w:rsidRPr="00122F5A" w:rsidRDefault="00122F5A" w:rsidP="00122F5A">
      <w:pPr>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Коллегиальные органы управления  образовательным учреждением:</w:t>
      </w:r>
    </w:p>
    <w:p w:rsidR="00122F5A" w:rsidRPr="00122F5A" w:rsidRDefault="00122F5A" w:rsidP="00122F5A">
      <w:pPr>
        <w:widowControl w:val="0"/>
        <w:numPr>
          <w:ilvl w:val="0"/>
          <w:numId w:val="1"/>
        </w:numPr>
        <w:tabs>
          <w:tab w:val="left" w:pos="900"/>
        </w:tabs>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Конференция школы</w:t>
      </w:r>
    </w:p>
    <w:p w:rsidR="00122F5A" w:rsidRPr="00122F5A" w:rsidRDefault="00122F5A" w:rsidP="00122F5A">
      <w:pPr>
        <w:widowControl w:val="0"/>
        <w:numPr>
          <w:ilvl w:val="0"/>
          <w:numId w:val="1"/>
        </w:numPr>
        <w:tabs>
          <w:tab w:val="left" w:pos="900"/>
        </w:tabs>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Педагогический совет</w:t>
      </w:r>
    </w:p>
    <w:p w:rsidR="00122F5A" w:rsidRPr="00122F5A" w:rsidRDefault="00122F5A" w:rsidP="00122F5A">
      <w:pPr>
        <w:widowControl w:val="0"/>
        <w:numPr>
          <w:ilvl w:val="0"/>
          <w:numId w:val="1"/>
        </w:numPr>
        <w:tabs>
          <w:tab w:val="left" w:pos="900"/>
        </w:tabs>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Общее собрание  трудового коллектива школы</w:t>
      </w:r>
    </w:p>
    <w:p w:rsidR="00122F5A" w:rsidRPr="00122F5A" w:rsidRDefault="00122F5A" w:rsidP="00122F5A">
      <w:pPr>
        <w:widowControl w:val="0"/>
        <w:numPr>
          <w:ilvl w:val="0"/>
          <w:numId w:val="1"/>
        </w:numPr>
        <w:tabs>
          <w:tab w:val="left" w:pos="900"/>
        </w:tabs>
        <w:suppressAutoHyphens/>
        <w:spacing w:after="0" w:line="240" w:lineRule="auto"/>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Родительский комитет</w:t>
      </w:r>
    </w:p>
    <w:p w:rsidR="00122F5A" w:rsidRPr="00122F5A" w:rsidRDefault="00122F5A" w:rsidP="00D31F93">
      <w:pPr>
        <w:tabs>
          <w:tab w:val="left" w:pos="900"/>
        </w:tabs>
        <w:spacing w:after="0" w:line="240" w:lineRule="auto"/>
        <w:ind w:left="-142" w:firstLine="284"/>
        <w:jc w:val="both"/>
        <w:rPr>
          <w:rFonts w:ascii="Times New Roman" w:eastAsia="Times New Roman" w:hAnsi="Times New Roman" w:cs="Times New Roman"/>
          <w:sz w:val="26"/>
          <w:szCs w:val="26"/>
          <w:shd w:val="clear" w:color="auto" w:fill="FFFFFF"/>
          <w:lang w:eastAsia="ru-RU"/>
        </w:rPr>
      </w:pPr>
      <w:r w:rsidRPr="00122F5A">
        <w:rPr>
          <w:rFonts w:ascii="Times New Roman" w:eastAsia="Times New Roman" w:hAnsi="Times New Roman" w:cs="Times New Roman"/>
          <w:sz w:val="26"/>
          <w:szCs w:val="26"/>
          <w:shd w:val="clear" w:color="auto" w:fill="FFFFFF"/>
          <w:lang w:eastAsia="ru-RU"/>
        </w:rPr>
        <w:t xml:space="preserve">Все перечисленные структуры совместными усилиями решают основные задачи образовательного учреждения и соответствуют Уставу  </w:t>
      </w:r>
      <w:r w:rsidRPr="00122F5A">
        <w:rPr>
          <w:rFonts w:ascii="Times New Roman" w:eastAsia="Times New Roman" w:hAnsi="Times New Roman" w:cs="Times New Roman"/>
          <w:bCs/>
          <w:sz w:val="26"/>
          <w:szCs w:val="26"/>
          <w:lang w:eastAsia="ru-RU"/>
        </w:rPr>
        <w:t>МБОУ «СОШ № 2» с. Буссевка.</w:t>
      </w:r>
    </w:p>
    <w:p w:rsidR="00122F5A" w:rsidRPr="00122F5A" w:rsidRDefault="00122F5A" w:rsidP="00D31F93">
      <w:pPr>
        <w:spacing w:after="0" w:line="240" w:lineRule="auto"/>
        <w:ind w:left="-142"/>
        <w:jc w:val="both"/>
        <w:rPr>
          <w:rFonts w:ascii="Times New Roman" w:eastAsia="Times New Roman" w:hAnsi="Times New Roman" w:cs="Times New Roman"/>
          <w:b/>
          <w:bCs/>
          <w:color w:val="373737"/>
          <w:sz w:val="26"/>
          <w:szCs w:val="26"/>
          <w:lang w:eastAsia="ru-RU"/>
        </w:rPr>
      </w:pPr>
      <w:r w:rsidRPr="00122F5A">
        <w:rPr>
          <w:rFonts w:ascii="Times New Roman" w:eastAsia="Times New Roman" w:hAnsi="Times New Roman" w:cs="Times New Roman"/>
          <w:sz w:val="26"/>
          <w:szCs w:val="26"/>
          <w:shd w:val="clear" w:color="auto" w:fill="FFFFFF"/>
          <w:lang w:eastAsia="ru-RU"/>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w:t>
      </w:r>
      <w:r w:rsidR="00282C4D">
        <w:rPr>
          <w:rFonts w:ascii="Times New Roman" w:eastAsia="Times New Roman" w:hAnsi="Times New Roman" w:cs="Times New Roman"/>
          <w:sz w:val="26"/>
          <w:szCs w:val="26"/>
          <w:shd w:val="clear" w:color="auto" w:fill="FFFFFF"/>
          <w:lang w:eastAsia="ru-RU"/>
        </w:rPr>
        <w:t>ы</w:t>
      </w:r>
      <w:r w:rsidRPr="00122F5A">
        <w:rPr>
          <w:rFonts w:ascii="Times New Roman" w:eastAsia="Times New Roman" w:hAnsi="Times New Roman" w:cs="Times New Roman"/>
          <w:sz w:val="26"/>
          <w:szCs w:val="26"/>
          <w:shd w:val="clear" w:color="auto" w:fill="FFFFFF"/>
          <w:lang w:eastAsia="ru-RU"/>
        </w:rPr>
        <w:t xml:space="preserve">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воспитанников, обучающихся, родителей, учителей на основе открытости    и  ответственности  всех  субъектов  образовательного процесса за образовательные результаты.</w:t>
      </w:r>
      <w:r w:rsidRPr="00122F5A">
        <w:rPr>
          <w:rFonts w:ascii="Times New Roman" w:eastAsia="Times New Roman" w:hAnsi="Times New Roman" w:cs="Times New Roman"/>
          <w:b/>
          <w:bCs/>
          <w:color w:val="373737"/>
          <w:sz w:val="26"/>
          <w:szCs w:val="26"/>
          <w:lang w:eastAsia="ru-RU"/>
        </w:rPr>
        <w:t> </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122F5A">
        <w:rPr>
          <w:rFonts w:ascii="Times New Roman" w:eastAsia="Times New Roman" w:hAnsi="Times New Roman" w:cs="Times New Roman"/>
          <w:color w:val="000000"/>
          <w:sz w:val="26"/>
          <w:szCs w:val="26"/>
          <w:lang w:eastAsia="ru-RU"/>
        </w:rPr>
        <w:t xml:space="preserve">В образовательной организации имеются годовые и перспективные планы работы по основным направлениям деятельности. </w:t>
      </w:r>
    </w:p>
    <w:p w:rsidR="00122F5A" w:rsidRPr="00122F5A" w:rsidRDefault="00122F5A" w:rsidP="00122F5A">
      <w:pPr>
        <w:shd w:val="clear" w:color="auto" w:fill="FFFFFF"/>
        <w:spacing w:after="0" w:line="240" w:lineRule="auto"/>
        <w:ind w:firstLine="720"/>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sz w:val="26"/>
          <w:szCs w:val="24"/>
          <w:lang w:eastAsia="ru-RU"/>
        </w:rPr>
        <w:t xml:space="preserve">В образовательной организации  </w:t>
      </w:r>
      <w:r w:rsidR="00E623EF">
        <w:rPr>
          <w:rFonts w:ascii="Times New Roman" w:eastAsia="Times New Roman" w:hAnsi="Times New Roman" w:cs="Times New Roman"/>
          <w:sz w:val="26"/>
          <w:szCs w:val="24"/>
          <w:lang w:eastAsia="ru-RU"/>
        </w:rPr>
        <w:t>с 1 сентября 2022 года создано профессиональное педагогическое сообщество учителей</w:t>
      </w:r>
      <w:r w:rsidRPr="00122F5A">
        <w:rPr>
          <w:rFonts w:ascii="Times New Roman" w:eastAsia="Times New Roman" w:hAnsi="Times New Roman" w:cs="Times New Roman"/>
          <w:sz w:val="26"/>
          <w:szCs w:val="24"/>
          <w:lang w:eastAsia="ru-RU"/>
        </w:rPr>
        <w:t xml:space="preserve">. </w:t>
      </w:r>
      <w:r w:rsidRPr="00122F5A">
        <w:rPr>
          <w:rFonts w:ascii="Times New Roman" w:eastAsia="Times New Roman" w:hAnsi="Times New Roman" w:cs="Times New Roman"/>
          <w:color w:val="000000"/>
          <w:sz w:val="26"/>
          <w:szCs w:val="26"/>
          <w:lang w:eastAsia="ru-RU"/>
        </w:rPr>
        <w:t xml:space="preserve">Делопроизводство ведется   в соответствии </w:t>
      </w:r>
      <w:r w:rsidR="003A5AB5" w:rsidRPr="003A5AB5">
        <w:rPr>
          <w:rFonts w:ascii="Times New Roman" w:eastAsia="Times New Roman" w:hAnsi="Times New Roman" w:cs="Times New Roman"/>
          <w:color w:val="000000"/>
          <w:sz w:val="26"/>
          <w:szCs w:val="26"/>
          <w:lang w:eastAsia="ru-RU"/>
        </w:rPr>
        <w:lastRenderedPageBreak/>
        <w:t>Национальным  стандартом Российской Федерации ГОСТ Р 7.0.97-2016 ,</w:t>
      </w:r>
      <w:r w:rsidRPr="00EE6B82">
        <w:rPr>
          <w:rFonts w:ascii="Times New Roman" w:eastAsia="Times New Roman" w:hAnsi="Times New Roman" w:cs="Times New Roman"/>
          <w:sz w:val="26"/>
          <w:szCs w:val="26"/>
          <w:lang w:eastAsia="ru-RU"/>
        </w:rPr>
        <w:t>методическими рекомендациями Минобразования России от 20.12.2000 № 03-51/64.</w:t>
      </w:r>
    </w:p>
    <w:p w:rsidR="00122F5A" w:rsidRPr="00122F5A" w:rsidRDefault="00122F5A" w:rsidP="00122F5A">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122F5A">
        <w:rPr>
          <w:rFonts w:ascii="Times New Roman" w:eastAsia="Times New Roman" w:hAnsi="Times New Roman" w:cs="Times New Roman"/>
          <w:color w:val="000000"/>
          <w:sz w:val="26"/>
          <w:szCs w:val="26"/>
          <w:lang w:eastAsia="ru-RU"/>
        </w:rPr>
        <w:t xml:space="preserve">Личные дела </w:t>
      </w:r>
      <w:r w:rsidR="00282C4D">
        <w:rPr>
          <w:rFonts w:ascii="Times New Roman" w:eastAsia="Times New Roman" w:hAnsi="Times New Roman" w:cs="Times New Roman"/>
          <w:color w:val="000000"/>
          <w:sz w:val="26"/>
          <w:szCs w:val="26"/>
          <w:lang w:eastAsia="ru-RU"/>
        </w:rPr>
        <w:t>об</w:t>
      </w:r>
      <w:r w:rsidRPr="00122F5A">
        <w:rPr>
          <w:rFonts w:ascii="Times New Roman" w:eastAsia="Times New Roman" w:hAnsi="Times New Roman" w:cs="Times New Roman"/>
          <w:color w:val="000000"/>
          <w:sz w:val="26"/>
          <w:szCs w:val="26"/>
          <w:lang w:eastAsia="ru-RU"/>
        </w:rPr>
        <w:t>уча</w:t>
      </w:r>
      <w:r w:rsidR="00282C4D">
        <w:rPr>
          <w:rFonts w:ascii="Times New Roman" w:eastAsia="Times New Roman" w:hAnsi="Times New Roman" w:cs="Times New Roman"/>
          <w:color w:val="000000"/>
          <w:sz w:val="26"/>
          <w:szCs w:val="26"/>
          <w:lang w:eastAsia="ru-RU"/>
        </w:rPr>
        <w:t>ю</w:t>
      </w:r>
      <w:r w:rsidRPr="00122F5A">
        <w:rPr>
          <w:rFonts w:ascii="Times New Roman" w:eastAsia="Times New Roman" w:hAnsi="Times New Roman" w:cs="Times New Roman"/>
          <w:color w:val="000000"/>
          <w:sz w:val="26"/>
          <w:szCs w:val="26"/>
          <w:lang w:eastAsia="ru-RU"/>
        </w:rPr>
        <w:t xml:space="preserve">щихся,  алфавитная книга ведутся в установленном порядке. </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22F5A">
        <w:rPr>
          <w:rFonts w:ascii="Times New Roman" w:eastAsia="Times New Roman" w:hAnsi="Times New Roman" w:cs="Times New Roman"/>
          <w:color w:val="000000"/>
          <w:sz w:val="26"/>
          <w:szCs w:val="26"/>
          <w:lang w:eastAsia="ru-RU"/>
        </w:rPr>
        <w:t>Хранение и выдача аттестатов и приложений к ним соответствует требованиям.</w:t>
      </w:r>
    </w:p>
    <w:p w:rsidR="00122F5A" w:rsidRPr="00165669" w:rsidRDefault="00122F5A" w:rsidP="00FA4546">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6"/>
          <w:szCs w:val="24"/>
          <w:lang w:eastAsia="ru-RU"/>
        </w:rPr>
      </w:pPr>
      <w:r w:rsidRPr="00165669">
        <w:rPr>
          <w:rFonts w:ascii="Times New Roman" w:eastAsia="Times New Roman" w:hAnsi="Times New Roman" w:cs="Times New Roman"/>
          <w:b/>
          <w:color w:val="000000"/>
          <w:sz w:val="26"/>
          <w:szCs w:val="24"/>
          <w:lang w:eastAsia="ru-RU"/>
        </w:rPr>
        <w:t>1.3 Кадровое о</w:t>
      </w:r>
      <w:r w:rsidR="00FA4546" w:rsidRPr="00165669">
        <w:rPr>
          <w:rFonts w:ascii="Times New Roman" w:eastAsia="Times New Roman" w:hAnsi="Times New Roman" w:cs="Times New Roman"/>
          <w:b/>
          <w:color w:val="000000"/>
          <w:sz w:val="26"/>
          <w:szCs w:val="24"/>
          <w:lang w:eastAsia="ru-RU"/>
        </w:rPr>
        <w:t>беспечение учебной деятельности</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4"/>
          <w:lang w:eastAsia="ru-RU"/>
        </w:rPr>
      </w:pPr>
      <w:r w:rsidRPr="00165669">
        <w:rPr>
          <w:rFonts w:ascii="Times New Roman" w:eastAsia="Times New Roman" w:hAnsi="Times New Roman" w:cs="Times New Roman"/>
          <w:color w:val="000000"/>
          <w:sz w:val="26"/>
          <w:szCs w:val="24"/>
          <w:lang w:eastAsia="ru-RU"/>
        </w:rPr>
        <w:t xml:space="preserve">В МБОУ «СОШ № 2» с. Буссевка работает </w:t>
      </w:r>
      <w:r w:rsidR="00210CA6">
        <w:rPr>
          <w:rFonts w:ascii="Times New Roman" w:eastAsia="Times New Roman" w:hAnsi="Times New Roman" w:cs="Times New Roman"/>
          <w:color w:val="000000"/>
          <w:sz w:val="26"/>
          <w:szCs w:val="24"/>
          <w:lang w:eastAsia="ru-RU"/>
        </w:rPr>
        <w:t>18</w:t>
      </w:r>
      <w:r w:rsidRPr="00165669">
        <w:rPr>
          <w:rFonts w:ascii="Times New Roman" w:eastAsia="Times New Roman" w:hAnsi="Times New Roman" w:cs="Times New Roman"/>
          <w:color w:val="000000"/>
          <w:sz w:val="26"/>
          <w:szCs w:val="24"/>
          <w:lang w:eastAsia="ru-RU"/>
        </w:rPr>
        <w:t xml:space="preserve"> педагогических работников, в том числе 1</w:t>
      </w:r>
      <w:r w:rsidR="00210CA6">
        <w:rPr>
          <w:rFonts w:ascii="Times New Roman" w:eastAsia="Times New Roman" w:hAnsi="Times New Roman" w:cs="Times New Roman"/>
          <w:color w:val="000000"/>
          <w:sz w:val="26"/>
          <w:szCs w:val="24"/>
          <w:lang w:eastAsia="ru-RU"/>
        </w:rPr>
        <w:t>5</w:t>
      </w:r>
      <w:r w:rsidR="005E1CF6" w:rsidRPr="00165669">
        <w:rPr>
          <w:rFonts w:ascii="Times New Roman" w:eastAsia="Times New Roman" w:hAnsi="Times New Roman" w:cs="Times New Roman"/>
          <w:color w:val="000000"/>
          <w:sz w:val="26"/>
          <w:szCs w:val="24"/>
          <w:lang w:eastAsia="ru-RU"/>
        </w:rPr>
        <w:t xml:space="preserve"> учителей</w:t>
      </w:r>
      <w:r w:rsidR="00210CA6">
        <w:rPr>
          <w:rFonts w:ascii="Times New Roman" w:eastAsia="Times New Roman" w:hAnsi="Times New Roman" w:cs="Times New Roman"/>
          <w:color w:val="000000"/>
          <w:sz w:val="26"/>
          <w:szCs w:val="24"/>
          <w:lang w:eastAsia="ru-RU"/>
        </w:rPr>
        <w:t xml:space="preserve"> (из них </w:t>
      </w:r>
      <w:r w:rsidR="00210CA6" w:rsidRPr="00165669">
        <w:rPr>
          <w:rFonts w:ascii="Times New Roman" w:eastAsia="Times New Roman" w:hAnsi="Times New Roman" w:cs="Times New Roman"/>
          <w:color w:val="000000"/>
          <w:sz w:val="26"/>
          <w:szCs w:val="24"/>
          <w:lang w:eastAsia="ru-RU"/>
        </w:rPr>
        <w:t>1 педагог-библиотекарь</w:t>
      </w:r>
      <w:r w:rsidR="00210CA6">
        <w:rPr>
          <w:rFonts w:ascii="Times New Roman" w:eastAsia="Times New Roman" w:hAnsi="Times New Roman" w:cs="Times New Roman"/>
          <w:color w:val="000000"/>
          <w:sz w:val="26"/>
          <w:szCs w:val="24"/>
          <w:lang w:eastAsia="ru-RU"/>
        </w:rPr>
        <w:t>), 3 воспитателя</w:t>
      </w:r>
      <w:r w:rsidRPr="00165669">
        <w:rPr>
          <w:rFonts w:ascii="Times New Roman" w:eastAsia="Times New Roman" w:hAnsi="Times New Roman" w:cs="Times New Roman"/>
          <w:color w:val="000000"/>
          <w:sz w:val="26"/>
          <w:szCs w:val="24"/>
          <w:lang w:eastAsia="ru-RU"/>
        </w:rPr>
        <w:t xml:space="preserve">. </w:t>
      </w:r>
      <w:r w:rsidR="00210CA6">
        <w:rPr>
          <w:rFonts w:ascii="Times New Roman" w:eastAsia="Times New Roman" w:hAnsi="Times New Roman" w:cs="Times New Roman"/>
          <w:color w:val="000000"/>
          <w:sz w:val="26"/>
          <w:szCs w:val="24"/>
          <w:lang w:eastAsia="ru-RU"/>
        </w:rPr>
        <w:t>Штат укомплектован на 94,4</w:t>
      </w:r>
      <w:r w:rsidRPr="00165669">
        <w:rPr>
          <w:rFonts w:ascii="Times New Roman" w:eastAsia="Times New Roman" w:hAnsi="Times New Roman" w:cs="Times New Roman"/>
          <w:color w:val="000000"/>
          <w:sz w:val="26"/>
          <w:szCs w:val="24"/>
          <w:lang w:eastAsia="ru-RU"/>
        </w:rPr>
        <w:t xml:space="preserve">%. </w:t>
      </w:r>
      <w:r w:rsidR="00210CA6">
        <w:rPr>
          <w:rFonts w:ascii="Times New Roman" w:eastAsia="Times New Roman" w:hAnsi="Times New Roman" w:cs="Times New Roman"/>
          <w:color w:val="000000"/>
          <w:sz w:val="26"/>
          <w:szCs w:val="24"/>
          <w:lang w:eastAsia="ru-RU"/>
        </w:rPr>
        <w:t xml:space="preserve">Имеется вакансия преподавателя </w:t>
      </w:r>
      <w:r w:rsidR="006F16D9">
        <w:rPr>
          <w:rFonts w:ascii="Times New Roman" w:eastAsia="Times New Roman" w:hAnsi="Times New Roman" w:cs="Times New Roman"/>
          <w:color w:val="000000"/>
          <w:sz w:val="26"/>
          <w:szCs w:val="24"/>
          <w:lang w:eastAsia="ru-RU"/>
        </w:rPr>
        <w:t>истории, обществознания, математики</w:t>
      </w:r>
      <w:r w:rsidR="00210CA6">
        <w:rPr>
          <w:rFonts w:ascii="Times New Roman" w:eastAsia="Times New Roman" w:hAnsi="Times New Roman" w:cs="Times New Roman"/>
          <w:color w:val="000000"/>
          <w:sz w:val="26"/>
          <w:szCs w:val="24"/>
          <w:lang w:eastAsia="ru-RU"/>
        </w:rPr>
        <w:t xml:space="preserve"> </w:t>
      </w:r>
      <w:r w:rsidR="006F16D9">
        <w:rPr>
          <w:rFonts w:ascii="Times New Roman" w:eastAsia="Times New Roman" w:hAnsi="Times New Roman" w:cs="Times New Roman"/>
          <w:color w:val="000000"/>
          <w:sz w:val="26"/>
          <w:szCs w:val="24"/>
          <w:lang w:eastAsia="ru-RU"/>
        </w:rPr>
        <w:t>5</w:t>
      </w:r>
      <w:r w:rsidR="00210CA6">
        <w:rPr>
          <w:rFonts w:ascii="Times New Roman" w:eastAsia="Times New Roman" w:hAnsi="Times New Roman" w:cs="Times New Roman"/>
          <w:color w:val="000000"/>
          <w:sz w:val="26"/>
          <w:szCs w:val="24"/>
          <w:lang w:eastAsia="ru-RU"/>
        </w:rPr>
        <w:t xml:space="preserve">-11 классы. </w:t>
      </w:r>
      <w:r w:rsidRPr="00165669">
        <w:rPr>
          <w:rFonts w:ascii="Times New Roman" w:eastAsia="Times New Roman" w:hAnsi="Times New Roman" w:cs="Times New Roman"/>
          <w:sz w:val="26"/>
          <w:szCs w:val="24"/>
          <w:lang w:eastAsia="ru-RU"/>
        </w:rPr>
        <w:t xml:space="preserve">Педагогический коллектив стабилен. </w:t>
      </w:r>
      <w:r w:rsidRPr="00165669">
        <w:rPr>
          <w:rFonts w:ascii="Times New Roman" w:eastAsia="Times New Roman" w:hAnsi="Times New Roman" w:cs="Times New Roman"/>
          <w:color w:val="000000"/>
          <w:sz w:val="26"/>
          <w:szCs w:val="24"/>
          <w:lang w:eastAsia="ru-RU"/>
        </w:rPr>
        <w:t>1</w:t>
      </w:r>
      <w:r w:rsidR="00210CA6">
        <w:rPr>
          <w:rFonts w:ascii="Times New Roman" w:eastAsia="Times New Roman" w:hAnsi="Times New Roman" w:cs="Times New Roman"/>
          <w:color w:val="000000"/>
          <w:sz w:val="26"/>
          <w:szCs w:val="24"/>
          <w:lang w:eastAsia="ru-RU"/>
        </w:rPr>
        <w:t>3</w:t>
      </w:r>
      <w:r w:rsidRPr="00165669">
        <w:rPr>
          <w:rFonts w:ascii="Times New Roman" w:eastAsia="Times New Roman" w:hAnsi="Times New Roman" w:cs="Times New Roman"/>
          <w:color w:val="000000"/>
          <w:sz w:val="26"/>
          <w:szCs w:val="24"/>
          <w:lang w:eastAsia="ru-RU"/>
        </w:rPr>
        <w:t xml:space="preserve"> (</w:t>
      </w:r>
      <w:r w:rsidR="000F346B">
        <w:rPr>
          <w:rFonts w:ascii="Times New Roman" w:eastAsia="Times New Roman" w:hAnsi="Times New Roman" w:cs="Times New Roman"/>
          <w:color w:val="000000"/>
          <w:sz w:val="26"/>
          <w:szCs w:val="24"/>
          <w:lang w:eastAsia="ru-RU"/>
        </w:rPr>
        <w:t>86,7</w:t>
      </w:r>
      <w:r w:rsidRPr="00165669">
        <w:rPr>
          <w:rFonts w:ascii="Times New Roman" w:eastAsia="Times New Roman" w:hAnsi="Times New Roman" w:cs="Times New Roman"/>
          <w:color w:val="000000"/>
          <w:sz w:val="26"/>
          <w:szCs w:val="24"/>
          <w:lang w:eastAsia="ru-RU"/>
        </w:rPr>
        <w:t xml:space="preserve"> % )</w:t>
      </w:r>
      <w:r w:rsidRPr="00165669">
        <w:rPr>
          <w:rFonts w:ascii="Times New Roman" w:eastAsia="Times New Roman" w:hAnsi="Times New Roman" w:cs="Times New Roman"/>
          <w:sz w:val="26"/>
          <w:szCs w:val="24"/>
          <w:lang w:eastAsia="ru-RU"/>
        </w:rPr>
        <w:t>учителей</w:t>
      </w:r>
      <w:r w:rsidRPr="00165669">
        <w:rPr>
          <w:rFonts w:ascii="Times New Roman" w:eastAsia="Times New Roman" w:hAnsi="Times New Roman" w:cs="Times New Roman"/>
          <w:color w:val="000000"/>
          <w:sz w:val="26"/>
          <w:szCs w:val="24"/>
          <w:lang w:eastAsia="ru-RU"/>
        </w:rPr>
        <w:t xml:space="preserve"> имеет высшее образование, </w:t>
      </w:r>
      <w:r w:rsidR="00210CA6">
        <w:rPr>
          <w:rFonts w:ascii="Times New Roman" w:eastAsia="Times New Roman" w:hAnsi="Times New Roman" w:cs="Times New Roman"/>
          <w:color w:val="000000"/>
          <w:sz w:val="26"/>
          <w:szCs w:val="24"/>
          <w:lang w:eastAsia="ru-RU"/>
        </w:rPr>
        <w:t>2</w:t>
      </w:r>
      <w:r w:rsidRPr="00165669">
        <w:rPr>
          <w:rFonts w:ascii="Times New Roman" w:eastAsia="Times New Roman" w:hAnsi="Times New Roman" w:cs="Times New Roman"/>
          <w:color w:val="000000"/>
          <w:sz w:val="26"/>
          <w:szCs w:val="24"/>
          <w:lang w:eastAsia="ru-RU"/>
        </w:rPr>
        <w:t xml:space="preserve"> (</w:t>
      </w:r>
      <w:r w:rsidR="00210CA6">
        <w:rPr>
          <w:rFonts w:ascii="Times New Roman" w:eastAsia="Times New Roman" w:hAnsi="Times New Roman" w:cs="Times New Roman"/>
          <w:color w:val="000000"/>
          <w:sz w:val="26"/>
          <w:szCs w:val="24"/>
          <w:lang w:eastAsia="ru-RU"/>
        </w:rPr>
        <w:t>13,3</w:t>
      </w:r>
      <w:r w:rsidRPr="00165669">
        <w:rPr>
          <w:rFonts w:ascii="Times New Roman" w:eastAsia="Times New Roman" w:hAnsi="Times New Roman" w:cs="Times New Roman"/>
          <w:color w:val="000000"/>
          <w:sz w:val="26"/>
          <w:szCs w:val="24"/>
          <w:lang w:eastAsia="ru-RU"/>
        </w:rPr>
        <w:t>%) учителя – среднее профессиональное образование, в дошкольных группах работает  3 воспитателя: 2 из них имеют высшее педагогическое образовани</w:t>
      </w:r>
      <w:r w:rsidR="00282C4D" w:rsidRPr="00165669">
        <w:rPr>
          <w:rFonts w:ascii="Times New Roman" w:eastAsia="Times New Roman" w:hAnsi="Times New Roman" w:cs="Times New Roman"/>
          <w:color w:val="000000"/>
          <w:sz w:val="26"/>
          <w:szCs w:val="24"/>
          <w:lang w:eastAsia="ru-RU"/>
        </w:rPr>
        <w:t>е,</w:t>
      </w:r>
      <w:r w:rsidR="005E1CF6" w:rsidRPr="00165669">
        <w:rPr>
          <w:rFonts w:ascii="Times New Roman" w:eastAsia="Times New Roman" w:hAnsi="Times New Roman" w:cs="Times New Roman"/>
          <w:color w:val="000000"/>
          <w:sz w:val="26"/>
          <w:szCs w:val="24"/>
          <w:lang w:eastAsia="ru-RU"/>
        </w:rPr>
        <w:t xml:space="preserve"> 1  –среднее профессиональное.</w:t>
      </w:r>
    </w:p>
    <w:p w:rsidR="00122F5A" w:rsidRPr="00122F5A"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4"/>
          <w:lang w:eastAsia="ru-RU"/>
        </w:rPr>
      </w:pPr>
      <w:r w:rsidRPr="00122F5A">
        <w:rPr>
          <w:rFonts w:ascii="Times New Roman" w:eastAsia="Times New Roman" w:hAnsi="Times New Roman" w:cs="Times New Roman"/>
          <w:color w:val="000000"/>
          <w:sz w:val="26"/>
          <w:szCs w:val="24"/>
          <w:lang w:eastAsia="ru-RU"/>
        </w:rPr>
        <w:t>Уровень квалификации педагогических работников соответствует установленным требованиям.  В 20</w:t>
      </w:r>
      <w:r w:rsidR="004D60DE">
        <w:rPr>
          <w:rFonts w:ascii="Times New Roman" w:eastAsia="Times New Roman" w:hAnsi="Times New Roman" w:cs="Times New Roman"/>
          <w:color w:val="000000"/>
          <w:sz w:val="26"/>
          <w:szCs w:val="24"/>
          <w:lang w:eastAsia="ru-RU"/>
        </w:rPr>
        <w:t>2</w:t>
      </w:r>
      <w:r w:rsidR="006F16D9">
        <w:rPr>
          <w:rFonts w:ascii="Times New Roman" w:eastAsia="Times New Roman" w:hAnsi="Times New Roman" w:cs="Times New Roman"/>
          <w:color w:val="000000"/>
          <w:sz w:val="26"/>
          <w:szCs w:val="24"/>
          <w:lang w:eastAsia="ru-RU"/>
        </w:rPr>
        <w:t>3</w:t>
      </w:r>
      <w:r w:rsidRPr="00122F5A">
        <w:rPr>
          <w:rFonts w:ascii="Times New Roman" w:eastAsia="Times New Roman" w:hAnsi="Times New Roman" w:cs="Times New Roman"/>
          <w:color w:val="000000"/>
          <w:sz w:val="26"/>
          <w:szCs w:val="24"/>
          <w:lang w:eastAsia="ru-RU"/>
        </w:rPr>
        <w:t xml:space="preserve"> году имело высшую </w:t>
      </w:r>
      <w:r w:rsidRPr="009F1735">
        <w:rPr>
          <w:rFonts w:ascii="Times New Roman" w:eastAsia="Times New Roman" w:hAnsi="Times New Roman" w:cs="Times New Roman"/>
          <w:sz w:val="26"/>
          <w:szCs w:val="24"/>
          <w:lang w:eastAsia="ru-RU"/>
        </w:rPr>
        <w:t xml:space="preserve">квалификационную категорию </w:t>
      </w:r>
      <w:r w:rsidR="000F346B">
        <w:rPr>
          <w:rFonts w:ascii="Times New Roman" w:eastAsia="Times New Roman" w:hAnsi="Times New Roman" w:cs="Times New Roman"/>
          <w:sz w:val="26"/>
          <w:szCs w:val="24"/>
          <w:lang w:eastAsia="ru-RU"/>
        </w:rPr>
        <w:t>2</w:t>
      </w:r>
      <w:r w:rsidRPr="009F1735">
        <w:rPr>
          <w:rFonts w:ascii="Times New Roman" w:eastAsia="Times New Roman" w:hAnsi="Times New Roman" w:cs="Times New Roman"/>
          <w:sz w:val="26"/>
          <w:szCs w:val="24"/>
          <w:lang w:eastAsia="ru-RU"/>
        </w:rPr>
        <w:t xml:space="preserve"> учител</w:t>
      </w:r>
      <w:r w:rsidR="009F1735" w:rsidRPr="009F1735">
        <w:rPr>
          <w:rFonts w:ascii="Times New Roman" w:eastAsia="Times New Roman" w:hAnsi="Times New Roman" w:cs="Times New Roman"/>
          <w:sz w:val="26"/>
          <w:szCs w:val="24"/>
          <w:lang w:eastAsia="ru-RU"/>
        </w:rPr>
        <w:t>я</w:t>
      </w:r>
      <w:r w:rsidRPr="009F1735">
        <w:rPr>
          <w:rFonts w:ascii="Times New Roman" w:eastAsia="Times New Roman" w:hAnsi="Times New Roman" w:cs="Times New Roman"/>
          <w:sz w:val="26"/>
          <w:szCs w:val="24"/>
          <w:lang w:eastAsia="ru-RU"/>
        </w:rPr>
        <w:t xml:space="preserve"> и 1 воспитатель, первую</w:t>
      </w:r>
      <w:r w:rsidR="004D60DE">
        <w:rPr>
          <w:rFonts w:ascii="Times New Roman" w:eastAsia="Times New Roman" w:hAnsi="Times New Roman" w:cs="Times New Roman"/>
          <w:sz w:val="26"/>
          <w:szCs w:val="24"/>
          <w:lang w:eastAsia="ru-RU"/>
        </w:rPr>
        <w:t xml:space="preserve"> квалификационную категорию</w:t>
      </w:r>
      <w:r w:rsidRPr="009F1735">
        <w:rPr>
          <w:rFonts w:ascii="Times New Roman" w:eastAsia="Times New Roman" w:hAnsi="Times New Roman" w:cs="Times New Roman"/>
          <w:sz w:val="26"/>
          <w:szCs w:val="24"/>
          <w:lang w:eastAsia="ru-RU"/>
        </w:rPr>
        <w:t xml:space="preserve"> -</w:t>
      </w:r>
      <w:r w:rsidR="006F16D9">
        <w:rPr>
          <w:rFonts w:ascii="Times New Roman" w:eastAsia="Times New Roman" w:hAnsi="Times New Roman" w:cs="Times New Roman"/>
          <w:sz w:val="26"/>
          <w:szCs w:val="24"/>
          <w:lang w:eastAsia="ru-RU"/>
        </w:rPr>
        <w:t xml:space="preserve"> </w:t>
      </w:r>
      <w:r w:rsidR="000F346B">
        <w:rPr>
          <w:rFonts w:ascii="Times New Roman" w:eastAsia="Times New Roman" w:hAnsi="Times New Roman" w:cs="Times New Roman"/>
          <w:sz w:val="26"/>
          <w:szCs w:val="24"/>
          <w:lang w:eastAsia="ru-RU"/>
        </w:rPr>
        <w:t>6</w:t>
      </w:r>
      <w:r w:rsidR="00852672">
        <w:rPr>
          <w:rFonts w:ascii="Times New Roman" w:eastAsia="Times New Roman" w:hAnsi="Times New Roman" w:cs="Times New Roman"/>
          <w:sz w:val="26"/>
          <w:szCs w:val="24"/>
          <w:lang w:eastAsia="ru-RU"/>
        </w:rPr>
        <w:t xml:space="preserve"> учителей и 2 воспитателя</w:t>
      </w:r>
      <w:r w:rsidR="000F346B">
        <w:rPr>
          <w:rFonts w:ascii="Times New Roman" w:eastAsia="Times New Roman" w:hAnsi="Times New Roman" w:cs="Times New Roman"/>
          <w:sz w:val="26"/>
          <w:szCs w:val="24"/>
          <w:lang w:eastAsia="ru-RU"/>
        </w:rPr>
        <w:t>,</w:t>
      </w:r>
      <w:r w:rsidRPr="009F1735">
        <w:rPr>
          <w:rFonts w:ascii="Times New Roman" w:eastAsia="Times New Roman" w:hAnsi="Times New Roman" w:cs="Times New Roman"/>
          <w:sz w:val="26"/>
          <w:szCs w:val="24"/>
          <w:lang w:eastAsia="ru-RU"/>
        </w:rPr>
        <w:t xml:space="preserve"> аттестованы на соответствие занимаемой должности </w:t>
      </w:r>
      <w:r w:rsidR="000F346B">
        <w:rPr>
          <w:rFonts w:ascii="Times New Roman" w:eastAsia="Times New Roman" w:hAnsi="Times New Roman" w:cs="Times New Roman"/>
          <w:sz w:val="26"/>
          <w:szCs w:val="24"/>
          <w:lang w:eastAsia="ru-RU"/>
        </w:rPr>
        <w:t>2</w:t>
      </w:r>
      <w:r w:rsidR="006F16D9">
        <w:rPr>
          <w:rFonts w:ascii="Times New Roman" w:eastAsia="Times New Roman" w:hAnsi="Times New Roman" w:cs="Times New Roman"/>
          <w:sz w:val="26"/>
          <w:szCs w:val="24"/>
          <w:lang w:eastAsia="ru-RU"/>
        </w:rPr>
        <w:t xml:space="preserve"> </w:t>
      </w:r>
      <w:r w:rsidR="00852672" w:rsidRPr="009F1735">
        <w:rPr>
          <w:rFonts w:ascii="Times New Roman" w:eastAsia="Times New Roman" w:hAnsi="Times New Roman" w:cs="Times New Roman"/>
          <w:sz w:val="26"/>
          <w:szCs w:val="24"/>
          <w:lang w:eastAsia="ru-RU"/>
        </w:rPr>
        <w:t>педагог</w:t>
      </w:r>
      <w:r w:rsidR="00852672">
        <w:rPr>
          <w:rFonts w:ascii="Times New Roman" w:eastAsia="Times New Roman" w:hAnsi="Times New Roman" w:cs="Times New Roman"/>
          <w:sz w:val="26"/>
          <w:szCs w:val="24"/>
          <w:lang w:eastAsia="ru-RU"/>
        </w:rPr>
        <w:t>а</w:t>
      </w:r>
      <w:r w:rsidR="000F346B">
        <w:rPr>
          <w:rFonts w:ascii="Times New Roman" w:eastAsia="Times New Roman" w:hAnsi="Times New Roman" w:cs="Times New Roman"/>
          <w:sz w:val="26"/>
          <w:szCs w:val="24"/>
          <w:lang w:eastAsia="ru-RU"/>
        </w:rPr>
        <w:t>.</w:t>
      </w:r>
      <w:r w:rsidRPr="009F1735">
        <w:rPr>
          <w:rFonts w:ascii="Times New Roman" w:eastAsia="Times New Roman" w:hAnsi="Times New Roman" w:cs="Times New Roman"/>
          <w:sz w:val="26"/>
          <w:szCs w:val="24"/>
          <w:lang w:eastAsia="ru-RU"/>
        </w:rPr>
        <w:t xml:space="preserve"> Нагрудным знаком «Почетный работник общего образования РФ» награждены 3 человека, Почетной грамотой Министерства образования и науки РФ –4 человека.</w:t>
      </w:r>
    </w:p>
    <w:p w:rsidR="00122F5A" w:rsidRPr="00907B2C" w:rsidRDefault="00122F5A" w:rsidP="00122F5A">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4"/>
          <w:lang w:eastAsia="ru-RU"/>
        </w:rPr>
      </w:pPr>
      <w:r w:rsidRPr="00907B2C">
        <w:rPr>
          <w:rFonts w:ascii="Times New Roman" w:eastAsia="Times New Roman" w:hAnsi="Times New Roman" w:cs="Times New Roman"/>
          <w:sz w:val="26"/>
          <w:szCs w:val="24"/>
          <w:lang w:eastAsia="ru-RU"/>
        </w:rPr>
        <w:t xml:space="preserve">Педагоги систематически проходят курсовую переподготовку, повышают  уровень своей квалификации. </w:t>
      </w:r>
      <w:r w:rsidR="000F346B" w:rsidRPr="00907B2C">
        <w:rPr>
          <w:rFonts w:ascii="Times New Roman" w:eastAsia="Times New Roman" w:hAnsi="Times New Roman" w:cs="Times New Roman"/>
          <w:sz w:val="26"/>
          <w:szCs w:val="24"/>
          <w:lang w:eastAsia="ru-RU"/>
        </w:rPr>
        <w:t>В</w:t>
      </w:r>
      <w:r w:rsidR="004D60DE" w:rsidRPr="00907B2C">
        <w:rPr>
          <w:rFonts w:ascii="Times New Roman" w:eastAsia="Times New Roman" w:hAnsi="Times New Roman" w:cs="Times New Roman"/>
          <w:sz w:val="26"/>
          <w:szCs w:val="24"/>
          <w:lang w:eastAsia="ru-RU"/>
        </w:rPr>
        <w:t xml:space="preserve"> </w:t>
      </w:r>
      <w:r w:rsidR="006F16D9" w:rsidRPr="00907B2C">
        <w:rPr>
          <w:rFonts w:ascii="Times New Roman" w:eastAsia="Times New Roman" w:hAnsi="Times New Roman" w:cs="Times New Roman"/>
          <w:sz w:val="26"/>
          <w:szCs w:val="24"/>
          <w:lang w:eastAsia="ru-RU"/>
        </w:rPr>
        <w:t>2021</w:t>
      </w:r>
      <w:r w:rsidR="004D60DE" w:rsidRPr="00907B2C">
        <w:rPr>
          <w:rFonts w:ascii="Times New Roman" w:eastAsia="Times New Roman" w:hAnsi="Times New Roman" w:cs="Times New Roman"/>
          <w:sz w:val="26"/>
          <w:szCs w:val="24"/>
          <w:lang w:eastAsia="ru-RU"/>
        </w:rPr>
        <w:t xml:space="preserve"> году курсы прошли</w:t>
      </w:r>
      <w:r w:rsidR="00EE69F6" w:rsidRPr="00907B2C">
        <w:rPr>
          <w:rFonts w:ascii="Times New Roman" w:eastAsia="Times New Roman" w:hAnsi="Times New Roman" w:cs="Times New Roman"/>
          <w:sz w:val="26"/>
          <w:szCs w:val="24"/>
          <w:lang w:eastAsia="ru-RU"/>
        </w:rPr>
        <w:t xml:space="preserve"> 13 учителей,    </w:t>
      </w:r>
      <w:r w:rsidR="00A8344E" w:rsidRPr="00907B2C">
        <w:rPr>
          <w:rFonts w:ascii="Times New Roman" w:eastAsia="Times New Roman" w:hAnsi="Times New Roman" w:cs="Times New Roman"/>
          <w:sz w:val="26"/>
          <w:szCs w:val="24"/>
          <w:lang w:eastAsia="ru-RU"/>
        </w:rPr>
        <w:t xml:space="preserve">1 </w:t>
      </w:r>
      <w:r w:rsidR="00EE69F6" w:rsidRPr="00907B2C">
        <w:rPr>
          <w:rFonts w:ascii="Times New Roman" w:eastAsia="Times New Roman" w:hAnsi="Times New Roman" w:cs="Times New Roman"/>
          <w:sz w:val="26"/>
          <w:szCs w:val="24"/>
          <w:lang w:eastAsia="ru-RU"/>
        </w:rPr>
        <w:t>воспитател</w:t>
      </w:r>
      <w:r w:rsidR="00A8344E" w:rsidRPr="00907B2C">
        <w:rPr>
          <w:rFonts w:ascii="Times New Roman" w:eastAsia="Times New Roman" w:hAnsi="Times New Roman" w:cs="Times New Roman"/>
          <w:sz w:val="26"/>
          <w:szCs w:val="24"/>
          <w:lang w:eastAsia="ru-RU"/>
        </w:rPr>
        <w:t>ь</w:t>
      </w:r>
      <w:r w:rsidR="00EA58C6" w:rsidRPr="00907B2C">
        <w:rPr>
          <w:rFonts w:ascii="Times New Roman" w:eastAsia="Times New Roman" w:hAnsi="Times New Roman" w:cs="Times New Roman"/>
          <w:sz w:val="26"/>
          <w:szCs w:val="24"/>
          <w:lang w:eastAsia="ru-RU"/>
        </w:rPr>
        <w:t xml:space="preserve">, </w:t>
      </w:r>
      <w:r w:rsidR="000F346B" w:rsidRPr="00907B2C">
        <w:rPr>
          <w:rFonts w:ascii="Times New Roman" w:eastAsia="Times New Roman" w:hAnsi="Times New Roman" w:cs="Times New Roman"/>
          <w:sz w:val="26"/>
          <w:szCs w:val="24"/>
          <w:lang w:eastAsia="ru-RU"/>
        </w:rPr>
        <w:t>в 2022 году курсы повышения квалификации прошли  1</w:t>
      </w:r>
      <w:r w:rsidR="006F16D9" w:rsidRPr="00907B2C">
        <w:rPr>
          <w:rFonts w:ascii="Times New Roman" w:eastAsia="Times New Roman" w:hAnsi="Times New Roman" w:cs="Times New Roman"/>
          <w:sz w:val="26"/>
          <w:szCs w:val="24"/>
          <w:lang w:eastAsia="ru-RU"/>
        </w:rPr>
        <w:t>1</w:t>
      </w:r>
      <w:r w:rsidR="000F346B" w:rsidRPr="00907B2C">
        <w:rPr>
          <w:rFonts w:ascii="Times New Roman" w:eastAsia="Times New Roman" w:hAnsi="Times New Roman" w:cs="Times New Roman"/>
          <w:sz w:val="26"/>
          <w:szCs w:val="24"/>
          <w:lang w:eastAsia="ru-RU"/>
        </w:rPr>
        <w:t xml:space="preserve"> учителей (100%), 3 воспитателя дошкольных групп (100%),</w:t>
      </w:r>
      <w:r w:rsidR="006F16D9" w:rsidRPr="00907B2C">
        <w:rPr>
          <w:rFonts w:ascii="Times New Roman" w:eastAsia="Times New Roman" w:hAnsi="Times New Roman" w:cs="Times New Roman"/>
          <w:sz w:val="26"/>
          <w:szCs w:val="24"/>
          <w:lang w:eastAsia="ru-RU"/>
        </w:rPr>
        <w:t xml:space="preserve"> в 2023 году курсы повышения квалификации прошли 12 учителей (100%).</w:t>
      </w:r>
    </w:p>
    <w:p w:rsidR="00122F5A" w:rsidRPr="00122F5A" w:rsidRDefault="00122F5A" w:rsidP="00122F5A">
      <w:pPr>
        <w:spacing w:after="0" w:line="240" w:lineRule="auto"/>
        <w:ind w:firstLine="720"/>
        <w:jc w:val="both"/>
        <w:rPr>
          <w:rFonts w:ascii="Times New Roman" w:eastAsia="Times New Roman" w:hAnsi="Times New Roman" w:cs="Times New Roman"/>
          <w:sz w:val="24"/>
          <w:szCs w:val="24"/>
          <w:lang w:eastAsia="ru-RU"/>
        </w:rPr>
      </w:pPr>
      <w:r w:rsidRPr="00122F5A">
        <w:rPr>
          <w:rFonts w:ascii="Times New Roman" w:eastAsia="Times New Roman" w:hAnsi="Times New Roman" w:cs="Times New Roman"/>
          <w:sz w:val="26"/>
          <w:szCs w:val="24"/>
          <w:lang w:eastAsia="ru-RU"/>
        </w:rPr>
        <w:t xml:space="preserve">Имеют педагогический стаж </w:t>
      </w:r>
      <w:r w:rsidRPr="00122F5A">
        <w:rPr>
          <w:rFonts w:ascii="Times New Roman" w:eastAsia="Times New Roman" w:hAnsi="Times New Roman" w:cs="Times New Roman"/>
          <w:sz w:val="24"/>
          <w:szCs w:val="24"/>
          <w:lang w:eastAsia="ru-RU"/>
        </w:rPr>
        <w:t>5- 10 лет –</w:t>
      </w:r>
      <w:r w:rsidR="00EE69F6">
        <w:rPr>
          <w:rFonts w:ascii="Times New Roman" w:eastAsia="Times New Roman" w:hAnsi="Times New Roman" w:cs="Times New Roman"/>
          <w:sz w:val="24"/>
          <w:szCs w:val="24"/>
          <w:lang w:eastAsia="ru-RU"/>
        </w:rPr>
        <w:t>1человек</w:t>
      </w:r>
      <w:r w:rsidRPr="00122F5A">
        <w:rPr>
          <w:rFonts w:ascii="Times New Roman" w:eastAsia="Times New Roman" w:hAnsi="Times New Roman" w:cs="Times New Roman"/>
          <w:sz w:val="24"/>
          <w:szCs w:val="24"/>
          <w:lang w:eastAsia="ru-RU"/>
        </w:rPr>
        <w:t xml:space="preserve">, 10 - 15 лет </w:t>
      </w:r>
      <w:r w:rsidR="00852672">
        <w:rPr>
          <w:rFonts w:ascii="Times New Roman" w:eastAsia="Times New Roman" w:hAnsi="Times New Roman" w:cs="Times New Roman"/>
          <w:sz w:val="24"/>
          <w:szCs w:val="24"/>
          <w:lang w:eastAsia="ru-RU"/>
        </w:rPr>
        <w:t>–</w:t>
      </w:r>
      <w:r w:rsidR="00EA58C6">
        <w:rPr>
          <w:rFonts w:ascii="Times New Roman" w:eastAsia="Times New Roman" w:hAnsi="Times New Roman" w:cs="Times New Roman"/>
          <w:sz w:val="24"/>
          <w:szCs w:val="24"/>
          <w:lang w:eastAsia="ru-RU"/>
        </w:rPr>
        <w:t>4</w:t>
      </w:r>
      <w:r w:rsidRPr="00122F5A">
        <w:rPr>
          <w:rFonts w:ascii="Times New Roman" w:eastAsia="Times New Roman" w:hAnsi="Times New Roman" w:cs="Times New Roman"/>
          <w:sz w:val="24"/>
          <w:szCs w:val="24"/>
          <w:lang w:eastAsia="ru-RU"/>
        </w:rPr>
        <w:t xml:space="preserve">человека, 15 -20 лет - </w:t>
      </w:r>
      <w:r w:rsidR="00EE69F6">
        <w:rPr>
          <w:rFonts w:ascii="Times New Roman" w:eastAsia="Times New Roman" w:hAnsi="Times New Roman" w:cs="Times New Roman"/>
          <w:sz w:val="24"/>
          <w:szCs w:val="24"/>
          <w:lang w:eastAsia="ru-RU"/>
        </w:rPr>
        <w:t>1 человек</w:t>
      </w:r>
      <w:r w:rsidRPr="00122F5A">
        <w:rPr>
          <w:rFonts w:ascii="Times New Roman" w:eastAsia="Times New Roman" w:hAnsi="Times New Roman" w:cs="Times New Roman"/>
          <w:sz w:val="24"/>
          <w:szCs w:val="24"/>
          <w:lang w:eastAsia="ru-RU"/>
        </w:rPr>
        <w:t>, более 20 лет - 1</w:t>
      </w:r>
      <w:r w:rsidR="00852672">
        <w:rPr>
          <w:rFonts w:ascii="Times New Roman" w:eastAsia="Times New Roman" w:hAnsi="Times New Roman" w:cs="Times New Roman"/>
          <w:sz w:val="24"/>
          <w:szCs w:val="24"/>
          <w:lang w:eastAsia="ru-RU"/>
        </w:rPr>
        <w:t>4</w:t>
      </w:r>
      <w:r w:rsidRPr="00122F5A">
        <w:rPr>
          <w:rFonts w:ascii="Times New Roman" w:eastAsia="Times New Roman" w:hAnsi="Times New Roman" w:cs="Times New Roman"/>
          <w:sz w:val="24"/>
          <w:szCs w:val="24"/>
          <w:lang w:eastAsia="ru-RU"/>
        </w:rPr>
        <w:t xml:space="preserve"> человек. </w:t>
      </w:r>
    </w:p>
    <w:p w:rsidR="00122F5A" w:rsidRPr="00122F5A" w:rsidRDefault="00122F5A" w:rsidP="00122F5A">
      <w:pPr>
        <w:spacing w:after="0" w:line="240" w:lineRule="auto"/>
        <w:ind w:firstLine="720"/>
        <w:jc w:val="both"/>
        <w:rPr>
          <w:rFonts w:ascii="Times New Roman" w:eastAsia="Times New Roman" w:hAnsi="Times New Roman" w:cs="Times New Roman"/>
          <w:sz w:val="26"/>
          <w:szCs w:val="24"/>
          <w:lang w:eastAsia="ru-RU"/>
        </w:rPr>
      </w:pPr>
    </w:p>
    <w:p w:rsidR="00E451CD" w:rsidRDefault="00122F5A">
      <w:r>
        <w:rPr>
          <w:noProof/>
          <w:lang w:eastAsia="ru-RU"/>
        </w:rPr>
        <w:drawing>
          <wp:inline distT="0" distB="0" distL="0" distR="0">
            <wp:extent cx="6310489" cy="2032000"/>
            <wp:effectExtent l="0" t="0" r="14605" b="25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2F5A" w:rsidRPr="00122F5A" w:rsidRDefault="00122F5A" w:rsidP="00122F5A">
      <w:pPr>
        <w:spacing w:after="0" w:line="240" w:lineRule="auto"/>
        <w:ind w:firstLine="720"/>
        <w:jc w:val="both"/>
        <w:rPr>
          <w:rFonts w:ascii="Times New Roman" w:eastAsia="Times New Roman" w:hAnsi="Times New Roman" w:cs="Times New Roman"/>
          <w:sz w:val="26"/>
          <w:szCs w:val="24"/>
          <w:lang w:eastAsia="ru-RU"/>
        </w:rPr>
      </w:pPr>
      <w:r w:rsidRPr="00122F5A">
        <w:rPr>
          <w:rFonts w:ascii="Times New Roman" w:eastAsia="Times New Roman" w:hAnsi="Times New Roman" w:cs="Times New Roman"/>
          <w:sz w:val="26"/>
          <w:szCs w:val="24"/>
          <w:lang w:eastAsia="ru-RU"/>
        </w:rPr>
        <w:t>Средний возраст педагогов 48 лет.</w:t>
      </w:r>
    </w:p>
    <w:p w:rsidR="00122F5A" w:rsidRDefault="00ED05DC">
      <w:r>
        <w:rPr>
          <w:noProof/>
          <w:lang w:eastAsia="ru-RU"/>
        </w:rPr>
        <w:drawing>
          <wp:inline distT="0" distB="0" distL="0" distR="0">
            <wp:extent cx="6389511" cy="1941689"/>
            <wp:effectExtent l="0" t="0" r="11430" b="209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4B8B" w:rsidRDefault="00C04B8B" w:rsidP="00ED05DC">
      <w:pPr>
        <w:spacing w:after="0" w:line="240" w:lineRule="auto"/>
        <w:ind w:firstLine="720"/>
        <w:jc w:val="both"/>
        <w:rPr>
          <w:rFonts w:ascii="Times New Roman" w:eastAsia="Times New Roman" w:hAnsi="Times New Roman" w:cs="Times New Roman"/>
          <w:sz w:val="26"/>
          <w:szCs w:val="24"/>
          <w:lang w:eastAsia="ru-RU"/>
        </w:rPr>
      </w:pPr>
      <w:r w:rsidRPr="00C04B8B">
        <w:rPr>
          <w:rFonts w:ascii="Times New Roman" w:eastAsia="Times New Roman" w:hAnsi="Times New Roman" w:cs="Times New Roman"/>
          <w:noProof/>
          <w:sz w:val="26"/>
          <w:szCs w:val="24"/>
          <w:lang w:eastAsia="ru-RU"/>
        </w:rPr>
        <w:lastRenderedPageBreak/>
        <w:drawing>
          <wp:inline distT="0" distB="0" distL="0" distR="0">
            <wp:extent cx="5210175" cy="1743710"/>
            <wp:effectExtent l="19050" t="0" r="9525" b="889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2672" w:rsidRDefault="00ED05DC" w:rsidP="00ED05DC">
      <w:pPr>
        <w:spacing w:after="0" w:line="240" w:lineRule="auto"/>
        <w:ind w:firstLine="720"/>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В коллективе нет молодых специалистов</w:t>
      </w:r>
      <w:r w:rsidR="00852672">
        <w:rPr>
          <w:rFonts w:ascii="Times New Roman" w:eastAsia="Times New Roman" w:hAnsi="Times New Roman" w:cs="Times New Roman"/>
          <w:sz w:val="26"/>
          <w:szCs w:val="24"/>
          <w:lang w:eastAsia="ru-RU"/>
        </w:rPr>
        <w:t xml:space="preserve">. </w:t>
      </w:r>
    </w:p>
    <w:p w:rsidR="00ED05DC" w:rsidRPr="00ED05DC" w:rsidRDefault="00ED05DC" w:rsidP="00ED05DC">
      <w:pPr>
        <w:spacing w:after="0" w:line="240" w:lineRule="auto"/>
        <w:ind w:firstLine="720"/>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Учителя и воспитатели участвуют в муниципальных, региональных, федеральных, международных конкурсах.</w:t>
      </w:r>
    </w:p>
    <w:p w:rsidR="00A316D6" w:rsidRDefault="00A316D6" w:rsidP="00ED05DC">
      <w:pPr>
        <w:spacing w:after="0" w:line="240" w:lineRule="auto"/>
        <w:jc w:val="both"/>
        <w:rPr>
          <w:rFonts w:ascii="Times New Roman" w:eastAsia="Times New Roman" w:hAnsi="Times New Roman" w:cs="Times New Roman"/>
          <w:sz w:val="26"/>
          <w:szCs w:val="24"/>
          <w:lang w:eastAsia="ru-RU"/>
        </w:rPr>
      </w:pPr>
    </w:p>
    <w:p w:rsidR="00ED05DC" w:rsidRPr="00ED05DC" w:rsidRDefault="00ED05DC" w:rsidP="00ED05DC">
      <w:pPr>
        <w:spacing w:after="0" w:line="240" w:lineRule="auto"/>
        <w:jc w:val="both"/>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 xml:space="preserve">Участие учителей в профессиональных </w:t>
      </w:r>
      <w:r w:rsidRPr="00F60707">
        <w:rPr>
          <w:rFonts w:ascii="Times New Roman" w:eastAsia="Times New Roman" w:hAnsi="Times New Roman" w:cs="Times New Roman"/>
          <w:sz w:val="26"/>
          <w:szCs w:val="24"/>
          <w:lang w:eastAsia="ru-RU"/>
        </w:rPr>
        <w:t>конкурсах разного уровня</w:t>
      </w:r>
    </w:p>
    <w:p w:rsidR="00ED05DC" w:rsidRDefault="00ED05DC">
      <w:r>
        <w:rPr>
          <w:noProof/>
          <w:lang w:eastAsia="ru-RU"/>
        </w:rPr>
        <w:drawing>
          <wp:inline distT="0" distB="0" distL="0" distR="0">
            <wp:extent cx="6400800" cy="1885244"/>
            <wp:effectExtent l="0" t="0" r="19050" b="203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321F" w:rsidRDefault="00ED05DC">
      <w:pPr>
        <w:rPr>
          <w:rFonts w:ascii="Times New Roman" w:eastAsia="Times New Roman" w:hAnsi="Times New Roman" w:cs="Times New Roman"/>
          <w:color w:val="FF0000"/>
          <w:sz w:val="26"/>
          <w:szCs w:val="24"/>
          <w:lang w:eastAsia="ru-RU"/>
        </w:rPr>
      </w:pPr>
      <w:r w:rsidRPr="00FA4546">
        <w:rPr>
          <w:rFonts w:ascii="Times New Roman" w:eastAsia="Times New Roman" w:hAnsi="Times New Roman" w:cs="Times New Roman"/>
          <w:sz w:val="26"/>
          <w:szCs w:val="24"/>
          <w:lang w:eastAsia="ru-RU"/>
        </w:rPr>
        <w:t xml:space="preserve">Участие воспитателей дошкольных </w:t>
      </w:r>
      <w:r w:rsidRPr="00BA75F7">
        <w:rPr>
          <w:rFonts w:ascii="Times New Roman" w:eastAsia="Times New Roman" w:hAnsi="Times New Roman" w:cs="Times New Roman"/>
          <w:sz w:val="26"/>
          <w:szCs w:val="24"/>
          <w:lang w:eastAsia="ru-RU"/>
        </w:rPr>
        <w:t>групп в профессиональных конкурсах</w:t>
      </w:r>
    </w:p>
    <w:p w:rsidR="00ED05DC" w:rsidRPr="0001069F" w:rsidRDefault="00C04B8B">
      <w:pPr>
        <w:rPr>
          <w:rFonts w:ascii="Times New Roman" w:eastAsia="Times New Roman" w:hAnsi="Times New Roman" w:cs="Times New Roman"/>
          <w:color w:val="FF0000"/>
          <w:sz w:val="26"/>
          <w:szCs w:val="24"/>
          <w:lang w:eastAsia="ru-RU"/>
        </w:rPr>
      </w:pPr>
      <w:r w:rsidRPr="00C04B8B">
        <w:rPr>
          <w:rFonts w:ascii="Times New Roman" w:eastAsia="Times New Roman" w:hAnsi="Times New Roman" w:cs="Times New Roman"/>
          <w:noProof/>
          <w:color w:val="FF0000"/>
          <w:sz w:val="26"/>
          <w:szCs w:val="24"/>
          <w:lang w:eastAsia="ru-RU"/>
        </w:rPr>
        <w:drawing>
          <wp:inline distT="0" distB="0" distL="0" distR="0">
            <wp:extent cx="5219700" cy="2258060"/>
            <wp:effectExtent l="19050" t="0" r="19050" b="889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05DC" w:rsidRPr="00ED05DC" w:rsidRDefault="00ED05DC" w:rsidP="00ED05DC">
      <w:pPr>
        <w:spacing w:after="0" w:line="240" w:lineRule="auto"/>
        <w:ind w:firstLine="1276"/>
        <w:jc w:val="both"/>
        <w:rPr>
          <w:rFonts w:ascii="Times New Roman" w:eastAsia="Times New Roman" w:hAnsi="Times New Roman" w:cs="Times New Roman"/>
          <w:sz w:val="26"/>
          <w:szCs w:val="24"/>
          <w:lang w:eastAsia="ru-RU"/>
        </w:rPr>
      </w:pPr>
      <w:r w:rsidRPr="00EE6B82">
        <w:rPr>
          <w:rFonts w:ascii="Times New Roman" w:eastAsia="Times New Roman" w:hAnsi="Times New Roman" w:cs="Times New Roman"/>
          <w:sz w:val="26"/>
          <w:szCs w:val="24"/>
          <w:lang w:eastAsia="ru-RU"/>
        </w:rPr>
        <w:t>В</w:t>
      </w:r>
      <w:r w:rsidR="006F16D9">
        <w:rPr>
          <w:rFonts w:ascii="Times New Roman" w:eastAsia="Times New Roman" w:hAnsi="Times New Roman" w:cs="Times New Roman"/>
          <w:sz w:val="26"/>
          <w:szCs w:val="24"/>
          <w:lang w:eastAsia="ru-RU"/>
        </w:rPr>
        <w:t xml:space="preserve"> </w:t>
      </w:r>
      <w:r w:rsidRPr="00F60707">
        <w:rPr>
          <w:rFonts w:ascii="Times New Roman" w:eastAsia="Times New Roman" w:hAnsi="Times New Roman" w:cs="Times New Roman"/>
          <w:sz w:val="26"/>
          <w:szCs w:val="24"/>
          <w:lang w:eastAsia="ru-RU"/>
        </w:rPr>
        <w:t>20</w:t>
      </w:r>
      <w:r w:rsidR="00243DE4" w:rsidRPr="00F60707">
        <w:rPr>
          <w:rFonts w:ascii="Times New Roman" w:eastAsia="Times New Roman" w:hAnsi="Times New Roman" w:cs="Times New Roman"/>
          <w:sz w:val="26"/>
          <w:szCs w:val="24"/>
          <w:lang w:eastAsia="ru-RU"/>
        </w:rPr>
        <w:t>2</w:t>
      </w:r>
      <w:r w:rsidR="006F16D9">
        <w:rPr>
          <w:rFonts w:ascii="Times New Roman" w:eastAsia="Times New Roman" w:hAnsi="Times New Roman" w:cs="Times New Roman"/>
          <w:sz w:val="26"/>
          <w:szCs w:val="24"/>
          <w:lang w:eastAsia="ru-RU"/>
        </w:rPr>
        <w:t>3</w:t>
      </w:r>
      <w:r w:rsidRPr="00EE6B82">
        <w:rPr>
          <w:rFonts w:ascii="Times New Roman" w:eastAsia="Times New Roman" w:hAnsi="Times New Roman" w:cs="Times New Roman"/>
          <w:sz w:val="26"/>
          <w:szCs w:val="24"/>
          <w:lang w:eastAsia="ru-RU"/>
        </w:rPr>
        <w:t xml:space="preserve"> году увеличилось</w:t>
      </w:r>
      <w:r w:rsidR="00243DE4">
        <w:rPr>
          <w:rFonts w:ascii="Times New Roman" w:eastAsia="Times New Roman" w:hAnsi="Times New Roman" w:cs="Times New Roman"/>
          <w:sz w:val="26"/>
          <w:szCs w:val="24"/>
          <w:lang w:eastAsia="ru-RU"/>
        </w:rPr>
        <w:t xml:space="preserve"> количество педагогов, периодически участвующих в конкурсах, количество </w:t>
      </w:r>
      <w:r w:rsidRPr="00ED05DC">
        <w:rPr>
          <w:rFonts w:ascii="Times New Roman" w:eastAsia="Times New Roman" w:hAnsi="Times New Roman" w:cs="Times New Roman"/>
          <w:sz w:val="26"/>
          <w:szCs w:val="24"/>
          <w:lang w:eastAsia="ru-RU"/>
        </w:rPr>
        <w:t>активных участников профессиональных конкурсов</w:t>
      </w:r>
      <w:r w:rsidR="00243DE4">
        <w:rPr>
          <w:rFonts w:ascii="Times New Roman" w:eastAsia="Times New Roman" w:hAnsi="Times New Roman" w:cs="Times New Roman"/>
          <w:sz w:val="26"/>
          <w:szCs w:val="24"/>
          <w:lang w:eastAsia="ru-RU"/>
        </w:rPr>
        <w:t xml:space="preserve"> не изменилось</w:t>
      </w:r>
      <w:r w:rsidRPr="00ED05DC">
        <w:rPr>
          <w:rFonts w:ascii="Times New Roman" w:eastAsia="Times New Roman" w:hAnsi="Times New Roman" w:cs="Times New Roman"/>
          <w:sz w:val="26"/>
          <w:szCs w:val="24"/>
          <w:lang w:eastAsia="ru-RU"/>
        </w:rPr>
        <w:t>.</w:t>
      </w:r>
      <w:r w:rsidR="00243DE4">
        <w:rPr>
          <w:rFonts w:ascii="Times New Roman" w:eastAsia="Times New Roman" w:hAnsi="Times New Roman" w:cs="Times New Roman"/>
          <w:sz w:val="26"/>
          <w:szCs w:val="24"/>
          <w:lang w:eastAsia="ru-RU"/>
        </w:rPr>
        <w:t xml:space="preserve"> Среди педагогов дошкольных групп отмечается стабильность в показателях участия в конкурсах разного уровня.</w:t>
      </w:r>
    </w:p>
    <w:p w:rsidR="00ED05DC" w:rsidRDefault="00ED05DC"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4"/>
          <w:lang w:eastAsia="ru-RU"/>
        </w:rPr>
      </w:pPr>
      <w:r w:rsidRPr="00ED05DC">
        <w:rPr>
          <w:rFonts w:ascii="Times New Roman" w:eastAsia="Times New Roman" w:hAnsi="Times New Roman" w:cs="Times New Roman"/>
          <w:color w:val="000000"/>
          <w:sz w:val="26"/>
          <w:szCs w:val="24"/>
          <w:lang w:eastAsia="ru-RU"/>
        </w:rPr>
        <w:t>Соотношение педагогического и учебно–вспомогательного персонала не меняется.</w:t>
      </w:r>
    </w:p>
    <w:p w:rsidR="00FA4546" w:rsidRPr="00ED05DC" w:rsidRDefault="00FA4546" w:rsidP="00ED05DC">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6"/>
          <w:szCs w:val="24"/>
          <w:lang w:eastAsia="ru-RU"/>
        </w:rPr>
      </w:pPr>
    </w:p>
    <w:p w:rsidR="00FA4546" w:rsidRPr="00EB36C4" w:rsidRDefault="00ED05DC" w:rsidP="00EB36C4">
      <w:r>
        <w:rPr>
          <w:noProof/>
          <w:lang w:eastAsia="ru-RU"/>
        </w:rPr>
        <w:lastRenderedPageBreak/>
        <w:drawing>
          <wp:inline distT="0" distB="0" distL="0" distR="0">
            <wp:extent cx="6400800" cy="2065867"/>
            <wp:effectExtent l="0" t="0" r="19050"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D05DC" w:rsidRPr="00ED05DC" w:rsidRDefault="00ED05DC" w:rsidP="00FA4546">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D05DC">
        <w:rPr>
          <w:rFonts w:ascii="Times New Roman" w:eastAsia="Times New Roman" w:hAnsi="Times New Roman" w:cs="Times New Roman"/>
          <w:b/>
          <w:sz w:val="26"/>
          <w:szCs w:val="26"/>
          <w:lang w:eastAsia="ru-RU"/>
        </w:rPr>
        <w:t>1.4.</w:t>
      </w:r>
      <w:r w:rsidR="00FA4546">
        <w:rPr>
          <w:rFonts w:ascii="Times New Roman" w:eastAsia="Times New Roman" w:hAnsi="Times New Roman" w:cs="Times New Roman"/>
          <w:b/>
          <w:sz w:val="26"/>
          <w:szCs w:val="26"/>
          <w:lang w:eastAsia="ru-RU"/>
        </w:rPr>
        <w:t xml:space="preserve"> Образовательная деятельность. </w:t>
      </w:r>
    </w:p>
    <w:p w:rsidR="00ED05DC" w:rsidRPr="00ED05DC" w:rsidRDefault="00ED05DC" w:rsidP="0001069F">
      <w:pPr>
        <w:widowControl w:val="0"/>
        <w:spacing w:after="0" w:line="240" w:lineRule="auto"/>
        <w:ind w:left="40" w:right="-1" w:firstLine="709"/>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В  МБОУ «СОШ № 2» с. Буссевка</w:t>
      </w:r>
      <w:r w:rsidR="00243DE4">
        <w:rPr>
          <w:rFonts w:ascii="Times New Roman" w:eastAsia="Times New Roman" w:hAnsi="Times New Roman" w:cs="Times New Roman"/>
          <w:sz w:val="26"/>
          <w:szCs w:val="26"/>
          <w:lang w:eastAsia="ru-RU"/>
        </w:rPr>
        <w:t>в 202</w:t>
      </w:r>
      <w:r w:rsidR="006F16D9">
        <w:rPr>
          <w:rFonts w:ascii="Times New Roman" w:eastAsia="Times New Roman" w:hAnsi="Times New Roman" w:cs="Times New Roman"/>
          <w:sz w:val="26"/>
          <w:szCs w:val="26"/>
          <w:lang w:eastAsia="ru-RU"/>
        </w:rPr>
        <w:t>2</w:t>
      </w:r>
      <w:r w:rsidR="00243DE4">
        <w:rPr>
          <w:rFonts w:ascii="Times New Roman" w:eastAsia="Times New Roman" w:hAnsi="Times New Roman" w:cs="Times New Roman"/>
          <w:sz w:val="26"/>
          <w:szCs w:val="26"/>
          <w:lang w:eastAsia="ru-RU"/>
        </w:rPr>
        <w:t>-202</w:t>
      </w:r>
      <w:r w:rsidR="006F16D9">
        <w:rPr>
          <w:rFonts w:ascii="Times New Roman" w:eastAsia="Times New Roman" w:hAnsi="Times New Roman" w:cs="Times New Roman"/>
          <w:sz w:val="26"/>
          <w:szCs w:val="26"/>
          <w:lang w:eastAsia="ru-RU"/>
        </w:rPr>
        <w:t>3 учебном году сформировано 11</w:t>
      </w:r>
      <w:r w:rsidR="00243DE4">
        <w:rPr>
          <w:rFonts w:ascii="Times New Roman" w:eastAsia="Times New Roman" w:hAnsi="Times New Roman" w:cs="Times New Roman"/>
          <w:sz w:val="26"/>
          <w:szCs w:val="26"/>
          <w:lang w:eastAsia="ru-RU"/>
        </w:rPr>
        <w:t xml:space="preserve"> классов, в которых </w:t>
      </w:r>
      <w:r w:rsidRPr="00ED05DC">
        <w:rPr>
          <w:rFonts w:ascii="Times New Roman" w:eastAsia="Times New Roman" w:hAnsi="Times New Roman" w:cs="Times New Roman"/>
          <w:sz w:val="26"/>
          <w:szCs w:val="26"/>
          <w:lang w:eastAsia="ru-RU"/>
        </w:rPr>
        <w:t>на 31 декабря 20</w:t>
      </w:r>
      <w:r w:rsidR="00243DE4">
        <w:rPr>
          <w:rFonts w:ascii="Times New Roman" w:eastAsia="Times New Roman" w:hAnsi="Times New Roman" w:cs="Times New Roman"/>
          <w:sz w:val="26"/>
          <w:szCs w:val="26"/>
          <w:lang w:eastAsia="ru-RU"/>
        </w:rPr>
        <w:t>2</w:t>
      </w:r>
      <w:r w:rsidR="007D79ED">
        <w:rPr>
          <w:rFonts w:ascii="Times New Roman" w:eastAsia="Times New Roman" w:hAnsi="Times New Roman" w:cs="Times New Roman"/>
          <w:sz w:val="26"/>
          <w:szCs w:val="26"/>
          <w:lang w:eastAsia="ru-RU"/>
        </w:rPr>
        <w:t>2</w:t>
      </w:r>
      <w:r w:rsidRPr="00ED05DC">
        <w:rPr>
          <w:rFonts w:ascii="Times New Roman" w:eastAsia="Times New Roman" w:hAnsi="Times New Roman" w:cs="Times New Roman"/>
          <w:sz w:val="26"/>
          <w:szCs w:val="26"/>
          <w:lang w:eastAsia="ru-RU"/>
        </w:rPr>
        <w:t xml:space="preserve"> года </w:t>
      </w:r>
      <w:r w:rsidR="00243DE4" w:rsidRPr="00500C85">
        <w:rPr>
          <w:rFonts w:ascii="Times New Roman" w:eastAsia="Times New Roman" w:hAnsi="Times New Roman" w:cs="Times New Roman"/>
          <w:sz w:val="26"/>
          <w:szCs w:val="26"/>
          <w:lang w:eastAsia="ru-RU"/>
        </w:rPr>
        <w:t>обучал</w:t>
      </w:r>
      <w:r w:rsidR="00500C85" w:rsidRPr="00500C85">
        <w:rPr>
          <w:rFonts w:ascii="Times New Roman" w:eastAsia="Times New Roman" w:hAnsi="Times New Roman" w:cs="Times New Roman"/>
          <w:sz w:val="26"/>
          <w:szCs w:val="26"/>
          <w:lang w:eastAsia="ru-RU"/>
        </w:rPr>
        <w:t>ся</w:t>
      </w:r>
      <w:r w:rsidR="007D79ED">
        <w:rPr>
          <w:rFonts w:ascii="Times New Roman" w:eastAsia="Times New Roman" w:hAnsi="Times New Roman" w:cs="Times New Roman"/>
          <w:sz w:val="26"/>
          <w:szCs w:val="26"/>
          <w:lang w:eastAsia="ru-RU"/>
        </w:rPr>
        <w:t xml:space="preserve"> </w:t>
      </w:r>
      <w:r w:rsidRPr="00500C85">
        <w:rPr>
          <w:rFonts w:ascii="Times New Roman" w:eastAsia="Times New Roman" w:hAnsi="Times New Roman" w:cs="Times New Roman"/>
          <w:sz w:val="26"/>
          <w:szCs w:val="26"/>
          <w:lang w:eastAsia="ru-RU"/>
        </w:rPr>
        <w:t>1</w:t>
      </w:r>
      <w:r w:rsidR="007D79ED">
        <w:rPr>
          <w:rFonts w:ascii="Times New Roman" w:eastAsia="Times New Roman" w:hAnsi="Times New Roman" w:cs="Times New Roman"/>
          <w:sz w:val="26"/>
          <w:szCs w:val="26"/>
          <w:lang w:eastAsia="ru-RU"/>
        </w:rPr>
        <w:t>47</w:t>
      </w:r>
      <w:r w:rsidRPr="00500C85">
        <w:rPr>
          <w:rFonts w:ascii="Times New Roman" w:eastAsia="Times New Roman" w:hAnsi="Times New Roman" w:cs="Times New Roman"/>
          <w:sz w:val="26"/>
          <w:szCs w:val="26"/>
          <w:lang w:eastAsia="ru-RU"/>
        </w:rPr>
        <w:t xml:space="preserve"> учащи</w:t>
      </w:r>
      <w:r w:rsidR="00500C85" w:rsidRPr="00500C85">
        <w:rPr>
          <w:rFonts w:ascii="Times New Roman" w:eastAsia="Times New Roman" w:hAnsi="Times New Roman" w:cs="Times New Roman"/>
          <w:sz w:val="26"/>
          <w:szCs w:val="26"/>
          <w:lang w:eastAsia="ru-RU"/>
        </w:rPr>
        <w:t>йся</w:t>
      </w:r>
      <w:r w:rsidR="007D79ED">
        <w:rPr>
          <w:rFonts w:ascii="Times New Roman" w:eastAsia="Times New Roman" w:hAnsi="Times New Roman" w:cs="Times New Roman"/>
          <w:sz w:val="26"/>
          <w:szCs w:val="26"/>
          <w:lang w:eastAsia="ru-RU"/>
        </w:rPr>
        <w:t xml:space="preserve">, </w:t>
      </w:r>
      <w:r w:rsidR="0001069F">
        <w:rPr>
          <w:rFonts w:ascii="Times New Roman" w:eastAsia="Times New Roman" w:hAnsi="Times New Roman" w:cs="Times New Roman"/>
          <w:sz w:val="26"/>
          <w:szCs w:val="26"/>
          <w:lang w:eastAsia="ru-RU"/>
        </w:rPr>
        <w:t xml:space="preserve"> </w:t>
      </w:r>
      <w:r w:rsidR="007D79ED">
        <w:rPr>
          <w:rFonts w:ascii="Times New Roman" w:eastAsia="Times New Roman" w:hAnsi="Times New Roman" w:cs="Times New Roman"/>
          <w:sz w:val="26"/>
          <w:szCs w:val="26"/>
          <w:lang w:eastAsia="ru-RU"/>
        </w:rPr>
        <w:t>на 31 декабря 2023 года обучалось 165</w:t>
      </w:r>
      <w:r w:rsidR="0001069F">
        <w:rPr>
          <w:rFonts w:ascii="Times New Roman" w:eastAsia="Times New Roman" w:hAnsi="Times New Roman" w:cs="Times New Roman"/>
          <w:sz w:val="26"/>
          <w:szCs w:val="26"/>
          <w:lang w:eastAsia="ru-RU"/>
        </w:rPr>
        <w:t xml:space="preserve"> учащихся.</w:t>
      </w:r>
      <w:r w:rsidRPr="00500C85">
        <w:rPr>
          <w:rFonts w:ascii="Times New Roman" w:eastAsia="Times New Roman" w:hAnsi="Times New Roman" w:cs="Times New Roman"/>
          <w:sz w:val="26"/>
          <w:szCs w:val="26"/>
          <w:lang w:eastAsia="ru-RU"/>
        </w:rPr>
        <w:t xml:space="preserve"> Дошкольные группы посещают </w:t>
      </w:r>
      <w:r w:rsidR="007D79ED">
        <w:rPr>
          <w:rFonts w:ascii="Times New Roman" w:eastAsia="Times New Roman" w:hAnsi="Times New Roman" w:cs="Times New Roman"/>
          <w:sz w:val="26"/>
          <w:szCs w:val="26"/>
          <w:lang w:eastAsia="ru-RU"/>
        </w:rPr>
        <w:t>28</w:t>
      </w:r>
      <w:r w:rsidRPr="00500C85">
        <w:rPr>
          <w:rFonts w:ascii="Times New Roman" w:eastAsia="Times New Roman" w:hAnsi="Times New Roman" w:cs="Times New Roman"/>
          <w:sz w:val="26"/>
          <w:szCs w:val="26"/>
          <w:lang w:eastAsia="ru-RU"/>
        </w:rPr>
        <w:t xml:space="preserve"> воспитанник</w:t>
      </w:r>
      <w:r w:rsidR="00283223" w:rsidRPr="00500C85">
        <w:rPr>
          <w:rFonts w:ascii="Times New Roman" w:eastAsia="Times New Roman" w:hAnsi="Times New Roman" w:cs="Times New Roman"/>
          <w:sz w:val="26"/>
          <w:szCs w:val="26"/>
          <w:lang w:eastAsia="ru-RU"/>
        </w:rPr>
        <w:t>ов</w:t>
      </w:r>
      <w:r w:rsidRPr="00500C85">
        <w:rPr>
          <w:rFonts w:ascii="Times New Roman" w:eastAsia="Times New Roman" w:hAnsi="Times New Roman" w:cs="Times New Roman"/>
          <w:sz w:val="26"/>
          <w:szCs w:val="26"/>
          <w:lang w:eastAsia="ru-RU"/>
        </w:rPr>
        <w:t xml:space="preserve"> в возрасте от 1,5  до 7 лет.</w:t>
      </w:r>
    </w:p>
    <w:p w:rsidR="00ED05DC" w:rsidRPr="00ED05DC" w:rsidRDefault="00ED05DC" w:rsidP="0001069F">
      <w:pPr>
        <w:widowControl w:val="0"/>
        <w:spacing w:after="0" w:line="240" w:lineRule="auto"/>
        <w:ind w:left="40" w:right="20" w:firstLine="709"/>
        <w:jc w:val="both"/>
        <w:rPr>
          <w:rFonts w:ascii="Times New Roman" w:eastAsia="Courier New" w:hAnsi="Times New Roman" w:cs="Times New Roman"/>
          <w:iCs/>
          <w:sz w:val="26"/>
          <w:szCs w:val="26"/>
        </w:rPr>
      </w:pPr>
      <w:r w:rsidRPr="00ED05DC">
        <w:rPr>
          <w:rFonts w:ascii="Times New Roman" w:eastAsia="Times New Roman" w:hAnsi="Times New Roman" w:cs="Times New Roman"/>
          <w:iCs/>
          <w:sz w:val="26"/>
          <w:szCs w:val="26"/>
        </w:rPr>
        <w:t xml:space="preserve">  МБОУ «СОШ № 2» с. Буссевка осуществляет образовательную деятельность в соответствии  с</w:t>
      </w:r>
      <w:r w:rsidR="0001069F">
        <w:rPr>
          <w:rFonts w:ascii="Times New Roman" w:eastAsia="Times New Roman" w:hAnsi="Times New Roman" w:cs="Times New Roman"/>
          <w:iCs/>
          <w:sz w:val="26"/>
          <w:szCs w:val="26"/>
        </w:rPr>
        <w:t>о</w:t>
      </w:r>
      <w:r w:rsidRPr="00ED05DC">
        <w:rPr>
          <w:rFonts w:ascii="Times New Roman" w:eastAsia="Times New Roman" w:hAnsi="Times New Roman" w:cs="Times New Roman"/>
          <w:iCs/>
          <w:sz w:val="26"/>
          <w:szCs w:val="26"/>
        </w:rPr>
        <w:t xml:space="preserve"> следующими уровнями образования:</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дошкольное образование;</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начальное общее образование – нормативный  срок освоения - 4 года;</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основное общее образование– нормативный  срок освоения - 5 лет;</w:t>
      </w:r>
    </w:p>
    <w:p w:rsidR="00ED05DC" w:rsidRPr="00ED05DC" w:rsidRDefault="00ED05DC" w:rsidP="00DA413C">
      <w:pPr>
        <w:widowControl w:val="0"/>
        <w:spacing w:after="0" w:line="240" w:lineRule="auto"/>
        <w:ind w:left="40" w:right="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среднее общее образование – нормативный  срок освоения - 2 года.</w:t>
      </w:r>
    </w:p>
    <w:p w:rsidR="00ED05DC" w:rsidRPr="00165C5A" w:rsidRDefault="00ED05DC" w:rsidP="00DA413C">
      <w:pPr>
        <w:spacing w:after="0" w:line="240" w:lineRule="auto"/>
        <w:jc w:val="both"/>
        <w:rPr>
          <w:rFonts w:ascii="Times New Roman" w:eastAsia="Times New Roman" w:hAnsi="Times New Roman" w:cs="Times New Roman"/>
          <w:sz w:val="26"/>
          <w:szCs w:val="26"/>
          <w:lang w:eastAsia="ru-RU"/>
        </w:rPr>
      </w:pPr>
      <w:r w:rsidRPr="00165C5A">
        <w:rPr>
          <w:rFonts w:ascii="Times New Roman" w:eastAsia="Times New Roman" w:hAnsi="Times New Roman" w:cs="Times New Roman"/>
          <w:sz w:val="26"/>
          <w:szCs w:val="26"/>
          <w:lang w:eastAsia="ru-RU"/>
        </w:rPr>
        <w:t>Все обучающиеся получают образование в очной форме обучения.</w:t>
      </w:r>
    </w:p>
    <w:p w:rsidR="00ED05DC" w:rsidRPr="00ED05DC" w:rsidRDefault="00ED05DC"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Содержание общего образования определяется основными образовательными программами: </w:t>
      </w:r>
    </w:p>
    <w:p w:rsidR="00C04B8B" w:rsidRPr="00C04B8B" w:rsidRDefault="00C04B8B" w:rsidP="00C04B8B">
      <w:pPr>
        <w:pStyle w:val="a7"/>
        <w:numPr>
          <w:ilvl w:val="0"/>
          <w:numId w:val="29"/>
        </w:numPr>
        <w:shd w:val="clear" w:color="auto" w:fill="FFFFFF"/>
        <w:autoSpaceDE w:val="0"/>
        <w:autoSpaceDN w:val="0"/>
        <w:adjustRightInd w:val="0"/>
        <w:jc w:val="both"/>
        <w:rPr>
          <w:sz w:val="26"/>
          <w:szCs w:val="26"/>
        </w:rPr>
      </w:pPr>
      <w:r>
        <w:rPr>
          <w:sz w:val="26"/>
          <w:szCs w:val="26"/>
        </w:rPr>
        <w:t>д</w:t>
      </w:r>
      <w:r w:rsidRPr="00C04B8B">
        <w:rPr>
          <w:sz w:val="26"/>
          <w:szCs w:val="26"/>
        </w:rPr>
        <w:t xml:space="preserve">ошкольного образования, составленной на основе </w:t>
      </w:r>
      <w:r w:rsidRPr="00C04B8B">
        <w:rPr>
          <w:color w:val="000000"/>
          <w:sz w:val="26"/>
          <w:szCs w:val="26"/>
        </w:rPr>
        <w:t xml:space="preserve">ФОП ДО, утверждённой приказом Минпросвещения от 25.11.2022г. № 1028 </w:t>
      </w:r>
      <w:r w:rsidRPr="00C04B8B">
        <w:rPr>
          <w:sz w:val="26"/>
          <w:szCs w:val="26"/>
        </w:rPr>
        <w:t>.</w:t>
      </w:r>
    </w:p>
    <w:p w:rsidR="00C04B8B" w:rsidRPr="00C04B8B" w:rsidRDefault="00C04B8B" w:rsidP="00C04B8B">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04B8B">
        <w:rPr>
          <w:rFonts w:ascii="Times New Roman" w:eastAsia="Times New Roman" w:hAnsi="Times New Roman" w:cs="Times New Roman"/>
          <w:sz w:val="26"/>
          <w:szCs w:val="26"/>
          <w:lang w:eastAsia="ru-RU"/>
        </w:rPr>
        <w:t xml:space="preserve">      В содержание образовательного процесса включены дополнительные образовательные программы, направленные на расширение и углубление различных сфер деятельности дошкольника: </w:t>
      </w:r>
    </w:p>
    <w:p w:rsidR="00C04B8B" w:rsidRPr="00C04B8B" w:rsidRDefault="00C04B8B" w:rsidP="00C04B8B">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04B8B">
        <w:rPr>
          <w:rFonts w:ascii="Times New Roman" w:eastAsia="Times New Roman" w:hAnsi="Times New Roman" w:cs="Times New Roman"/>
          <w:sz w:val="26"/>
          <w:szCs w:val="26"/>
          <w:lang w:eastAsia="ru-RU"/>
        </w:rPr>
        <w:t>- «Наш дом-природа» Н.А.Рыжовой, 2008г.;</w:t>
      </w:r>
    </w:p>
    <w:p w:rsidR="00C04B8B" w:rsidRPr="00C04B8B" w:rsidRDefault="00C04B8B" w:rsidP="00C04B8B">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04B8B">
        <w:rPr>
          <w:rFonts w:ascii="Times New Roman" w:eastAsia="Times New Roman" w:hAnsi="Times New Roman" w:cs="Times New Roman"/>
          <w:sz w:val="26"/>
          <w:szCs w:val="26"/>
          <w:lang w:eastAsia="ru-RU"/>
        </w:rPr>
        <w:t>- Авторская программа художественного воспитания, обучения и развития детей 2-7 лет «Цветные ладошки», Лыковой И.А. 2010г.;</w:t>
      </w:r>
    </w:p>
    <w:p w:rsidR="00C04B8B" w:rsidRPr="00C04B8B" w:rsidRDefault="00C04B8B" w:rsidP="00C04B8B">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04B8B">
        <w:rPr>
          <w:rFonts w:ascii="Times New Roman" w:eastAsia="Times New Roman" w:hAnsi="Times New Roman" w:cs="Times New Roman"/>
          <w:sz w:val="26"/>
          <w:szCs w:val="26"/>
          <w:lang w:eastAsia="ru-RU"/>
        </w:rPr>
        <w:t>- Авторская программа для детей 3-7 лет «Математические ступеньки», Колесниковой Е.В.</w:t>
      </w:r>
    </w:p>
    <w:p w:rsidR="00C04B8B" w:rsidRPr="00C04B8B" w:rsidRDefault="00C04B8B" w:rsidP="00C04B8B">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04B8B">
        <w:rPr>
          <w:rFonts w:ascii="Times New Roman" w:hAnsi="Times New Roman" w:cs="Times New Roman"/>
          <w:sz w:val="26"/>
          <w:szCs w:val="26"/>
        </w:rPr>
        <w:t xml:space="preserve">- </w:t>
      </w:r>
      <w:r w:rsidRPr="00C04B8B">
        <w:rPr>
          <w:rFonts w:ascii="Times New Roman" w:eastAsia="Times New Roman" w:hAnsi="Times New Roman" w:cs="Times New Roman"/>
          <w:sz w:val="26"/>
          <w:szCs w:val="26"/>
          <w:lang w:eastAsia="ru-RU"/>
        </w:rPr>
        <w:t>Программа экологического воспитания в детском саду Николаевой С.Н. « Юный эколог».</w:t>
      </w:r>
    </w:p>
    <w:p w:rsidR="00ED05DC" w:rsidRPr="00ED05DC" w:rsidRDefault="00ED05DC"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2. начального общего образования, </w:t>
      </w:r>
    </w:p>
    <w:p w:rsidR="00ED05DC" w:rsidRPr="00ED05DC" w:rsidRDefault="007D79ED"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A5E45">
        <w:rPr>
          <w:rFonts w:ascii="Times New Roman" w:eastAsia="Times New Roman" w:hAnsi="Times New Roman" w:cs="Times New Roman"/>
          <w:sz w:val="26"/>
          <w:szCs w:val="26"/>
          <w:lang w:eastAsia="ru-RU"/>
        </w:rPr>
        <w:t>3. основного общего образования,</w:t>
      </w:r>
    </w:p>
    <w:p w:rsidR="00ED05DC" w:rsidRDefault="00ED05DC"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4. </w:t>
      </w:r>
      <w:r w:rsidR="00500C85">
        <w:rPr>
          <w:rFonts w:ascii="Times New Roman" w:eastAsia="Times New Roman" w:hAnsi="Times New Roman" w:cs="Times New Roman"/>
          <w:sz w:val="26"/>
          <w:szCs w:val="26"/>
          <w:lang w:eastAsia="ru-RU"/>
        </w:rPr>
        <w:t>среднего общего образования,</w:t>
      </w:r>
    </w:p>
    <w:p w:rsidR="00E86215" w:rsidRDefault="00500C85"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5.адаптированными основными образовательными программам</w:t>
      </w:r>
      <w:r w:rsidR="00E86215">
        <w:rPr>
          <w:rFonts w:ascii="Times New Roman" w:eastAsia="Times New Roman" w:hAnsi="Times New Roman" w:cs="Times New Roman"/>
          <w:sz w:val="26"/>
          <w:szCs w:val="26"/>
          <w:lang w:eastAsia="ru-RU"/>
        </w:rPr>
        <w:t>и:</w:t>
      </w:r>
    </w:p>
    <w:p w:rsidR="00500C85" w:rsidRPr="00E86215" w:rsidRDefault="00E86215" w:rsidP="00DA413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E86215">
        <w:rPr>
          <w:rFonts w:ascii="Times New Roman" w:eastAsia="Times New Roman" w:hAnsi="Times New Roman" w:cs="Times New Roman"/>
          <w:sz w:val="26"/>
          <w:szCs w:val="26"/>
          <w:lang w:eastAsia="ru-RU"/>
        </w:rPr>
        <w:t>-</w:t>
      </w:r>
      <w:r w:rsidRPr="00E86215">
        <w:rPr>
          <w:rFonts w:ascii="Times New Roman" w:hAnsi="Times New Roman" w:cs="Times New Roman"/>
          <w:sz w:val="26"/>
          <w:szCs w:val="26"/>
        </w:rPr>
        <w:t xml:space="preserve"> начального общего образования обучающихся с расстройствами аутистического </w:t>
      </w:r>
      <w:r w:rsidR="0001069F">
        <w:rPr>
          <w:rFonts w:ascii="Times New Roman" w:hAnsi="Times New Roman" w:cs="Times New Roman"/>
          <w:sz w:val="26"/>
          <w:szCs w:val="26"/>
        </w:rPr>
        <w:t>спектра;</w:t>
      </w:r>
    </w:p>
    <w:p w:rsidR="00E86215" w:rsidRPr="00E86215" w:rsidRDefault="00E86215" w:rsidP="00DA413C">
      <w:pPr>
        <w:shd w:val="clear" w:color="auto" w:fill="FFFFFF"/>
        <w:autoSpaceDE w:val="0"/>
        <w:autoSpaceDN w:val="0"/>
        <w:adjustRightInd w:val="0"/>
        <w:spacing w:after="0" w:line="240" w:lineRule="auto"/>
        <w:jc w:val="both"/>
        <w:rPr>
          <w:rFonts w:ascii="Times New Roman" w:hAnsi="Times New Roman" w:cs="Times New Roman"/>
          <w:sz w:val="26"/>
          <w:szCs w:val="26"/>
        </w:rPr>
      </w:pPr>
      <w:r w:rsidRPr="00E86215">
        <w:rPr>
          <w:rFonts w:ascii="Times New Roman" w:hAnsi="Times New Roman" w:cs="Times New Roman"/>
          <w:sz w:val="26"/>
          <w:szCs w:val="26"/>
        </w:rPr>
        <w:t>-для детей с ЗПР,</w:t>
      </w:r>
    </w:p>
    <w:p w:rsidR="00ED05DC" w:rsidRPr="00ED05DC" w:rsidRDefault="00E86215" w:rsidP="00A316D6">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6</w:t>
      </w:r>
      <w:r w:rsidR="00ED05DC" w:rsidRPr="00ED05DC">
        <w:rPr>
          <w:rFonts w:ascii="Times New Roman" w:eastAsia="Times New Roman" w:hAnsi="Times New Roman" w:cs="Times New Roman"/>
          <w:sz w:val="26"/>
          <w:szCs w:val="26"/>
          <w:lang w:eastAsia="ru-RU"/>
        </w:rPr>
        <w:t xml:space="preserve">. дополнительными общеразвивающими программами. </w:t>
      </w:r>
    </w:p>
    <w:p w:rsidR="00ED05DC" w:rsidRPr="00ED05DC" w:rsidRDefault="00E86215" w:rsidP="00A316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Все о</w:t>
      </w:r>
      <w:r w:rsidR="00ED05DC" w:rsidRPr="00ED05DC">
        <w:rPr>
          <w:rFonts w:ascii="Times New Roman" w:eastAsia="Times New Roman" w:hAnsi="Times New Roman" w:cs="Times New Roman"/>
          <w:sz w:val="26"/>
          <w:szCs w:val="26"/>
          <w:lang w:eastAsia="ru-RU"/>
        </w:rPr>
        <w:t>сновные образовательные  программы дошкольного, начального общего образования, основного общего образования, среднего общего образования имеются в наличии и утверждены в установленном порядке. 100% учебных предметов обеспечено рабочими программами, календарно-тематическими планами, методическими разработками.</w:t>
      </w:r>
    </w:p>
    <w:p w:rsidR="00ED05DC" w:rsidRPr="00ED05DC" w:rsidRDefault="00ED05DC" w:rsidP="00ED05DC">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ab/>
        <w:t xml:space="preserve">Рабочие программы учебных предметов разработаны на основе примерных программ,  приняты  на заседаниях методических объединений  и утверждены приказом </w:t>
      </w:r>
      <w:r w:rsidRPr="00ED05DC">
        <w:rPr>
          <w:rFonts w:ascii="Times New Roman" w:eastAsia="Times New Roman" w:hAnsi="Times New Roman" w:cs="Times New Roman"/>
          <w:sz w:val="26"/>
          <w:szCs w:val="26"/>
          <w:lang w:eastAsia="ru-RU"/>
        </w:rPr>
        <w:lastRenderedPageBreak/>
        <w:t>директора школы.  Рабочие программы   соответствуют ФГОС  дошкольного, начального общего образования, основного обще</w:t>
      </w:r>
      <w:r w:rsidR="00CA5E45">
        <w:rPr>
          <w:rFonts w:ascii="Times New Roman" w:eastAsia="Times New Roman" w:hAnsi="Times New Roman" w:cs="Times New Roman"/>
          <w:sz w:val="26"/>
          <w:szCs w:val="26"/>
          <w:lang w:eastAsia="ru-RU"/>
        </w:rPr>
        <w:t xml:space="preserve">го образования,  </w:t>
      </w:r>
      <w:r w:rsidRPr="00ED05DC">
        <w:rPr>
          <w:rFonts w:ascii="Times New Roman" w:eastAsia="Times New Roman" w:hAnsi="Times New Roman" w:cs="Times New Roman"/>
          <w:sz w:val="26"/>
          <w:szCs w:val="26"/>
          <w:lang w:eastAsia="ru-RU"/>
        </w:rPr>
        <w:t>среднего общего образования</w:t>
      </w:r>
      <w:r w:rsidR="00E86215">
        <w:rPr>
          <w:rFonts w:ascii="Times New Roman" w:eastAsia="Times New Roman" w:hAnsi="Times New Roman" w:cs="Times New Roman"/>
          <w:sz w:val="26"/>
          <w:szCs w:val="26"/>
          <w:lang w:eastAsia="ru-RU"/>
        </w:rPr>
        <w:t>, ФГОС начального общего образования обучающихся с ограниченными возможностями здоровья.</w:t>
      </w:r>
    </w:p>
    <w:p w:rsidR="00ED05DC" w:rsidRPr="00ED05DC" w:rsidRDefault="00ED05DC" w:rsidP="00ED05DC">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В МБОУ «СОШ № 2» с. Буссевка для </w:t>
      </w:r>
      <w:r w:rsidR="00907B2C">
        <w:rPr>
          <w:rFonts w:ascii="Times New Roman" w:eastAsia="Times New Roman" w:hAnsi="Times New Roman" w:cs="Times New Roman"/>
          <w:sz w:val="26"/>
          <w:szCs w:val="26"/>
          <w:lang w:eastAsia="ru-RU"/>
        </w:rPr>
        <w:t>6</w:t>
      </w:r>
      <w:r w:rsidRPr="00ED05DC">
        <w:rPr>
          <w:rFonts w:ascii="Times New Roman" w:eastAsia="Times New Roman" w:hAnsi="Times New Roman" w:cs="Times New Roman"/>
          <w:sz w:val="26"/>
          <w:szCs w:val="26"/>
          <w:lang w:eastAsia="ru-RU"/>
        </w:rPr>
        <w:t xml:space="preserve"> обучающихся  организовано обучение по адаптированным образовательным программам согласно рекомендациям ПМПК.</w:t>
      </w:r>
    </w:p>
    <w:p w:rsidR="00ED05DC" w:rsidRDefault="00ED05DC"/>
    <w:p w:rsidR="00ED05DC" w:rsidRDefault="00ED05DC">
      <w:r>
        <w:rPr>
          <w:noProof/>
          <w:lang w:eastAsia="ru-RU"/>
        </w:rPr>
        <w:drawing>
          <wp:inline distT="0" distB="0" distL="0" distR="0">
            <wp:extent cx="6445955" cy="2302933"/>
            <wp:effectExtent l="0" t="0" r="12065" b="2159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05DC" w:rsidRPr="00ED05DC" w:rsidRDefault="00ED05DC" w:rsidP="00ED05DC">
      <w:pPr>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Анализируя статистические данные, можно сделать вывод </w:t>
      </w:r>
      <w:r w:rsidR="00CA6A55">
        <w:rPr>
          <w:rFonts w:ascii="Times New Roman" w:eastAsia="Times New Roman" w:hAnsi="Times New Roman" w:cs="Times New Roman"/>
          <w:sz w:val="26"/>
          <w:szCs w:val="26"/>
          <w:lang w:eastAsia="ru-RU"/>
        </w:rPr>
        <w:t>о снижении</w:t>
      </w:r>
      <w:r w:rsidRPr="00ED05DC">
        <w:rPr>
          <w:rFonts w:ascii="Times New Roman" w:eastAsia="Times New Roman" w:hAnsi="Times New Roman" w:cs="Times New Roman"/>
          <w:sz w:val="26"/>
          <w:szCs w:val="26"/>
          <w:lang w:eastAsia="ru-RU"/>
        </w:rPr>
        <w:t xml:space="preserve"> в ОУ численности обучающихся</w:t>
      </w:r>
      <w:r w:rsidR="006C4C8C">
        <w:rPr>
          <w:rFonts w:ascii="Times New Roman" w:eastAsia="Times New Roman" w:hAnsi="Times New Roman" w:cs="Times New Roman"/>
          <w:sz w:val="26"/>
          <w:szCs w:val="26"/>
          <w:lang w:eastAsia="ru-RU"/>
        </w:rPr>
        <w:t xml:space="preserve"> по программам основного общего образования</w:t>
      </w:r>
      <w:r w:rsidR="00907B2C">
        <w:rPr>
          <w:rFonts w:ascii="Times New Roman" w:eastAsia="Times New Roman" w:hAnsi="Times New Roman" w:cs="Times New Roman"/>
          <w:sz w:val="26"/>
          <w:szCs w:val="26"/>
          <w:lang w:eastAsia="ru-RU"/>
        </w:rPr>
        <w:t xml:space="preserve"> </w:t>
      </w:r>
      <w:r w:rsidR="006C4C8C">
        <w:rPr>
          <w:rFonts w:ascii="Times New Roman" w:eastAsia="Times New Roman" w:hAnsi="Times New Roman" w:cs="Times New Roman"/>
          <w:sz w:val="26"/>
          <w:szCs w:val="26"/>
          <w:lang w:eastAsia="ru-RU"/>
        </w:rPr>
        <w:t>и с</w:t>
      </w:r>
      <w:r w:rsidR="00CA6A55">
        <w:rPr>
          <w:rFonts w:ascii="Times New Roman" w:eastAsia="Times New Roman" w:hAnsi="Times New Roman" w:cs="Times New Roman"/>
          <w:sz w:val="26"/>
          <w:szCs w:val="26"/>
          <w:lang w:eastAsia="ru-RU"/>
        </w:rPr>
        <w:t xml:space="preserve">охранении </w:t>
      </w:r>
      <w:r w:rsidR="006C4C8C">
        <w:rPr>
          <w:rFonts w:ascii="Times New Roman" w:eastAsia="Times New Roman" w:hAnsi="Times New Roman" w:cs="Times New Roman"/>
          <w:sz w:val="26"/>
          <w:szCs w:val="26"/>
          <w:lang w:eastAsia="ru-RU"/>
        </w:rPr>
        <w:t xml:space="preserve">количества обучающихся </w:t>
      </w:r>
      <w:r w:rsidRPr="00ED05DC">
        <w:rPr>
          <w:rFonts w:ascii="Times New Roman" w:eastAsia="Times New Roman" w:hAnsi="Times New Roman" w:cs="Times New Roman"/>
          <w:sz w:val="26"/>
          <w:szCs w:val="26"/>
          <w:lang w:eastAsia="ru-RU"/>
        </w:rPr>
        <w:t>с ОВЗ и осваивающих общеобр</w:t>
      </w:r>
      <w:r w:rsidR="003014F5">
        <w:rPr>
          <w:rFonts w:ascii="Times New Roman" w:eastAsia="Times New Roman" w:hAnsi="Times New Roman" w:cs="Times New Roman"/>
          <w:sz w:val="26"/>
          <w:szCs w:val="26"/>
          <w:lang w:eastAsia="ru-RU"/>
        </w:rPr>
        <w:t>азовательные программы по адапти</w:t>
      </w:r>
      <w:r w:rsidRPr="00ED05DC">
        <w:rPr>
          <w:rFonts w:ascii="Times New Roman" w:eastAsia="Times New Roman" w:hAnsi="Times New Roman" w:cs="Times New Roman"/>
          <w:sz w:val="26"/>
          <w:szCs w:val="26"/>
          <w:lang w:eastAsia="ru-RU"/>
        </w:rPr>
        <w:t>рованным программам.</w:t>
      </w:r>
    </w:p>
    <w:p w:rsidR="00EB36C4" w:rsidRPr="00ED05DC" w:rsidRDefault="00ED05DC" w:rsidP="00ED05DC">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Дополнительное образование реализуется рабочими программами дополнительного образования, представлено работой кружков и спортивных секций.</w:t>
      </w:r>
    </w:p>
    <w:p w:rsidR="00ED05DC" w:rsidRDefault="00ED05DC" w:rsidP="00ED05DC">
      <w:pPr>
        <w:spacing w:after="0" w:line="240" w:lineRule="auto"/>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Охват обучающихся  дополнительным образованием</w:t>
      </w:r>
    </w:p>
    <w:p w:rsidR="00EB36C4" w:rsidRPr="00ED05DC" w:rsidRDefault="00EB36C4" w:rsidP="00ED05DC">
      <w:pPr>
        <w:spacing w:after="0" w:line="240" w:lineRule="auto"/>
        <w:jc w:val="both"/>
        <w:rPr>
          <w:rFonts w:ascii="Times New Roman" w:eastAsia="Times New Roman" w:hAnsi="Times New Roman" w:cs="Times New Roman"/>
          <w:sz w:val="26"/>
          <w:szCs w:val="26"/>
          <w:lang w:eastAsia="ru-RU"/>
        </w:rPr>
      </w:pPr>
    </w:p>
    <w:tbl>
      <w:tblPr>
        <w:tblStyle w:val="a5"/>
        <w:tblW w:w="0" w:type="auto"/>
        <w:tblLook w:val="04A0"/>
      </w:tblPr>
      <w:tblGrid>
        <w:gridCol w:w="919"/>
        <w:gridCol w:w="2875"/>
        <w:gridCol w:w="2693"/>
        <w:gridCol w:w="3119"/>
      </w:tblGrid>
      <w:tr w:rsidR="00721C40" w:rsidRPr="00ED05DC" w:rsidTr="00721C40">
        <w:tc>
          <w:tcPr>
            <w:tcW w:w="919" w:type="dxa"/>
          </w:tcPr>
          <w:p w:rsidR="00721C40" w:rsidRPr="00ED05DC" w:rsidRDefault="00721C40" w:rsidP="00ED05DC">
            <w:pPr>
              <w:jc w:val="both"/>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годы</w:t>
            </w:r>
          </w:p>
        </w:tc>
        <w:tc>
          <w:tcPr>
            <w:tcW w:w="2875" w:type="dxa"/>
          </w:tcPr>
          <w:p w:rsidR="00721C40" w:rsidRPr="00ED05DC" w:rsidRDefault="00721C40" w:rsidP="00ED05DC">
            <w:pPr>
              <w:jc w:val="both"/>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Количество кружков и секций</w:t>
            </w:r>
          </w:p>
        </w:tc>
        <w:tc>
          <w:tcPr>
            <w:tcW w:w="2693" w:type="dxa"/>
          </w:tcPr>
          <w:p w:rsidR="00721C40" w:rsidRPr="00ED05DC" w:rsidRDefault="00721C40" w:rsidP="00ED05DC">
            <w:pPr>
              <w:jc w:val="both"/>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Всего обучающихся в ОУ</w:t>
            </w:r>
          </w:p>
        </w:tc>
        <w:tc>
          <w:tcPr>
            <w:tcW w:w="3119" w:type="dxa"/>
          </w:tcPr>
          <w:p w:rsidR="00721C40" w:rsidRPr="00ED05DC" w:rsidRDefault="00721C40" w:rsidP="00ED05DC">
            <w:pPr>
              <w:jc w:val="both"/>
              <w:rPr>
                <w:rFonts w:ascii="Times New Roman" w:eastAsia="Times New Roman" w:hAnsi="Times New Roman"/>
                <w:sz w:val="26"/>
                <w:szCs w:val="26"/>
                <w:lang w:eastAsia="ru-RU"/>
              </w:rPr>
            </w:pPr>
            <w:r w:rsidRPr="00ED05DC">
              <w:rPr>
                <w:rFonts w:ascii="Times New Roman" w:eastAsia="Times New Roman" w:hAnsi="Times New Roman"/>
                <w:sz w:val="26"/>
                <w:szCs w:val="26"/>
                <w:lang w:eastAsia="ru-RU"/>
              </w:rPr>
              <w:t>Охват обучающихся дополнительным образованием</w:t>
            </w:r>
          </w:p>
        </w:tc>
      </w:tr>
      <w:tr w:rsidR="00721C40" w:rsidRPr="00ED05DC" w:rsidTr="00721C40">
        <w:tc>
          <w:tcPr>
            <w:tcW w:w="919" w:type="dxa"/>
          </w:tcPr>
          <w:p w:rsidR="00721C40" w:rsidRPr="00165C5A" w:rsidRDefault="00721C40" w:rsidP="006F16D9">
            <w:pPr>
              <w:jc w:val="center"/>
              <w:rPr>
                <w:rFonts w:ascii="Times New Roman" w:eastAsia="Times New Roman" w:hAnsi="Times New Roman"/>
                <w:sz w:val="26"/>
                <w:szCs w:val="26"/>
                <w:lang w:eastAsia="ru-RU"/>
              </w:rPr>
            </w:pPr>
            <w:r w:rsidRPr="00165C5A">
              <w:rPr>
                <w:rFonts w:ascii="Times New Roman" w:eastAsia="Times New Roman" w:hAnsi="Times New Roman"/>
                <w:sz w:val="26"/>
                <w:szCs w:val="26"/>
                <w:lang w:eastAsia="ru-RU"/>
              </w:rPr>
              <w:t>2021</w:t>
            </w:r>
          </w:p>
        </w:tc>
        <w:tc>
          <w:tcPr>
            <w:tcW w:w="2875" w:type="dxa"/>
          </w:tcPr>
          <w:p w:rsidR="00721C40" w:rsidRDefault="00721C40" w:rsidP="006F16D9">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p>
        </w:tc>
        <w:tc>
          <w:tcPr>
            <w:tcW w:w="2693" w:type="dxa"/>
          </w:tcPr>
          <w:p w:rsidR="00721C40" w:rsidRDefault="00721C40" w:rsidP="006F16D9">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131</w:t>
            </w:r>
          </w:p>
        </w:tc>
        <w:tc>
          <w:tcPr>
            <w:tcW w:w="3119" w:type="dxa"/>
          </w:tcPr>
          <w:p w:rsidR="00721C40" w:rsidRDefault="00721C40" w:rsidP="006F16D9">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80 человек</w:t>
            </w:r>
          </w:p>
        </w:tc>
      </w:tr>
      <w:tr w:rsidR="00721C40" w:rsidRPr="00ED05DC" w:rsidTr="00721C40">
        <w:tc>
          <w:tcPr>
            <w:tcW w:w="919" w:type="dxa"/>
          </w:tcPr>
          <w:p w:rsidR="00721C40" w:rsidRPr="00ED05DC" w:rsidRDefault="00721C40" w:rsidP="00721C40">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2022</w:t>
            </w:r>
          </w:p>
        </w:tc>
        <w:tc>
          <w:tcPr>
            <w:tcW w:w="2875" w:type="dxa"/>
          </w:tcPr>
          <w:p w:rsidR="00721C40" w:rsidRPr="00ED05DC" w:rsidRDefault="00721C40" w:rsidP="00ED05DC">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p>
        </w:tc>
        <w:tc>
          <w:tcPr>
            <w:tcW w:w="2693" w:type="dxa"/>
          </w:tcPr>
          <w:p w:rsidR="00721C40" w:rsidRPr="00ED05DC" w:rsidRDefault="00721C40" w:rsidP="00ED05DC">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147</w:t>
            </w:r>
          </w:p>
        </w:tc>
        <w:tc>
          <w:tcPr>
            <w:tcW w:w="3119" w:type="dxa"/>
          </w:tcPr>
          <w:p w:rsidR="00721C40" w:rsidRPr="00ED05DC" w:rsidRDefault="00721C40" w:rsidP="00342281">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147</w:t>
            </w:r>
          </w:p>
        </w:tc>
      </w:tr>
      <w:tr w:rsidR="007D79ED" w:rsidRPr="00ED05DC" w:rsidTr="00721C40">
        <w:tc>
          <w:tcPr>
            <w:tcW w:w="919" w:type="dxa"/>
          </w:tcPr>
          <w:p w:rsidR="007D79ED" w:rsidRDefault="007D79ED" w:rsidP="00721C40">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2023</w:t>
            </w:r>
          </w:p>
        </w:tc>
        <w:tc>
          <w:tcPr>
            <w:tcW w:w="2875" w:type="dxa"/>
          </w:tcPr>
          <w:p w:rsidR="007D79ED" w:rsidRDefault="007D79ED" w:rsidP="00ED05DC">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p>
        </w:tc>
        <w:tc>
          <w:tcPr>
            <w:tcW w:w="2693" w:type="dxa"/>
          </w:tcPr>
          <w:p w:rsidR="007D79ED" w:rsidRDefault="007D79ED" w:rsidP="00ED05DC">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165</w:t>
            </w:r>
          </w:p>
        </w:tc>
        <w:tc>
          <w:tcPr>
            <w:tcW w:w="3119" w:type="dxa"/>
          </w:tcPr>
          <w:p w:rsidR="007D79ED" w:rsidRDefault="007D79ED" w:rsidP="00342281">
            <w:pPr>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165</w:t>
            </w:r>
          </w:p>
        </w:tc>
      </w:tr>
    </w:tbl>
    <w:p w:rsidR="00EB36C4" w:rsidRDefault="00EB36C4" w:rsidP="007D79ED">
      <w:pPr>
        <w:spacing w:after="0" w:line="240" w:lineRule="auto"/>
        <w:jc w:val="both"/>
        <w:rPr>
          <w:rFonts w:ascii="Times New Roman" w:eastAsia="Times New Roman" w:hAnsi="Times New Roman" w:cs="Times New Roman"/>
          <w:sz w:val="26"/>
          <w:szCs w:val="26"/>
          <w:lang w:eastAsia="ru-RU"/>
        </w:rPr>
      </w:pPr>
    </w:p>
    <w:p w:rsidR="00EB36C4" w:rsidRPr="00024D42" w:rsidRDefault="00ED05DC" w:rsidP="00EB36C4">
      <w:pPr>
        <w:spacing w:after="0" w:line="240" w:lineRule="auto"/>
        <w:ind w:firstLine="720"/>
        <w:jc w:val="both"/>
        <w:rPr>
          <w:rFonts w:ascii="Times New Roman" w:eastAsia="Times New Roman" w:hAnsi="Times New Roman" w:cs="Times New Roman"/>
          <w:sz w:val="26"/>
          <w:szCs w:val="26"/>
          <w:lang w:eastAsia="ru-RU"/>
        </w:rPr>
      </w:pPr>
      <w:r w:rsidRPr="00024D42">
        <w:rPr>
          <w:rFonts w:ascii="Times New Roman" w:eastAsia="Times New Roman" w:hAnsi="Times New Roman" w:cs="Times New Roman"/>
          <w:sz w:val="26"/>
          <w:szCs w:val="26"/>
          <w:lang w:eastAsia="ru-RU"/>
        </w:rPr>
        <w:t>Выбор  обучающимися  направлен</w:t>
      </w:r>
      <w:r w:rsidR="006C4C8C" w:rsidRPr="00024D42">
        <w:rPr>
          <w:rFonts w:ascii="Times New Roman" w:eastAsia="Times New Roman" w:hAnsi="Times New Roman" w:cs="Times New Roman"/>
          <w:sz w:val="26"/>
          <w:szCs w:val="26"/>
          <w:lang w:eastAsia="ru-RU"/>
        </w:rPr>
        <w:t>ности</w:t>
      </w:r>
      <w:r w:rsidRPr="00024D42">
        <w:rPr>
          <w:rFonts w:ascii="Times New Roman" w:eastAsia="Times New Roman" w:hAnsi="Times New Roman" w:cs="Times New Roman"/>
          <w:sz w:val="26"/>
          <w:szCs w:val="26"/>
          <w:lang w:eastAsia="ru-RU"/>
        </w:rPr>
        <w:t xml:space="preserve"> дополнительного образования</w:t>
      </w:r>
    </w:p>
    <w:p w:rsidR="00EB36C4" w:rsidRPr="00133AEB" w:rsidRDefault="00EB36C4" w:rsidP="00EB36C4">
      <w:pPr>
        <w:spacing w:after="0" w:line="240" w:lineRule="auto"/>
        <w:ind w:firstLine="720"/>
        <w:jc w:val="both"/>
        <w:rPr>
          <w:rFonts w:ascii="Times New Roman" w:eastAsia="Times New Roman" w:hAnsi="Times New Roman" w:cs="Times New Roman"/>
          <w:color w:val="FF0000"/>
          <w:sz w:val="26"/>
          <w:szCs w:val="26"/>
          <w:lang w:eastAsia="ru-RU"/>
        </w:rPr>
      </w:pPr>
    </w:p>
    <w:p w:rsidR="00ED05DC" w:rsidRDefault="00ED05DC">
      <w:r>
        <w:rPr>
          <w:noProof/>
          <w:lang w:eastAsia="ru-RU"/>
        </w:rPr>
        <w:drawing>
          <wp:inline distT="0" distB="0" distL="0" distR="0">
            <wp:extent cx="5503545" cy="1932305"/>
            <wp:effectExtent l="19050" t="0" r="2095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05DC" w:rsidRPr="00B34EDC" w:rsidRDefault="00ED05DC" w:rsidP="00B34EDC">
      <w:pPr>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В рамках реализации ФГОС начального общего и основного общего образования в ОУ реализуется про</w:t>
      </w:r>
      <w:r w:rsidR="00FA4546">
        <w:rPr>
          <w:rFonts w:ascii="Times New Roman" w:eastAsia="Times New Roman" w:hAnsi="Times New Roman" w:cs="Times New Roman"/>
          <w:sz w:val="26"/>
          <w:szCs w:val="26"/>
          <w:lang w:eastAsia="ru-RU"/>
        </w:rPr>
        <w:t>грамма внеурочной деятельности.</w:t>
      </w:r>
      <w:r w:rsidRPr="00ED05DC">
        <w:rPr>
          <w:rFonts w:ascii="Times New Roman" w:eastAsia="Times New Roman" w:hAnsi="Times New Roman" w:cs="Times New Roman"/>
          <w:sz w:val="26"/>
          <w:szCs w:val="26"/>
          <w:lang w:eastAsia="ru-RU"/>
        </w:rPr>
        <w:t>100% обучающихся зан</w:t>
      </w:r>
      <w:r w:rsidR="00B34EDC">
        <w:rPr>
          <w:rFonts w:ascii="Times New Roman" w:eastAsia="Times New Roman" w:hAnsi="Times New Roman" w:cs="Times New Roman"/>
          <w:sz w:val="26"/>
          <w:szCs w:val="26"/>
          <w:lang w:eastAsia="ru-RU"/>
        </w:rPr>
        <w:t>имаются внеурочной деятельность</w:t>
      </w:r>
      <w:r w:rsidR="00B911E3">
        <w:rPr>
          <w:rFonts w:ascii="Times New Roman" w:eastAsia="Times New Roman" w:hAnsi="Times New Roman" w:cs="Times New Roman"/>
          <w:sz w:val="26"/>
          <w:szCs w:val="26"/>
          <w:lang w:eastAsia="ru-RU"/>
        </w:rPr>
        <w:t>ю.</w:t>
      </w:r>
    </w:p>
    <w:p w:rsidR="00ED05DC" w:rsidRPr="004F24C0" w:rsidRDefault="00ED05DC" w:rsidP="00DA413C">
      <w:pPr>
        <w:widowControl w:val="0"/>
        <w:spacing w:after="0" w:line="240" w:lineRule="auto"/>
        <w:ind w:left="40" w:right="20"/>
        <w:jc w:val="both"/>
        <w:rPr>
          <w:rFonts w:ascii="Times New Roman" w:eastAsia="Times New Roman" w:hAnsi="Times New Roman" w:cs="Times New Roman"/>
          <w:sz w:val="26"/>
          <w:szCs w:val="26"/>
          <w:lang w:eastAsia="ru-RU"/>
        </w:rPr>
      </w:pPr>
      <w:r w:rsidRPr="004F24C0">
        <w:rPr>
          <w:rFonts w:ascii="Times New Roman" w:eastAsia="Times New Roman" w:hAnsi="Times New Roman" w:cs="Times New Roman"/>
          <w:sz w:val="26"/>
          <w:szCs w:val="26"/>
          <w:lang w:eastAsia="ru-RU"/>
        </w:rPr>
        <w:lastRenderedPageBreak/>
        <w:t>МБОУ «СОШ № 2» с. Буссевка работает в</w:t>
      </w:r>
      <w:r w:rsidR="004F24C0" w:rsidRPr="004F24C0">
        <w:rPr>
          <w:rFonts w:ascii="Times New Roman" w:eastAsia="Times New Roman" w:hAnsi="Times New Roman" w:cs="Times New Roman"/>
          <w:sz w:val="26"/>
          <w:szCs w:val="26"/>
          <w:lang w:eastAsia="ru-RU"/>
        </w:rPr>
        <w:t xml:space="preserve"> одну смену в</w:t>
      </w:r>
      <w:r w:rsidRPr="004F24C0">
        <w:rPr>
          <w:rFonts w:ascii="Times New Roman" w:eastAsia="Times New Roman" w:hAnsi="Times New Roman" w:cs="Times New Roman"/>
          <w:sz w:val="26"/>
          <w:szCs w:val="26"/>
          <w:lang w:eastAsia="ru-RU"/>
        </w:rPr>
        <w:t xml:space="preserve"> режиме пятидневной недели. Продолжительность уроков</w:t>
      </w:r>
      <w:r w:rsidR="004F24C0" w:rsidRPr="004F24C0">
        <w:rPr>
          <w:rFonts w:ascii="Times New Roman" w:eastAsia="Times New Roman" w:hAnsi="Times New Roman" w:cs="Times New Roman"/>
          <w:sz w:val="26"/>
          <w:szCs w:val="26"/>
          <w:lang w:eastAsia="ru-RU"/>
        </w:rPr>
        <w:t xml:space="preserve"> для 2-11 классов</w:t>
      </w:r>
      <w:r w:rsidRPr="004F24C0">
        <w:rPr>
          <w:rFonts w:ascii="Times New Roman" w:eastAsia="Times New Roman" w:hAnsi="Times New Roman" w:cs="Times New Roman"/>
          <w:sz w:val="26"/>
          <w:szCs w:val="26"/>
          <w:lang w:eastAsia="ru-RU"/>
        </w:rPr>
        <w:t xml:space="preserve"> - 4</w:t>
      </w:r>
      <w:r w:rsidR="004F24C0" w:rsidRPr="004F24C0">
        <w:rPr>
          <w:rFonts w:ascii="Times New Roman" w:eastAsia="Times New Roman" w:hAnsi="Times New Roman" w:cs="Times New Roman"/>
          <w:sz w:val="26"/>
          <w:szCs w:val="26"/>
          <w:lang w:eastAsia="ru-RU"/>
        </w:rPr>
        <w:t>0</w:t>
      </w:r>
      <w:r w:rsidRPr="004F24C0">
        <w:rPr>
          <w:rFonts w:ascii="Times New Roman" w:eastAsia="Times New Roman" w:hAnsi="Times New Roman" w:cs="Times New Roman"/>
          <w:sz w:val="26"/>
          <w:szCs w:val="26"/>
          <w:lang w:eastAsia="ru-RU"/>
        </w:rPr>
        <w:t xml:space="preserve"> мин., в 1 классе с сентября по декабрь - 35 мин, в 3-4 четверти  -40  мин. Продолжительность  перемен между уроками – 10 минут, больших - 20  минут.</w:t>
      </w:r>
    </w:p>
    <w:p w:rsidR="00ED05DC" w:rsidRPr="00FA4546" w:rsidRDefault="00ED05DC" w:rsidP="006B2B36">
      <w:pPr>
        <w:widowControl w:val="0"/>
        <w:spacing w:after="0" w:line="240" w:lineRule="auto"/>
        <w:ind w:left="40" w:right="20"/>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Дошкольные группы  работают в режиме пятидневной рабочей недели </w:t>
      </w:r>
      <w:r w:rsidR="00DA413C">
        <w:rPr>
          <w:rFonts w:ascii="Times New Roman" w:eastAsia="Times New Roman" w:hAnsi="Times New Roman" w:cs="Times New Roman"/>
          <w:sz w:val="26"/>
          <w:szCs w:val="26"/>
          <w:lang w:eastAsia="ru-RU"/>
        </w:rPr>
        <w:t>с 9 часовым пребыванием детей (</w:t>
      </w:r>
      <w:r w:rsidRPr="00FA4546">
        <w:rPr>
          <w:rFonts w:ascii="Times New Roman" w:eastAsia="Times New Roman" w:hAnsi="Times New Roman" w:cs="Times New Roman"/>
          <w:sz w:val="26"/>
          <w:szCs w:val="26"/>
          <w:lang w:eastAsia="ru-RU"/>
        </w:rPr>
        <w:t xml:space="preserve">8.00 – 17.00). </w:t>
      </w:r>
    </w:p>
    <w:p w:rsidR="00ED05DC" w:rsidRPr="00ED05DC" w:rsidRDefault="00ED05DC" w:rsidP="00DA413C">
      <w:pPr>
        <w:spacing w:after="0" w:line="240" w:lineRule="auto"/>
        <w:ind w:right="93"/>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 xml:space="preserve">Годовой план составляется в соответствии со спецификой дошкольных групп с учетом профессионального уровня педагогического коллектива. </w:t>
      </w:r>
    </w:p>
    <w:p w:rsidR="006A027E" w:rsidRPr="00EE5A93" w:rsidRDefault="00ED05DC" w:rsidP="00EE5A93">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D7A8F">
        <w:rPr>
          <w:rFonts w:ascii="Times New Roman" w:eastAsia="Times New Roman" w:hAnsi="Times New Roman" w:cs="Times New Roman"/>
          <w:sz w:val="26"/>
          <w:szCs w:val="26"/>
          <w:lang w:eastAsia="ru-RU"/>
        </w:rPr>
        <w:t>Учебная деятельность строится в соответствии с ут</w:t>
      </w:r>
      <w:r w:rsidR="007C0D85" w:rsidRPr="009D7A8F">
        <w:rPr>
          <w:rFonts w:ascii="Times New Roman" w:eastAsia="Times New Roman" w:hAnsi="Times New Roman" w:cs="Times New Roman"/>
          <w:sz w:val="26"/>
          <w:szCs w:val="26"/>
          <w:lang w:eastAsia="ru-RU"/>
        </w:rPr>
        <w:t xml:space="preserve">вержденными годовым календарным </w:t>
      </w:r>
      <w:r w:rsidR="00AB17D1" w:rsidRPr="009D7A8F">
        <w:rPr>
          <w:rFonts w:ascii="Times New Roman" w:eastAsia="Times New Roman" w:hAnsi="Times New Roman" w:cs="Times New Roman"/>
          <w:sz w:val="26"/>
          <w:szCs w:val="26"/>
          <w:lang w:eastAsia="ru-RU"/>
        </w:rPr>
        <w:t>учебным графиком</w:t>
      </w:r>
      <w:r w:rsidR="00EE5A93">
        <w:rPr>
          <w:rFonts w:ascii="Times New Roman" w:eastAsia="Times New Roman" w:hAnsi="Times New Roman" w:cs="Times New Roman"/>
          <w:sz w:val="26"/>
          <w:szCs w:val="26"/>
          <w:lang w:eastAsia="ru-RU"/>
        </w:rPr>
        <w:t>, у</w:t>
      </w:r>
      <w:r w:rsidR="00CA6A55">
        <w:rPr>
          <w:rFonts w:ascii="Times New Roman" w:eastAsia="Times New Roman" w:hAnsi="Times New Roman" w:cs="Times New Roman"/>
          <w:sz w:val="26"/>
          <w:szCs w:val="26"/>
          <w:lang w:eastAsia="ru-RU"/>
        </w:rPr>
        <w:t>чебным планом МБОУ «СОШ № 2» с. Буссевка</w:t>
      </w:r>
      <w:r w:rsidR="007D79ED">
        <w:rPr>
          <w:rFonts w:ascii="Times New Roman" w:eastAsia="Times New Roman" w:hAnsi="Times New Roman" w:cs="Times New Roman"/>
          <w:sz w:val="26"/>
          <w:szCs w:val="26"/>
          <w:lang w:eastAsia="ru-RU"/>
        </w:rPr>
        <w:t xml:space="preserve"> </w:t>
      </w:r>
      <w:r w:rsidR="00EE5A93">
        <w:rPr>
          <w:rFonts w:ascii="Times New Roman" w:eastAsia="Times New Roman" w:hAnsi="Times New Roman" w:cs="Times New Roman"/>
          <w:sz w:val="26"/>
          <w:szCs w:val="26"/>
          <w:lang w:eastAsia="ru-RU"/>
        </w:rPr>
        <w:t xml:space="preserve">и </w:t>
      </w:r>
      <w:r w:rsidR="00EE5A93" w:rsidRPr="009D7A8F">
        <w:rPr>
          <w:rFonts w:ascii="Times New Roman" w:eastAsia="Times New Roman" w:hAnsi="Times New Roman" w:cs="Times New Roman"/>
          <w:sz w:val="26"/>
          <w:szCs w:val="26"/>
          <w:lang w:eastAsia="ru-RU"/>
        </w:rPr>
        <w:t>образовательными программами</w:t>
      </w:r>
      <w:r w:rsidR="007D79ED">
        <w:rPr>
          <w:rFonts w:ascii="Times New Roman" w:eastAsia="Times New Roman" w:hAnsi="Times New Roman" w:cs="Times New Roman"/>
          <w:sz w:val="26"/>
          <w:szCs w:val="26"/>
          <w:lang w:eastAsia="ru-RU"/>
        </w:rPr>
        <w:t xml:space="preserve"> </w:t>
      </w:r>
      <w:hyperlink r:id="rId19" w:history="1">
        <w:r w:rsidR="007D79ED" w:rsidRPr="007D79ED">
          <w:rPr>
            <w:rStyle w:val="a6"/>
            <w:rFonts w:ascii="Times New Roman" w:hAnsi="Times New Roman" w:cs="Times New Roman"/>
            <w:sz w:val="28"/>
            <w:szCs w:val="28"/>
          </w:rPr>
          <w:t>https://буссевка-школа2.спасск-обр.рф/sveden/education/</w:t>
        </w:r>
      </w:hyperlink>
      <w:r w:rsidR="007D79ED">
        <w:rPr>
          <w:rFonts w:ascii="Times New Roman" w:hAnsi="Times New Roman" w:cs="Times New Roman"/>
          <w:sz w:val="28"/>
          <w:szCs w:val="28"/>
        </w:rPr>
        <w:t>.</w:t>
      </w:r>
      <w:r w:rsidR="007D79ED">
        <w:t xml:space="preserve"> </w:t>
      </w:r>
      <w:r w:rsidR="00EE5A93">
        <w:rPr>
          <w:rFonts w:ascii="Times New Roman" w:hAnsi="Times New Roman" w:cs="Times New Roman"/>
          <w:sz w:val="28"/>
          <w:szCs w:val="28"/>
        </w:rPr>
        <w:t xml:space="preserve"> </w:t>
      </w:r>
      <w:r w:rsidRPr="00ED05DC">
        <w:rPr>
          <w:rFonts w:ascii="Times New Roman" w:eastAsia="Times New Roman" w:hAnsi="Times New Roman" w:cs="Times New Roman"/>
          <w:sz w:val="26"/>
          <w:szCs w:val="26"/>
          <w:lang w:eastAsia="ru-RU"/>
        </w:rPr>
        <w:t xml:space="preserve">Расписание уроков составлено в соответствии с санитарными правилами </w:t>
      </w:r>
      <w:r w:rsidR="00EE5A93">
        <w:rPr>
          <w:rFonts w:ascii="Times New Roman" w:eastAsia="Times New Roman" w:hAnsi="Times New Roman" w:cs="Times New Roman"/>
          <w:sz w:val="26"/>
          <w:szCs w:val="26"/>
          <w:lang w:eastAsia="ru-RU"/>
        </w:rPr>
        <w:t xml:space="preserve">и нормами </w:t>
      </w:r>
      <w:r w:rsidR="006A027E" w:rsidRPr="006A027E">
        <w:rPr>
          <w:rFonts w:ascii="Times New Roman"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r w:rsidR="006A027E">
        <w:rPr>
          <w:rFonts w:ascii="Times New Roman" w:hAnsi="Times New Roman" w:cs="Times New Roman"/>
          <w:sz w:val="26"/>
          <w:szCs w:val="26"/>
        </w:rPr>
        <w:t>.</w:t>
      </w:r>
    </w:p>
    <w:p w:rsidR="006A027E" w:rsidRPr="006A027E" w:rsidRDefault="006A027E" w:rsidP="006A027E">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Расписание учебных занятий соответствует исполнению </w:t>
      </w:r>
      <w:r>
        <w:rPr>
          <w:rFonts w:ascii="Times New Roman" w:eastAsia="Times New Roman" w:hAnsi="Times New Roman" w:cs="Times New Roman"/>
          <w:sz w:val="26"/>
          <w:szCs w:val="26"/>
          <w:lang w:eastAsia="ru-RU"/>
        </w:rPr>
        <w:t>требований</w:t>
      </w:r>
      <w:r>
        <w:rPr>
          <w:rFonts w:ascii="Times New Roman" w:eastAsia="Times New Roman" w:hAnsi="Times New Roman" w:cs="Times New Roman"/>
          <w:sz w:val="26"/>
          <w:szCs w:val="26"/>
          <w:lang w:eastAsia="ru-RU"/>
        </w:rPr>
        <w:tab/>
        <w:t xml:space="preserve">к </w:t>
      </w:r>
      <w:r w:rsidRPr="00ED05DC">
        <w:rPr>
          <w:rFonts w:ascii="Times New Roman" w:eastAsia="Times New Roman" w:hAnsi="Times New Roman" w:cs="Times New Roman"/>
          <w:sz w:val="26"/>
          <w:szCs w:val="26"/>
          <w:lang w:eastAsia="ru-RU"/>
        </w:rPr>
        <w:t>учебной нагрузк</w:t>
      </w:r>
      <w:r>
        <w:rPr>
          <w:rFonts w:ascii="Times New Roman" w:eastAsia="Times New Roman" w:hAnsi="Times New Roman" w:cs="Times New Roman"/>
          <w:sz w:val="26"/>
          <w:szCs w:val="26"/>
          <w:lang w:eastAsia="ru-RU"/>
        </w:rPr>
        <w:t>е</w:t>
      </w:r>
      <w:r w:rsidRPr="00ED05DC">
        <w:rPr>
          <w:rFonts w:ascii="Times New Roman" w:eastAsia="Times New Roman" w:hAnsi="Times New Roman" w:cs="Times New Roman"/>
          <w:sz w:val="26"/>
          <w:szCs w:val="26"/>
          <w:lang w:eastAsia="ru-RU"/>
        </w:rPr>
        <w:t xml:space="preserve"> обучающихся</w:t>
      </w:r>
      <w:r>
        <w:rPr>
          <w:rFonts w:ascii="Times New Roman" w:eastAsia="Times New Roman" w:hAnsi="Times New Roman" w:cs="Times New Roman"/>
          <w:sz w:val="26"/>
          <w:szCs w:val="26"/>
          <w:lang w:eastAsia="ru-RU"/>
        </w:rPr>
        <w:t xml:space="preserve"> по классам, не превышает</w:t>
      </w:r>
      <w:r w:rsidR="00B44981">
        <w:rPr>
          <w:rFonts w:ascii="Times New Roman" w:eastAsia="Times New Roman" w:hAnsi="Times New Roman" w:cs="Times New Roman"/>
          <w:sz w:val="26"/>
          <w:szCs w:val="26"/>
          <w:lang w:eastAsia="ru-RU"/>
        </w:rPr>
        <w:t xml:space="preserve">   </w:t>
      </w:r>
      <w:r w:rsidRPr="00ED05DC">
        <w:rPr>
          <w:rFonts w:ascii="Times New Roman" w:eastAsia="Times New Roman" w:hAnsi="Times New Roman" w:cs="Times New Roman"/>
          <w:sz w:val="26"/>
          <w:szCs w:val="26"/>
          <w:lang w:eastAsia="ru-RU"/>
        </w:rPr>
        <w:t xml:space="preserve">максимального объема. </w:t>
      </w:r>
    </w:p>
    <w:p w:rsidR="00ED05DC" w:rsidRPr="00907B2C" w:rsidRDefault="006A027E" w:rsidP="00907B2C">
      <w:pPr>
        <w:spacing w:after="0"/>
        <w:ind w:right="-144"/>
        <w:jc w:val="both"/>
        <w:rPr>
          <w:rFonts w:ascii="Times New Roman" w:hAnsi="Times New Roman" w:cs="Times New Roman"/>
          <w:sz w:val="26"/>
          <w:szCs w:val="26"/>
        </w:rPr>
      </w:pPr>
      <w:r w:rsidRPr="006A027E">
        <w:rPr>
          <w:rFonts w:ascii="Times New Roman" w:hAnsi="Times New Roman" w:cs="Times New Roman"/>
          <w:sz w:val="26"/>
          <w:szCs w:val="26"/>
        </w:rPr>
        <w:t>Учебные занятия ведутся согласно СП 1.2.3685- 21 «Гигиенические нормативы и требования к обеспечению безопасности и (или) безвредности для человека факторов среды обитания»,утвержденными  постановлением Главного государственного санитарного врача Российской Федерации от 28.01.2021 № 2.</w:t>
      </w: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D05DC">
        <w:rPr>
          <w:rFonts w:ascii="Times New Roman" w:eastAsia="Times New Roman" w:hAnsi="Times New Roman" w:cs="Times New Roman"/>
          <w:b/>
          <w:sz w:val="26"/>
          <w:szCs w:val="26"/>
          <w:lang w:eastAsia="ru-RU"/>
        </w:rPr>
        <w:t>1.5. Качество подготовки обучающихся, выпускников</w:t>
      </w:r>
    </w:p>
    <w:p w:rsidR="00ED05DC" w:rsidRPr="00913A9A" w:rsidRDefault="00156250" w:rsidP="00EB36C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913A9A">
        <w:rPr>
          <w:rFonts w:ascii="Times New Roman" w:eastAsia="Times New Roman" w:hAnsi="Times New Roman" w:cs="Times New Roman"/>
          <w:sz w:val="26"/>
          <w:szCs w:val="26"/>
          <w:lang w:eastAsia="ru-RU"/>
        </w:rPr>
        <w:t>На конец 202</w:t>
      </w:r>
      <w:r>
        <w:rPr>
          <w:rFonts w:ascii="Times New Roman" w:eastAsia="Times New Roman" w:hAnsi="Times New Roman" w:cs="Times New Roman"/>
          <w:sz w:val="26"/>
          <w:szCs w:val="26"/>
          <w:lang w:eastAsia="ru-RU"/>
        </w:rPr>
        <w:t>1</w:t>
      </w:r>
      <w:r w:rsidRPr="00913A9A">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2</w:t>
      </w:r>
      <w:r w:rsidRPr="00913A9A">
        <w:rPr>
          <w:rFonts w:ascii="Times New Roman" w:eastAsia="Times New Roman" w:hAnsi="Times New Roman" w:cs="Times New Roman"/>
          <w:sz w:val="26"/>
          <w:szCs w:val="26"/>
          <w:lang w:eastAsia="ru-RU"/>
        </w:rPr>
        <w:t xml:space="preserve"> учебного года успеваемость составила 100 %. Количество обучающихся на «4» и «5» составляет  3</w:t>
      </w:r>
      <w:r w:rsidR="007C3B08">
        <w:rPr>
          <w:rFonts w:ascii="Times New Roman" w:eastAsia="Times New Roman" w:hAnsi="Times New Roman" w:cs="Times New Roman"/>
          <w:sz w:val="26"/>
          <w:szCs w:val="26"/>
          <w:lang w:eastAsia="ru-RU"/>
        </w:rPr>
        <w:t>3</w:t>
      </w:r>
      <w:r w:rsidRPr="00913A9A">
        <w:rPr>
          <w:rFonts w:ascii="Times New Roman" w:eastAsia="Times New Roman" w:hAnsi="Times New Roman" w:cs="Times New Roman"/>
          <w:sz w:val="26"/>
          <w:szCs w:val="26"/>
          <w:lang w:eastAsia="ru-RU"/>
        </w:rPr>
        <w:t>%</w:t>
      </w:r>
      <w:r w:rsidR="00B44981">
        <w:rPr>
          <w:rFonts w:ascii="Times New Roman" w:eastAsia="Times New Roman" w:hAnsi="Times New Roman" w:cs="Times New Roman"/>
          <w:sz w:val="26"/>
          <w:szCs w:val="26"/>
          <w:lang w:eastAsia="ru-RU"/>
        </w:rPr>
        <w:t xml:space="preserve"> </w:t>
      </w:r>
      <w:r w:rsidRPr="00913A9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8</w:t>
      </w:r>
      <w:r w:rsidRPr="00913A9A">
        <w:rPr>
          <w:rFonts w:ascii="Times New Roman" w:eastAsia="Times New Roman" w:hAnsi="Times New Roman" w:cs="Times New Roman"/>
          <w:sz w:val="26"/>
          <w:szCs w:val="26"/>
          <w:lang w:eastAsia="ru-RU"/>
        </w:rPr>
        <w:t xml:space="preserve"> человек)</w:t>
      </w:r>
      <w:r>
        <w:rPr>
          <w:rFonts w:ascii="Times New Roman" w:eastAsia="Times New Roman" w:hAnsi="Times New Roman" w:cs="Times New Roman"/>
          <w:sz w:val="26"/>
          <w:szCs w:val="26"/>
          <w:lang w:eastAsia="ru-RU"/>
        </w:rPr>
        <w:t>.</w:t>
      </w:r>
      <w:r w:rsidR="00B44981">
        <w:rPr>
          <w:rFonts w:ascii="Times New Roman" w:eastAsia="Times New Roman" w:hAnsi="Times New Roman" w:cs="Times New Roman"/>
          <w:sz w:val="26"/>
          <w:szCs w:val="26"/>
          <w:lang w:eastAsia="ru-RU"/>
        </w:rPr>
        <w:t xml:space="preserve">  На конец 1 полугодия 2023-2024 учебного года успеваемость по школе составила 94,7 %</w:t>
      </w:r>
    </w:p>
    <w:p w:rsidR="00ED05DC" w:rsidRDefault="00ED05DC" w:rsidP="00ED05DC">
      <w:r>
        <w:rPr>
          <w:noProof/>
          <w:lang w:eastAsia="ru-RU"/>
        </w:rPr>
        <w:drawing>
          <wp:inline distT="0" distB="0" distL="0" distR="0">
            <wp:extent cx="6513689" cy="1783644"/>
            <wp:effectExtent l="0" t="0" r="20955" b="266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F62E4" w:rsidRPr="00DF62E4" w:rsidRDefault="00ED05DC" w:rsidP="00DF62E4">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Результаты </w:t>
      </w:r>
      <w:r w:rsidR="00165669">
        <w:rPr>
          <w:rFonts w:ascii="Times New Roman" w:eastAsia="Times New Roman" w:hAnsi="Times New Roman" w:cs="Times New Roman"/>
          <w:sz w:val="26"/>
          <w:szCs w:val="26"/>
          <w:lang w:eastAsia="ru-RU"/>
        </w:rPr>
        <w:t xml:space="preserve">государственной </w:t>
      </w:r>
      <w:r w:rsidRPr="00ED05DC">
        <w:rPr>
          <w:rFonts w:ascii="Times New Roman" w:eastAsia="Times New Roman" w:hAnsi="Times New Roman" w:cs="Times New Roman"/>
          <w:sz w:val="26"/>
          <w:szCs w:val="26"/>
          <w:lang w:eastAsia="ru-RU"/>
        </w:rPr>
        <w:t>итоговой аттестации учащихся свидетельствуют об успешной реализации общеобразовательных программ основного общего, среднего общего образования.</w:t>
      </w:r>
    </w:p>
    <w:p w:rsidR="007C3B08" w:rsidRPr="00C65FC1" w:rsidRDefault="007C3B08" w:rsidP="007C3B08">
      <w:pPr>
        <w:jc w:val="center"/>
        <w:rPr>
          <w:rFonts w:ascii="Times New Roman" w:hAnsi="Times New Roman" w:cs="Times New Roman"/>
          <w:sz w:val="26"/>
          <w:szCs w:val="26"/>
          <w:u w:val="single"/>
        </w:rPr>
      </w:pPr>
      <w:r w:rsidRPr="00C65FC1">
        <w:rPr>
          <w:rFonts w:ascii="Times New Roman" w:hAnsi="Times New Roman" w:cs="Times New Roman"/>
          <w:sz w:val="26"/>
          <w:szCs w:val="26"/>
          <w:u w:val="single"/>
        </w:rPr>
        <w:t>Результаты сдачи ОГЭ в 20</w:t>
      </w:r>
      <w:r w:rsidR="00DF62E4">
        <w:rPr>
          <w:rFonts w:ascii="Times New Roman" w:hAnsi="Times New Roman" w:cs="Times New Roman"/>
          <w:sz w:val="26"/>
          <w:szCs w:val="26"/>
          <w:u w:val="single"/>
        </w:rPr>
        <w:t>20</w:t>
      </w:r>
      <w:r w:rsidRPr="00C65FC1">
        <w:rPr>
          <w:rFonts w:ascii="Times New Roman" w:hAnsi="Times New Roman" w:cs="Times New Roman"/>
          <w:sz w:val="26"/>
          <w:szCs w:val="26"/>
          <w:u w:val="single"/>
        </w:rPr>
        <w:t>-20</w:t>
      </w:r>
      <w:r w:rsidR="00DF62E4">
        <w:rPr>
          <w:rFonts w:ascii="Times New Roman" w:hAnsi="Times New Roman" w:cs="Times New Roman"/>
          <w:sz w:val="26"/>
          <w:szCs w:val="26"/>
          <w:u w:val="single"/>
        </w:rPr>
        <w:t>21</w:t>
      </w:r>
      <w:r w:rsidRPr="00C65FC1">
        <w:rPr>
          <w:rFonts w:ascii="Times New Roman" w:hAnsi="Times New Roman" w:cs="Times New Roman"/>
          <w:sz w:val="26"/>
          <w:szCs w:val="26"/>
          <w:u w:val="single"/>
        </w:rPr>
        <w:t xml:space="preserve"> учебном году</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2187"/>
        <w:gridCol w:w="1419"/>
        <w:gridCol w:w="1418"/>
        <w:gridCol w:w="1131"/>
        <w:gridCol w:w="1139"/>
        <w:gridCol w:w="1277"/>
        <w:gridCol w:w="1277"/>
      </w:tblGrid>
      <w:tr w:rsidR="007C3B08" w:rsidTr="0069357F">
        <w:trPr>
          <w:trHeight w:val="235"/>
        </w:trPr>
        <w:tc>
          <w:tcPr>
            <w:tcW w:w="757" w:type="dxa"/>
            <w:vMerge w:val="restart"/>
            <w:tcBorders>
              <w:top w:val="single" w:sz="4" w:space="0" w:color="auto"/>
              <w:left w:val="single" w:sz="4" w:space="0" w:color="auto"/>
              <w:bottom w:val="single" w:sz="4" w:space="0" w:color="auto"/>
              <w:right w:val="single" w:sz="4" w:space="0" w:color="auto"/>
            </w:tcBorders>
            <w:hideMark/>
          </w:tcPr>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w:t>
            </w:r>
          </w:p>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п/п</w:t>
            </w:r>
          </w:p>
        </w:tc>
        <w:tc>
          <w:tcPr>
            <w:tcW w:w="2187" w:type="dxa"/>
            <w:vMerge w:val="restart"/>
            <w:tcBorders>
              <w:top w:val="single" w:sz="4" w:space="0" w:color="auto"/>
              <w:left w:val="single" w:sz="4" w:space="0" w:color="auto"/>
              <w:bottom w:val="single" w:sz="4" w:space="0" w:color="auto"/>
              <w:right w:val="single" w:sz="4" w:space="0" w:color="auto"/>
            </w:tcBorders>
            <w:hideMark/>
          </w:tcPr>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предмет</w:t>
            </w:r>
          </w:p>
        </w:tc>
        <w:tc>
          <w:tcPr>
            <w:tcW w:w="1419" w:type="dxa"/>
            <w:vMerge w:val="restart"/>
            <w:tcBorders>
              <w:top w:val="single" w:sz="4" w:space="0" w:color="auto"/>
              <w:left w:val="single" w:sz="4" w:space="0" w:color="auto"/>
              <w:bottom w:val="single" w:sz="4" w:space="0" w:color="auto"/>
              <w:right w:val="single" w:sz="4" w:space="0" w:color="auto"/>
            </w:tcBorders>
            <w:hideMark/>
          </w:tcPr>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кол – во человек</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средний балл</w:t>
            </w:r>
          </w:p>
        </w:tc>
        <w:tc>
          <w:tcPr>
            <w:tcW w:w="4824" w:type="dxa"/>
            <w:gridSpan w:val="4"/>
            <w:tcBorders>
              <w:top w:val="single" w:sz="4" w:space="0" w:color="auto"/>
              <w:left w:val="single" w:sz="4" w:space="0" w:color="auto"/>
              <w:bottom w:val="single" w:sz="4" w:space="0" w:color="auto"/>
              <w:right w:val="single" w:sz="4" w:space="0" w:color="auto"/>
            </w:tcBorders>
            <w:hideMark/>
          </w:tcPr>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получили отметки</w:t>
            </w:r>
          </w:p>
        </w:tc>
      </w:tr>
      <w:tr w:rsidR="007C3B08" w:rsidTr="0069357F">
        <w:trPr>
          <w:trHeight w:val="198"/>
        </w:trPr>
        <w:tc>
          <w:tcPr>
            <w:tcW w:w="757" w:type="dxa"/>
            <w:vMerge/>
            <w:tcBorders>
              <w:top w:val="single" w:sz="4" w:space="0" w:color="auto"/>
              <w:left w:val="single" w:sz="4" w:space="0" w:color="auto"/>
              <w:bottom w:val="single" w:sz="4" w:space="0" w:color="auto"/>
              <w:right w:val="single" w:sz="4" w:space="0" w:color="auto"/>
            </w:tcBorders>
            <w:vAlign w:val="center"/>
            <w:hideMark/>
          </w:tcPr>
          <w:p w:rsidR="007C3B08" w:rsidRDefault="007C3B08" w:rsidP="0069357F">
            <w:pPr>
              <w:spacing w:after="0" w:line="240" w:lineRule="auto"/>
              <w:rPr>
                <w:rFonts w:ascii="Times New Roman" w:hAnsi="Times New Roman"/>
                <w:b/>
                <w:sz w:val="24"/>
                <w:szCs w:val="24"/>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7C3B08" w:rsidRDefault="007C3B08" w:rsidP="0069357F">
            <w:pPr>
              <w:spacing w:after="0" w:line="240" w:lineRule="auto"/>
              <w:rPr>
                <w:rFonts w:ascii="Times New Roman" w:hAnsi="Times New Roman"/>
                <w:b/>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7C3B08" w:rsidRDefault="007C3B08" w:rsidP="0069357F">
            <w:pPr>
              <w:spacing w:after="0" w:line="240" w:lineRule="auto"/>
              <w:rPr>
                <w:rFonts w:ascii="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3B08" w:rsidRDefault="007C3B08" w:rsidP="0069357F">
            <w:pPr>
              <w:spacing w:after="0" w:line="240" w:lineRule="auto"/>
              <w:rPr>
                <w:rFonts w:ascii="Times New Roman" w:hAnsi="Times New Roman"/>
                <w:b/>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«5»</w:t>
            </w:r>
          </w:p>
        </w:tc>
        <w:tc>
          <w:tcPr>
            <w:tcW w:w="1139" w:type="dxa"/>
            <w:tcBorders>
              <w:top w:val="single" w:sz="4" w:space="0" w:color="auto"/>
              <w:left w:val="single" w:sz="4" w:space="0" w:color="auto"/>
              <w:bottom w:val="single" w:sz="4" w:space="0" w:color="auto"/>
              <w:right w:val="single" w:sz="4" w:space="0" w:color="auto"/>
            </w:tcBorders>
            <w:hideMark/>
          </w:tcPr>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7C3B08" w:rsidRDefault="007C3B08" w:rsidP="0069357F">
            <w:pPr>
              <w:spacing w:after="0"/>
              <w:jc w:val="center"/>
              <w:rPr>
                <w:rFonts w:ascii="Times New Roman" w:hAnsi="Times New Roman"/>
                <w:b/>
                <w:sz w:val="24"/>
                <w:szCs w:val="24"/>
              </w:rPr>
            </w:pPr>
            <w:r>
              <w:rPr>
                <w:rFonts w:ascii="Times New Roman" w:hAnsi="Times New Roman"/>
                <w:b/>
                <w:sz w:val="24"/>
                <w:szCs w:val="24"/>
              </w:rPr>
              <w:t>«2»</w:t>
            </w:r>
          </w:p>
        </w:tc>
      </w:tr>
      <w:tr w:rsidR="00282AF4" w:rsidTr="0069357F">
        <w:trPr>
          <w:trHeight w:val="283"/>
        </w:trPr>
        <w:tc>
          <w:tcPr>
            <w:tcW w:w="757" w:type="dxa"/>
            <w:tcBorders>
              <w:top w:val="single" w:sz="4" w:space="0" w:color="auto"/>
              <w:left w:val="single" w:sz="4" w:space="0" w:color="auto"/>
              <w:bottom w:val="single" w:sz="4" w:space="0" w:color="auto"/>
              <w:right w:val="single" w:sz="4" w:space="0" w:color="auto"/>
            </w:tcBorders>
            <w:hideMark/>
          </w:tcPr>
          <w:p w:rsidR="00282AF4" w:rsidRPr="00282AF4" w:rsidRDefault="00282AF4" w:rsidP="0069357F">
            <w:pPr>
              <w:spacing w:after="0"/>
              <w:rPr>
                <w:rFonts w:ascii="Times New Roman" w:hAnsi="Times New Roman"/>
                <w:sz w:val="24"/>
                <w:szCs w:val="24"/>
              </w:rPr>
            </w:pPr>
            <w:r w:rsidRPr="00282AF4">
              <w:rPr>
                <w:rFonts w:ascii="Times New Roman" w:hAnsi="Times New Roman"/>
                <w:sz w:val="24"/>
                <w:szCs w:val="24"/>
              </w:rPr>
              <w:t>1.</w:t>
            </w:r>
          </w:p>
        </w:tc>
        <w:tc>
          <w:tcPr>
            <w:tcW w:w="2187" w:type="dxa"/>
            <w:tcBorders>
              <w:top w:val="single" w:sz="4" w:space="0" w:color="auto"/>
              <w:left w:val="single" w:sz="4" w:space="0" w:color="auto"/>
              <w:bottom w:val="single" w:sz="4" w:space="0" w:color="auto"/>
              <w:right w:val="single" w:sz="4" w:space="0" w:color="auto"/>
            </w:tcBorders>
            <w:hideMark/>
          </w:tcPr>
          <w:p w:rsidR="00282AF4" w:rsidRPr="00282AF4" w:rsidRDefault="00282AF4" w:rsidP="00282AF4">
            <w:pPr>
              <w:spacing w:after="0"/>
              <w:rPr>
                <w:rFonts w:ascii="Times New Roman" w:hAnsi="Times New Roman"/>
                <w:sz w:val="24"/>
                <w:szCs w:val="24"/>
              </w:rPr>
            </w:pPr>
            <w:r w:rsidRPr="00282AF4">
              <w:rPr>
                <w:rFonts w:ascii="Times New Roman" w:hAnsi="Times New Roman"/>
                <w:sz w:val="24"/>
                <w:szCs w:val="24"/>
              </w:rPr>
              <w:t>математика</w:t>
            </w:r>
          </w:p>
        </w:tc>
        <w:tc>
          <w:tcPr>
            <w:tcW w:w="1419"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3,</w:t>
            </w:r>
            <w:r>
              <w:rPr>
                <w:rFonts w:ascii="Times New Roman" w:hAnsi="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4 -28,6%</w:t>
            </w:r>
          </w:p>
        </w:tc>
        <w:tc>
          <w:tcPr>
            <w:tcW w:w="1277"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10-71,4%</w:t>
            </w:r>
          </w:p>
        </w:tc>
        <w:tc>
          <w:tcPr>
            <w:tcW w:w="1277"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0</w:t>
            </w:r>
          </w:p>
        </w:tc>
      </w:tr>
      <w:tr w:rsidR="00282AF4" w:rsidTr="0069357F">
        <w:trPr>
          <w:trHeight w:val="283"/>
        </w:trPr>
        <w:tc>
          <w:tcPr>
            <w:tcW w:w="757" w:type="dxa"/>
            <w:tcBorders>
              <w:top w:val="single" w:sz="4" w:space="0" w:color="auto"/>
              <w:left w:val="single" w:sz="4" w:space="0" w:color="auto"/>
              <w:bottom w:val="single" w:sz="4" w:space="0" w:color="auto"/>
              <w:right w:val="single" w:sz="4" w:space="0" w:color="auto"/>
            </w:tcBorders>
            <w:hideMark/>
          </w:tcPr>
          <w:p w:rsidR="00282AF4" w:rsidRPr="00282AF4" w:rsidRDefault="00282AF4" w:rsidP="0069357F">
            <w:pPr>
              <w:spacing w:after="0"/>
              <w:rPr>
                <w:rFonts w:ascii="Times New Roman" w:hAnsi="Times New Roman"/>
                <w:sz w:val="24"/>
                <w:szCs w:val="24"/>
              </w:rPr>
            </w:pPr>
            <w:r w:rsidRPr="00282AF4">
              <w:rPr>
                <w:rFonts w:ascii="Times New Roman" w:hAnsi="Times New Roman"/>
                <w:sz w:val="24"/>
                <w:szCs w:val="24"/>
              </w:rPr>
              <w:t>2.</w:t>
            </w:r>
          </w:p>
        </w:tc>
        <w:tc>
          <w:tcPr>
            <w:tcW w:w="2187" w:type="dxa"/>
            <w:tcBorders>
              <w:top w:val="single" w:sz="4" w:space="0" w:color="auto"/>
              <w:left w:val="single" w:sz="4" w:space="0" w:color="auto"/>
              <w:bottom w:val="single" w:sz="4" w:space="0" w:color="auto"/>
              <w:right w:val="single" w:sz="4" w:space="0" w:color="auto"/>
            </w:tcBorders>
            <w:hideMark/>
          </w:tcPr>
          <w:p w:rsidR="00282AF4" w:rsidRPr="00282AF4" w:rsidRDefault="00282AF4" w:rsidP="0069357F">
            <w:pPr>
              <w:spacing w:after="0"/>
              <w:rPr>
                <w:rFonts w:ascii="Times New Roman" w:hAnsi="Times New Roman"/>
                <w:sz w:val="24"/>
                <w:szCs w:val="24"/>
              </w:rPr>
            </w:pPr>
            <w:r w:rsidRPr="00282AF4">
              <w:rPr>
                <w:rFonts w:ascii="Times New Roman" w:hAnsi="Times New Roman"/>
                <w:sz w:val="24"/>
                <w:szCs w:val="24"/>
              </w:rPr>
              <w:t>русский язык</w:t>
            </w:r>
          </w:p>
        </w:tc>
        <w:tc>
          <w:tcPr>
            <w:tcW w:w="1419"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3,7</w:t>
            </w:r>
          </w:p>
        </w:tc>
        <w:tc>
          <w:tcPr>
            <w:tcW w:w="1131"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2-14,3%</w:t>
            </w:r>
          </w:p>
        </w:tc>
        <w:tc>
          <w:tcPr>
            <w:tcW w:w="1139"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8-57,1%</w:t>
            </w:r>
          </w:p>
        </w:tc>
        <w:tc>
          <w:tcPr>
            <w:tcW w:w="1277"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4  -28,6%</w:t>
            </w:r>
          </w:p>
        </w:tc>
        <w:tc>
          <w:tcPr>
            <w:tcW w:w="1277" w:type="dxa"/>
            <w:tcBorders>
              <w:top w:val="single" w:sz="4" w:space="0" w:color="auto"/>
              <w:left w:val="single" w:sz="4" w:space="0" w:color="auto"/>
              <w:bottom w:val="single" w:sz="4" w:space="0" w:color="auto"/>
              <w:right w:val="single" w:sz="4" w:space="0" w:color="auto"/>
            </w:tcBorders>
            <w:hideMark/>
          </w:tcPr>
          <w:p w:rsidR="00282AF4" w:rsidRPr="00282AF4" w:rsidRDefault="00282AF4" w:rsidP="00084D8F">
            <w:pPr>
              <w:spacing w:after="0"/>
              <w:jc w:val="center"/>
              <w:rPr>
                <w:rFonts w:ascii="Times New Roman" w:hAnsi="Times New Roman"/>
                <w:sz w:val="24"/>
                <w:szCs w:val="24"/>
              </w:rPr>
            </w:pPr>
            <w:r w:rsidRPr="00282AF4">
              <w:rPr>
                <w:rFonts w:ascii="Times New Roman" w:hAnsi="Times New Roman"/>
                <w:sz w:val="24"/>
                <w:szCs w:val="24"/>
              </w:rPr>
              <w:t>0</w:t>
            </w:r>
          </w:p>
        </w:tc>
      </w:tr>
    </w:tbl>
    <w:p w:rsidR="002035AA" w:rsidRPr="007149FA" w:rsidRDefault="002035AA" w:rsidP="002035AA">
      <w:pPr>
        <w:shd w:val="clear" w:color="auto" w:fill="FFFFFF"/>
        <w:spacing w:after="0" w:line="240" w:lineRule="auto"/>
        <w:rPr>
          <w:rFonts w:ascii="YS Text" w:eastAsia="Times New Roman" w:hAnsi="YS Text" w:cs="Times New Roman"/>
          <w:sz w:val="23"/>
          <w:szCs w:val="23"/>
          <w:lang w:eastAsia="ru-RU"/>
        </w:rPr>
      </w:pPr>
      <w:r w:rsidRPr="007149FA">
        <w:rPr>
          <w:rFonts w:ascii="YS Text" w:eastAsia="Times New Roman" w:hAnsi="YS Text" w:cs="Times New Roman"/>
          <w:sz w:val="23"/>
          <w:szCs w:val="23"/>
          <w:lang w:eastAsia="ru-RU"/>
        </w:rPr>
        <w:t>Также все выпускники 9-х классов успешно написали внутренние контрольные работы по</w:t>
      </w:r>
    </w:p>
    <w:p w:rsidR="00165C5A" w:rsidRPr="007149FA" w:rsidRDefault="002035AA" w:rsidP="00165C5A">
      <w:pPr>
        <w:shd w:val="clear" w:color="auto" w:fill="FFFFFF"/>
        <w:spacing w:after="0" w:line="240" w:lineRule="auto"/>
        <w:rPr>
          <w:rFonts w:ascii="YS Text" w:eastAsia="Times New Roman" w:hAnsi="YS Text" w:cs="Times New Roman"/>
          <w:sz w:val="23"/>
          <w:szCs w:val="23"/>
          <w:lang w:eastAsia="ru-RU"/>
        </w:rPr>
      </w:pPr>
      <w:r w:rsidRPr="007149FA">
        <w:rPr>
          <w:rFonts w:ascii="YS Text" w:eastAsia="Times New Roman" w:hAnsi="YS Text" w:cs="Times New Roman"/>
          <w:sz w:val="23"/>
          <w:szCs w:val="23"/>
          <w:lang w:eastAsia="ru-RU"/>
        </w:rPr>
        <w:t>предметам по выбору</w:t>
      </w:r>
      <w:r w:rsidR="007149FA" w:rsidRPr="007149FA">
        <w:rPr>
          <w:rFonts w:ascii="YS Text" w:eastAsia="Times New Roman" w:hAnsi="YS Text" w:cs="Times New Roman"/>
          <w:sz w:val="23"/>
          <w:szCs w:val="23"/>
          <w:lang w:eastAsia="ru-RU"/>
        </w:rPr>
        <w:t>, успеваемость по биологии, обществознанию, географии -</w:t>
      </w:r>
      <w:r w:rsidRPr="007149FA">
        <w:rPr>
          <w:rFonts w:ascii="YS Text" w:eastAsia="Times New Roman" w:hAnsi="YS Text" w:cs="Times New Roman"/>
          <w:sz w:val="23"/>
          <w:szCs w:val="23"/>
          <w:lang w:eastAsia="ru-RU"/>
        </w:rPr>
        <w:t>100%</w:t>
      </w:r>
      <w:r w:rsidR="00165C5A" w:rsidRPr="007149FA">
        <w:rPr>
          <w:rFonts w:ascii="YS Text" w:eastAsia="Times New Roman" w:hAnsi="YS Text" w:cs="Times New Roman"/>
          <w:sz w:val="23"/>
          <w:szCs w:val="23"/>
          <w:lang w:eastAsia="ru-RU"/>
        </w:rPr>
        <w:t>.</w:t>
      </w:r>
    </w:p>
    <w:p w:rsidR="002035AA" w:rsidRPr="007149FA" w:rsidRDefault="002035AA" w:rsidP="002035AA">
      <w:pPr>
        <w:shd w:val="clear" w:color="auto" w:fill="FFFFFF"/>
        <w:spacing w:after="0" w:line="240" w:lineRule="auto"/>
        <w:rPr>
          <w:rFonts w:ascii="YS Text" w:eastAsia="Times New Roman" w:hAnsi="YS Text" w:cs="Times New Roman"/>
          <w:sz w:val="23"/>
          <w:szCs w:val="23"/>
          <w:lang w:eastAsia="ru-RU"/>
        </w:rPr>
      </w:pPr>
    </w:p>
    <w:p w:rsidR="00165C5A" w:rsidRDefault="00165C5A" w:rsidP="00B44981">
      <w:pPr>
        <w:shd w:val="clear" w:color="auto" w:fill="FFFFFF"/>
        <w:spacing w:after="0" w:line="240" w:lineRule="auto"/>
        <w:jc w:val="center"/>
        <w:rPr>
          <w:rFonts w:ascii="YS Text" w:eastAsia="Times New Roman" w:hAnsi="YS Text" w:cs="Times New Roman"/>
          <w:sz w:val="23"/>
          <w:szCs w:val="23"/>
          <w:lang w:eastAsia="ru-RU"/>
        </w:rPr>
      </w:pPr>
      <w:r w:rsidRPr="00165C5A">
        <w:rPr>
          <w:rFonts w:ascii="YS Text" w:eastAsia="Times New Roman" w:hAnsi="YS Text" w:cs="Times New Roman" w:hint="eastAsia"/>
          <w:sz w:val="23"/>
          <w:szCs w:val="23"/>
          <w:lang w:eastAsia="ru-RU"/>
        </w:rPr>
        <w:t>Р</w:t>
      </w:r>
      <w:r w:rsidRPr="00165C5A">
        <w:rPr>
          <w:rFonts w:ascii="YS Text" w:eastAsia="Times New Roman" w:hAnsi="YS Text" w:cs="Times New Roman"/>
          <w:sz w:val="23"/>
          <w:szCs w:val="23"/>
          <w:lang w:eastAsia="ru-RU"/>
        </w:rPr>
        <w:t>ез</w:t>
      </w:r>
      <w:r w:rsidR="00B44981">
        <w:rPr>
          <w:rFonts w:ascii="YS Text" w:eastAsia="Times New Roman" w:hAnsi="YS Text" w:cs="Times New Roman"/>
          <w:sz w:val="23"/>
          <w:szCs w:val="23"/>
          <w:lang w:eastAsia="ru-RU"/>
        </w:rPr>
        <w:t>ультаты контрольных работ в 2021</w:t>
      </w:r>
      <w:r w:rsidRPr="00165C5A">
        <w:rPr>
          <w:rFonts w:ascii="YS Text" w:eastAsia="Times New Roman" w:hAnsi="YS Text" w:cs="Times New Roman"/>
          <w:sz w:val="23"/>
          <w:szCs w:val="23"/>
          <w:lang w:eastAsia="ru-RU"/>
        </w:rPr>
        <w:t>-202</w:t>
      </w:r>
      <w:r w:rsidR="00B44981">
        <w:rPr>
          <w:rFonts w:ascii="YS Text" w:eastAsia="Times New Roman" w:hAnsi="YS Text" w:cs="Times New Roman"/>
          <w:sz w:val="23"/>
          <w:szCs w:val="23"/>
          <w:lang w:eastAsia="ru-RU"/>
        </w:rPr>
        <w:t>2</w:t>
      </w:r>
      <w:r w:rsidRPr="00165C5A">
        <w:rPr>
          <w:rFonts w:ascii="YS Text" w:eastAsia="Times New Roman" w:hAnsi="YS Text" w:cs="Times New Roman"/>
          <w:sz w:val="23"/>
          <w:szCs w:val="23"/>
          <w:lang w:eastAsia="ru-RU"/>
        </w:rPr>
        <w:t xml:space="preserve"> учебном году</w:t>
      </w:r>
    </w:p>
    <w:p w:rsidR="00165C5A" w:rsidRPr="00165C5A" w:rsidRDefault="00165C5A" w:rsidP="002035AA">
      <w:pPr>
        <w:shd w:val="clear" w:color="auto" w:fill="FFFFFF"/>
        <w:spacing w:after="0" w:line="240" w:lineRule="auto"/>
        <w:rPr>
          <w:rFonts w:ascii="YS Text" w:eastAsia="Times New Roman" w:hAnsi="YS Text" w:cs="Times New Roman"/>
          <w:sz w:val="23"/>
          <w:szCs w:val="23"/>
          <w:lang w:eastAsia="ru-RU"/>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2187"/>
        <w:gridCol w:w="1419"/>
        <w:gridCol w:w="1418"/>
        <w:gridCol w:w="1131"/>
        <w:gridCol w:w="1139"/>
        <w:gridCol w:w="1277"/>
        <w:gridCol w:w="1277"/>
      </w:tblGrid>
      <w:tr w:rsidR="00165C5A" w:rsidTr="00165C5A">
        <w:trPr>
          <w:trHeight w:val="235"/>
        </w:trPr>
        <w:tc>
          <w:tcPr>
            <w:tcW w:w="757" w:type="dxa"/>
            <w:vMerge w:val="restart"/>
            <w:tcBorders>
              <w:top w:val="single" w:sz="4" w:space="0" w:color="auto"/>
              <w:left w:val="single" w:sz="4" w:space="0" w:color="auto"/>
              <w:bottom w:val="single" w:sz="4" w:space="0" w:color="auto"/>
              <w:right w:val="single" w:sz="4" w:space="0" w:color="auto"/>
            </w:tcBorders>
            <w:hideMark/>
          </w:tcPr>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t>№</w:t>
            </w:r>
          </w:p>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lastRenderedPageBreak/>
              <w:t>п/п</w:t>
            </w:r>
          </w:p>
        </w:tc>
        <w:tc>
          <w:tcPr>
            <w:tcW w:w="2187" w:type="dxa"/>
            <w:vMerge w:val="restart"/>
            <w:tcBorders>
              <w:top w:val="single" w:sz="4" w:space="0" w:color="auto"/>
              <w:left w:val="single" w:sz="4" w:space="0" w:color="auto"/>
              <w:bottom w:val="single" w:sz="4" w:space="0" w:color="auto"/>
              <w:right w:val="single" w:sz="4" w:space="0" w:color="auto"/>
            </w:tcBorders>
            <w:hideMark/>
          </w:tcPr>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lastRenderedPageBreak/>
              <w:t>предмет</w:t>
            </w:r>
          </w:p>
        </w:tc>
        <w:tc>
          <w:tcPr>
            <w:tcW w:w="1419" w:type="dxa"/>
            <w:vMerge w:val="restart"/>
            <w:tcBorders>
              <w:top w:val="single" w:sz="4" w:space="0" w:color="auto"/>
              <w:left w:val="single" w:sz="4" w:space="0" w:color="auto"/>
              <w:bottom w:val="single" w:sz="4" w:space="0" w:color="auto"/>
              <w:right w:val="single" w:sz="4" w:space="0" w:color="auto"/>
            </w:tcBorders>
            <w:hideMark/>
          </w:tcPr>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t xml:space="preserve">кол – во </w:t>
            </w:r>
            <w:r>
              <w:rPr>
                <w:rFonts w:ascii="Times New Roman" w:hAnsi="Times New Roman"/>
                <w:b/>
                <w:sz w:val="24"/>
                <w:szCs w:val="24"/>
              </w:rPr>
              <w:lastRenderedPageBreak/>
              <w:t>человек</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lastRenderedPageBreak/>
              <w:t xml:space="preserve">средний </w:t>
            </w:r>
            <w:r>
              <w:rPr>
                <w:rFonts w:ascii="Times New Roman" w:hAnsi="Times New Roman"/>
                <w:b/>
                <w:sz w:val="24"/>
                <w:szCs w:val="24"/>
              </w:rPr>
              <w:lastRenderedPageBreak/>
              <w:t>балл</w:t>
            </w:r>
          </w:p>
        </w:tc>
        <w:tc>
          <w:tcPr>
            <w:tcW w:w="4824" w:type="dxa"/>
            <w:gridSpan w:val="4"/>
            <w:tcBorders>
              <w:top w:val="single" w:sz="4" w:space="0" w:color="auto"/>
              <w:left w:val="single" w:sz="4" w:space="0" w:color="auto"/>
              <w:bottom w:val="single" w:sz="4" w:space="0" w:color="auto"/>
              <w:right w:val="single" w:sz="4" w:space="0" w:color="auto"/>
            </w:tcBorders>
            <w:hideMark/>
          </w:tcPr>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lastRenderedPageBreak/>
              <w:t>получили отметки</w:t>
            </w:r>
          </w:p>
        </w:tc>
      </w:tr>
      <w:tr w:rsidR="00165C5A" w:rsidTr="00165C5A">
        <w:trPr>
          <w:trHeight w:val="198"/>
        </w:trPr>
        <w:tc>
          <w:tcPr>
            <w:tcW w:w="757" w:type="dxa"/>
            <w:vMerge/>
            <w:tcBorders>
              <w:top w:val="single" w:sz="4" w:space="0" w:color="auto"/>
              <w:left w:val="single" w:sz="4" w:space="0" w:color="auto"/>
              <w:bottom w:val="single" w:sz="4" w:space="0" w:color="auto"/>
              <w:right w:val="single" w:sz="4" w:space="0" w:color="auto"/>
            </w:tcBorders>
            <w:vAlign w:val="center"/>
            <w:hideMark/>
          </w:tcPr>
          <w:p w:rsidR="00165C5A" w:rsidRDefault="00165C5A" w:rsidP="00165C5A">
            <w:pPr>
              <w:spacing w:after="0" w:line="240" w:lineRule="auto"/>
              <w:rPr>
                <w:rFonts w:ascii="Times New Roman" w:hAnsi="Times New Roman"/>
                <w:b/>
                <w:sz w:val="24"/>
                <w:szCs w:val="24"/>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165C5A" w:rsidRDefault="00165C5A" w:rsidP="00165C5A">
            <w:pPr>
              <w:spacing w:after="0" w:line="240" w:lineRule="auto"/>
              <w:rPr>
                <w:rFonts w:ascii="Times New Roman" w:hAnsi="Times New Roman"/>
                <w:b/>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165C5A" w:rsidRDefault="00165C5A" w:rsidP="00165C5A">
            <w:pPr>
              <w:spacing w:after="0" w:line="240" w:lineRule="auto"/>
              <w:rPr>
                <w:rFonts w:ascii="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65C5A" w:rsidRDefault="00165C5A" w:rsidP="00165C5A">
            <w:pPr>
              <w:spacing w:after="0" w:line="240" w:lineRule="auto"/>
              <w:rPr>
                <w:rFonts w:ascii="Times New Roman" w:hAnsi="Times New Roman"/>
                <w:b/>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t>«5»</w:t>
            </w:r>
          </w:p>
        </w:tc>
        <w:tc>
          <w:tcPr>
            <w:tcW w:w="1139" w:type="dxa"/>
            <w:tcBorders>
              <w:top w:val="single" w:sz="4" w:space="0" w:color="auto"/>
              <w:left w:val="single" w:sz="4" w:space="0" w:color="auto"/>
              <w:bottom w:val="single" w:sz="4" w:space="0" w:color="auto"/>
              <w:right w:val="single" w:sz="4" w:space="0" w:color="auto"/>
            </w:tcBorders>
            <w:hideMark/>
          </w:tcPr>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165C5A" w:rsidRDefault="00165C5A" w:rsidP="00165C5A">
            <w:pPr>
              <w:spacing w:after="0"/>
              <w:jc w:val="center"/>
              <w:rPr>
                <w:rFonts w:ascii="Times New Roman" w:hAnsi="Times New Roman"/>
                <w:b/>
                <w:sz w:val="24"/>
                <w:szCs w:val="24"/>
              </w:rPr>
            </w:pPr>
            <w:r>
              <w:rPr>
                <w:rFonts w:ascii="Times New Roman" w:hAnsi="Times New Roman"/>
                <w:b/>
                <w:sz w:val="24"/>
                <w:szCs w:val="24"/>
              </w:rPr>
              <w:t>«2»</w:t>
            </w:r>
          </w:p>
        </w:tc>
      </w:tr>
      <w:tr w:rsidR="00165C5A" w:rsidRPr="00282AF4" w:rsidTr="00165C5A">
        <w:trPr>
          <w:trHeight w:val="283"/>
        </w:trPr>
        <w:tc>
          <w:tcPr>
            <w:tcW w:w="75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rPr>
                <w:rFonts w:ascii="Times New Roman" w:hAnsi="Times New Roman"/>
                <w:sz w:val="24"/>
                <w:szCs w:val="24"/>
              </w:rPr>
            </w:pPr>
            <w:r w:rsidRPr="00165C5A">
              <w:rPr>
                <w:rFonts w:ascii="Times New Roman" w:hAnsi="Times New Roman"/>
                <w:sz w:val="24"/>
                <w:szCs w:val="24"/>
              </w:rPr>
              <w:lastRenderedPageBreak/>
              <w:t>1.</w:t>
            </w:r>
          </w:p>
        </w:tc>
        <w:tc>
          <w:tcPr>
            <w:tcW w:w="218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rPr>
                <w:rFonts w:ascii="Times New Roman" w:hAnsi="Times New Roman"/>
                <w:sz w:val="24"/>
                <w:szCs w:val="24"/>
              </w:rPr>
            </w:pPr>
            <w:r w:rsidRPr="00165C5A">
              <w:rPr>
                <w:rFonts w:ascii="Times New Roman" w:hAnsi="Times New Roman"/>
                <w:sz w:val="24"/>
                <w:szCs w:val="24"/>
              </w:rPr>
              <w:t>биология</w:t>
            </w:r>
          </w:p>
        </w:tc>
        <w:tc>
          <w:tcPr>
            <w:tcW w:w="1419"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3,0</w:t>
            </w:r>
          </w:p>
        </w:tc>
        <w:tc>
          <w:tcPr>
            <w:tcW w:w="1131"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3-100%</w:t>
            </w:r>
          </w:p>
        </w:tc>
        <w:tc>
          <w:tcPr>
            <w:tcW w:w="127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0</w:t>
            </w:r>
          </w:p>
        </w:tc>
      </w:tr>
      <w:tr w:rsidR="00165C5A" w:rsidRPr="00282AF4" w:rsidTr="00165C5A">
        <w:trPr>
          <w:trHeight w:val="283"/>
        </w:trPr>
        <w:tc>
          <w:tcPr>
            <w:tcW w:w="75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rPr>
                <w:rFonts w:ascii="Times New Roman" w:hAnsi="Times New Roman"/>
                <w:sz w:val="24"/>
                <w:szCs w:val="24"/>
              </w:rPr>
            </w:pPr>
            <w:r w:rsidRPr="00165C5A">
              <w:rPr>
                <w:rFonts w:ascii="Times New Roman" w:hAnsi="Times New Roman"/>
                <w:sz w:val="24"/>
                <w:szCs w:val="24"/>
              </w:rPr>
              <w:t>2.</w:t>
            </w:r>
          </w:p>
        </w:tc>
        <w:tc>
          <w:tcPr>
            <w:tcW w:w="218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rPr>
                <w:rFonts w:ascii="Times New Roman" w:hAnsi="Times New Roman"/>
                <w:sz w:val="24"/>
                <w:szCs w:val="24"/>
              </w:rPr>
            </w:pPr>
            <w:r w:rsidRPr="00165C5A">
              <w:rPr>
                <w:rFonts w:ascii="Times New Roman" w:hAnsi="Times New Roman"/>
                <w:sz w:val="24"/>
                <w:szCs w:val="24"/>
              </w:rPr>
              <w:t>география</w:t>
            </w:r>
          </w:p>
        </w:tc>
        <w:tc>
          <w:tcPr>
            <w:tcW w:w="1419"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5,0</w:t>
            </w:r>
          </w:p>
        </w:tc>
        <w:tc>
          <w:tcPr>
            <w:tcW w:w="1131"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5-100%</w:t>
            </w:r>
          </w:p>
        </w:tc>
        <w:tc>
          <w:tcPr>
            <w:tcW w:w="1139"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0</w:t>
            </w:r>
          </w:p>
        </w:tc>
      </w:tr>
      <w:tr w:rsidR="00165C5A" w:rsidRPr="00282AF4" w:rsidTr="00165C5A">
        <w:trPr>
          <w:trHeight w:val="283"/>
        </w:trPr>
        <w:tc>
          <w:tcPr>
            <w:tcW w:w="75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rPr>
                <w:rFonts w:ascii="Times New Roman" w:hAnsi="Times New Roman"/>
                <w:sz w:val="24"/>
                <w:szCs w:val="24"/>
              </w:rPr>
            </w:pPr>
            <w:r w:rsidRPr="00165C5A">
              <w:rPr>
                <w:rFonts w:ascii="Times New Roman" w:hAnsi="Times New Roman"/>
                <w:sz w:val="24"/>
                <w:szCs w:val="24"/>
              </w:rPr>
              <w:t>3.</w:t>
            </w:r>
          </w:p>
        </w:tc>
        <w:tc>
          <w:tcPr>
            <w:tcW w:w="218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rPr>
                <w:rFonts w:ascii="Times New Roman" w:hAnsi="Times New Roman"/>
                <w:sz w:val="24"/>
                <w:szCs w:val="24"/>
              </w:rPr>
            </w:pPr>
            <w:r w:rsidRPr="00165C5A">
              <w:rPr>
                <w:rFonts w:ascii="Times New Roman" w:hAnsi="Times New Roman"/>
                <w:sz w:val="24"/>
                <w:szCs w:val="24"/>
              </w:rPr>
              <w:t>обществознание</w:t>
            </w:r>
          </w:p>
        </w:tc>
        <w:tc>
          <w:tcPr>
            <w:tcW w:w="1419"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3,4</w:t>
            </w:r>
          </w:p>
        </w:tc>
        <w:tc>
          <w:tcPr>
            <w:tcW w:w="1131"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line="360" w:lineRule="auto"/>
              <w:rPr>
                <w:rFonts w:ascii="Times New Roman" w:hAnsi="Times New Roman"/>
                <w:sz w:val="24"/>
                <w:szCs w:val="24"/>
              </w:rPr>
            </w:pPr>
            <w:r w:rsidRPr="00165C5A">
              <w:rPr>
                <w:rFonts w:ascii="Times New Roman" w:hAnsi="Times New Roman"/>
                <w:sz w:val="24"/>
                <w:szCs w:val="24"/>
              </w:rPr>
              <w:t>3-42,9%</w:t>
            </w:r>
          </w:p>
        </w:tc>
        <w:tc>
          <w:tcPr>
            <w:tcW w:w="127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4-57,1%</w:t>
            </w:r>
          </w:p>
        </w:tc>
        <w:tc>
          <w:tcPr>
            <w:tcW w:w="1277" w:type="dxa"/>
            <w:tcBorders>
              <w:top w:val="single" w:sz="4" w:space="0" w:color="auto"/>
              <w:left w:val="single" w:sz="4" w:space="0" w:color="auto"/>
              <w:bottom w:val="single" w:sz="4" w:space="0" w:color="auto"/>
              <w:right w:val="single" w:sz="4" w:space="0" w:color="auto"/>
            </w:tcBorders>
            <w:hideMark/>
          </w:tcPr>
          <w:p w:rsidR="00165C5A" w:rsidRPr="00165C5A" w:rsidRDefault="00165C5A" w:rsidP="00165C5A">
            <w:pPr>
              <w:spacing w:after="0"/>
              <w:jc w:val="center"/>
              <w:rPr>
                <w:rFonts w:ascii="Times New Roman" w:hAnsi="Times New Roman"/>
                <w:sz w:val="24"/>
                <w:szCs w:val="24"/>
              </w:rPr>
            </w:pPr>
            <w:r w:rsidRPr="00165C5A">
              <w:rPr>
                <w:rFonts w:ascii="Times New Roman" w:hAnsi="Times New Roman"/>
                <w:sz w:val="24"/>
                <w:szCs w:val="24"/>
              </w:rPr>
              <w:t>0</w:t>
            </w:r>
          </w:p>
        </w:tc>
      </w:tr>
    </w:tbl>
    <w:p w:rsidR="007C3B08" w:rsidRDefault="007C3B08" w:rsidP="00B911E3">
      <w:pPr>
        <w:spacing w:after="0"/>
        <w:rPr>
          <w:rFonts w:ascii="Times New Roman" w:eastAsia="Calibri" w:hAnsi="Times New Roman" w:cs="Times New Roman"/>
          <w:sz w:val="26"/>
          <w:szCs w:val="26"/>
        </w:rPr>
      </w:pPr>
    </w:p>
    <w:p w:rsidR="00DF62E4" w:rsidRPr="00C65FC1" w:rsidRDefault="00DF62E4" w:rsidP="00DF62E4">
      <w:pPr>
        <w:jc w:val="center"/>
        <w:rPr>
          <w:rFonts w:ascii="Times New Roman" w:hAnsi="Times New Roman" w:cs="Times New Roman"/>
          <w:sz w:val="26"/>
          <w:szCs w:val="26"/>
          <w:u w:val="single"/>
        </w:rPr>
      </w:pPr>
      <w:r w:rsidRPr="00C65FC1">
        <w:rPr>
          <w:rFonts w:ascii="Times New Roman" w:hAnsi="Times New Roman" w:cs="Times New Roman"/>
          <w:sz w:val="26"/>
          <w:szCs w:val="26"/>
          <w:u w:val="single"/>
        </w:rPr>
        <w:t>Результаты сдачи ОГЭ в 20</w:t>
      </w:r>
      <w:r>
        <w:rPr>
          <w:rFonts w:ascii="Times New Roman" w:hAnsi="Times New Roman" w:cs="Times New Roman"/>
          <w:sz w:val="26"/>
          <w:szCs w:val="26"/>
          <w:u w:val="single"/>
        </w:rPr>
        <w:t>21</w:t>
      </w:r>
      <w:r w:rsidRPr="00C65FC1">
        <w:rPr>
          <w:rFonts w:ascii="Times New Roman" w:hAnsi="Times New Roman" w:cs="Times New Roman"/>
          <w:sz w:val="26"/>
          <w:szCs w:val="26"/>
          <w:u w:val="single"/>
        </w:rPr>
        <w:t>-20</w:t>
      </w:r>
      <w:r>
        <w:rPr>
          <w:rFonts w:ascii="Times New Roman" w:hAnsi="Times New Roman" w:cs="Times New Roman"/>
          <w:sz w:val="26"/>
          <w:szCs w:val="26"/>
          <w:u w:val="single"/>
        </w:rPr>
        <w:t>22</w:t>
      </w:r>
      <w:r w:rsidRPr="00C65FC1">
        <w:rPr>
          <w:rFonts w:ascii="Times New Roman" w:hAnsi="Times New Roman" w:cs="Times New Roman"/>
          <w:sz w:val="26"/>
          <w:szCs w:val="26"/>
          <w:u w:val="single"/>
        </w:rPr>
        <w:t xml:space="preserve"> учебном году</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2187"/>
        <w:gridCol w:w="1419"/>
        <w:gridCol w:w="1418"/>
        <w:gridCol w:w="1131"/>
        <w:gridCol w:w="1139"/>
        <w:gridCol w:w="1277"/>
        <w:gridCol w:w="1277"/>
      </w:tblGrid>
      <w:tr w:rsidR="00DF62E4" w:rsidTr="00DF62E4">
        <w:trPr>
          <w:trHeight w:val="235"/>
        </w:trPr>
        <w:tc>
          <w:tcPr>
            <w:tcW w:w="757" w:type="dxa"/>
            <w:vMerge w:val="restart"/>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w:t>
            </w:r>
          </w:p>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п/п</w:t>
            </w:r>
          </w:p>
        </w:tc>
        <w:tc>
          <w:tcPr>
            <w:tcW w:w="2187" w:type="dxa"/>
            <w:vMerge w:val="restart"/>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предмет</w:t>
            </w:r>
          </w:p>
        </w:tc>
        <w:tc>
          <w:tcPr>
            <w:tcW w:w="1419" w:type="dxa"/>
            <w:vMerge w:val="restart"/>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кол – во человек</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средний балл</w:t>
            </w:r>
          </w:p>
        </w:tc>
        <w:tc>
          <w:tcPr>
            <w:tcW w:w="4824" w:type="dxa"/>
            <w:gridSpan w:val="4"/>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получили отметки</w:t>
            </w:r>
          </w:p>
        </w:tc>
      </w:tr>
      <w:tr w:rsidR="00DF62E4" w:rsidTr="00DF62E4">
        <w:trPr>
          <w:trHeight w:val="198"/>
        </w:trPr>
        <w:tc>
          <w:tcPr>
            <w:tcW w:w="757" w:type="dxa"/>
            <w:vMerge/>
            <w:tcBorders>
              <w:top w:val="single" w:sz="4" w:space="0" w:color="auto"/>
              <w:left w:val="single" w:sz="4" w:space="0" w:color="auto"/>
              <w:bottom w:val="single" w:sz="4" w:space="0" w:color="auto"/>
              <w:right w:val="single" w:sz="4" w:space="0" w:color="auto"/>
            </w:tcBorders>
            <w:vAlign w:val="center"/>
            <w:hideMark/>
          </w:tcPr>
          <w:p w:rsidR="00DF62E4" w:rsidRDefault="00DF62E4" w:rsidP="00DF62E4">
            <w:pPr>
              <w:spacing w:after="0" w:line="240" w:lineRule="auto"/>
              <w:rPr>
                <w:rFonts w:ascii="Times New Roman" w:hAnsi="Times New Roman"/>
                <w:b/>
                <w:sz w:val="24"/>
                <w:szCs w:val="24"/>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DF62E4" w:rsidRDefault="00DF62E4" w:rsidP="00DF62E4">
            <w:pPr>
              <w:spacing w:after="0" w:line="240" w:lineRule="auto"/>
              <w:rPr>
                <w:rFonts w:ascii="Times New Roman" w:hAnsi="Times New Roman"/>
                <w:b/>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DF62E4" w:rsidRDefault="00DF62E4" w:rsidP="00DF62E4">
            <w:pPr>
              <w:spacing w:after="0" w:line="240" w:lineRule="auto"/>
              <w:rPr>
                <w:rFonts w:ascii="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62E4" w:rsidRDefault="00DF62E4" w:rsidP="00DF62E4">
            <w:pPr>
              <w:spacing w:after="0" w:line="240" w:lineRule="auto"/>
              <w:rPr>
                <w:rFonts w:ascii="Times New Roman" w:hAnsi="Times New Roman"/>
                <w:b/>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«5»</w:t>
            </w:r>
          </w:p>
        </w:tc>
        <w:tc>
          <w:tcPr>
            <w:tcW w:w="1139" w:type="dxa"/>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«2»</w:t>
            </w:r>
          </w:p>
        </w:tc>
      </w:tr>
      <w:tr w:rsidR="00DF62E4" w:rsidTr="00DF62E4">
        <w:trPr>
          <w:trHeight w:val="283"/>
        </w:trPr>
        <w:tc>
          <w:tcPr>
            <w:tcW w:w="75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rPr>
                <w:rFonts w:ascii="Times New Roman" w:hAnsi="Times New Roman"/>
                <w:sz w:val="24"/>
                <w:szCs w:val="24"/>
              </w:rPr>
            </w:pPr>
            <w:r w:rsidRPr="00282AF4">
              <w:rPr>
                <w:rFonts w:ascii="Times New Roman" w:hAnsi="Times New Roman"/>
                <w:sz w:val="24"/>
                <w:szCs w:val="24"/>
              </w:rPr>
              <w:t>1.</w:t>
            </w:r>
          </w:p>
        </w:tc>
        <w:tc>
          <w:tcPr>
            <w:tcW w:w="218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rPr>
                <w:rFonts w:ascii="Times New Roman" w:hAnsi="Times New Roman"/>
                <w:sz w:val="24"/>
                <w:szCs w:val="24"/>
              </w:rPr>
            </w:pPr>
            <w:r w:rsidRPr="00282AF4">
              <w:rPr>
                <w:rFonts w:ascii="Times New Roman" w:hAnsi="Times New Roman"/>
                <w:sz w:val="24"/>
                <w:szCs w:val="24"/>
              </w:rPr>
              <w:t>математика</w:t>
            </w:r>
          </w:p>
        </w:tc>
        <w:tc>
          <w:tcPr>
            <w:tcW w:w="1419"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hideMark/>
          </w:tcPr>
          <w:p w:rsidR="00DF62E4" w:rsidRPr="00297A5C" w:rsidRDefault="00DF62E4" w:rsidP="00DF62E4">
            <w:pPr>
              <w:spacing w:after="0"/>
              <w:jc w:val="center"/>
              <w:rPr>
                <w:rFonts w:ascii="Times New Roman" w:hAnsi="Times New Roman"/>
                <w:sz w:val="24"/>
                <w:szCs w:val="24"/>
              </w:rPr>
            </w:pPr>
            <w:r w:rsidRPr="00297A5C">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DF62E4" w:rsidRPr="00297A5C" w:rsidRDefault="00DF62E4" w:rsidP="00297A5C">
            <w:pPr>
              <w:spacing w:after="0"/>
              <w:jc w:val="center"/>
              <w:rPr>
                <w:rFonts w:ascii="Times New Roman" w:hAnsi="Times New Roman"/>
                <w:sz w:val="24"/>
                <w:szCs w:val="24"/>
              </w:rPr>
            </w:pPr>
            <w:r w:rsidRPr="00297A5C">
              <w:rPr>
                <w:rFonts w:ascii="Times New Roman" w:hAnsi="Times New Roman"/>
                <w:sz w:val="24"/>
                <w:szCs w:val="24"/>
              </w:rPr>
              <w:t>3 -</w:t>
            </w:r>
            <w:r w:rsidR="00297A5C" w:rsidRPr="00297A5C">
              <w:rPr>
                <w:rFonts w:ascii="Times New Roman" w:hAnsi="Times New Roman"/>
                <w:sz w:val="24"/>
                <w:szCs w:val="24"/>
              </w:rPr>
              <w:t>25%</w:t>
            </w:r>
          </w:p>
        </w:tc>
        <w:tc>
          <w:tcPr>
            <w:tcW w:w="1277" w:type="dxa"/>
            <w:tcBorders>
              <w:top w:val="single" w:sz="4" w:space="0" w:color="auto"/>
              <w:left w:val="single" w:sz="4" w:space="0" w:color="auto"/>
              <w:bottom w:val="single" w:sz="4" w:space="0" w:color="auto"/>
              <w:right w:val="single" w:sz="4" w:space="0" w:color="auto"/>
            </w:tcBorders>
            <w:hideMark/>
          </w:tcPr>
          <w:p w:rsidR="00DF62E4" w:rsidRPr="00297A5C" w:rsidRDefault="00DF62E4" w:rsidP="00297A5C">
            <w:pPr>
              <w:spacing w:after="0"/>
              <w:jc w:val="center"/>
              <w:rPr>
                <w:rFonts w:ascii="Times New Roman" w:hAnsi="Times New Roman"/>
                <w:sz w:val="24"/>
                <w:szCs w:val="24"/>
              </w:rPr>
            </w:pPr>
            <w:r w:rsidRPr="00297A5C">
              <w:rPr>
                <w:rFonts w:ascii="Times New Roman" w:hAnsi="Times New Roman"/>
                <w:sz w:val="24"/>
                <w:szCs w:val="24"/>
              </w:rPr>
              <w:t>9-</w:t>
            </w:r>
            <w:r w:rsidR="00297A5C" w:rsidRPr="00297A5C">
              <w:rPr>
                <w:rFonts w:ascii="Times New Roman" w:hAnsi="Times New Roman"/>
                <w:sz w:val="24"/>
                <w:szCs w:val="24"/>
              </w:rPr>
              <w:t>75%</w:t>
            </w:r>
          </w:p>
        </w:tc>
        <w:tc>
          <w:tcPr>
            <w:tcW w:w="127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sidRPr="00282AF4">
              <w:rPr>
                <w:rFonts w:ascii="Times New Roman" w:hAnsi="Times New Roman"/>
                <w:sz w:val="24"/>
                <w:szCs w:val="24"/>
              </w:rPr>
              <w:t>0</w:t>
            </w:r>
          </w:p>
        </w:tc>
      </w:tr>
      <w:tr w:rsidR="00DF62E4" w:rsidTr="00DF62E4">
        <w:trPr>
          <w:trHeight w:val="283"/>
        </w:trPr>
        <w:tc>
          <w:tcPr>
            <w:tcW w:w="75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rPr>
                <w:rFonts w:ascii="Times New Roman" w:hAnsi="Times New Roman"/>
                <w:sz w:val="24"/>
                <w:szCs w:val="24"/>
              </w:rPr>
            </w:pPr>
            <w:r w:rsidRPr="00282AF4">
              <w:rPr>
                <w:rFonts w:ascii="Times New Roman" w:hAnsi="Times New Roman"/>
                <w:sz w:val="24"/>
                <w:szCs w:val="24"/>
              </w:rPr>
              <w:t>2.</w:t>
            </w:r>
          </w:p>
        </w:tc>
        <w:tc>
          <w:tcPr>
            <w:tcW w:w="218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rPr>
                <w:rFonts w:ascii="Times New Roman" w:hAnsi="Times New Roman"/>
                <w:sz w:val="24"/>
                <w:szCs w:val="24"/>
              </w:rPr>
            </w:pPr>
            <w:r w:rsidRPr="00282AF4">
              <w:rPr>
                <w:rFonts w:ascii="Times New Roman" w:hAnsi="Times New Roman"/>
                <w:sz w:val="24"/>
                <w:szCs w:val="24"/>
              </w:rPr>
              <w:t>русский язык</w:t>
            </w:r>
          </w:p>
        </w:tc>
        <w:tc>
          <w:tcPr>
            <w:tcW w:w="1419"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hideMark/>
          </w:tcPr>
          <w:p w:rsidR="00DF62E4" w:rsidRPr="00297A5C" w:rsidRDefault="00DF62E4" w:rsidP="00297A5C">
            <w:pPr>
              <w:spacing w:after="0"/>
              <w:jc w:val="center"/>
              <w:rPr>
                <w:rFonts w:ascii="Times New Roman" w:hAnsi="Times New Roman"/>
                <w:sz w:val="24"/>
                <w:szCs w:val="24"/>
              </w:rPr>
            </w:pPr>
            <w:r w:rsidRPr="00297A5C">
              <w:rPr>
                <w:rFonts w:ascii="Times New Roman" w:hAnsi="Times New Roman"/>
                <w:sz w:val="24"/>
                <w:szCs w:val="24"/>
              </w:rPr>
              <w:t>4-</w:t>
            </w:r>
            <w:r w:rsidR="00297A5C" w:rsidRPr="00297A5C">
              <w:rPr>
                <w:rFonts w:ascii="Times New Roman" w:hAnsi="Times New Roman"/>
                <w:sz w:val="24"/>
                <w:szCs w:val="24"/>
              </w:rPr>
              <w:t>33,3%</w:t>
            </w:r>
          </w:p>
        </w:tc>
        <w:tc>
          <w:tcPr>
            <w:tcW w:w="1139" w:type="dxa"/>
            <w:tcBorders>
              <w:top w:val="single" w:sz="4" w:space="0" w:color="auto"/>
              <w:left w:val="single" w:sz="4" w:space="0" w:color="auto"/>
              <w:bottom w:val="single" w:sz="4" w:space="0" w:color="auto"/>
              <w:right w:val="single" w:sz="4" w:space="0" w:color="auto"/>
            </w:tcBorders>
            <w:hideMark/>
          </w:tcPr>
          <w:p w:rsidR="00DF62E4" w:rsidRPr="00297A5C" w:rsidRDefault="00DF62E4" w:rsidP="00297A5C">
            <w:pPr>
              <w:spacing w:after="0"/>
              <w:jc w:val="center"/>
              <w:rPr>
                <w:rFonts w:ascii="Times New Roman" w:hAnsi="Times New Roman"/>
                <w:sz w:val="24"/>
                <w:szCs w:val="24"/>
              </w:rPr>
            </w:pPr>
            <w:r w:rsidRPr="00297A5C">
              <w:rPr>
                <w:rFonts w:ascii="Times New Roman" w:hAnsi="Times New Roman"/>
                <w:sz w:val="24"/>
                <w:szCs w:val="24"/>
              </w:rPr>
              <w:t>3-</w:t>
            </w:r>
            <w:r w:rsidR="00297A5C" w:rsidRPr="00297A5C">
              <w:rPr>
                <w:rFonts w:ascii="Times New Roman" w:hAnsi="Times New Roman"/>
                <w:sz w:val="24"/>
                <w:szCs w:val="24"/>
              </w:rPr>
              <w:t>25%</w:t>
            </w:r>
          </w:p>
        </w:tc>
        <w:tc>
          <w:tcPr>
            <w:tcW w:w="1277" w:type="dxa"/>
            <w:tcBorders>
              <w:top w:val="single" w:sz="4" w:space="0" w:color="auto"/>
              <w:left w:val="single" w:sz="4" w:space="0" w:color="auto"/>
              <w:bottom w:val="single" w:sz="4" w:space="0" w:color="auto"/>
              <w:right w:val="single" w:sz="4" w:space="0" w:color="auto"/>
            </w:tcBorders>
            <w:hideMark/>
          </w:tcPr>
          <w:p w:rsidR="00DF62E4" w:rsidRPr="00297A5C" w:rsidRDefault="00DF62E4" w:rsidP="00297A5C">
            <w:pPr>
              <w:spacing w:after="0"/>
              <w:jc w:val="center"/>
              <w:rPr>
                <w:rFonts w:ascii="Times New Roman" w:hAnsi="Times New Roman"/>
                <w:sz w:val="24"/>
                <w:szCs w:val="24"/>
              </w:rPr>
            </w:pPr>
            <w:r w:rsidRPr="00297A5C">
              <w:rPr>
                <w:rFonts w:ascii="Times New Roman" w:hAnsi="Times New Roman"/>
                <w:sz w:val="24"/>
                <w:szCs w:val="24"/>
              </w:rPr>
              <w:t>5  -</w:t>
            </w:r>
            <w:r w:rsidR="00297A5C" w:rsidRPr="00297A5C">
              <w:rPr>
                <w:rFonts w:ascii="Times New Roman" w:hAnsi="Times New Roman"/>
                <w:sz w:val="24"/>
                <w:szCs w:val="24"/>
              </w:rPr>
              <w:t>41,6%</w:t>
            </w:r>
          </w:p>
        </w:tc>
        <w:tc>
          <w:tcPr>
            <w:tcW w:w="127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sidRPr="00282AF4">
              <w:rPr>
                <w:rFonts w:ascii="Times New Roman" w:hAnsi="Times New Roman"/>
                <w:sz w:val="24"/>
                <w:szCs w:val="24"/>
              </w:rPr>
              <w:t>0</w:t>
            </w:r>
          </w:p>
        </w:tc>
      </w:tr>
      <w:tr w:rsidR="00DF62E4" w:rsidTr="00DF62E4">
        <w:trPr>
          <w:trHeight w:val="283"/>
        </w:trPr>
        <w:tc>
          <w:tcPr>
            <w:tcW w:w="75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rPr>
                <w:rFonts w:ascii="Times New Roman" w:hAnsi="Times New Roman"/>
                <w:sz w:val="24"/>
                <w:szCs w:val="24"/>
              </w:rPr>
            </w:pPr>
            <w:r>
              <w:rPr>
                <w:rFonts w:ascii="Times New Roman" w:hAnsi="Times New Roman"/>
                <w:sz w:val="24"/>
                <w:szCs w:val="24"/>
              </w:rPr>
              <w:t>3.</w:t>
            </w:r>
          </w:p>
        </w:tc>
        <w:tc>
          <w:tcPr>
            <w:tcW w:w="218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rPr>
                <w:rFonts w:ascii="Times New Roman" w:hAnsi="Times New Roman"/>
                <w:sz w:val="24"/>
                <w:szCs w:val="24"/>
              </w:rPr>
            </w:pPr>
            <w:r>
              <w:rPr>
                <w:rFonts w:ascii="Times New Roman" w:hAnsi="Times New Roman"/>
                <w:sz w:val="24"/>
                <w:szCs w:val="24"/>
              </w:rPr>
              <w:t>обществознание</w:t>
            </w:r>
          </w:p>
        </w:tc>
        <w:tc>
          <w:tcPr>
            <w:tcW w:w="1419"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1</w:t>
            </w:r>
            <w:r w:rsidR="00FC1354">
              <w:rPr>
                <w:rFonts w:ascii="Times New Roman" w:hAnsi="Times New Roman"/>
                <w:sz w:val="24"/>
                <w:szCs w:val="24"/>
              </w:rPr>
              <w:t>, 0,1 %</w:t>
            </w:r>
          </w:p>
        </w:tc>
        <w:tc>
          <w:tcPr>
            <w:tcW w:w="127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9</w:t>
            </w:r>
            <w:r w:rsidR="00FC1354">
              <w:rPr>
                <w:rFonts w:ascii="Times New Roman" w:hAnsi="Times New Roman"/>
                <w:sz w:val="24"/>
                <w:szCs w:val="24"/>
              </w:rPr>
              <w:t>, 90%</w:t>
            </w:r>
          </w:p>
        </w:tc>
        <w:tc>
          <w:tcPr>
            <w:tcW w:w="127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0</w:t>
            </w:r>
          </w:p>
        </w:tc>
      </w:tr>
      <w:tr w:rsidR="00DF62E4" w:rsidTr="00DF62E4">
        <w:trPr>
          <w:trHeight w:val="283"/>
        </w:trPr>
        <w:tc>
          <w:tcPr>
            <w:tcW w:w="75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rPr>
                <w:rFonts w:ascii="Times New Roman" w:hAnsi="Times New Roman"/>
                <w:sz w:val="24"/>
                <w:szCs w:val="24"/>
              </w:rPr>
            </w:pPr>
            <w:r>
              <w:rPr>
                <w:rFonts w:ascii="Times New Roman" w:hAnsi="Times New Roman"/>
                <w:sz w:val="24"/>
                <w:szCs w:val="24"/>
              </w:rPr>
              <w:t>4.</w:t>
            </w:r>
          </w:p>
        </w:tc>
        <w:tc>
          <w:tcPr>
            <w:tcW w:w="218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rPr>
                <w:rFonts w:ascii="Times New Roman" w:hAnsi="Times New Roman"/>
                <w:sz w:val="24"/>
                <w:szCs w:val="24"/>
              </w:rPr>
            </w:pPr>
            <w:r>
              <w:rPr>
                <w:rFonts w:ascii="Times New Roman" w:hAnsi="Times New Roman"/>
                <w:sz w:val="24"/>
                <w:szCs w:val="24"/>
              </w:rPr>
              <w:t>биология</w:t>
            </w:r>
          </w:p>
        </w:tc>
        <w:tc>
          <w:tcPr>
            <w:tcW w:w="1419"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1</w:t>
            </w:r>
            <w:r w:rsidR="00FC1354">
              <w:rPr>
                <w:rFonts w:ascii="Times New Roman" w:hAnsi="Times New Roman"/>
                <w:sz w:val="24"/>
                <w:szCs w:val="24"/>
              </w:rPr>
              <w:t>, 16%</w:t>
            </w:r>
          </w:p>
        </w:tc>
        <w:tc>
          <w:tcPr>
            <w:tcW w:w="127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5</w:t>
            </w:r>
            <w:r w:rsidR="00FC1354">
              <w:rPr>
                <w:rFonts w:ascii="Times New Roman" w:hAnsi="Times New Roman"/>
                <w:sz w:val="24"/>
                <w:szCs w:val="24"/>
              </w:rPr>
              <w:t>, 83,4%</w:t>
            </w:r>
          </w:p>
        </w:tc>
        <w:tc>
          <w:tcPr>
            <w:tcW w:w="127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0</w:t>
            </w:r>
          </w:p>
        </w:tc>
      </w:tr>
      <w:tr w:rsidR="00DF62E4" w:rsidTr="00DF62E4">
        <w:trPr>
          <w:trHeight w:val="283"/>
        </w:trPr>
        <w:tc>
          <w:tcPr>
            <w:tcW w:w="75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rPr>
                <w:rFonts w:ascii="Times New Roman" w:hAnsi="Times New Roman"/>
                <w:sz w:val="24"/>
                <w:szCs w:val="24"/>
              </w:rPr>
            </w:pPr>
            <w:r>
              <w:rPr>
                <w:rFonts w:ascii="Times New Roman" w:hAnsi="Times New Roman"/>
                <w:sz w:val="24"/>
                <w:szCs w:val="24"/>
              </w:rPr>
              <w:t>5.</w:t>
            </w:r>
          </w:p>
        </w:tc>
        <w:tc>
          <w:tcPr>
            <w:tcW w:w="218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rPr>
                <w:rFonts w:ascii="Times New Roman" w:hAnsi="Times New Roman"/>
                <w:sz w:val="24"/>
                <w:szCs w:val="24"/>
              </w:rPr>
            </w:pPr>
            <w:r>
              <w:rPr>
                <w:rFonts w:ascii="Times New Roman" w:hAnsi="Times New Roman"/>
                <w:sz w:val="24"/>
                <w:szCs w:val="24"/>
              </w:rPr>
              <w:t>география</w:t>
            </w:r>
          </w:p>
        </w:tc>
        <w:tc>
          <w:tcPr>
            <w:tcW w:w="1419"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2</w:t>
            </w:r>
            <w:r w:rsidR="00FC1354">
              <w:rPr>
                <w:rFonts w:ascii="Times New Roman" w:hAnsi="Times New Roman"/>
                <w:sz w:val="24"/>
                <w:szCs w:val="24"/>
              </w:rPr>
              <w:t>, 33%</w:t>
            </w:r>
          </w:p>
        </w:tc>
        <w:tc>
          <w:tcPr>
            <w:tcW w:w="127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4</w:t>
            </w:r>
            <w:r w:rsidR="00FC1354">
              <w:rPr>
                <w:rFonts w:ascii="Times New Roman" w:hAnsi="Times New Roman"/>
                <w:sz w:val="24"/>
                <w:szCs w:val="24"/>
              </w:rPr>
              <w:t>, 67%</w:t>
            </w:r>
          </w:p>
        </w:tc>
        <w:tc>
          <w:tcPr>
            <w:tcW w:w="1277" w:type="dxa"/>
            <w:tcBorders>
              <w:top w:val="single" w:sz="4" w:space="0" w:color="auto"/>
              <w:left w:val="single" w:sz="4" w:space="0" w:color="auto"/>
              <w:bottom w:val="single" w:sz="4" w:space="0" w:color="auto"/>
              <w:right w:val="single" w:sz="4" w:space="0" w:color="auto"/>
            </w:tcBorders>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0</w:t>
            </w:r>
          </w:p>
        </w:tc>
      </w:tr>
      <w:tr w:rsidR="00DF62E4" w:rsidTr="00DF62E4">
        <w:trPr>
          <w:trHeight w:val="283"/>
        </w:trPr>
        <w:tc>
          <w:tcPr>
            <w:tcW w:w="757"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rPr>
                <w:rFonts w:ascii="Times New Roman" w:hAnsi="Times New Roman"/>
                <w:sz w:val="24"/>
                <w:szCs w:val="24"/>
              </w:rPr>
            </w:pPr>
            <w:r>
              <w:rPr>
                <w:rFonts w:ascii="Times New Roman" w:hAnsi="Times New Roman"/>
                <w:sz w:val="24"/>
                <w:szCs w:val="24"/>
              </w:rPr>
              <w:t>6.</w:t>
            </w:r>
          </w:p>
        </w:tc>
        <w:tc>
          <w:tcPr>
            <w:tcW w:w="2187"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rPr>
                <w:rFonts w:ascii="Times New Roman" w:hAnsi="Times New Roman"/>
                <w:sz w:val="24"/>
                <w:szCs w:val="24"/>
              </w:rPr>
            </w:pPr>
            <w:r>
              <w:rPr>
                <w:rFonts w:ascii="Times New Roman" w:hAnsi="Times New Roman"/>
                <w:sz w:val="24"/>
                <w:szCs w:val="24"/>
              </w:rPr>
              <w:t>информатика</w:t>
            </w:r>
          </w:p>
        </w:tc>
        <w:tc>
          <w:tcPr>
            <w:tcW w:w="1419"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1</w:t>
            </w:r>
            <w:r w:rsidR="00FC1354">
              <w:rPr>
                <w:rFonts w:ascii="Times New Roman" w:hAnsi="Times New Roman"/>
                <w:sz w:val="24"/>
                <w:szCs w:val="24"/>
              </w:rPr>
              <w:t>, 100%</w:t>
            </w:r>
          </w:p>
        </w:tc>
        <w:tc>
          <w:tcPr>
            <w:tcW w:w="1277"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0</w:t>
            </w:r>
          </w:p>
        </w:tc>
      </w:tr>
      <w:tr w:rsidR="00DF62E4" w:rsidTr="00DF62E4">
        <w:trPr>
          <w:trHeight w:val="283"/>
        </w:trPr>
        <w:tc>
          <w:tcPr>
            <w:tcW w:w="757"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rPr>
                <w:rFonts w:ascii="Times New Roman" w:hAnsi="Times New Roman"/>
                <w:sz w:val="24"/>
                <w:szCs w:val="24"/>
              </w:rPr>
            </w:pPr>
            <w:r>
              <w:rPr>
                <w:rFonts w:ascii="Times New Roman" w:hAnsi="Times New Roman"/>
                <w:sz w:val="24"/>
                <w:szCs w:val="24"/>
              </w:rPr>
              <w:t>7.</w:t>
            </w:r>
          </w:p>
        </w:tc>
        <w:tc>
          <w:tcPr>
            <w:tcW w:w="2187"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rPr>
                <w:rFonts w:ascii="Times New Roman" w:hAnsi="Times New Roman"/>
                <w:sz w:val="24"/>
                <w:szCs w:val="24"/>
              </w:rPr>
            </w:pPr>
            <w:r>
              <w:rPr>
                <w:rFonts w:ascii="Times New Roman" w:hAnsi="Times New Roman"/>
                <w:sz w:val="24"/>
                <w:szCs w:val="24"/>
              </w:rPr>
              <w:t>английский яз.</w:t>
            </w:r>
          </w:p>
        </w:tc>
        <w:tc>
          <w:tcPr>
            <w:tcW w:w="1419"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1</w:t>
            </w:r>
            <w:r w:rsidR="00FC1354">
              <w:rPr>
                <w:rFonts w:ascii="Times New Roman" w:hAnsi="Times New Roman"/>
                <w:sz w:val="24"/>
                <w:szCs w:val="24"/>
              </w:rPr>
              <w:t>, 100%</w:t>
            </w:r>
          </w:p>
        </w:tc>
        <w:tc>
          <w:tcPr>
            <w:tcW w:w="1277"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DF62E4" w:rsidRDefault="00DF62E4" w:rsidP="00DF62E4">
            <w:pPr>
              <w:spacing w:after="0"/>
              <w:jc w:val="center"/>
              <w:rPr>
                <w:rFonts w:ascii="Times New Roman" w:hAnsi="Times New Roman"/>
                <w:sz w:val="24"/>
                <w:szCs w:val="24"/>
              </w:rPr>
            </w:pPr>
            <w:r>
              <w:rPr>
                <w:rFonts w:ascii="Times New Roman" w:hAnsi="Times New Roman"/>
                <w:sz w:val="24"/>
                <w:szCs w:val="24"/>
              </w:rPr>
              <w:t>0</w:t>
            </w:r>
          </w:p>
        </w:tc>
      </w:tr>
    </w:tbl>
    <w:p w:rsidR="00DF62E4" w:rsidRDefault="00DF62E4" w:rsidP="00B911E3">
      <w:pPr>
        <w:spacing w:after="0"/>
        <w:rPr>
          <w:rFonts w:ascii="Times New Roman" w:eastAsia="Calibri" w:hAnsi="Times New Roman" w:cs="Times New Roman"/>
          <w:sz w:val="26"/>
          <w:szCs w:val="26"/>
        </w:rPr>
      </w:pPr>
    </w:p>
    <w:p w:rsidR="00DF62E4" w:rsidRPr="00C65FC1" w:rsidRDefault="00DF62E4" w:rsidP="00DF62E4">
      <w:pPr>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Результаты сдачи </w:t>
      </w:r>
      <w:r w:rsidRPr="00C65FC1">
        <w:rPr>
          <w:rFonts w:ascii="Times New Roman" w:hAnsi="Times New Roman" w:cs="Times New Roman"/>
          <w:sz w:val="26"/>
          <w:szCs w:val="26"/>
          <w:u w:val="single"/>
        </w:rPr>
        <w:t>Г</w:t>
      </w:r>
      <w:r>
        <w:rPr>
          <w:rFonts w:ascii="Times New Roman" w:hAnsi="Times New Roman" w:cs="Times New Roman"/>
          <w:sz w:val="26"/>
          <w:szCs w:val="26"/>
          <w:u w:val="single"/>
        </w:rPr>
        <w:t>В</w:t>
      </w:r>
      <w:r w:rsidRPr="00C65FC1">
        <w:rPr>
          <w:rFonts w:ascii="Times New Roman" w:hAnsi="Times New Roman" w:cs="Times New Roman"/>
          <w:sz w:val="26"/>
          <w:szCs w:val="26"/>
          <w:u w:val="single"/>
        </w:rPr>
        <w:t>Э в 20</w:t>
      </w:r>
      <w:r>
        <w:rPr>
          <w:rFonts w:ascii="Times New Roman" w:hAnsi="Times New Roman" w:cs="Times New Roman"/>
          <w:sz w:val="26"/>
          <w:szCs w:val="26"/>
          <w:u w:val="single"/>
        </w:rPr>
        <w:t>21</w:t>
      </w:r>
      <w:r w:rsidRPr="00C65FC1">
        <w:rPr>
          <w:rFonts w:ascii="Times New Roman" w:hAnsi="Times New Roman" w:cs="Times New Roman"/>
          <w:sz w:val="26"/>
          <w:szCs w:val="26"/>
          <w:u w:val="single"/>
        </w:rPr>
        <w:t>-20</w:t>
      </w:r>
      <w:r>
        <w:rPr>
          <w:rFonts w:ascii="Times New Roman" w:hAnsi="Times New Roman" w:cs="Times New Roman"/>
          <w:sz w:val="26"/>
          <w:szCs w:val="26"/>
          <w:u w:val="single"/>
        </w:rPr>
        <w:t>22</w:t>
      </w:r>
      <w:r w:rsidRPr="00C65FC1">
        <w:rPr>
          <w:rFonts w:ascii="Times New Roman" w:hAnsi="Times New Roman" w:cs="Times New Roman"/>
          <w:sz w:val="26"/>
          <w:szCs w:val="26"/>
          <w:u w:val="single"/>
        </w:rPr>
        <w:t xml:space="preserve"> учебном году</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2187"/>
        <w:gridCol w:w="1419"/>
        <w:gridCol w:w="1418"/>
        <w:gridCol w:w="1131"/>
        <w:gridCol w:w="1139"/>
        <w:gridCol w:w="1277"/>
        <w:gridCol w:w="1277"/>
      </w:tblGrid>
      <w:tr w:rsidR="00DF62E4" w:rsidTr="00DF62E4">
        <w:trPr>
          <w:trHeight w:val="235"/>
        </w:trPr>
        <w:tc>
          <w:tcPr>
            <w:tcW w:w="757" w:type="dxa"/>
            <w:vMerge w:val="restart"/>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w:t>
            </w:r>
          </w:p>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п/п</w:t>
            </w:r>
          </w:p>
        </w:tc>
        <w:tc>
          <w:tcPr>
            <w:tcW w:w="2187" w:type="dxa"/>
            <w:vMerge w:val="restart"/>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предмет</w:t>
            </w:r>
          </w:p>
        </w:tc>
        <w:tc>
          <w:tcPr>
            <w:tcW w:w="1419" w:type="dxa"/>
            <w:vMerge w:val="restart"/>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bookmarkStart w:id="0" w:name="_GoBack"/>
            <w:bookmarkEnd w:id="0"/>
            <w:r>
              <w:rPr>
                <w:rFonts w:ascii="Times New Roman" w:hAnsi="Times New Roman"/>
                <w:b/>
                <w:sz w:val="24"/>
                <w:szCs w:val="24"/>
              </w:rPr>
              <w:t>кол – во человек</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средний балл</w:t>
            </w:r>
          </w:p>
        </w:tc>
        <w:tc>
          <w:tcPr>
            <w:tcW w:w="4824" w:type="dxa"/>
            <w:gridSpan w:val="4"/>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получили отметки</w:t>
            </w:r>
          </w:p>
        </w:tc>
      </w:tr>
      <w:tr w:rsidR="00DF62E4" w:rsidTr="00DF62E4">
        <w:trPr>
          <w:trHeight w:val="198"/>
        </w:trPr>
        <w:tc>
          <w:tcPr>
            <w:tcW w:w="757" w:type="dxa"/>
            <w:vMerge/>
            <w:tcBorders>
              <w:top w:val="single" w:sz="4" w:space="0" w:color="auto"/>
              <w:left w:val="single" w:sz="4" w:space="0" w:color="auto"/>
              <w:bottom w:val="single" w:sz="4" w:space="0" w:color="auto"/>
              <w:right w:val="single" w:sz="4" w:space="0" w:color="auto"/>
            </w:tcBorders>
            <w:vAlign w:val="center"/>
            <w:hideMark/>
          </w:tcPr>
          <w:p w:rsidR="00DF62E4" w:rsidRDefault="00DF62E4" w:rsidP="00DF62E4">
            <w:pPr>
              <w:spacing w:after="0" w:line="240" w:lineRule="auto"/>
              <w:rPr>
                <w:rFonts w:ascii="Times New Roman" w:hAnsi="Times New Roman"/>
                <w:b/>
                <w:sz w:val="24"/>
                <w:szCs w:val="24"/>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DF62E4" w:rsidRDefault="00DF62E4" w:rsidP="00DF62E4">
            <w:pPr>
              <w:spacing w:after="0" w:line="240" w:lineRule="auto"/>
              <w:rPr>
                <w:rFonts w:ascii="Times New Roman" w:hAnsi="Times New Roman"/>
                <w:b/>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DF62E4" w:rsidRDefault="00DF62E4" w:rsidP="00DF62E4">
            <w:pPr>
              <w:spacing w:after="0" w:line="240" w:lineRule="auto"/>
              <w:rPr>
                <w:rFonts w:ascii="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62E4" w:rsidRDefault="00DF62E4" w:rsidP="00DF62E4">
            <w:pPr>
              <w:spacing w:after="0" w:line="240" w:lineRule="auto"/>
              <w:rPr>
                <w:rFonts w:ascii="Times New Roman" w:hAnsi="Times New Roman"/>
                <w:b/>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«5»</w:t>
            </w:r>
          </w:p>
        </w:tc>
        <w:tc>
          <w:tcPr>
            <w:tcW w:w="1139" w:type="dxa"/>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DF62E4" w:rsidRDefault="00DF62E4" w:rsidP="00DF62E4">
            <w:pPr>
              <w:spacing w:after="0"/>
              <w:jc w:val="center"/>
              <w:rPr>
                <w:rFonts w:ascii="Times New Roman" w:hAnsi="Times New Roman"/>
                <w:b/>
                <w:sz w:val="24"/>
                <w:szCs w:val="24"/>
              </w:rPr>
            </w:pPr>
            <w:r>
              <w:rPr>
                <w:rFonts w:ascii="Times New Roman" w:hAnsi="Times New Roman"/>
                <w:b/>
                <w:sz w:val="24"/>
                <w:szCs w:val="24"/>
              </w:rPr>
              <w:t>«2»</w:t>
            </w:r>
          </w:p>
        </w:tc>
      </w:tr>
      <w:tr w:rsidR="00DF62E4" w:rsidTr="00DF62E4">
        <w:trPr>
          <w:trHeight w:val="283"/>
        </w:trPr>
        <w:tc>
          <w:tcPr>
            <w:tcW w:w="75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rPr>
                <w:rFonts w:ascii="Times New Roman" w:hAnsi="Times New Roman"/>
                <w:sz w:val="24"/>
                <w:szCs w:val="24"/>
              </w:rPr>
            </w:pPr>
            <w:r w:rsidRPr="00282AF4">
              <w:rPr>
                <w:rFonts w:ascii="Times New Roman" w:hAnsi="Times New Roman"/>
                <w:sz w:val="24"/>
                <w:szCs w:val="24"/>
              </w:rPr>
              <w:t>1.</w:t>
            </w:r>
          </w:p>
        </w:tc>
        <w:tc>
          <w:tcPr>
            <w:tcW w:w="218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rPr>
                <w:rFonts w:ascii="Times New Roman" w:hAnsi="Times New Roman"/>
                <w:sz w:val="24"/>
                <w:szCs w:val="24"/>
              </w:rPr>
            </w:pPr>
            <w:r w:rsidRPr="00282AF4">
              <w:rPr>
                <w:rFonts w:ascii="Times New Roman" w:hAnsi="Times New Roman"/>
                <w:sz w:val="24"/>
                <w:szCs w:val="24"/>
              </w:rPr>
              <w:t>математика</w:t>
            </w:r>
          </w:p>
        </w:tc>
        <w:tc>
          <w:tcPr>
            <w:tcW w:w="1419"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sidRPr="00282AF4">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1</w:t>
            </w:r>
            <w:r w:rsidR="00FC1354">
              <w:rPr>
                <w:rFonts w:ascii="Times New Roman" w:hAnsi="Times New Roman"/>
                <w:sz w:val="24"/>
                <w:szCs w:val="24"/>
              </w:rPr>
              <w:t>, 100%</w:t>
            </w:r>
          </w:p>
        </w:tc>
        <w:tc>
          <w:tcPr>
            <w:tcW w:w="127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sidRPr="00282AF4">
              <w:rPr>
                <w:rFonts w:ascii="Times New Roman" w:hAnsi="Times New Roman"/>
                <w:sz w:val="24"/>
                <w:szCs w:val="24"/>
              </w:rPr>
              <w:t>0</w:t>
            </w:r>
          </w:p>
        </w:tc>
      </w:tr>
      <w:tr w:rsidR="00DF62E4" w:rsidTr="00DF62E4">
        <w:trPr>
          <w:trHeight w:val="283"/>
        </w:trPr>
        <w:tc>
          <w:tcPr>
            <w:tcW w:w="75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rPr>
                <w:rFonts w:ascii="Times New Roman" w:hAnsi="Times New Roman"/>
                <w:sz w:val="24"/>
                <w:szCs w:val="24"/>
              </w:rPr>
            </w:pPr>
            <w:r w:rsidRPr="00282AF4">
              <w:rPr>
                <w:rFonts w:ascii="Times New Roman" w:hAnsi="Times New Roman"/>
                <w:sz w:val="24"/>
                <w:szCs w:val="24"/>
              </w:rPr>
              <w:t>2.</w:t>
            </w:r>
          </w:p>
        </w:tc>
        <w:tc>
          <w:tcPr>
            <w:tcW w:w="218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rPr>
                <w:rFonts w:ascii="Times New Roman" w:hAnsi="Times New Roman"/>
                <w:sz w:val="24"/>
                <w:szCs w:val="24"/>
              </w:rPr>
            </w:pPr>
            <w:r w:rsidRPr="00282AF4">
              <w:rPr>
                <w:rFonts w:ascii="Times New Roman" w:hAnsi="Times New Roman"/>
                <w:sz w:val="24"/>
                <w:szCs w:val="24"/>
              </w:rPr>
              <w:t>русский язык</w:t>
            </w:r>
          </w:p>
        </w:tc>
        <w:tc>
          <w:tcPr>
            <w:tcW w:w="1419"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DF62E4" w:rsidRPr="00282AF4" w:rsidRDefault="00DF5843" w:rsidP="00DF62E4">
            <w:pPr>
              <w:spacing w:after="0"/>
              <w:jc w:val="center"/>
              <w:rPr>
                <w:rFonts w:ascii="Times New Roman" w:hAnsi="Times New Roman"/>
                <w:sz w:val="24"/>
                <w:szCs w:val="24"/>
              </w:rPr>
            </w:pPr>
            <w:r>
              <w:rPr>
                <w:rFonts w:ascii="Times New Roman" w:hAnsi="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hideMark/>
          </w:tcPr>
          <w:p w:rsidR="00DF62E4" w:rsidRPr="00282AF4" w:rsidRDefault="00DF5843" w:rsidP="00DF62E4">
            <w:pPr>
              <w:spacing w:after="0"/>
              <w:jc w:val="center"/>
              <w:rPr>
                <w:rFonts w:ascii="Times New Roman" w:hAnsi="Times New Roman"/>
                <w:sz w:val="24"/>
                <w:szCs w:val="24"/>
              </w:rPr>
            </w:pPr>
            <w:r>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DF62E4" w:rsidRPr="00282AF4" w:rsidRDefault="00DF5843" w:rsidP="00DF62E4">
            <w:pPr>
              <w:spacing w:after="0"/>
              <w:jc w:val="center"/>
              <w:rPr>
                <w:rFonts w:ascii="Times New Roman" w:hAnsi="Times New Roman"/>
                <w:sz w:val="24"/>
                <w:szCs w:val="24"/>
              </w:rPr>
            </w:pPr>
            <w:r>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hideMark/>
          </w:tcPr>
          <w:p w:rsidR="00DF62E4" w:rsidRPr="00282AF4" w:rsidRDefault="00DF5843" w:rsidP="00DF62E4">
            <w:pPr>
              <w:spacing w:after="0"/>
              <w:jc w:val="center"/>
              <w:rPr>
                <w:rFonts w:ascii="Times New Roman" w:hAnsi="Times New Roman"/>
                <w:sz w:val="24"/>
                <w:szCs w:val="24"/>
              </w:rPr>
            </w:pPr>
            <w:r>
              <w:rPr>
                <w:rFonts w:ascii="Times New Roman" w:hAnsi="Times New Roman"/>
                <w:sz w:val="24"/>
                <w:szCs w:val="24"/>
              </w:rPr>
              <w:t>1, 100%</w:t>
            </w:r>
          </w:p>
        </w:tc>
        <w:tc>
          <w:tcPr>
            <w:tcW w:w="1277" w:type="dxa"/>
            <w:tcBorders>
              <w:top w:val="single" w:sz="4" w:space="0" w:color="auto"/>
              <w:left w:val="single" w:sz="4" w:space="0" w:color="auto"/>
              <w:bottom w:val="single" w:sz="4" w:space="0" w:color="auto"/>
              <w:right w:val="single" w:sz="4" w:space="0" w:color="auto"/>
            </w:tcBorders>
            <w:hideMark/>
          </w:tcPr>
          <w:p w:rsidR="00DF62E4" w:rsidRPr="00282AF4" w:rsidRDefault="00DF62E4" w:rsidP="00DF62E4">
            <w:pPr>
              <w:spacing w:after="0"/>
              <w:jc w:val="center"/>
              <w:rPr>
                <w:rFonts w:ascii="Times New Roman" w:hAnsi="Times New Roman"/>
                <w:sz w:val="24"/>
                <w:szCs w:val="24"/>
              </w:rPr>
            </w:pPr>
            <w:r w:rsidRPr="00282AF4">
              <w:rPr>
                <w:rFonts w:ascii="Times New Roman" w:hAnsi="Times New Roman"/>
                <w:sz w:val="24"/>
                <w:szCs w:val="24"/>
              </w:rPr>
              <w:t>0</w:t>
            </w:r>
          </w:p>
        </w:tc>
      </w:tr>
    </w:tbl>
    <w:p w:rsidR="00DF62E4" w:rsidRPr="00297A5C" w:rsidRDefault="00DF62E4" w:rsidP="00B911E3">
      <w:pPr>
        <w:spacing w:after="0"/>
        <w:rPr>
          <w:rFonts w:ascii="Times New Roman" w:eastAsia="Calibri" w:hAnsi="Times New Roman" w:cs="Times New Roman"/>
          <w:sz w:val="26"/>
          <w:szCs w:val="26"/>
        </w:rPr>
      </w:pPr>
    </w:p>
    <w:p w:rsidR="00907B2C" w:rsidRPr="00297A5C" w:rsidRDefault="00907B2C" w:rsidP="00907B2C">
      <w:pPr>
        <w:jc w:val="center"/>
        <w:rPr>
          <w:rFonts w:ascii="Times New Roman" w:hAnsi="Times New Roman" w:cs="Times New Roman"/>
          <w:sz w:val="26"/>
          <w:szCs w:val="26"/>
          <w:u w:val="single"/>
        </w:rPr>
      </w:pPr>
      <w:r w:rsidRPr="00297A5C">
        <w:rPr>
          <w:rFonts w:ascii="Times New Roman" w:hAnsi="Times New Roman" w:cs="Times New Roman"/>
          <w:sz w:val="26"/>
          <w:szCs w:val="26"/>
          <w:u w:val="single"/>
        </w:rPr>
        <w:t>Результаты сдачи ОГЭ в 2022-2023 учебном году</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2187"/>
        <w:gridCol w:w="1419"/>
        <w:gridCol w:w="1418"/>
        <w:gridCol w:w="1131"/>
        <w:gridCol w:w="1139"/>
        <w:gridCol w:w="1277"/>
        <w:gridCol w:w="1277"/>
      </w:tblGrid>
      <w:tr w:rsidR="00907B2C" w:rsidRPr="00297A5C" w:rsidTr="00907B2C">
        <w:trPr>
          <w:trHeight w:val="235"/>
        </w:trPr>
        <w:tc>
          <w:tcPr>
            <w:tcW w:w="757" w:type="dxa"/>
            <w:vMerge w:val="restart"/>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w:t>
            </w:r>
          </w:p>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п/п</w:t>
            </w:r>
          </w:p>
        </w:tc>
        <w:tc>
          <w:tcPr>
            <w:tcW w:w="2187" w:type="dxa"/>
            <w:vMerge w:val="restart"/>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предмет</w:t>
            </w:r>
          </w:p>
        </w:tc>
        <w:tc>
          <w:tcPr>
            <w:tcW w:w="1419" w:type="dxa"/>
            <w:vMerge w:val="restart"/>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кол – во человек</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средний балл</w:t>
            </w:r>
          </w:p>
        </w:tc>
        <w:tc>
          <w:tcPr>
            <w:tcW w:w="4824" w:type="dxa"/>
            <w:gridSpan w:val="4"/>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получили отметки</w:t>
            </w:r>
          </w:p>
        </w:tc>
      </w:tr>
      <w:tr w:rsidR="00907B2C" w:rsidRPr="00297A5C" w:rsidTr="00907B2C">
        <w:trPr>
          <w:trHeight w:val="198"/>
        </w:trPr>
        <w:tc>
          <w:tcPr>
            <w:tcW w:w="757" w:type="dxa"/>
            <w:vMerge/>
            <w:tcBorders>
              <w:top w:val="single" w:sz="4" w:space="0" w:color="auto"/>
              <w:left w:val="single" w:sz="4" w:space="0" w:color="auto"/>
              <w:bottom w:val="single" w:sz="4" w:space="0" w:color="auto"/>
              <w:right w:val="single" w:sz="4" w:space="0" w:color="auto"/>
            </w:tcBorders>
            <w:vAlign w:val="center"/>
            <w:hideMark/>
          </w:tcPr>
          <w:p w:rsidR="00907B2C" w:rsidRPr="00297A5C" w:rsidRDefault="00907B2C" w:rsidP="00907B2C">
            <w:pPr>
              <w:spacing w:after="0" w:line="240" w:lineRule="auto"/>
              <w:rPr>
                <w:rFonts w:ascii="Times New Roman" w:hAnsi="Times New Roman"/>
                <w:b/>
                <w:sz w:val="24"/>
                <w:szCs w:val="24"/>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907B2C" w:rsidRPr="00297A5C" w:rsidRDefault="00907B2C" w:rsidP="00907B2C">
            <w:pPr>
              <w:spacing w:after="0" w:line="240" w:lineRule="auto"/>
              <w:rPr>
                <w:rFonts w:ascii="Times New Roman" w:hAnsi="Times New Roman"/>
                <w:b/>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907B2C" w:rsidRPr="00297A5C" w:rsidRDefault="00907B2C" w:rsidP="00907B2C">
            <w:pPr>
              <w:spacing w:after="0" w:line="240" w:lineRule="auto"/>
              <w:rPr>
                <w:rFonts w:ascii="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07B2C" w:rsidRPr="00297A5C" w:rsidRDefault="00907B2C" w:rsidP="00907B2C">
            <w:pPr>
              <w:spacing w:after="0" w:line="240" w:lineRule="auto"/>
              <w:rPr>
                <w:rFonts w:ascii="Times New Roman" w:hAnsi="Times New Roman"/>
                <w:b/>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«5»</w:t>
            </w:r>
          </w:p>
        </w:tc>
        <w:tc>
          <w:tcPr>
            <w:tcW w:w="1139"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«2»</w:t>
            </w:r>
          </w:p>
        </w:tc>
      </w:tr>
      <w:tr w:rsidR="00907B2C" w:rsidRPr="00297A5C" w:rsidTr="00907B2C">
        <w:trPr>
          <w:trHeight w:val="283"/>
        </w:trPr>
        <w:tc>
          <w:tcPr>
            <w:tcW w:w="75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1.</w:t>
            </w:r>
          </w:p>
        </w:tc>
        <w:tc>
          <w:tcPr>
            <w:tcW w:w="218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математика</w:t>
            </w:r>
          </w:p>
        </w:tc>
        <w:tc>
          <w:tcPr>
            <w:tcW w:w="141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10</w:t>
            </w:r>
            <w:r w:rsidR="00FC1354" w:rsidRPr="00297A5C">
              <w:rPr>
                <w:rFonts w:ascii="Times New Roman" w:hAnsi="Times New Roman"/>
                <w:sz w:val="24"/>
                <w:szCs w:val="24"/>
              </w:rPr>
              <w:t>, 63%</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6</w:t>
            </w:r>
            <w:r w:rsidR="00FC1354" w:rsidRPr="00297A5C">
              <w:rPr>
                <w:rFonts w:ascii="Times New Roman" w:hAnsi="Times New Roman"/>
                <w:sz w:val="24"/>
                <w:szCs w:val="24"/>
              </w:rPr>
              <w:t>,37%</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0</w:t>
            </w:r>
          </w:p>
        </w:tc>
      </w:tr>
      <w:tr w:rsidR="00297A5C" w:rsidRPr="00297A5C" w:rsidTr="00DF5843">
        <w:trPr>
          <w:trHeight w:val="283"/>
        </w:trPr>
        <w:tc>
          <w:tcPr>
            <w:tcW w:w="75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2.</w:t>
            </w:r>
          </w:p>
        </w:tc>
        <w:tc>
          <w:tcPr>
            <w:tcW w:w="218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русский язык</w:t>
            </w:r>
          </w:p>
        </w:tc>
        <w:tc>
          <w:tcPr>
            <w:tcW w:w="141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w:t>
            </w:r>
            <w:r w:rsidR="00FC1354" w:rsidRPr="00297A5C">
              <w:rPr>
                <w:rFonts w:ascii="Times New Roman" w:hAnsi="Times New Roman"/>
                <w:sz w:val="24"/>
                <w:szCs w:val="24"/>
              </w:rPr>
              <w:t>, 0,6%</w:t>
            </w:r>
          </w:p>
        </w:tc>
        <w:tc>
          <w:tcPr>
            <w:tcW w:w="1139" w:type="dxa"/>
            <w:tcBorders>
              <w:top w:val="single" w:sz="4" w:space="0" w:color="auto"/>
              <w:left w:val="single" w:sz="4" w:space="0" w:color="auto"/>
              <w:bottom w:val="single" w:sz="4" w:space="0" w:color="auto"/>
              <w:right w:val="single" w:sz="4" w:space="0" w:color="auto"/>
            </w:tcBorders>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12</w:t>
            </w:r>
            <w:r w:rsidR="00FC1354" w:rsidRPr="00297A5C">
              <w:rPr>
                <w:rFonts w:ascii="Times New Roman" w:hAnsi="Times New Roman"/>
                <w:sz w:val="24"/>
                <w:szCs w:val="24"/>
              </w:rPr>
              <w:t>, 75%</w:t>
            </w:r>
          </w:p>
        </w:tc>
        <w:tc>
          <w:tcPr>
            <w:tcW w:w="1277" w:type="dxa"/>
            <w:tcBorders>
              <w:top w:val="single" w:sz="4" w:space="0" w:color="auto"/>
              <w:left w:val="single" w:sz="4" w:space="0" w:color="auto"/>
              <w:bottom w:val="single" w:sz="4" w:space="0" w:color="auto"/>
              <w:right w:val="single" w:sz="4" w:space="0" w:color="auto"/>
            </w:tcBorders>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3</w:t>
            </w:r>
            <w:r w:rsidR="00FC1354" w:rsidRPr="00297A5C">
              <w:rPr>
                <w:rFonts w:ascii="Times New Roman" w:hAnsi="Times New Roman"/>
                <w:sz w:val="24"/>
                <w:szCs w:val="24"/>
              </w:rPr>
              <w:t>,19%</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0</w:t>
            </w:r>
          </w:p>
        </w:tc>
      </w:tr>
    </w:tbl>
    <w:p w:rsidR="00907B2C" w:rsidRPr="00297A5C" w:rsidRDefault="00907B2C" w:rsidP="00907B2C">
      <w:pPr>
        <w:shd w:val="clear" w:color="auto" w:fill="FFFFFF"/>
        <w:spacing w:after="0" w:line="240" w:lineRule="auto"/>
        <w:rPr>
          <w:rFonts w:ascii="YS Text" w:eastAsia="Times New Roman" w:hAnsi="YS Text" w:cs="Times New Roman"/>
          <w:sz w:val="23"/>
          <w:szCs w:val="23"/>
          <w:lang w:eastAsia="ru-RU"/>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2187"/>
        <w:gridCol w:w="1419"/>
        <w:gridCol w:w="1418"/>
        <w:gridCol w:w="1131"/>
        <w:gridCol w:w="1139"/>
        <w:gridCol w:w="1277"/>
        <w:gridCol w:w="1277"/>
      </w:tblGrid>
      <w:tr w:rsidR="00907B2C" w:rsidRPr="00297A5C" w:rsidTr="00907B2C">
        <w:trPr>
          <w:trHeight w:val="235"/>
        </w:trPr>
        <w:tc>
          <w:tcPr>
            <w:tcW w:w="757" w:type="dxa"/>
            <w:vMerge w:val="restart"/>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w:t>
            </w:r>
          </w:p>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п/п</w:t>
            </w:r>
          </w:p>
        </w:tc>
        <w:tc>
          <w:tcPr>
            <w:tcW w:w="2187" w:type="dxa"/>
            <w:vMerge w:val="restart"/>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предмет</w:t>
            </w:r>
          </w:p>
        </w:tc>
        <w:tc>
          <w:tcPr>
            <w:tcW w:w="1419" w:type="dxa"/>
            <w:vMerge w:val="restart"/>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кол – во человек</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средний балл</w:t>
            </w:r>
          </w:p>
        </w:tc>
        <w:tc>
          <w:tcPr>
            <w:tcW w:w="4824" w:type="dxa"/>
            <w:gridSpan w:val="4"/>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получили отметки</w:t>
            </w:r>
          </w:p>
        </w:tc>
      </w:tr>
      <w:tr w:rsidR="00907B2C" w:rsidRPr="00297A5C" w:rsidTr="00907B2C">
        <w:trPr>
          <w:trHeight w:val="198"/>
        </w:trPr>
        <w:tc>
          <w:tcPr>
            <w:tcW w:w="757" w:type="dxa"/>
            <w:vMerge/>
            <w:tcBorders>
              <w:top w:val="single" w:sz="4" w:space="0" w:color="auto"/>
              <w:left w:val="single" w:sz="4" w:space="0" w:color="auto"/>
              <w:bottom w:val="single" w:sz="4" w:space="0" w:color="auto"/>
              <w:right w:val="single" w:sz="4" w:space="0" w:color="auto"/>
            </w:tcBorders>
            <w:vAlign w:val="center"/>
            <w:hideMark/>
          </w:tcPr>
          <w:p w:rsidR="00907B2C" w:rsidRPr="00297A5C" w:rsidRDefault="00907B2C" w:rsidP="00907B2C">
            <w:pPr>
              <w:spacing w:after="0" w:line="240" w:lineRule="auto"/>
              <w:rPr>
                <w:rFonts w:ascii="Times New Roman" w:hAnsi="Times New Roman"/>
                <w:b/>
                <w:sz w:val="24"/>
                <w:szCs w:val="24"/>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907B2C" w:rsidRPr="00297A5C" w:rsidRDefault="00907B2C" w:rsidP="00907B2C">
            <w:pPr>
              <w:spacing w:after="0" w:line="240" w:lineRule="auto"/>
              <w:rPr>
                <w:rFonts w:ascii="Times New Roman" w:hAnsi="Times New Roman"/>
                <w:b/>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907B2C" w:rsidRPr="00297A5C" w:rsidRDefault="00907B2C" w:rsidP="00907B2C">
            <w:pPr>
              <w:spacing w:after="0" w:line="240" w:lineRule="auto"/>
              <w:rPr>
                <w:rFonts w:ascii="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07B2C" w:rsidRPr="00297A5C" w:rsidRDefault="00907B2C" w:rsidP="00907B2C">
            <w:pPr>
              <w:spacing w:after="0" w:line="240" w:lineRule="auto"/>
              <w:rPr>
                <w:rFonts w:ascii="Times New Roman" w:hAnsi="Times New Roman"/>
                <w:b/>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«5»</w:t>
            </w:r>
          </w:p>
        </w:tc>
        <w:tc>
          <w:tcPr>
            <w:tcW w:w="1139"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«4»</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b/>
                <w:sz w:val="24"/>
                <w:szCs w:val="24"/>
              </w:rPr>
            </w:pPr>
            <w:r w:rsidRPr="00297A5C">
              <w:rPr>
                <w:rFonts w:ascii="Times New Roman" w:hAnsi="Times New Roman"/>
                <w:b/>
                <w:sz w:val="24"/>
                <w:szCs w:val="24"/>
              </w:rPr>
              <w:t>«2»</w:t>
            </w:r>
          </w:p>
        </w:tc>
      </w:tr>
      <w:tr w:rsidR="00907B2C" w:rsidRPr="00297A5C" w:rsidTr="00907B2C">
        <w:trPr>
          <w:trHeight w:val="283"/>
        </w:trPr>
        <w:tc>
          <w:tcPr>
            <w:tcW w:w="75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1.</w:t>
            </w:r>
          </w:p>
        </w:tc>
        <w:tc>
          <w:tcPr>
            <w:tcW w:w="218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биология</w:t>
            </w:r>
          </w:p>
        </w:tc>
        <w:tc>
          <w:tcPr>
            <w:tcW w:w="141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7</w:t>
            </w:r>
            <w:r w:rsidR="00FC1354" w:rsidRPr="00297A5C">
              <w:rPr>
                <w:rFonts w:ascii="Times New Roman" w:hAnsi="Times New Roman"/>
                <w:sz w:val="24"/>
                <w:szCs w:val="24"/>
              </w:rPr>
              <w:t>,77,8%</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2</w:t>
            </w:r>
            <w:r w:rsidR="00FC1354" w:rsidRPr="00297A5C">
              <w:rPr>
                <w:rFonts w:ascii="Times New Roman" w:hAnsi="Times New Roman"/>
                <w:sz w:val="24"/>
                <w:szCs w:val="24"/>
              </w:rPr>
              <w:t>,22,2</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0</w:t>
            </w:r>
          </w:p>
        </w:tc>
      </w:tr>
      <w:tr w:rsidR="00907B2C" w:rsidRPr="00297A5C" w:rsidTr="00907B2C">
        <w:trPr>
          <w:trHeight w:val="283"/>
        </w:trPr>
        <w:tc>
          <w:tcPr>
            <w:tcW w:w="75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2.</w:t>
            </w:r>
          </w:p>
        </w:tc>
        <w:tc>
          <w:tcPr>
            <w:tcW w:w="218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география</w:t>
            </w:r>
          </w:p>
        </w:tc>
        <w:tc>
          <w:tcPr>
            <w:tcW w:w="141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w:t>
            </w:r>
            <w:r w:rsidR="00FC1354" w:rsidRPr="00297A5C">
              <w:rPr>
                <w:rFonts w:ascii="Times New Roman" w:hAnsi="Times New Roman"/>
                <w:sz w:val="24"/>
                <w:szCs w:val="24"/>
              </w:rPr>
              <w:t>, 0,9%</w:t>
            </w:r>
          </w:p>
        </w:tc>
        <w:tc>
          <w:tcPr>
            <w:tcW w:w="113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7</w:t>
            </w:r>
            <w:r w:rsidR="00FC1354" w:rsidRPr="00297A5C">
              <w:rPr>
                <w:rFonts w:ascii="Times New Roman" w:hAnsi="Times New Roman"/>
                <w:sz w:val="24"/>
                <w:szCs w:val="24"/>
              </w:rPr>
              <w:t>,63,6%</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3</w:t>
            </w:r>
            <w:r w:rsidR="00FC1354" w:rsidRPr="00297A5C">
              <w:rPr>
                <w:rFonts w:ascii="Times New Roman" w:hAnsi="Times New Roman"/>
                <w:sz w:val="24"/>
                <w:szCs w:val="24"/>
              </w:rPr>
              <w:t>, 27,2%</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0</w:t>
            </w:r>
          </w:p>
        </w:tc>
      </w:tr>
      <w:tr w:rsidR="00907B2C" w:rsidRPr="00297A5C" w:rsidTr="00907B2C">
        <w:trPr>
          <w:trHeight w:val="283"/>
        </w:trPr>
        <w:tc>
          <w:tcPr>
            <w:tcW w:w="75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3.</w:t>
            </w:r>
          </w:p>
        </w:tc>
        <w:tc>
          <w:tcPr>
            <w:tcW w:w="218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обществознание</w:t>
            </w:r>
          </w:p>
        </w:tc>
        <w:tc>
          <w:tcPr>
            <w:tcW w:w="1419"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907B2C" w:rsidRPr="00297A5C" w:rsidRDefault="00907B2C" w:rsidP="00DF5843">
            <w:pPr>
              <w:spacing w:after="0"/>
              <w:jc w:val="center"/>
              <w:rPr>
                <w:rFonts w:ascii="Times New Roman" w:hAnsi="Times New Roman"/>
                <w:sz w:val="24"/>
                <w:szCs w:val="24"/>
              </w:rPr>
            </w:pPr>
            <w:r w:rsidRPr="00297A5C">
              <w:rPr>
                <w:rFonts w:ascii="Times New Roman" w:hAnsi="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line="360" w:lineRule="auto"/>
              <w:rPr>
                <w:rFonts w:ascii="Times New Roman" w:hAnsi="Times New Roman"/>
                <w:sz w:val="24"/>
                <w:szCs w:val="24"/>
              </w:rPr>
            </w:pPr>
            <w:r w:rsidRPr="00297A5C">
              <w:rPr>
                <w:rFonts w:ascii="Times New Roman" w:hAnsi="Times New Roman"/>
                <w:sz w:val="24"/>
                <w:szCs w:val="24"/>
              </w:rPr>
              <w:t>2</w:t>
            </w:r>
            <w:r w:rsidR="00FC1354" w:rsidRPr="00297A5C">
              <w:rPr>
                <w:rFonts w:ascii="Times New Roman" w:hAnsi="Times New Roman"/>
                <w:sz w:val="24"/>
                <w:szCs w:val="24"/>
              </w:rPr>
              <w:t>, 28,6%</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5</w:t>
            </w:r>
            <w:r w:rsidR="00FC1354" w:rsidRPr="00297A5C">
              <w:rPr>
                <w:rFonts w:ascii="Times New Roman" w:hAnsi="Times New Roman"/>
                <w:sz w:val="24"/>
                <w:szCs w:val="24"/>
              </w:rPr>
              <w:t>, 71,4%</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0</w:t>
            </w:r>
          </w:p>
        </w:tc>
      </w:tr>
      <w:tr w:rsidR="00907B2C" w:rsidRPr="00297A5C" w:rsidTr="00907B2C">
        <w:trPr>
          <w:trHeight w:val="283"/>
        </w:trPr>
        <w:tc>
          <w:tcPr>
            <w:tcW w:w="75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4</w:t>
            </w:r>
          </w:p>
        </w:tc>
        <w:tc>
          <w:tcPr>
            <w:tcW w:w="218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английский язык</w:t>
            </w:r>
          </w:p>
        </w:tc>
        <w:tc>
          <w:tcPr>
            <w:tcW w:w="1419"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jc w:val="center"/>
              <w:rPr>
                <w:rFonts w:ascii="Times New Roman" w:hAnsi="Times New Roman"/>
                <w:sz w:val="24"/>
                <w:szCs w:val="24"/>
              </w:rPr>
            </w:pPr>
            <w:r w:rsidRPr="00297A5C">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line="360" w:lineRule="auto"/>
              <w:rPr>
                <w:rFonts w:ascii="Times New Roman" w:hAnsi="Times New Roman"/>
                <w:sz w:val="24"/>
                <w:szCs w:val="24"/>
              </w:rPr>
            </w:pPr>
            <w:r w:rsidRPr="00297A5C">
              <w:rPr>
                <w:rFonts w:ascii="Times New Roman" w:hAnsi="Times New Roman"/>
                <w:sz w:val="24"/>
                <w:szCs w:val="24"/>
              </w:rPr>
              <w:t>1</w:t>
            </w:r>
            <w:r w:rsidR="00FC1354" w:rsidRPr="00297A5C">
              <w:rPr>
                <w:rFonts w:ascii="Times New Roman" w:hAnsi="Times New Roman"/>
                <w:sz w:val="24"/>
                <w:szCs w:val="24"/>
              </w:rPr>
              <w:t>, 100%</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0</w:t>
            </w:r>
          </w:p>
        </w:tc>
      </w:tr>
      <w:tr w:rsidR="00297A5C" w:rsidRPr="00297A5C" w:rsidTr="00907B2C">
        <w:trPr>
          <w:trHeight w:val="283"/>
        </w:trPr>
        <w:tc>
          <w:tcPr>
            <w:tcW w:w="75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5.</w:t>
            </w:r>
          </w:p>
        </w:tc>
        <w:tc>
          <w:tcPr>
            <w:tcW w:w="2187" w:type="dxa"/>
            <w:tcBorders>
              <w:top w:val="single" w:sz="4" w:space="0" w:color="auto"/>
              <w:left w:val="single" w:sz="4" w:space="0" w:color="auto"/>
              <w:bottom w:val="single" w:sz="4" w:space="0" w:color="auto"/>
              <w:right w:val="single" w:sz="4" w:space="0" w:color="auto"/>
            </w:tcBorders>
            <w:hideMark/>
          </w:tcPr>
          <w:p w:rsidR="00907B2C" w:rsidRPr="00297A5C" w:rsidRDefault="00907B2C" w:rsidP="00907B2C">
            <w:pPr>
              <w:spacing w:after="0"/>
              <w:rPr>
                <w:rFonts w:ascii="Times New Roman" w:hAnsi="Times New Roman"/>
                <w:sz w:val="24"/>
                <w:szCs w:val="24"/>
              </w:rPr>
            </w:pPr>
            <w:r w:rsidRPr="00297A5C">
              <w:rPr>
                <w:rFonts w:ascii="Times New Roman" w:hAnsi="Times New Roman"/>
                <w:sz w:val="24"/>
                <w:szCs w:val="24"/>
              </w:rPr>
              <w:t>химия</w:t>
            </w:r>
          </w:p>
        </w:tc>
        <w:tc>
          <w:tcPr>
            <w:tcW w:w="141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line="360" w:lineRule="auto"/>
              <w:rPr>
                <w:rFonts w:ascii="Times New Roman" w:hAnsi="Times New Roman"/>
                <w:sz w:val="24"/>
                <w:szCs w:val="24"/>
              </w:rPr>
            </w:pPr>
            <w:r w:rsidRPr="00297A5C">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2</w:t>
            </w:r>
            <w:r w:rsidR="00FC1354" w:rsidRPr="00297A5C">
              <w:rPr>
                <w:rFonts w:ascii="Times New Roman" w:hAnsi="Times New Roman"/>
                <w:sz w:val="24"/>
                <w:szCs w:val="24"/>
              </w:rPr>
              <w:t>, 100%</w:t>
            </w:r>
          </w:p>
        </w:tc>
        <w:tc>
          <w:tcPr>
            <w:tcW w:w="1277" w:type="dxa"/>
            <w:tcBorders>
              <w:top w:val="single" w:sz="4" w:space="0" w:color="auto"/>
              <w:left w:val="single" w:sz="4" w:space="0" w:color="auto"/>
              <w:bottom w:val="single" w:sz="4" w:space="0" w:color="auto"/>
              <w:right w:val="single" w:sz="4" w:space="0" w:color="auto"/>
            </w:tcBorders>
            <w:hideMark/>
          </w:tcPr>
          <w:p w:rsidR="00907B2C"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0</w:t>
            </w:r>
          </w:p>
        </w:tc>
      </w:tr>
      <w:tr w:rsidR="00DF5843" w:rsidRPr="00297A5C" w:rsidTr="00907B2C">
        <w:trPr>
          <w:trHeight w:val="283"/>
        </w:trPr>
        <w:tc>
          <w:tcPr>
            <w:tcW w:w="757"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rPr>
                <w:rFonts w:ascii="Times New Roman" w:hAnsi="Times New Roman"/>
                <w:sz w:val="24"/>
                <w:szCs w:val="24"/>
              </w:rPr>
            </w:pPr>
            <w:r w:rsidRPr="00297A5C">
              <w:rPr>
                <w:rFonts w:ascii="Times New Roman" w:hAnsi="Times New Roman"/>
                <w:sz w:val="24"/>
                <w:szCs w:val="24"/>
              </w:rPr>
              <w:t>6.</w:t>
            </w:r>
          </w:p>
        </w:tc>
        <w:tc>
          <w:tcPr>
            <w:tcW w:w="2187"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rPr>
                <w:rFonts w:ascii="Times New Roman" w:hAnsi="Times New Roman"/>
                <w:sz w:val="24"/>
                <w:szCs w:val="24"/>
              </w:rPr>
            </w:pPr>
            <w:r w:rsidRPr="00297A5C">
              <w:rPr>
                <w:rFonts w:ascii="Times New Roman" w:hAnsi="Times New Roman"/>
                <w:sz w:val="24"/>
                <w:szCs w:val="24"/>
              </w:rPr>
              <w:t>история</w:t>
            </w:r>
          </w:p>
        </w:tc>
        <w:tc>
          <w:tcPr>
            <w:tcW w:w="1419"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3</w:t>
            </w:r>
          </w:p>
        </w:tc>
        <w:tc>
          <w:tcPr>
            <w:tcW w:w="1131"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line="360" w:lineRule="auto"/>
              <w:rPr>
                <w:rFonts w:ascii="Times New Roman" w:hAnsi="Times New Roman"/>
                <w:sz w:val="24"/>
                <w:szCs w:val="24"/>
              </w:rPr>
            </w:pPr>
            <w:r w:rsidRPr="00297A5C">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w:t>
            </w:r>
            <w:r w:rsidR="00FC1354" w:rsidRPr="00297A5C">
              <w:rPr>
                <w:rFonts w:ascii="Times New Roman" w:hAnsi="Times New Roman"/>
                <w:sz w:val="24"/>
                <w:szCs w:val="24"/>
              </w:rPr>
              <w:t>, 100%</w:t>
            </w:r>
          </w:p>
        </w:tc>
        <w:tc>
          <w:tcPr>
            <w:tcW w:w="1277"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0</w:t>
            </w:r>
          </w:p>
        </w:tc>
      </w:tr>
      <w:tr w:rsidR="00DF5843" w:rsidRPr="00297A5C" w:rsidTr="00907B2C">
        <w:trPr>
          <w:trHeight w:val="283"/>
        </w:trPr>
        <w:tc>
          <w:tcPr>
            <w:tcW w:w="757"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rPr>
                <w:rFonts w:ascii="Times New Roman" w:hAnsi="Times New Roman"/>
                <w:sz w:val="24"/>
                <w:szCs w:val="24"/>
              </w:rPr>
            </w:pPr>
            <w:r w:rsidRPr="00297A5C">
              <w:rPr>
                <w:rFonts w:ascii="Times New Roman" w:hAnsi="Times New Roman"/>
                <w:sz w:val="24"/>
                <w:szCs w:val="24"/>
              </w:rPr>
              <w:t>7.</w:t>
            </w:r>
          </w:p>
        </w:tc>
        <w:tc>
          <w:tcPr>
            <w:tcW w:w="2187"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rPr>
                <w:rFonts w:ascii="Times New Roman" w:hAnsi="Times New Roman"/>
                <w:sz w:val="24"/>
                <w:szCs w:val="24"/>
              </w:rPr>
            </w:pPr>
            <w:r w:rsidRPr="00297A5C">
              <w:rPr>
                <w:rFonts w:ascii="Times New Roman" w:hAnsi="Times New Roman"/>
                <w:sz w:val="24"/>
                <w:szCs w:val="24"/>
              </w:rPr>
              <w:t>физика</w:t>
            </w:r>
          </w:p>
        </w:tc>
        <w:tc>
          <w:tcPr>
            <w:tcW w:w="1419"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4</w:t>
            </w:r>
          </w:p>
        </w:tc>
        <w:tc>
          <w:tcPr>
            <w:tcW w:w="1131"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line="360" w:lineRule="auto"/>
              <w:rPr>
                <w:rFonts w:ascii="Times New Roman" w:hAnsi="Times New Roman"/>
                <w:sz w:val="24"/>
                <w:szCs w:val="24"/>
              </w:rPr>
            </w:pPr>
            <w:r w:rsidRPr="00297A5C">
              <w:rPr>
                <w:rFonts w:ascii="Times New Roman" w:hAnsi="Times New Roman"/>
                <w:sz w:val="24"/>
                <w:szCs w:val="24"/>
              </w:rPr>
              <w:t>1</w:t>
            </w:r>
            <w:r w:rsidR="00FC1354" w:rsidRPr="00297A5C">
              <w:rPr>
                <w:rFonts w:ascii="Times New Roman" w:hAnsi="Times New Roman"/>
                <w:sz w:val="24"/>
                <w:szCs w:val="24"/>
              </w:rPr>
              <w:t>, 100%</w:t>
            </w:r>
          </w:p>
        </w:tc>
        <w:tc>
          <w:tcPr>
            <w:tcW w:w="1277"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DF5843" w:rsidRPr="00297A5C" w:rsidRDefault="00DF5843" w:rsidP="00907B2C">
            <w:pPr>
              <w:spacing w:after="0"/>
              <w:jc w:val="center"/>
              <w:rPr>
                <w:rFonts w:ascii="Times New Roman" w:hAnsi="Times New Roman"/>
                <w:sz w:val="24"/>
                <w:szCs w:val="24"/>
              </w:rPr>
            </w:pPr>
            <w:r w:rsidRPr="00297A5C">
              <w:rPr>
                <w:rFonts w:ascii="Times New Roman" w:hAnsi="Times New Roman"/>
                <w:sz w:val="24"/>
                <w:szCs w:val="24"/>
              </w:rPr>
              <w:t>0</w:t>
            </w:r>
          </w:p>
        </w:tc>
      </w:tr>
    </w:tbl>
    <w:p w:rsidR="00907B2C" w:rsidRPr="00B911E3" w:rsidRDefault="00907B2C" w:rsidP="00B911E3">
      <w:pPr>
        <w:spacing w:after="0"/>
        <w:rPr>
          <w:rFonts w:ascii="Times New Roman" w:eastAsia="Calibri" w:hAnsi="Times New Roman" w:cs="Times New Roman"/>
          <w:sz w:val="26"/>
          <w:szCs w:val="26"/>
        </w:rPr>
      </w:pPr>
    </w:p>
    <w:p w:rsidR="00ED05DC" w:rsidRDefault="00ED05DC" w:rsidP="00ED05DC">
      <w:pPr>
        <w:spacing w:after="0"/>
        <w:jc w:val="center"/>
        <w:rPr>
          <w:rFonts w:ascii="Times New Roman" w:eastAsia="Calibri" w:hAnsi="Times New Roman" w:cs="Times New Roman"/>
          <w:sz w:val="26"/>
          <w:szCs w:val="26"/>
        </w:rPr>
      </w:pPr>
      <w:r w:rsidRPr="00ED05DC">
        <w:rPr>
          <w:rFonts w:ascii="Times New Roman" w:eastAsia="Calibri" w:hAnsi="Times New Roman" w:cs="Times New Roman"/>
          <w:sz w:val="26"/>
          <w:szCs w:val="26"/>
        </w:rPr>
        <w:t>Выбор предметов для сдачи ЕГЭ</w:t>
      </w:r>
    </w:p>
    <w:p w:rsidR="00ED05DC" w:rsidRDefault="00ED05DC" w:rsidP="00ED05DC">
      <w:pPr>
        <w:spacing w:after="0"/>
        <w:jc w:val="center"/>
        <w:rPr>
          <w:rFonts w:ascii="Times New Roman" w:eastAsia="Calibri" w:hAnsi="Times New Roman" w:cs="Times New Roman"/>
          <w:sz w:val="26"/>
          <w:szCs w:val="26"/>
        </w:rPr>
      </w:pPr>
    </w:p>
    <w:p w:rsidR="00ED05DC" w:rsidRDefault="00ED05DC" w:rsidP="00ED05DC">
      <w:pPr>
        <w:spacing w:after="0"/>
        <w:jc w:val="center"/>
        <w:rPr>
          <w:rFonts w:ascii="Times New Roman" w:eastAsia="Calibri" w:hAnsi="Times New Roman" w:cs="Times New Roman"/>
          <w:sz w:val="26"/>
          <w:szCs w:val="26"/>
        </w:rPr>
      </w:pPr>
      <w:r>
        <w:rPr>
          <w:noProof/>
          <w:lang w:eastAsia="ru-RU"/>
        </w:rPr>
        <w:lastRenderedPageBreak/>
        <w:drawing>
          <wp:inline distT="0" distB="0" distL="0" distR="0">
            <wp:extent cx="6310489" cy="2144889"/>
            <wp:effectExtent l="0" t="0" r="14605" b="2730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C616D" w:rsidRDefault="001C616D" w:rsidP="00ED05DC">
      <w:pPr>
        <w:spacing w:after="0"/>
        <w:rPr>
          <w:rFonts w:ascii="Times New Roman" w:eastAsia="Calibri" w:hAnsi="Times New Roman" w:cs="Times New Roman"/>
          <w:color w:val="FF0000"/>
          <w:sz w:val="26"/>
          <w:szCs w:val="26"/>
        </w:rPr>
      </w:pPr>
    </w:p>
    <w:p w:rsidR="007C3B08" w:rsidRPr="00FC1354" w:rsidRDefault="007C3B08" w:rsidP="00FC1354">
      <w:pPr>
        <w:spacing w:after="0"/>
        <w:jc w:val="center"/>
        <w:rPr>
          <w:rFonts w:ascii="Times New Roman" w:eastAsia="Calibri" w:hAnsi="Times New Roman" w:cs="Times New Roman"/>
          <w:sz w:val="26"/>
          <w:szCs w:val="26"/>
          <w:u w:val="single"/>
        </w:rPr>
      </w:pPr>
      <w:r w:rsidRPr="00FC1354">
        <w:rPr>
          <w:rFonts w:ascii="Times New Roman" w:eastAsia="Calibri" w:hAnsi="Times New Roman" w:cs="Times New Roman"/>
          <w:sz w:val="26"/>
          <w:szCs w:val="26"/>
          <w:u w:val="single"/>
        </w:rPr>
        <w:t>Результаты сдачи ЕГЭ</w:t>
      </w:r>
      <w:r w:rsidR="0043584F" w:rsidRPr="00FC1354">
        <w:rPr>
          <w:rFonts w:ascii="Times New Roman" w:eastAsia="Calibri" w:hAnsi="Times New Roman" w:cs="Times New Roman"/>
          <w:sz w:val="26"/>
          <w:szCs w:val="26"/>
          <w:u w:val="single"/>
        </w:rPr>
        <w:t>, ГВЭ</w:t>
      </w:r>
      <w:r w:rsidR="00907B2C" w:rsidRPr="00FC1354">
        <w:rPr>
          <w:rFonts w:ascii="Times New Roman" w:eastAsia="Calibri" w:hAnsi="Times New Roman" w:cs="Times New Roman"/>
          <w:sz w:val="26"/>
          <w:szCs w:val="26"/>
          <w:u w:val="single"/>
        </w:rPr>
        <w:t xml:space="preserve"> в 2021-2022</w:t>
      </w:r>
      <w:r w:rsidRPr="00FC1354">
        <w:rPr>
          <w:rFonts w:ascii="Times New Roman" w:eastAsia="Calibri" w:hAnsi="Times New Roman" w:cs="Times New Roman"/>
          <w:sz w:val="26"/>
          <w:szCs w:val="26"/>
          <w:u w:val="single"/>
        </w:rPr>
        <w:t xml:space="preserve"> учебном году</w:t>
      </w:r>
    </w:p>
    <w:p w:rsidR="007C3B08" w:rsidRDefault="007C3B08" w:rsidP="007C3B08">
      <w:pPr>
        <w:spacing w:after="0"/>
        <w:rPr>
          <w:rFonts w:ascii="Times New Roman" w:eastAsia="Calibri" w:hAnsi="Times New Roman" w:cs="Times New Roman"/>
          <w:color w:val="FF0000"/>
          <w:sz w:val="26"/>
          <w:szCs w:val="2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82"/>
        <w:gridCol w:w="1546"/>
        <w:gridCol w:w="1683"/>
        <w:gridCol w:w="1293"/>
        <w:gridCol w:w="1276"/>
        <w:gridCol w:w="1701"/>
      </w:tblGrid>
      <w:tr w:rsidR="007C3B08" w:rsidRPr="002A68E5" w:rsidTr="0069357F">
        <w:tc>
          <w:tcPr>
            <w:tcW w:w="675" w:type="dxa"/>
            <w:tcBorders>
              <w:top w:val="single" w:sz="4" w:space="0" w:color="auto"/>
              <w:left w:val="single" w:sz="4" w:space="0" w:color="auto"/>
              <w:bottom w:val="single" w:sz="4" w:space="0" w:color="auto"/>
              <w:right w:val="single" w:sz="4" w:space="0" w:color="auto"/>
            </w:tcBorders>
            <w:hideMark/>
          </w:tcPr>
          <w:p w:rsidR="007C3B08" w:rsidRPr="009D7A8F" w:rsidRDefault="007C3B08" w:rsidP="0069357F">
            <w:pPr>
              <w:pStyle w:val="aa"/>
              <w:jc w:val="center"/>
              <w:rPr>
                <w:rFonts w:ascii="Times New Roman" w:hAnsi="Times New Roman"/>
              </w:rPr>
            </w:pPr>
            <w:r w:rsidRPr="009D7A8F">
              <w:rPr>
                <w:rFonts w:ascii="Times New Roman" w:hAnsi="Times New Roman"/>
              </w:rPr>
              <w:t>№</w:t>
            </w:r>
          </w:p>
          <w:p w:rsidR="007C3B08" w:rsidRPr="009D7A8F" w:rsidRDefault="007C3B08" w:rsidP="0069357F">
            <w:pPr>
              <w:pStyle w:val="aa"/>
              <w:jc w:val="center"/>
              <w:rPr>
                <w:rFonts w:ascii="Times New Roman" w:hAnsi="Times New Roman"/>
              </w:rPr>
            </w:pPr>
            <w:r w:rsidRPr="009D7A8F">
              <w:rPr>
                <w:rFonts w:ascii="Times New Roman" w:hAnsi="Times New Roman"/>
              </w:rPr>
              <w:t>п/п</w:t>
            </w:r>
          </w:p>
        </w:tc>
        <w:tc>
          <w:tcPr>
            <w:tcW w:w="2282" w:type="dxa"/>
            <w:tcBorders>
              <w:top w:val="single" w:sz="4" w:space="0" w:color="auto"/>
              <w:left w:val="single" w:sz="4" w:space="0" w:color="auto"/>
              <w:bottom w:val="single" w:sz="4" w:space="0" w:color="auto"/>
              <w:right w:val="single" w:sz="4" w:space="0" w:color="auto"/>
            </w:tcBorders>
            <w:hideMark/>
          </w:tcPr>
          <w:p w:rsidR="007C3B08" w:rsidRPr="009D7A8F" w:rsidRDefault="007C3B08" w:rsidP="0069357F">
            <w:pPr>
              <w:pStyle w:val="aa"/>
              <w:jc w:val="center"/>
              <w:rPr>
                <w:rFonts w:ascii="Times New Roman" w:hAnsi="Times New Roman"/>
              </w:rPr>
            </w:pPr>
            <w:r w:rsidRPr="009D7A8F">
              <w:rPr>
                <w:rFonts w:ascii="Times New Roman" w:hAnsi="Times New Roman"/>
              </w:rPr>
              <w:t>предмет</w:t>
            </w:r>
          </w:p>
        </w:tc>
        <w:tc>
          <w:tcPr>
            <w:tcW w:w="1546" w:type="dxa"/>
            <w:tcBorders>
              <w:top w:val="single" w:sz="4" w:space="0" w:color="auto"/>
              <w:left w:val="single" w:sz="4" w:space="0" w:color="auto"/>
              <w:bottom w:val="single" w:sz="4" w:space="0" w:color="auto"/>
              <w:right w:val="single" w:sz="4" w:space="0" w:color="auto"/>
            </w:tcBorders>
            <w:hideMark/>
          </w:tcPr>
          <w:p w:rsidR="007C3B08" w:rsidRPr="009D7A8F" w:rsidRDefault="007C3B08" w:rsidP="0069357F">
            <w:pPr>
              <w:pStyle w:val="aa"/>
              <w:jc w:val="center"/>
              <w:rPr>
                <w:rFonts w:ascii="Times New Roman" w:hAnsi="Times New Roman"/>
              </w:rPr>
            </w:pPr>
            <w:r w:rsidRPr="009D7A8F">
              <w:rPr>
                <w:rFonts w:ascii="Times New Roman" w:hAnsi="Times New Roman"/>
              </w:rPr>
              <w:t>кол – во</w:t>
            </w:r>
          </w:p>
          <w:p w:rsidR="007C3B08" w:rsidRPr="009D7A8F" w:rsidRDefault="007C3B08" w:rsidP="0069357F">
            <w:pPr>
              <w:pStyle w:val="aa"/>
              <w:jc w:val="center"/>
              <w:rPr>
                <w:rFonts w:ascii="Times New Roman" w:hAnsi="Times New Roman"/>
              </w:rPr>
            </w:pPr>
            <w:r w:rsidRPr="009D7A8F">
              <w:rPr>
                <w:rFonts w:ascii="Times New Roman" w:hAnsi="Times New Roman"/>
              </w:rPr>
              <w:t>человек</w:t>
            </w:r>
          </w:p>
        </w:tc>
        <w:tc>
          <w:tcPr>
            <w:tcW w:w="1683" w:type="dxa"/>
            <w:tcBorders>
              <w:top w:val="single" w:sz="4" w:space="0" w:color="auto"/>
              <w:left w:val="single" w:sz="4" w:space="0" w:color="auto"/>
              <w:bottom w:val="single" w:sz="4" w:space="0" w:color="auto"/>
              <w:right w:val="single" w:sz="4" w:space="0" w:color="auto"/>
            </w:tcBorders>
            <w:hideMark/>
          </w:tcPr>
          <w:p w:rsidR="007C3B08" w:rsidRPr="009D7A8F" w:rsidRDefault="007C3B08" w:rsidP="0069357F">
            <w:pPr>
              <w:pStyle w:val="aa"/>
              <w:jc w:val="center"/>
              <w:rPr>
                <w:rFonts w:ascii="Times New Roman" w:hAnsi="Times New Roman"/>
              </w:rPr>
            </w:pPr>
            <w:r w:rsidRPr="009D7A8F">
              <w:rPr>
                <w:rFonts w:ascii="Times New Roman" w:hAnsi="Times New Roman"/>
              </w:rPr>
              <w:t>% от общего</w:t>
            </w:r>
          </w:p>
          <w:p w:rsidR="007C3B08" w:rsidRPr="009D7A8F" w:rsidRDefault="007C3B08" w:rsidP="0069357F">
            <w:pPr>
              <w:pStyle w:val="aa"/>
              <w:jc w:val="center"/>
              <w:rPr>
                <w:rFonts w:ascii="Times New Roman" w:hAnsi="Times New Roman"/>
              </w:rPr>
            </w:pPr>
            <w:r w:rsidRPr="009D7A8F">
              <w:rPr>
                <w:rFonts w:ascii="Times New Roman" w:hAnsi="Times New Roman"/>
              </w:rPr>
              <w:t>кол – ва</w:t>
            </w:r>
          </w:p>
          <w:p w:rsidR="007C3B08" w:rsidRPr="009D7A8F" w:rsidRDefault="007C3B08" w:rsidP="0069357F">
            <w:pPr>
              <w:pStyle w:val="aa"/>
              <w:jc w:val="center"/>
              <w:rPr>
                <w:rFonts w:ascii="Times New Roman" w:hAnsi="Times New Roman"/>
              </w:rPr>
            </w:pPr>
            <w:r w:rsidRPr="009D7A8F">
              <w:rPr>
                <w:rFonts w:ascii="Times New Roman" w:hAnsi="Times New Roman"/>
              </w:rPr>
              <w:t>выпускников</w:t>
            </w:r>
          </w:p>
        </w:tc>
        <w:tc>
          <w:tcPr>
            <w:tcW w:w="1293" w:type="dxa"/>
            <w:tcBorders>
              <w:top w:val="single" w:sz="4" w:space="0" w:color="auto"/>
              <w:left w:val="single" w:sz="4" w:space="0" w:color="auto"/>
              <w:bottom w:val="single" w:sz="4" w:space="0" w:color="auto"/>
              <w:right w:val="single" w:sz="4" w:space="0" w:color="auto"/>
            </w:tcBorders>
            <w:hideMark/>
          </w:tcPr>
          <w:p w:rsidR="007C3B08" w:rsidRPr="009D7A8F" w:rsidRDefault="007C3B08" w:rsidP="0069357F">
            <w:pPr>
              <w:pStyle w:val="aa"/>
              <w:jc w:val="center"/>
              <w:rPr>
                <w:rFonts w:ascii="Times New Roman" w:hAnsi="Times New Roman"/>
              </w:rPr>
            </w:pPr>
            <w:r w:rsidRPr="009D7A8F">
              <w:rPr>
                <w:rFonts w:ascii="Times New Roman" w:hAnsi="Times New Roman"/>
              </w:rPr>
              <w:t>сдали</w:t>
            </w:r>
          </w:p>
          <w:p w:rsidR="007C3B08" w:rsidRPr="009D7A8F" w:rsidRDefault="007C3B08" w:rsidP="0069357F">
            <w:pPr>
              <w:pStyle w:val="aa"/>
              <w:jc w:val="center"/>
              <w:rPr>
                <w:rFonts w:ascii="Times New Roman" w:hAnsi="Times New Roman"/>
              </w:rPr>
            </w:pPr>
            <w:r w:rsidRPr="009D7A8F">
              <w:rPr>
                <w:rFonts w:ascii="Times New Roman" w:hAnsi="Times New Roman"/>
              </w:rPr>
              <w:t>(чел., %)</w:t>
            </w:r>
          </w:p>
        </w:tc>
        <w:tc>
          <w:tcPr>
            <w:tcW w:w="1276" w:type="dxa"/>
            <w:tcBorders>
              <w:top w:val="single" w:sz="4" w:space="0" w:color="auto"/>
              <w:left w:val="single" w:sz="4" w:space="0" w:color="auto"/>
              <w:bottom w:val="single" w:sz="4" w:space="0" w:color="auto"/>
              <w:right w:val="single" w:sz="4" w:space="0" w:color="auto"/>
            </w:tcBorders>
            <w:hideMark/>
          </w:tcPr>
          <w:p w:rsidR="007C3B08" w:rsidRPr="009D7A8F" w:rsidRDefault="007C3B08" w:rsidP="0069357F">
            <w:pPr>
              <w:pStyle w:val="aa"/>
              <w:jc w:val="center"/>
              <w:rPr>
                <w:rFonts w:ascii="Times New Roman" w:hAnsi="Times New Roman"/>
              </w:rPr>
            </w:pPr>
            <w:r w:rsidRPr="009D7A8F">
              <w:rPr>
                <w:rFonts w:ascii="Times New Roman" w:hAnsi="Times New Roman"/>
              </w:rPr>
              <w:t>не сдали</w:t>
            </w:r>
          </w:p>
          <w:p w:rsidR="007C3B08" w:rsidRPr="009D7A8F" w:rsidRDefault="007C3B08" w:rsidP="0069357F">
            <w:pPr>
              <w:pStyle w:val="aa"/>
              <w:jc w:val="center"/>
              <w:rPr>
                <w:rFonts w:ascii="Times New Roman" w:hAnsi="Times New Roman"/>
              </w:rPr>
            </w:pPr>
            <w:r w:rsidRPr="009D7A8F">
              <w:rPr>
                <w:rFonts w:ascii="Times New Roman" w:hAnsi="Times New Roman"/>
              </w:rPr>
              <w:t>(чел., %)</w:t>
            </w:r>
          </w:p>
        </w:tc>
        <w:tc>
          <w:tcPr>
            <w:tcW w:w="1701" w:type="dxa"/>
            <w:tcBorders>
              <w:top w:val="single" w:sz="4" w:space="0" w:color="auto"/>
              <w:left w:val="single" w:sz="4" w:space="0" w:color="auto"/>
              <w:bottom w:val="single" w:sz="4" w:space="0" w:color="auto"/>
              <w:right w:val="single" w:sz="4" w:space="0" w:color="auto"/>
            </w:tcBorders>
            <w:hideMark/>
          </w:tcPr>
          <w:p w:rsidR="007C3B08" w:rsidRPr="009D7A8F" w:rsidRDefault="007C3B08" w:rsidP="0069357F">
            <w:pPr>
              <w:pStyle w:val="aa"/>
              <w:jc w:val="center"/>
              <w:rPr>
                <w:rFonts w:ascii="Times New Roman" w:hAnsi="Times New Roman"/>
              </w:rPr>
            </w:pPr>
            <w:r w:rsidRPr="009D7A8F">
              <w:rPr>
                <w:rFonts w:ascii="Times New Roman" w:hAnsi="Times New Roman"/>
              </w:rPr>
              <w:t>баллы (ср.балл)</w:t>
            </w:r>
          </w:p>
        </w:tc>
      </w:tr>
      <w:tr w:rsidR="00E036F3" w:rsidTr="00E036F3">
        <w:trPr>
          <w:trHeight w:val="567"/>
        </w:trPr>
        <w:tc>
          <w:tcPr>
            <w:tcW w:w="675"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1.</w:t>
            </w:r>
          </w:p>
        </w:tc>
        <w:tc>
          <w:tcPr>
            <w:tcW w:w="2282" w:type="dxa"/>
            <w:tcBorders>
              <w:top w:val="single" w:sz="4" w:space="0" w:color="auto"/>
              <w:left w:val="single" w:sz="4" w:space="0" w:color="auto"/>
              <w:bottom w:val="single" w:sz="4" w:space="0" w:color="auto"/>
              <w:right w:val="single" w:sz="4" w:space="0" w:color="auto"/>
            </w:tcBorders>
            <w:hideMark/>
          </w:tcPr>
          <w:p w:rsidR="00E036F3" w:rsidRDefault="0043584F" w:rsidP="0069357F">
            <w:pPr>
              <w:spacing w:after="0"/>
              <w:rPr>
                <w:rFonts w:ascii="Times New Roman" w:hAnsi="Times New Roman"/>
                <w:sz w:val="24"/>
                <w:szCs w:val="24"/>
              </w:rPr>
            </w:pPr>
            <w:r>
              <w:rPr>
                <w:rFonts w:ascii="Times New Roman" w:hAnsi="Times New Roman"/>
                <w:sz w:val="24"/>
                <w:szCs w:val="24"/>
              </w:rPr>
              <w:t>м</w:t>
            </w:r>
            <w:r w:rsidR="00E036F3">
              <w:rPr>
                <w:rFonts w:ascii="Times New Roman" w:hAnsi="Times New Roman"/>
                <w:sz w:val="24"/>
                <w:szCs w:val="24"/>
              </w:rPr>
              <w:t>атематика</w:t>
            </w:r>
          </w:p>
          <w:p w:rsidR="00E036F3" w:rsidRDefault="00E036F3" w:rsidP="0069357F">
            <w:pPr>
              <w:spacing w:after="0"/>
              <w:rPr>
                <w:rFonts w:ascii="Times New Roman" w:hAnsi="Times New Roman"/>
                <w:sz w:val="24"/>
                <w:szCs w:val="24"/>
              </w:rPr>
            </w:pPr>
            <w:r>
              <w:rPr>
                <w:rFonts w:ascii="Times New Roman" w:hAnsi="Times New Roman"/>
                <w:sz w:val="24"/>
                <w:szCs w:val="24"/>
              </w:rPr>
              <w:t>(базовый уровень)</w:t>
            </w:r>
          </w:p>
        </w:tc>
        <w:tc>
          <w:tcPr>
            <w:tcW w:w="1546"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2</w:t>
            </w:r>
          </w:p>
        </w:tc>
        <w:tc>
          <w:tcPr>
            <w:tcW w:w="1683"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50</w:t>
            </w:r>
          </w:p>
        </w:tc>
        <w:tc>
          <w:tcPr>
            <w:tcW w:w="1293"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2-100</w:t>
            </w:r>
          </w:p>
        </w:tc>
        <w:tc>
          <w:tcPr>
            <w:tcW w:w="1276"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E036F3" w:rsidRPr="006D4FB2" w:rsidRDefault="00E036F3" w:rsidP="0069357F">
            <w:pPr>
              <w:spacing w:after="0"/>
              <w:rPr>
                <w:rFonts w:ascii="Times New Roman" w:hAnsi="Times New Roman"/>
                <w:sz w:val="24"/>
                <w:szCs w:val="24"/>
              </w:rPr>
            </w:pPr>
            <w:r>
              <w:rPr>
                <w:rFonts w:ascii="Times New Roman" w:hAnsi="Times New Roman"/>
                <w:sz w:val="24"/>
                <w:szCs w:val="24"/>
              </w:rPr>
              <w:t>3,5</w:t>
            </w:r>
          </w:p>
        </w:tc>
      </w:tr>
      <w:tr w:rsidR="00E036F3" w:rsidTr="00E036F3">
        <w:trPr>
          <w:trHeight w:val="774"/>
        </w:trPr>
        <w:tc>
          <w:tcPr>
            <w:tcW w:w="675"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2.</w:t>
            </w:r>
          </w:p>
        </w:tc>
        <w:tc>
          <w:tcPr>
            <w:tcW w:w="2282" w:type="dxa"/>
            <w:tcBorders>
              <w:top w:val="single" w:sz="4" w:space="0" w:color="auto"/>
              <w:left w:val="single" w:sz="4" w:space="0" w:color="auto"/>
              <w:bottom w:val="single" w:sz="4" w:space="0" w:color="auto"/>
              <w:right w:val="single" w:sz="4" w:space="0" w:color="auto"/>
            </w:tcBorders>
            <w:hideMark/>
          </w:tcPr>
          <w:p w:rsidR="00E036F3" w:rsidRPr="002A68E5" w:rsidRDefault="0043584F" w:rsidP="0069357F">
            <w:pPr>
              <w:pStyle w:val="aa"/>
              <w:rPr>
                <w:rFonts w:ascii="Times New Roman" w:hAnsi="Times New Roman"/>
                <w:sz w:val="24"/>
                <w:szCs w:val="24"/>
              </w:rPr>
            </w:pPr>
            <w:r>
              <w:rPr>
                <w:rFonts w:ascii="Times New Roman" w:hAnsi="Times New Roman"/>
                <w:sz w:val="24"/>
                <w:szCs w:val="24"/>
              </w:rPr>
              <w:t>м</w:t>
            </w:r>
            <w:r w:rsidR="00E036F3" w:rsidRPr="002A68E5">
              <w:rPr>
                <w:rFonts w:ascii="Times New Roman" w:hAnsi="Times New Roman"/>
                <w:sz w:val="24"/>
                <w:szCs w:val="24"/>
              </w:rPr>
              <w:t>атематика</w:t>
            </w:r>
          </w:p>
          <w:p w:rsidR="00E036F3" w:rsidRDefault="00E036F3" w:rsidP="0069357F">
            <w:pPr>
              <w:pStyle w:val="aa"/>
            </w:pPr>
            <w:r w:rsidRPr="002A68E5">
              <w:rPr>
                <w:rFonts w:ascii="Times New Roman" w:hAnsi="Times New Roman"/>
                <w:sz w:val="24"/>
                <w:szCs w:val="24"/>
              </w:rPr>
              <w:t>(профильный уровень)</w:t>
            </w:r>
          </w:p>
        </w:tc>
        <w:tc>
          <w:tcPr>
            <w:tcW w:w="1546"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2</w:t>
            </w:r>
          </w:p>
        </w:tc>
        <w:tc>
          <w:tcPr>
            <w:tcW w:w="1683"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50</w:t>
            </w:r>
          </w:p>
        </w:tc>
        <w:tc>
          <w:tcPr>
            <w:tcW w:w="1293"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2-100</w:t>
            </w:r>
          </w:p>
        </w:tc>
        <w:tc>
          <w:tcPr>
            <w:tcW w:w="1276"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E036F3" w:rsidRPr="006D4FB2" w:rsidRDefault="00E036F3" w:rsidP="0069357F">
            <w:pPr>
              <w:spacing w:after="0"/>
              <w:rPr>
                <w:rFonts w:ascii="Times New Roman" w:hAnsi="Times New Roman"/>
                <w:sz w:val="24"/>
                <w:szCs w:val="24"/>
              </w:rPr>
            </w:pPr>
            <w:r>
              <w:rPr>
                <w:rFonts w:ascii="Times New Roman" w:hAnsi="Times New Roman"/>
                <w:sz w:val="24"/>
                <w:szCs w:val="24"/>
              </w:rPr>
              <w:t>50</w:t>
            </w:r>
            <w:r w:rsidRPr="006D4FB2">
              <w:rPr>
                <w:rFonts w:ascii="Times New Roman" w:hAnsi="Times New Roman"/>
                <w:sz w:val="24"/>
                <w:szCs w:val="24"/>
              </w:rPr>
              <w:t>(мин.27)</w:t>
            </w:r>
          </w:p>
        </w:tc>
      </w:tr>
      <w:tr w:rsidR="00E036F3" w:rsidTr="00E036F3">
        <w:trPr>
          <w:trHeight w:val="774"/>
        </w:trPr>
        <w:tc>
          <w:tcPr>
            <w:tcW w:w="675"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3.</w:t>
            </w:r>
          </w:p>
        </w:tc>
        <w:tc>
          <w:tcPr>
            <w:tcW w:w="2282"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русский язык</w:t>
            </w:r>
          </w:p>
        </w:tc>
        <w:tc>
          <w:tcPr>
            <w:tcW w:w="1546"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2</w:t>
            </w:r>
          </w:p>
        </w:tc>
        <w:tc>
          <w:tcPr>
            <w:tcW w:w="1683"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50</w:t>
            </w:r>
          </w:p>
        </w:tc>
        <w:tc>
          <w:tcPr>
            <w:tcW w:w="1293"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2-100</w:t>
            </w:r>
          </w:p>
        </w:tc>
        <w:tc>
          <w:tcPr>
            <w:tcW w:w="1276" w:type="dxa"/>
            <w:tcBorders>
              <w:top w:val="single" w:sz="4" w:space="0" w:color="auto"/>
              <w:left w:val="single" w:sz="4" w:space="0" w:color="auto"/>
              <w:bottom w:val="single" w:sz="4" w:space="0" w:color="auto"/>
              <w:right w:val="single" w:sz="4" w:space="0" w:color="auto"/>
            </w:tcBorders>
            <w:hideMark/>
          </w:tcPr>
          <w:p w:rsidR="00E036F3" w:rsidRDefault="00E036F3" w:rsidP="0069357F">
            <w:pPr>
              <w:spacing w:after="0"/>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E036F3" w:rsidRPr="006D4FB2" w:rsidRDefault="00E036F3" w:rsidP="006A1F76">
            <w:pPr>
              <w:spacing w:after="0"/>
              <w:rPr>
                <w:rFonts w:ascii="Times New Roman" w:hAnsi="Times New Roman"/>
                <w:sz w:val="24"/>
                <w:szCs w:val="24"/>
              </w:rPr>
            </w:pPr>
            <w:r>
              <w:rPr>
                <w:rFonts w:ascii="Times New Roman" w:hAnsi="Times New Roman"/>
                <w:sz w:val="24"/>
                <w:szCs w:val="24"/>
              </w:rPr>
              <w:t>64</w:t>
            </w:r>
            <w:r w:rsidRPr="006D4FB2">
              <w:rPr>
                <w:rFonts w:ascii="Times New Roman" w:hAnsi="Times New Roman"/>
                <w:sz w:val="24"/>
                <w:szCs w:val="24"/>
              </w:rPr>
              <w:t xml:space="preserve"> (мин.</w:t>
            </w:r>
            <w:r w:rsidR="006A1F76">
              <w:rPr>
                <w:rFonts w:ascii="Times New Roman" w:hAnsi="Times New Roman"/>
                <w:sz w:val="24"/>
                <w:szCs w:val="24"/>
              </w:rPr>
              <w:t>24</w:t>
            </w:r>
            <w:r w:rsidRPr="006D4FB2">
              <w:rPr>
                <w:rFonts w:ascii="Times New Roman" w:hAnsi="Times New Roman"/>
                <w:sz w:val="24"/>
                <w:szCs w:val="24"/>
              </w:rPr>
              <w:t>)</w:t>
            </w:r>
          </w:p>
        </w:tc>
      </w:tr>
    </w:tbl>
    <w:p w:rsidR="00DF5843" w:rsidRDefault="00DF5843" w:rsidP="00ED05DC">
      <w:pPr>
        <w:spacing w:after="0"/>
        <w:jc w:val="center"/>
        <w:rPr>
          <w:rFonts w:ascii="Times New Roman" w:eastAsia="Calibri" w:hAnsi="Times New Roman" w:cs="Times New Roman"/>
          <w:b/>
          <w:sz w:val="26"/>
          <w:szCs w:val="26"/>
        </w:rPr>
      </w:pPr>
    </w:p>
    <w:p w:rsidR="00DF5843" w:rsidRPr="00FC1354" w:rsidRDefault="00DF5843" w:rsidP="00FC1354">
      <w:pPr>
        <w:spacing w:after="0"/>
        <w:jc w:val="center"/>
        <w:rPr>
          <w:rFonts w:ascii="Times New Roman" w:eastAsia="Calibri" w:hAnsi="Times New Roman" w:cs="Times New Roman"/>
          <w:sz w:val="26"/>
          <w:szCs w:val="26"/>
          <w:u w:val="single"/>
        </w:rPr>
      </w:pPr>
      <w:r w:rsidRPr="00FC1354">
        <w:rPr>
          <w:rFonts w:ascii="Times New Roman" w:eastAsia="Calibri" w:hAnsi="Times New Roman" w:cs="Times New Roman"/>
          <w:sz w:val="26"/>
          <w:szCs w:val="26"/>
          <w:u w:val="single"/>
        </w:rPr>
        <w:t>Результаты сдачи ЕГЭ, ГВЭ в 2022-2023 учебном году</w:t>
      </w:r>
    </w:p>
    <w:p w:rsidR="00DF5843" w:rsidRDefault="00DF5843" w:rsidP="00ED05DC">
      <w:pPr>
        <w:spacing w:after="0"/>
        <w:jc w:val="center"/>
        <w:rPr>
          <w:rFonts w:ascii="Times New Roman" w:eastAsia="Calibri" w:hAnsi="Times New Roman" w:cs="Times New Roman"/>
          <w:b/>
          <w:sz w:val="26"/>
          <w:szCs w:val="2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82"/>
        <w:gridCol w:w="1546"/>
        <w:gridCol w:w="1683"/>
        <w:gridCol w:w="1293"/>
        <w:gridCol w:w="1276"/>
        <w:gridCol w:w="1701"/>
      </w:tblGrid>
      <w:tr w:rsidR="00DF5843" w:rsidRPr="002A68E5" w:rsidTr="00157E65">
        <w:tc>
          <w:tcPr>
            <w:tcW w:w="675" w:type="dxa"/>
            <w:tcBorders>
              <w:top w:val="single" w:sz="4" w:space="0" w:color="auto"/>
              <w:left w:val="single" w:sz="4" w:space="0" w:color="auto"/>
              <w:bottom w:val="single" w:sz="4" w:space="0" w:color="auto"/>
              <w:right w:val="single" w:sz="4" w:space="0" w:color="auto"/>
            </w:tcBorders>
            <w:hideMark/>
          </w:tcPr>
          <w:p w:rsidR="00DF5843" w:rsidRPr="009D7A8F" w:rsidRDefault="00DF5843" w:rsidP="00157E65">
            <w:pPr>
              <w:pStyle w:val="aa"/>
              <w:jc w:val="center"/>
              <w:rPr>
                <w:rFonts w:ascii="Times New Roman" w:hAnsi="Times New Roman"/>
              </w:rPr>
            </w:pPr>
            <w:r w:rsidRPr="009D7A8F">
              <w:rPr>
                <w:rFonts w:ascii="Times New Roman" w:hAnsi="Times New Roman"/>
              </w:rPr>
              <w:t>№</w:t>
            </w:r>
          </w:p>
          <w:p w:rsidR="00DF5843" w:rsidRPr="009D7A8F" w:rsidRDefault="00DF5843" w:rsidP="00157E65">
            <w:pPr>
              <w:pStyle w:val="aa"/>
              <w:jc w:val="center"/>
              <w:rPr>
                <w:rFonts w:ascii="Times New Roman" w:hAnsi="Times New Roman"/>
              </w:rPr>
            </w:pPr>
            <w:r w:rsidRPr="009D7A8F">
              <w:rPr>
                <w:rFonts w:ascii="Times New Roman" w:hAnsi="Times New Roman"/>
              </w:rPr>
              <w:t>п/п</w:t>
            </w:r>
          </w:p>
        </w:tc>
        <w:tc>
          <w:tcPr>
            <w:tcW w:w="2282" w:type="dxa"/>
            <w:tcBorders>
              <w:top w:val="single" w:sz="4" w:space="0" w:color="auto"/>
              <w:left w:val="single" w:sz="4" w:space="0" w:color="auto"/>
              <w:bottom w:val="single" w:sz="4" w:space="0" w:color="auto"/>
              <w:right w:val="single" w:sz="4" w:space="0" w:color="auto"/>
            </w:tcBorders>
            <w:hideMark/>
          </w:tcPr>
          <w:p w:rsidR="00DF5843" w:rsidRPr="009D7A8F" w:rsidRDefault="00DF5843" w:rsidP="00157E65">
            <w:pPr>
              <w:pStyle w:val="aa"/>
              <w:jc w:val="center"/>
              <w:rPr>
                <w:rFonts w:ascii="Times New Roman" w:hAnsi="Times New Roman"/>
              </w:rPr>
            </w:pPr>
            <w:r w:rsidRPr="009D7A8F">
              <w:rPr>
                <w:rFonts w:ascii="Times New Roman" w:hAnsi="Times New Roman"/>
              </w:rPr>
              <w:t>предмет</w:t>
            </w:r>
          </w:p>
        </w:tc>
        <w:tc>
          <w:tcPr>
            <w:tcW w:w="1546" w:type="dxa"/>
            <w:tcBorders>
              <w:top w:val="single" w:sz="4" w:space="0" w:color="auto"/>
              <w:left w:val="single" w:sz="4" w:space="0" w:color="auto"/>
              <w:bottom w:val="single" w:sz="4" w:space="0" w:color="auto"/>
              <w:right w:val="single" w:sz="4" w:space="0" w:color="auto"/>
            </w:tcBorders>
            <w:hideMark/>
          </w:tcPr>
          <w:p w:rsidR="00DF5843" w:rsidRPr="009D7A8F" w:rsidRDefault="00DF5843" w:rsidP="00157E65">
            <w:pPr>
              <w:pStyle w:val="aa"/>
              <w:jc w:val="center"/>
              <w:rPr>
                <w:rFonts w:ascii="Times New Roman" w:hAnsi="Times New Roman"/>
              </w:rPr>
            </w:pPr>
            <w:r w:rsidRPr="009D7A8F">
              <w:rPr>
                <w:rFonts w:ascii="Times New Roman" w:hAnsi="Times New Roman"/>
              </w:rPr>
              <w:t>кол – во</w:t>
            </w:r>
          </w:p>
          <w:p w:rsidR="00DF5843" w:rsidRPr="009D7A8F" w:rsidRDefault="00DF5843" w:rsidP="00157E65">
            <w:pPr>
              <w:pStyle w:val="aa"/>
              <w:jc w:val="center"/>
              <w:rPr>
                <w:rFonts w:ascii="Times New Roman" w:hAnsi="Times New Roman"/>
              </w:rPr>
            </w:pPr>
            <w:r w:rsidRPr="009D7A8F">
              <w:rPr>
                <w:rFonts w:ascii="Times New Roman" w:hAnsi="Times New Roman"/>
              </w:rPr>
              <w:t>человек</w:t>
            </w:r>
          </w:p>
        </w:tc>
        <w:tc>
          <w:tcPr>
            <w:tcW w:w="1683" w:type="dxa"/>
            <w:tcBorders>
              <w:top w:val="single" w:sz="4" w:space="0" w:color="auto"/>
              <w:left w:val="single" w:sz="4" w:space="0" w:color="auto"/>
              <w:bottom w:val="single" w:sz="4" w:space="0" w:color="auto"/>
              <w:right w:val="single" w:sz="4" w:space="0" w:color="auto"/>
            </w:tcBorders>
            <w:hideMark/>
          </w:tcPr>
          <w:p w:rsidR="00DF5843" w:rsidRPr="009D7A8F" w:rsidRDefault="00DF5843" w:rsidP="00157E65">
            <w:pPr>
              <w:pStyle w:val="aa"/>
              <w:jc w:val="center"/>
              <w:rPr>
                <w:rFonts w:ascii="Times New Roman" w:hAnsi="Times New Roman"/>
              </w:rPr>
            </w:pPr>
            <w:r w:rsidRPr="009D7A8F">
              <w:rPr>
                <w:rFonts w:ascii="Times New Roman" w:hAnsi="Times New Roman"/>
              </w:rPr>
              <w:t>% от общего</w:t>
            </w:r>
          </w:p>
          <w:p w:rsidR="00DF5843" w:rsidRPr="009D7A8F" w:rsidRDefault="00DF5843" w:rsidP="00157E65">
            <w:pPr>
              <w:pStyle w:val="aa"/>
              <w:jc w:val="center"/>
              <w:rPr>
                <w:rFonts w:ascii="Times New Roman" w:hAnsi="Times New Roman"/>
              </w:rPr>
            </w:pPr>
            <w:r w:rsidRPr="009D7A8F">
              <w:rPr>
                <w:rFonts w:ascii="Times New Roman" w:hAnsi="Times New Roman"/>
              </w:rPr>
              <w:t>кол – ва</w:t>
            </w:r>
          </w:p>
          <w:p w:rsidR="00DF5843" w:rsidRPr="009D7A8F" w:rsidRDefault="00DF5843" w:rsidP="00157E65">
            <w:pPr>
              <w:pStyle w:val="aa"/>
              <w:jc w:val="center"/>
              <w:rPr>
                <w:rFonts w:ascii="Times New Roman" w:hAnsi="Times New Roman"/>
              </w:rPr>
            </w:pPr>
            <w:r w:rsidRPr="009D7A8F">
              <w:rPr>
                <w:rFonts w:ascii="Times New Roman" w:hAnsi="Times New Roman"/>
              </w:rPr>
              <w:t>выпускников</w:t>
            </w:r>
          </w:p>
        </w:tc>
        <w:tc>
          <w:tcPr>
            <w:tcW w:w="1293" w:type="dxa"/>
            <w:tcBorders>
              <w:top w:val="single" w:sz="4" w:space="0" w:color="auto"/>
              <w:left w:val="single" w:sz="4" w:space="0" w:color="auto"/>
              <w:bottom w:val="single" w:sz="4" w:space="0" w:color="auto"/>
              <w:right w:val="single" w:sz="4" w:space="0" w:color="auto"/>
            </w:tcBorders>
            <w:hideMark/>
          </w:tcPr>
          <w:p w:rsidR="00DF5843" w:rsidRPr="009D7A8F" w:rsidRDefault="00DF5843" w:rsidP="00157E65">
            <w:pPr>
              <w:pStyle w:val="aa"/>
              <w:jc w:val="center"/>
              <w:rPr>
                <w:rFonts w:ascii="Times New Roman" w:hAnsi="Times New Roman"/>
              </w:rPr>
            </w:pPr>
            <w:r w:rsidRPr="009D7A8F">
              <w:rPr>
                <w:rFonts w:ascii="Times New Roman" w:hAnsi="Times New Roman"/>
              </w:rPr>
              <w:t>сдали</w:t>
            </w:r>
          </w:p>
          <w:p w:rsidR="00DF5843" w:rsidRPr="009D7A8F" w:rsidRDefault="00DF5843" w:rsidP="00157E65">
            <w:pPr>
              <w:pStyle w:val="aa"/>
              <w:jc w:val="center"/>
              <w:rPr>
                <w:rFonts w:ascii="Times New Roman" w:hAnsi="Times New Roman"/>
              </w:rPr>
            </w:pPr>
            <w:r w:rsidRPr="009D7A8F">
              <w:rPr>
                <w:rFonts w:ascii="Times New Roman" w:hAnsi="Times New Roman"/>
              </w:rPr>
              <w:t>(чел., %)</w:t>
            </w:r>
          </w:p>
        </w:tc>
        <w:tc>
          <w:tcPr>
            <w:tcW w:w="1276" w:type="dxa"/>
            <w:tcBorders>
              <w:top w:val="single" w:sz="4" w:space="0" w:color="auto"/>
              <w:left w:val="single" w:sz="4" w:space="0" w:color="auto"/>
              <w:bottom w:val="single" w:sz="4" w:space="0" w:color="auto"/>
              <w:right w:val="single" w:sz="4" w:space="0" w:color="auto"/>
            </w:tcBorders>
            <w:hideMark/>
          </w:tcPr>
          <w:p w:rsidR="00DF5843" w:rsidRPr="009D7A8F" w:rsidRDefault="00DF5843" w:rsidP="00157E65">
            <w:pPr>
              <w:pStyle w:val="aa"/>
              <w:jc w:val="center"/>
              <w:rPr>
                <w:rFonts w:ascii="Times New Roman" w:hAnsi="Times New Roman"/>
              </w:rPr>
            </w:pPr>
            <w:r w:rsidRPr="009D7A8F">
              <w:rPr>
                <w:rFonts w:ascii="Times New Roman" w:hAnsi="Times New Roman"/>
              </w:rPr>
              <w:t>не сдали</w:t>
            </w:r>
          </w:p>
          <w:p w:rsidR="00DF5843" w:rsidRPr="009D7A8F" w:rsidRDefault="00DF5843" w:rsidP="00157E65">
            <w:pPr>
              <w:pStyle w:val="aa"/>
              <w:jc w:val="center"/>
              <w:rPr>
                <w:rFonts w:ascii="Times New Roman" w:hAnsi="Times New Roman"/>
              </w:rPr>
            </w:pPr>
            <w:r w:rsidRPr="009D7A8F">
              <w:rPr>
                <w:rFonts w:ascii="Times New Roman" w:hAnsi="Times New Roman"/>
              </w:rPr>
              <w:t>(чел., %)</w:t>
            </w:r>
          </w:p>
        </w:tc>
        <w:tc>
          <w:tcPr>
            <w:tcW w:w="1701" w:type="dxa"/>
            <w:tcBorders>
              <w:top w:val="single" w:sz="4" w:space="0" w:color="auto"/>
              <w:left w:val="single" w:sz="4" w:space="0" w:color="auto"/>
              <w:bottom w:val="single" w:sz="4" w:space="0" w:color="auto"/>
              <w:right w:val="single" w:sz="4" w:space="0" w:color="auto"/>
            </w:tcBorders>
            <w:hideMark/>
          </w:tcPr>
          <w:p w:rsidR="00DF5843" w:rsidRPr="009D7A8F" w:rsidRDefault="00DF5843" w:rsidP="00157E65">
            <w:pPr>
              <w:pStyle w:val="aa"/>
              <w:jc w:val="center"/>
              <w:rPr>
                <w:rFonts w:ascii="Times New Roman" w:hAnsi="Times New Roman"/>
              </w:rPr>
            </w:pPr>
            <w:r w:rsidRPr="009D7A8F">
              <w:rPr>
                <w:rFonts w:ascii="Times New Roman" w:hAnsi="Times New Roman"/>
              </w:rPr>
              <w:t>баллы (ср.балл)</w:t>
            </w:r>
          </w:p>
        </w:tc>
      </w:tr>
      <w:tr w:rsidR="00DF5843" w:rsidTr="00157E65">
        <w:trPr>
          <w:trHeight w:val="567"/>
        </w:trPr>
        <w:tc>
          <w:tcPr>
            <w:tcW w:w="675"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1.</w:t>
            </w:r>
          </w:p>
        </w:tc>
        <w:tc>
          <w:tcPr>
            <w:tcW w:w="2282"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математика</w:t>
            </w:r>
          </w:p>
          <w:p w:rsidR="00DF5843" w:rsidRDefault="00DF5843" w:rsidP="00157E65">
            <w:pPr>
              <w:spacing w:after="0"/>
              <w:rPr>
                <w:rFonts w:ascii="Times New Roman" w:hAnsi="Times New Roman"/>
                <w:sz w:val="24"/>
                <w:szCs w:val="24"/>
              </w:rPr>
            </w:pPr>
            <w:r>
              <w:rPr>
                <w:rFonts w:ascii="Times New Roman" w:hAnsi="Times New Roman"/>
                <w:sz w:val="24"/>
                <w:szCs w:val="24"/>
              </w:rPr>
              <w:t>(базовый уровень)</w:t>
            </w:r>
          </w:p>
        </w:tc>
        <w:tc>
          <w:tcPr>
            <w:tcW w:w="1546"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4</w:t>
            </w:r>
          </w:p>
        </w:tc>
        <w:tc>
          <w:tcPr>
            <w:tcW w:w="1683" w:type="dxa"/>
            <w:tcBorders>
              <w:top w:val="single" w:sz="4" w:space="0" w:color="auto"/>
              <w:left w:val="single" w:sz="4" w:space="0" w:color="auto"/>
              <w:bottom w:val="single" w:sz="4" w:space="0" w:color="auto"/>
              <w:right w:val="single" w:sz="4" w:space="0" w:color="auto"/>
            </w:tcBorders>
            <w:hideMark/>
          </w:tcPr>
          <w:p w:rsidR="00DF5843" w:rsidRDefault="00FC1354" w:rsidP="00157E65">
            <w:pPr>
              <w:spacing w:after="0"/>
              <w:rPr>
                <w:rFonts w:ascii="Times New Roman" w:hAnsi="Times New Roman"/>
                <w:sz w:val="24"/>
                <w:szCs w:val="24"/>
              </w:rPr>
            </w:pPr>
            <w:r>
              <w:rPr>
                <w:rFonts w:ascii="Times New Roman" w:hAnsi="Times New Roman"/>
                <w:sz w:val="24"/>
                <w:szCs w:val="24"/>
              </w:rPr>
              <w:t>80%</w:t>
            </w:r>
          </w:p>
        </w:tc>
        <w:tc>
          <w:tcPr>
            <w:tcW w:w="1293"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4-100</w:t>
            </w:r>
          </w:p>
        </w:tc>
        <w:tc>
          <w:tcPr>
            <w:tcW w:w="1276"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F5843" w:rsidRPr="006D4FB2" w:rsidRDefault="00DF5843" w:rsidP="00DF5843">
            <w:pPr>
              <w:spacing w:after="0"/>
              <w:rPr>
                <w:rFonts w:ascii="Times New Roman" w:hAnsi="Times New Roman"/>
                <w:sz w:val="24"/>
                <w:szCs w:val="24"/>
              </w:rPr>
            </w:pPr>
            <w:r>
              <w:rPr>
                <w:rFonts w:ascii="Times New Roman" w:hAnsi="Times New Roman"/>
                <w:sz w:val="24"/>
                <w:szCs w:val="24"/>
              </w:rPr>
              <w:t>3</w:t>
            </w:r>
          </w:p>
        </w:tc>
      </w:tr>
      <w:tr w:rsidR="00DF5843" w:rsidTr="00157E65">
        <w:trPr>
          <w:trHeight w:val="774"/>
        </w:trPr>
        <w:tc>
          <w:tcPr>
            <w:tcW w:w="675"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2.</w:t>
            </w:r>
          </w:p>
        </w:tc>
        <w:tc>
          <w:tcPr>
            <w:tcW w:w="2282" w:type="dxa"/>
            <w:tcBorders>
              <w:top w:val="single" w:sz="4" w:space="0" w:color="auto"/>
              <w:left w:val="single" w:sz="4" w:space="0" w:color="auto"/>
              <w:bottom w:val="single" w:sz="4" w:space="0" w:color="auto"/>
              <w:right w:val="single" w:sz="4" w:space="0" w:color="auto"/>
            </w:tcBorders>
            <w:hideMark/>
          </w:tcPr>
          <w:p w:rsidR="00DF5843" w:rsidRPr="002A68E5" w:rsidRDefault="00DF5843" w:rsidP="00157E65">
            <w:pPr>
              <w:pStyle w:val="aa"/>
              <w:rPr>
                <w:rFonts w:ascii="Times New Roman" w:hAnsi="Times New Roman"/>
                <w:sz w:val="24"/>
                <w:szCs w:val="24"/>
              </w:rPr>
            </w:pPr>
            <w:r>
              <w:rPr>
                <w:rFonts w:ascii="Times New Roman" w:hAnsi="Times New Roman"/>
                <w:sz w:val="24"/>
                <w:szCs w:val="24"/>
              </w:rPr>
              <w:t>м</w:t>
            </w:r>
            <w:r w:rsidRPr="002A68E5">
              <w:rPr>
                <w:rFonts w:ascii="Times New Roman" w:hAnsi="Times New Roman"/>
                <w:sz w:val="24"/>
                <w:szCs w:val="24"/>
              </w:rPr>
              <w:t>атематика</w:t>
            </w:r>
          </w:p>
          <w:p w:rsidR="00DF5843" w:rsidRDefault="00DF5843" w:rsidP="00157E65">
            <w:pPr>
              <w:pStyle w:val="aa"/>
            </w:pPr>
            <w:r w:rsidRPr="002A68E5">
              <w:rPr>
                <w:rFonts w:ascii="Times New Roman" w:hAnsi="Times New Roman"/>
                <w:sz w:val="24"/>
                <w:szCs w:val="24"/>
              </w:rPr>
              <w:t>(профильный уровень)</w:t>
            </w:r>
          </w:p>
        </w:tc>
        <w:tc>
          <w:tcPr>
            <w:tcW w:w="1546"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1</w:t>
            </w:r>
          </w:p>
        </w:tc>
        <w:tc>
          <w:tcPr>
            <w:tcW w:w="1683" w:type="dxa"/>
            <w:tcBorders>
              <w:top w:val="single" w:sz="4" w:space="0" w:color="auto"/>
              <w:left w:val="single" w:sz="4" w:space="0" w:color="auto"/>
              <w:bottom w:val="single" w:sz="4" w:space="0" w:color="auto"/>
              <w:right w:val="single" w:sz="4" w:space="0" w:color="auto"/>
            </w:tcBorders>
            <w:hideMark/>
          </w:tcPr>
          <w:p w:rsidR="00DF5843" w:rsidRDefault="00FC1354" w:rsidP="00157E65">
            <w:pPr>
              <w:spacing w:after="0"/>
              <w:rPr>
                <w:rFonts w:ascii="Times New Roman" w:hAnsi="Times New Roman"/>
                <w:sz w:val="24"/>
                <w:szCs w:val="24"/>
              </w:rPr>
            </w:pPr>
            <w:r>
              <w:rPr>
                <w:rFonts w:ascii="Times New Roman" w:hAnsi="Times New Roman"/>
                <w:sz w:val="24"/>
                <w:szCs w:val="24"/>
              </w:rPr>
              <w:t>20%</w:t>
            </w:r>
          </w:p>
        </w:tc>
        <w:tc>
          <w:tcPr>
            <w:tcW w:w="1293"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1-100</w:t>
            </w:r>
          </w:p>
        </w:tc>
        <w:tc>
          <w:tcPr>
            <w:tcW w:w="1276"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F5843" w:rsidRPr="006D4FB2" w:rsidRDefault="00DF5843" w:rsidP="00157E65">
            <w:pPr>
              <w:spacing w:after="0"/>
              <w:rPr>
                <w:rFonts w:ascii="Times New Roman" w:hAnsi="Times New Roman"/>
                <w:sz w:val="24"/>
                <w:szCs w:val="24"/>
              </w:rPr>
            </w:pPr>
            <w:r>
              <w:rPr>
                <w:rFonts w:ascii="Times New Roman" w:hAnsi="Times New Roman"/>
                <w:sz w:val="24"/>
                <w:szCs w:val="24"/>
              </w:rPr>
              <w:t>46</w:t>
            </w:r>
            <w:r w:rsidRPr="006D4FB2">
              <w:rPr>
                <w:rFonts w:ascii="Times New Roman" w:hAnsi="Times New Roman"/>
                <w:sz w:val="24"/>
                <w:szCs w:val="24"/>
              </w:rPr>
              <w:t>(мин.27)</w:t>
            </w:r>
          </w:p>
        </w:tc>
      </w:tr>
      <w:tr w:rsidR="00DF5843" w:rsidTr="00157E65">
        <w:trPr>
          <w:trHeight w:val="774"/>
        </w:trPr>
        <w:tc>
          <w:tcPr>
            <w:tcW w:w="675"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3.</w:t>
            </w:r>
          </w:p>
        </w:tc>
        <w:tc>
          <w:tcPr>
            <w:tcW w:w="2282"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русский язык</w:t>
            </w:r>
          </w:p>
        </w:tc>
        <w:tc>
          <w:tcPr>
            <w:tcW w:w="1546"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5</w:t>
            </w:r>
          </w:p>
        </w:tc>
        <w:tc>
          <w:tcPr>
            <w:tcW w:w="1683"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100</w:t>
            </w:r>
          </w:p>
        </w:tc>
        <w:tc>
          <w:tcPr>
            <w:tcW w:w="1293"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5-100</w:t>
            </w:r>
          </w:p>
        </w:tc>
        <w:tc>
          <w:tcPr>
            <w:tcW w:w="1276" w:type="dxa"/>
            <w:tcBorders>
              <w:top w:val="single" w:sz="4" w:space="0" w:color="auto"/>
              <w:left w:val="single" w:sz="4" w:space="0" w:color="auto"/>
              <w:bottom w:val="single" w:sz="4" w:space="0" w:color="auto"/>
              <w:right w:val="single" w:sz="4" w:space="0" w:color="auto"/>
            </w:tcBorders>
            <w:hideMark/>
          </w:tcPr>
          <w:p w:rsidR="00DF5843" w:rsidRDefault="00DF5843" w:rsidP="00157E65">
            <w:pPr>
              <w:spacing w:after="0"/>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F5843" w:rsidRPr="006D4FB2" w:rsidRDefault="00DF5843" w:rsidP="00157E65">
            <w:pPr>
              <w:spacing w:after="0"/>
              <w:rPr>
                <w:rFonts w:ascii="Times New Roman" w:hAnsi="Times New Roman"/>
                <w:sz w:val="24"/>
                <w:szCs w:val="24"/>
              </w:rPr>
            </w:pPr>
            <w:r>
              <w:rPr>
                <w:rFonts w:ascii="Times New Roman" w:hAnsi="Times New Roman"/>
                <w:sz w:val="24"/>
                <w:szCs w:val="24"/>
              </w:rPr>
              <w:t>64</w:t>
            </w:r>
            <w:r w:rsidRPr="006D4FB2">
              <w:rPr>
                <w:rFonts w:ascii="Times New Roman" w:hAnsi="Times New Roman"/>
                <w:sz w:val="24"/>
                <w:szCs w:val="24"/>
              </w:rPr>
              <w:t xml:space="preserve"> (мин.</w:t>
            </w:r>
            <w:r>
              <w:rPr>
                <w:rFonts w:ascii="Times New Roman" w:hAnsi="Times New Roman"/>
                <w:sz w:val="24"/>
                <w:szCs w:val="24"/>
              </w:rPr>
              <w:t>24</w:t>
            </w:r>
            <w:r w:rsidRPr="006D4FB2">
              <w:rPr>
                <w:rFonts w:ascii="Times New Roman" w:hAnsi="Times New Roman"/>
                <w:sz w:val="24"/>
                <w:szCs w:val="24"/>
              </w:rPr>
              <w:t>)</w:t>
            </w:r>
          </w:p>
        </w:tc>
      </w:tr>
      <w:tr w:rsidR="00FC1354" w:rsidTr="00157E65">
        <w:trPr>
          <w:trHeight w:val="774"/>
        </w:trPr>
        <w:tc>
          <w:tcPr>
            <w:tcW w:w="675"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4.</w:t>
            </w:r>
          </w:p>
        </w:tc>
        <w:tc>
          <w:tcPr>
            <w:tcW w:w="2282"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обществознание</w:t>
            </w:r>
          </w:p>
        </w:tc>
        <w:tc>
          <w:tcPr>
            <w:tcW w:w="1546"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20%</w:t>
            </w:r>
          </w:p>
        </w:tc>
        <w:tc>
          <w:tcPr>
            <w:tcW w:w="1293"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1,100%</w:t>
            </w:r>
          </w:p>
        </w:tc>
        <w:tc>
          <w:tcPr>
            <w:tcW w:w="1701"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28</w:t>
            </w:r>
          </w:p>
        </w:tc>
      </w:tr>
      <w:tr w:rsidR="00FC1354" w:rsidTr="00157E65">
        <w:trPr>
          <w:trHeight w:val="774"/>
        </w:trPr>
        <w:tc>
          <w:tcPr>
            <w:tcW w:w="675"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5.</w:t>
            </w:r>
          </w:p>
        </w:tc>
        <w:tc>
          <w:tcPr>
            <w:tcW w:w="2282"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география</w:t>
            </w:r>
          </w:p>
        </w:tc>
        <w:tc>
          <w:tcPr>
            <w:tcW w:w="1546"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20%</w:t>
            </w:r>
          </w:p>
        </w:tc>
        <w:tc>
          <w:tcPr>
            <w:tcW w:w="1293"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1,100%</w:t>
            </w:r>
          </w:p>
        </w:tc>
        <w:tc>
          <w:tcPr>
            <w:tcW w:w="1276"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37</w:t>
            </w:r>
          </w:p>
        </w:tc>
      </w:tr>
      <w:tr w:rsidR="00FC1354" w:rsidTr="00157E65">
        <w:trPr>
          <w:trHeight w:val="774"/>
        </w:trPr>
        <w:tc>
          <w:tcPr>
            <w:tcW w:w="675"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6.</w:t>
            </w:r>
          </w:p>
        </w:tc>
        <w:tc>
          <w:tcPr>
            <w:tcW w:w="2282"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информатика</w:t>
            </w:r>
          </w:p>
        </w:tc>
        <w:tc>
          <w:tcPr>
            <w:tcW w:w="1546"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1</w:t>
            </w:r>
          </w:p>
        </w:tc>
        <w:tc>
          <w:tcPr>
            <w:tcW w:w="1683"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20%</w:t>
            </w:r>
          </w:p>
        </w:tc>
        <w:tc>
          <w:tcPr>
            <w:tcW w:w="1293"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1,100%</w:t>
            </w:r>
          </w:p>
        </w:tc>
        <w:tc>
          <w:tcPr>
            <w:tcW w:w="1276"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C1354" w:rsidRDefault="00FC1354" w:rsidP="00157E65">
            <w:pPr>
              <w:spacing w:after="0"/>
              <w:rPr>
                <w:rFonts w:ascii="Times New Roman" w:hAnsi="Times New Roman"/>
                <w:sz w:val="24"/>
                <w:szCs w:val="24"/>
              </w:rPr>
            </w:pPr>
            <w:r>
              <w:rPr>
                <w:rFonts w:ascii="Times New Roman" w:hAnsi="Times New Roman"/>
                <w:sz w:val="24"/>
                <w:szCs w:val="24"/>
              </w:rPr>
              <w:t>34</w:t>
            </w:r>
          </w:p>
        </w:tc>
      </w:tr>
    </w:tbl>
    <w:p w:rsidR="00DF5843" w:rsidRDefault="00DF5843" w:rsidP="00ED05DC">
      <w:pPr>
        <w:spacing w:after="0"/>
        <w:jc w:val="center"/>
        <w:rPr>
          <w:rFonts w:ascii="Times New Roman" w:eastAsia="Calibri" w:hAnsi="Times New Roman" w:cs="Times New Roman"/>
          <w:b/>
          <w:sz w:val="26"/>
          <w:szCs w:val="26"/>
        </w:rPr>
      </w:pPr>
    </w:p>
    <w:p w:rsidR="00FC1354" w:rsidRDefault="00FC1354" w:rsidP="00ED05DC">
      <w:pPr>
        <w:spacing w:after="0"/>
        <w:jc w:val="center"/>
        <w:rPr>
          <w:rFonts w:ascii="Times New Roman" w:eastAsia="Calibri" w:hAnsi="Times New Roman" w:cs="Times New Roman"/>
          <w:b/>
          <w:sz w:val="26"/>
          <w:szCs w:val="26"/>
        </w:rPr>
      </w:pPr>
    </w:p>
    <w:p w:rsidR="00FC1354" w:rsidRDefault="00FC1354" w:rsidP="00ED05DC">
      <w:pPr>
        <w:spacing w:after="0"/>
        <w:jc w:val="center"/>
        <w:rPr>
          <w:rFonts w:ascii="Times New Roman" w:eastAsia="Calibri" w:hAnsi="Times New Roman" w:cs="Times New Roman"/>
          <w:b/>
          <w:sz w:val="26"/>
          <w:szCs w:val="26"/>
        </w:rPr>
      </w:pPr>
    </w:p>
    <w:p w:rsidR="00ED05DC" w:rsidRPr="00ED05DC" w:rsidRDefault="00ED05DC" w:rsidP="00ED05DC">
      <w:pPr>
        <w:spacing w:after="0"/>
        <w:jc w:val="center"/>
        <w:rPr>
          <w:rFonts w:ascii="Times New Roman" w:eastAsia="Calibri" w:hAnsi="Times New Roman" w:cs="Times New Roman"/>
          <w:b/>
          <w:sz w:val="26"/>
          <w:szCs w:val="26"/>
        </w:rPr>
      </w:pPr>
      <w:r w:rsidRPr="00ED05DC">
        <w:rPr>
          <w:rFonts w:ascii="Times New Roman" w:eastAsia="Calibri" w:hAnsi="Times New Roman" w:cs="Times New Roman"/>
          <w:b/>
          <w:sz w:val="26"/>
          <w:szCs w:val="26"/>
        </w:rPr>
        <w:lastRenderedPageBreak/>
        <w:t>1.6. Востребованность выпускников.</w:t>
      </w:r>
    </w:p>
    <w:p w:rsidR="00ED05DC" w:rsidRPr="00ED05DC" w:rsidRDefault="00ED05DC" w:rsidP="00ED05DC">
      <w:pPr>
        <w:rPr>
          <w:rFonts w:ascii="Times New Roman" w:eastAsia="Calibri" w:hAnsi="Times New Roman" w:cs="Times New Roman"/>
          <w:b/>
          <w:sz w:val="26"/>
          <w:szCs w:val="26"/>
        </w:rPr>
      </w:pPr>
      <w:r w:rsidRPr="00ED05DC">
        <w:rPr>
          <w:rFonts w:ascii="Times New Roman" w:eastAsia="Calibri" w:hAnsi="Times New Roman" w:cs="Times New Roman"/>
          <w:b/>
          <w:sz w:val="26"/>
          <w:szCs w:val="26"/>
        </w:rPr>
        <w:t xml:space="preserve">                                                      Основное общее образование</w:t>
      </w:r>
    </w:p>
    <w:p w:rsidR="00ED05DC" w:rsidRDefault="00ED05DC" w:rsidP="00ED05DC">
      <w:r w:rsidRPr="00575C57">
        <w:rPr>
          <w:noProof/>
          <w:lang w:eastAsia="ru-RU"/>
        </w:rPr>
        <w:drawing>
          <wp:inline distT="0" distB="0" distL="0" distR="0">
            <wp:extent cx="6355080" cy="2962275"/>
            <wp:effectExtent l="19050" t="0" r="2667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B36C4" w:rsidRDefault="00EB36C4"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EB36C4" w:rsidRDefault="00EB36C4" w:rsidP="00EB36C4">
      <w:pPr>
        <w:shd w:val="clear" w:color="auto" w:fill="FFFFFF"/>
        <w:autoSpaceDE w:val="0"/>
        <w:autoSpaceDN w:val="0"/>
        <w:adjustRightInd w:val="0"/>
        <w:spacing w:after="0" w:line="240" w:lineRule="auto"/>
        <w:rPr>
          <w:rFonts w:ascii="Times New Roman" w:eastAsia="Times New Roman" w:hAnsi="Times New Roman" w:cs="Times New Roman"/>
          <w:b/>
          <w:sz w:val="26"/>
          <w:szCs w:val="26"/>
          <w:lang w:eastAsia="ru-RU"/>
        </w:rPr>
      </w:pP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D05DC">
        <w:rPr>
          <w:rFonts w:ascii="Times New Roman" w:eastAsia="Times New Roman" w:hAnsi="Times New Roman" w:cs="Times New Roman"/>
          <w:b/>
          <w:sz w:val="26"/>
          <w:szCs w:val="26"/>
          <w:lang w:eastAsia="ru-RU"/>
        </w:rPr>
        <w:t>Среднее общее образование</w:t>
      </w:r>
    </w:p>
    <w:p w:rsidR="00ED05DC" w:rsidRDefault="00ED05DC" w:rsidP="00ED05DC"/>
    <w:p w:rsidR="00ED05DC" w:rsidRDefault="00ED05DC" w:rsidP="00ED05DC">
      <w:r>
        <w:rPr>
          <w:noProof/>
          <w:lang w:eastAsia="ru-RU"/>
        </w:rPr>
        <w:drawing>
          <wp:inline distT="0" distB="0" distL="0" distR="0">
            <wp:extent cx="6355644" cy="2404534"/>
            <wp:effectExtent l="0" t="0" r="26670"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05DC" w:rsidRPr="00ED05DC" w:rsidRDefault="00ED05DC" w:rsidP="00FA4546">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Получив аттестат об основном общем образовании, большая часть выпускников   </w:t>
      </w:r>
    </w:p>
    <w:p w:rsidR="00ED05DC" w:rsidRPr="00ED05DC" w:rsidRDefault="00ED05DC" w:rsidP="00FA4546">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поступает в средние профессиональные учебные учреждения в связи с сложным</w:t>
      </w:r>
    </w:p>
    <w:p w:rsidR="00ED05DC" w:rsidRDefault="00ED05DC" w:rsidP="00FA4546">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ED05DC">
        <w:rPr>
          <w:rFonts w:ascii="Times New Roman" w:eastAsia="Times New Roman" w:hAnsi="Times New Roman" w:cs="Times New Roman"/>
          <w:sz w:val="26"/>
          <w:szCs w:val="26"/>
          <w:lang w:eastAsia="ru-RU"/>
        </w:rPr>
        <w:t xml:space="preserve"> социально – материальным положением семей. </w:t>
      </w:r>
    </w:p>
    <w:p w:rsidR="00ED05DC" w:rsidRPr="00ED05DC" w:rsidRDefault="00ED05DC" w:rsidP="00ED05DC">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ED05DC">
        <w:rPr>
          <w:rFonts w:ascii="Times New Roman" w:eastAsia="Times New Roman" w:hAnsi="Times New Roman" w:cs="Times New Roman"/>
          <w:b/>
          <w:sz w:val="26"/>
          <w:szCs w:val="26"/>
          <w:lang w:eastAsia="ru-RU"/>
        </w:rPr>
        <w:t>1.7. Внутренняя система оценки качества образования</w:t>
      </w:r>
    </w:p>
    <w:p w:rsidR="000B32FD" w:rsidRPr="00821799" w:rsidRDefault="00ED05DC" w:rsidP="00DA413C">
      <w:pPr>
        <w:widowControl w:val="0"/>
        <w:spacing w:after="0" w:line="240" w:lineRule="auto"/>
        <w:ind w:left="40" w:right="2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В МБОУ «СОШ № 2» с.Буссевка обеспечено функционирование внутренней системы оценки качества образования (ВСОКО). Имеются локальные акты школы по формированию ВСОКО и ее функционированию. Мониторинг в рамках ВСОКО осуществляется по трем направлениям: качество условий, обеспечивающих образовательный процесс; качество реализации образовательных программ; качество образовательных результатов. В соответствии с локальными актами экспертными группами ведется сбор информации на основе согласованных методик (тестирование, анкетирование, экспертиза).</w:t>
      </w:r>
      <w:r w:rsidR="000B32FD" w:rsidRPr="00821799">
        <w:rPr>
          <w:rFonts w:ascii="Times New Roman" w:eastAsia="Times New Roman" w:hAnsi="Times New Roman" w:cs="Times New Roman"/>
          <w:iCs/>
          <w:sz w:val="26"/>
          <w:szCs w:val="26"/>
        </w:rPr>
        <w:t xml:space="preserve">Структура ВСОКО состоит из: </w:t>
      </w:r>
    </w:p>
    <w:p w:rsidR="000B32FD" w:rsidRPr="00821799" w:rsidRDefault="000B32FD" w:rsidP="00DA413C">
      <w:pPr>
        <w:widowControl w:val="0"/>
        <w:spacing w:after="0" w:line="240" w:lineRule="auto"/>
        <w:ind w:left="40" w:right="20"/>
        <w:jc w:val="both"/>
        <w:rPr>
          <w:rFonts w:ascii="Times New Roman" w:eastAsia="Times New Roman" w:hAnsi="Times New Roman" w:cs="Times New Roman"/>
          <w:iCs/>
          <w:sz w:val="26"/>
          <w:szCs w:val="26"/>
        </w:rPr>
      </w:pPr>
      <w:r w:rsidRPr="00821799">
        <w:rPr>
          <w:rFonts w:ascii="Times New Roman" w:eastAsia="Times New Roman" w:hAnsi="Times New Roman" w:cs="Times New Roman"/>
          <w:iCs/>
          <w:sz w:val="26"/>
          <w:szCs w:val="26"/>
        </w:rPr>
        <w:t xml:space="preserve">- системы внутришкольного мониторинга (системного регламентированного </w:t>
      </w:r>
      <w:r w:rsidRPr="00821799">
        <w:rPr>
          <w:rFonts w:ascii="Times New Roman" w:eastAsia="Times New Roman" w:hAnsi="Times New Roman" w:cs="Times New Roman"/>
          <w:iCs/>
          <w:sz w:val="26"/>
          <w:szCs w:val="26"/>
        </w:rPr>
        <w:lastRenderedPageBreak/>
        <w:t xml:space="preserve">отслеживания состояния постоянно осуществляемых процессов, непосредственно или опосредовано влияющих на качество); </w:t>
      </w:r>
    </w:p>
    <w:p w:rsidR="000B32FD" w:rsidRPr="00821799" w:rsidRDefault="000B32FD" w:rsidP="00DA413C">
      <w:pPr>
        <w:widowControl w:val="0"/>
        <w:spacing w:after="0" w:line="240" w:lineRule="auto"/>
        <w:ind w:left="40" w:right="20"/>
        <w:jc w:val="both"/>
        <w:rPr>
          <w:rFonts w:ascii="Times New Roman" w:eastAsia="Times New Roman" w:hAnsi="Times New Roman" w:cs="Times New Roman"/>
          <w:iCs/>
          <w:sz w:val="26"/>
          <w:szCs w:val="26"/>
        </w:rPr>
      </w:pPr>
      <w:r w:rsidRPr="00821799">
        <w:rPr>
          <w:rFonts w:ascii="Times New Roman" w:eastAsia="Times New Roman" w:hAnsi="Times New Roman" w:cs="Times New Roman"/>
          <w:iCs/>
          <w:sz w:val="26"/>
          <w:szCs w:val="26"/>
        </w:rPr>
        <w:t>- системы внутришкольного контроля (системного процесса всестороннего изучения и анализа образовательной деятельности с целью контроля соблюдения законодательства, исполнения нормативных, организационно-распорядительных актов, выполнения мероприятий, направленных на повышение качества);</w:t>
      </w:r>
    </w:p>
    <w:p w:rsidR="000B32FD" w:rsidRPr="00821799" w:rsidRDefault="000B32FD" w:rsidP="00DA413C">
      <w:pPr>
        <w:widowControl w:val="0"/>
        <w:spacing w:after="0" w:line="240" w:lineRule="auto"/>
        <w:ind w:left="40" w:right="20"/>
        <w:jc w:val="both"/>
        <w:rPr>
          <w:rFonts w:ascii="Times New Roman" w:eastAsia="Times New Roman" w:hAnsi="Times New Roman" w:cs="Times New Roman"/>
          <w:iCs/>
          <w:sz w:val="26"/>
          <w:szCs w:val="26"/>
        </w:rPr>
      </w:pPr>
      <w:r w:rsidRPr="00821799">
        <w:rPr>
          <w:rFonts w:ascii="Times New Roman" w:eastAsia="Times New Roman" w:hAnsi="Times New Roman" w:cs="Times New Roman"/>
          <w:iCs/>
          <w:sz w:val="26"/>
          <w:szCs w:val="26"/>
        </w:rPr>
        <w:t xml:space="preserve"> - анализа результатов независимой внешней оценки качества образования, включая процедуру лицензирования, государственной аккре</w:t>
      </w:r>
      <w:r w:rsidR="00504E64">
        <w:rPr>
          <w:rFonts w:ascii="Times New Roman" w:eastAsia="Times New Roman" w:hAnsi="Times New Roman" w:cs="Times New Roman"/>
          <w:iCs/>
          <w:sz w:val="26"/>
          <w:szCs w:val="26"/>
        </w:rPr>
        <w:t>дита</w:t>
      </w:r>
      <w:r w:rsidRPr="00821799">
        <w:rPr>
          <w:rFonts w:ascii="Times New Roman" w:eastAsia="Times New Roman" w:hAnsi="Times New Roman" w:cs="Times New Roman"/>
          <w:iCs/>
          <w:sz w:val="26"/>
          <w:szCs w:val="26"/>
        </w:rPr>
        <w:t>ции, ГИА обучающихся, независимые внешние диагностики.</w:t>
      </w:r>
    </w:p>
    <w:p w:rsidR="007149FA" w:rsidRDefault="00EB36C4" w:rsidP="00EB36C4">
      <w:pPr>
        <w:widowControl w:val="0"/>
        <w:spacing w:after="0" w:line="240" w:lineRule="auto"/>
        <w:ind w:left="40" w:right="20"/>
        <w:jc w:val="both"/>
        <w:rPr>
          <w:rFonts w:ascii="Times New Roman" w:eastAsia="Times New Roman" w:hAnsi="Times New Roman" w:cs="Times New Roman"/>
          <w:iCs/>
          <w:sz w:val="26"/>
          <w:szCs w:val="26"/>
        </w:rPr>
      </w:pPr>
      <w:r w:rsidRPr="00821799">
        <w:rPr>
          <w:rFonts w:ascii="Times New Roman" w:eastAsia="Times New Roman" w:hAnsi="Times New Roman" w:cs="Times New Roman"/>
          <w:iCs/>
          <w:sz w:val="26"/>
          <w:szCs w:val="26"/>
        </w:rPr>
        <w:t>В 202</w:t>
      </w:r>
      <w:r w:rsidR="000C2A7A">
        <w:rPr>
          <w:rFonts w:ascii="Times New Roman" w:eastAsia="Times New Roman" w:hAnsi="Times New Roman" w:cs="Times New Roman"/>
          <w:iCs/>
          <w:sz w:val="26"/>
          <w:szCs w:val="26"/>
        </w:rPr>
        <w:t>3</w:t>
      </w:r>
      <w:r w:rsidRPr="00821799">
        <w:rPr>
          <w:rFonts w:ascii="Times New Roman" w:eastAsia="Times New Roman" w:hAnsi="Times New Roman" w:cs="Times New Roman"/>
          <w:iCs/>
          <w:sz w:val="26"/>
          <w:szCs w:val="26"/>
        </w:rPr>
        <w:t xml:space="preserve"> году ВСОКО осуществлялась в формате внутришкольного мониторинга, внутришкольного контроля и независимых диагностических процедур.</w:t>
      </w:r>
      <w:r w:rsidR="007149FA">
        <w:rPr>
          <w:rFonts w:ascii="Times New Roman" w:eastAsia="Times New Roman" w:hAnsi="Times New Roman" w:cs="Times New Roman"/>
          <w:iCs/>
          <w:sz w:val="26"/>
          <w:szCs w:val="26"/>
        </w:rPr>
        <w:t>Ежегодно проводится а</w:t>
      </w:r>
      <w:r w:rsidRPr="00ED05DC">
        <w:rPr>
          <w:rFonts w:ascii="Times New Roman" w:eastAsia="Times New Roman" w:hAnsi="Times New Roman" w:cs="Times New Roman"/>
          <w:iCs/>
          <w:sz w:val="26"/>
          <w:szCs w:val="26"/>
        </w:rPr>
        <w:t>нкетирование родителей (законных представителей)</w:t>
      </w:r>
      <w:r w:rsidR="007149FA">
        <w:rPr>
          <w:rFonts w:ascii="Times New Roman" w:eastAsia="Times New Roman" w:hAnsi="Times New Roman" w:cs="Times New Roman"/>
          <w:iCs/>
          <w:sz w:val="26"/>
          <w:szCs w:val="26"/>
        </w:rPr>
        <w:t xml:space="preserve"> по вопросам удовлетворенности качеством предоставляемых услуг.</w:t>
      </w:r>
    </w:p>
    <w:p w:rsidR="00FC3BFB" w:rsidRDefault="00FC3BFB" w:rsidP="00EB36C4">
      <w:pPr>
        <w:widowControl w:val="0"/>
        <w:spacing w:after="0" w:line="240" w:lineRule="auto"/>
        <w:ind w:left="40" w:right="20"/>
        <w:jc w:val="both"/>
        <w:rPr>
          <w:rFonts w:ascii="Times New Roman" w:eastAsia="Times New Roman" w:hAnsi="Times New Roman" w:cs="Times New Roman"/>
          <w:iCs/>
          <w:sz w:val="26"/>
          <w:szCs w:val="26"/>
        </w:rPr>
      </w:pPr>
    </w:p>
    <w:p w:rsidR="007149FA" w:rsidRDefault="007149FA" w:rsidP="00EB36C4">
      <w:pPr>
        <w:widowControl w:val="0"/>
        <w:spacing w:after="0" w:line="240" w:lineRule="auto"/>
        <w:ind w:left="40" w:right="2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У</w:t>
      </w:r>
      <w:r w:rsidR="00EB36C4" w:rsidRPr="00B322E1">
        <w:rPr>
          <w:rFonts w:ascii="Times New Roman" w:eastAsia="Times New Roman" w:hAnsi="Times New Roman" w:cs="Times New Roman"/>
          <w:iCs/>
          <w:sz w:val="26"/>
          <w:szCs w:val="26"/>
        </w:rPr>
        <w:t xml:space="preserve">довлетворенность качеством предоставляемых услуг  </w:t>
      </w:r>
    </w:p>
    <w:p w:rsidR="00FC3BFB" w:rsidRDefault="00FC3BFB" w:rsidP="00EB36C4">
      <w:pPr>
        <w:widowControl w:val="0"/>
        <w:spacing w:after="0" w:line="240" w:lineRule="auto"/>
        <w:ind w:left="40" w:right="20"/>
        <w:jc w:val="both"/>
        <w:rPr>
          <w:rFonts w:ascii="Times New Roman" w:eastAsia="Times New Roman" w:hAnsi="Times New Roman" w:cs="Times New Roman"/>
          <w:iCs/>
          <w:sz w:val="26"/>
          <w:szCs w:val="26"/>
        </w:rPr>
      </w:pPr>
    </w:p>
    <w:tbl>
      <w:tblPr>
        <w:tblStyle w:val="a5"/>
        <w:tblW w:w="0" w:type="auto"/>
        <w:tblInd w:w="40" w:type="dxa"/>
        <w:tblLook w:val="04A0"/>
      </w:tblPr>
      <w:tblGrid>
        <w:gridCol w:w="4037"/>
        <w:gridCol w:w="2127"/>
        <w:gridCol w:w="1984"/>
        <w:gridCol w:w="2126"/>
      </w:tblGrid>
      <w:tr w:rsidR="007149FA" w:rsidTr="00FC3BFB">
        <w:tc>
          <w:tcPr>
            <w:tcW w:w="4037" w:type="dxa"/>
          </w:tcPr>
          <w:p w:rsidR="007149FA" w:rsidRDefault="00B47D06" w:rsidP="00FC3BFB">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Уровень образования</w:t>
            </w:r>
          </w:p>
        </w:tc>
        <w:tc>
          <w:tcPr>
            <w:tcW w:w="2127" w:type="dxa"/>
          </w:tcPr>
          <w:p w:rsidR="007149FA" w:rsidRDefault="007149FA" w:rsidP="000C2A7A">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20</w:t>
            </w:r>
            <w:r w:rsidR="000C2A7A">
              <w:rPr>
                <w:rFonts w:ascii="Times New Roman" w:eastAsia="Times New Roman" w:hAnsi="Times New Roman"/>
                <w:iCs/>
                <w:sz w:val="26"/>
                <w:szCs w:val="26"/>
              </w:rPr>
              <w:t>21</w:t>
            </w:r>
            <w:r w:rsidR="00B47D06">
              <w:rPr>
                <w:rFonts w:ascii="Times New Roman" w:eastAsia="Times New Roman" w:hAnsi="Times New Roman"/>
                <w:iCs/>
                <w:sz w:val="26"/>
                <w:szCs w:val="26"/>
              </w:rPr>
              <w:t xml:space="preserve"> год</w:t>
            </w:r>
          </w:p>
        </w:tc>
        <w:tc>
          <w:tcPr>
            <w:tcW w:w="1984" w:type="dxa"/>
          </w:tcPr>
          <w:p w:rsidR="007149FA" w:rsidRDefault="007149FA" w:rsidP="000C2A7A">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202</w:t>
            </w:r>
            <w:r w:rsidR="000C2A7A">
              <w:rPr>
                <w:rFonts w:ascii="Times New Roman" w:eastAsia="Times New Roman" w:hAnsi="Times New Roman"/>
                <w:iCs/>
                <w:sz w:val="26"/>
                <w:szCs w:val="26"/>
              </w:rPr>
              <w:t>2</w:t>
            </w:r>
            <w:r w:rsidR="00B47D06">
              <w:rPr>
                <w:rFonts w:ascii="Times New Roman" w:eastAsia="Times New Roman" w:hAnsi="Times New Roman"/>
                <w:iCs/>
                <w:sz w:val="26"/>
                <w:szCs w:val="26"/>
              </w:rPr>
              <w:t xml:space="preserve"> год</w:t>
            </w:r>
          </w:p>
        </w:tc>
        <w:tc>
          <w:tcPr>
            <w:tcW w:w="2126" w:type="dxa"/>
          </w:tcPr>
          <w:p w:rsidR="007149FA" w:rsidRDefault="007149FA" w:rsidP="000C2A7A">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202</w:t>
            </w:r>
            <w:r w:rsidR="000C2A7A">
              <w:rPr>
                <w:rFonts w:ascii="Times New Roman" w:eastAsia="Times New Roman" w:hAnsi="Times New Roman"/>
                <w:iCs/>
                <w:sz w:val="26"/>
                <w:szCs w:val="26"/>
              </w:rPr>
              <w:t>3</w:t>
            </w:r>
            <w:r w:rsidR="00B47D06">
              <w:rPr>
                <w:rFonts w:ascii="Times New Roman" w:eastAsia="Times New Roman" w:hAnsi="Times New Roman"/>
                <w:iCs/>
                <w:sz w:val="26"/>
                <w:szCs w:val="26"/>
              </w:rPr>
              <w:t xml:space="preserve"> год</w:t>
            </w:r>
          </w:p>
        </w:tc>
      </w:tr>
      <w:tr w:rsidR="00C04B8B" w:rsidTr="00FC3BFB">
        <w:tc>
          <w:tcPr>
            <w:tcW w:w="4037" w:type="dxa"/>
          </w:tcPr>
          <w:p w:rsidR="00C04B8B" w:rsidRPr="00B322E1" w:rsidRDefault="00C04B8B" w:rsidP="00FC3BFB">
            <w:pPr>
              <w:widowControl w:val="0"/>
              <w:ind w:right="20"/>
              <w:rPr>
                <w:rFonts w:ascii="Times New Roman" w:eastAsia="Times New Roman" w:hAnsi="Times New Roman"/>
                <w:iCs/>
                <w:sz w:val="26"/>
                <w:szCs w:val="26"/>
              </w:rPr>
            </w:pPr>
            <w:r>
              <w:rPr>
                <w:rFonts w:ascii="Times New Roman" w:eastAsia="Times New Roman" w:hAnsi="Times New Roman"/>
                <w:iCs/>
                <w:sz w:val="26"/>
                <w:szCs w:val="26"/>
              </w:rPr>
              <w:t>Д</w:t>
            </w:r>
            <w:r w:rsidRPr="00B322E1">
              <w:rPr>
                <w:rFonts w:ascii="Times New Roman" w:eastAsia="Times New Roman" w:hAnsi="Times New Roman"/>
                <w:iCs/>
                <w:sz w:val="26"/>
                <w:szCs w:val="26"/>
              </w:rPr>
              <w:t>ошкольно</w:t>
            </w:r>
            <w:r>
              <w:rPr>
                <w:rFonts w:ascii="Times New Roman" w:eastAsia="Times New Roman" w:hAnsi="Times New Roman"/>
                <w:iCs/>
                <w:sz w:val="26"/>
                <w:szCs w:val="26"/>
              </w:rPr>
              <w:t xml:space="preserve">е </w:t>
            </w:r>
            <w:r w:rsidRPr="00B322E1">
              <w:rPr>
                <w:rFonts w:ascii="Times New Roman" w:eastAsia="Times New Roman" w:hAnsi="Times New Roman"/>
                <w:iCs/>
                <w:sz w:val="26"/>
                <w:szCs w:val="26"/>
              </w:rPr>
              <w:t>образовани</w:t>
            </w:r>
            <w:r>
              <w:rPr>
                <w:rFonts w:ascii="Times New Roman" w:eastAsia="Times New Roman" w:hAnsi="Times New Roman"/>
                <w:iCs/>
                <w:sz w:val="26"/>
                <w:szCs w:val="26"/>
              </w:rPr>
              <w:t>е</w:t>
            </w:r>
          </w:p>
        </w:tc>
        <w:tc>
          <w:tcPr>
            <w:tcW w:w="2127" w:type="dxa"/>
          </w:tcPr>
          <w:p w:rsidR="00C04B8B" w:rsidRDefault="00C04B8B" w:rsidP="00C04B8B">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91,6%</w:t>
            </w:r>
          </w:p>
        </w:tc>
        <w:tc>
          <w:tcPr>
            <w:tcW w:w="1984" w:type="dxa"/>
          </w:tcPr>
          <w:p w:rsidR="00C04B8B" w:rsidRDefault="00C04B8B" w:rsidP="00C04B8B">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90,0 %</w:t>
            </w:r>
          </w:p>
        </w:tc>
        <w:tc>
          <w:tcPr>
            <w:tcW w:w="2126" w:type="dxa"/>
          </w:tcPr>
          <w:p w:rsidR="00C04B8B" w:rsidRDefault="00C04B8B" w:rsidP="00C04B8B">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92.0 %</w:t>
            </w:r>
          </w:p>
        </w:tc>
      </w:tr>
      <w:tr w:rsidR="007149FA" w:rsidTr="00FC3BFB">
        <w:tc>
          <w:tcPr>
            <w:tcW w:w="4037" w:type="dxa"/>
          </w:tcPr>
          <w:p w:rsidR="007149FA" w:rsidRDefault="00B47D06" w:rsidP="00FC3BFB">
            <w:pPr>
              <w:pStyle w:val="aa"/>
            </w:pPr>
            <w:r w:rsidRPr="00B47D06">
              <w:rPr>
                <w:rFonts w:ascii="Times New Roman" w:eastAsia="Times New Roman" w:hAnsi="Times New Roman"/>
                <w:iCs/>
                <w:sz w:val="26"/>
                <w:szCs w:val="26"/>
              </w:rPr>
              <w:t>Н</w:t>
            </w:r>
            <w:r w:rsidR="007149FA" w:rsidRPr="00B47D06">
              <w:rPr>
                <w:rFonts w:ascii="Times New Roman" w:eastAsia="Times New Roman" w:hAnsi="Times New Roman"/>
                <w:iCs/>
                <w:sz w:val="26"/>
                <w:szCs w:val="26"/>
              </w:rPr>
              <w:t>ачально</w:t>
            </w:r>
            <w:r w:rsidRPr="00B47D06">
              <w:rPr>
                <w:rFonts w:ascii="Times New Roman" w:eastAsia="Times New Roman" w:hAnsi="Times New Roman"/>
                <w:iCs/>
                <w:sz w:val="26"/>
                <w:szCs w:val="26"/>
              </w:rPr>
              <w:t xml:space="preserve">е </w:t>
            </w:r>
            <w:r w:rsidR="007149FA" w:rsidRPr="00B47D06">
              <w:rPr>
                <w:rFonts w:ascii="Times New Roman" w:eastAsia="Times New Roman" w:hAnsi="Times New Roman"/>
                <w:iCs/>
                <w:sz w:val="26"/>
                <w:szCs w:val="26"/>
              </w:rPr>
              <w:t>обще</w:t>
            </w:r>
            <w:r w:rsidRPr="00B47D06">
              <w:rPr>
                <w:rFonts w:ascii="Times New Roman" w:eastAsia="Times New Roman" w:hAnsi="Times New Roman"/>
                <w:iCs/>
                <w:sz w:val="26"/>
                <w:szCs w:val="26"/>
              </w:rPr>
              <w:t>е</w:t>
            </w:r>
            <w:r w:rsidR="007149FA" w:rsidRPr="00B47D06">
              <w:rPr>
                <w:rFonts w:ascii="Times New Roman" w:eastAsia="Times New Roman" w:hAnsi="Times New Roman"/>
                <w:iCs/>
                <w:sz w:val="26"/>
                <w:szCs w:val="26"/>
              </w:rPr>
              <w:t xml:space="preserve"> образовани</w:t>
            </w:r>
            <w:r w:rsidRPr="00B47D06">
              <w:rPr>
                <w:rFonts w:ascii="Times New Roman" w:eastAsia="Times New Roman" w:hAnsi="Times New Roman"/>
                <w:iCs/>
                <w:sz w:val="26"/>
                <w:szCs w:val="26"/>
              </w:rPr>
              <w:t>е</w:t>
            </w:r>
          </w:p>
        </w:tc>
        <w:tc>
          <w:tcPr>
            <w:tcW w:w="2127" w:type="dxa"/>
          </w:tcPr>
          <w:p w:rsidR="007149FA" w:rsidRDefault="00B47D06" w:rsidP="00FC3BFB">
            <w:pPr>
              <w:widowControl w:val="0"/>
              <w:ind w:right="20"/>
              <w:jc w:val="center"/>
              <w:rPr>
                <w:rFonts w:ascii="Times New Roman" w:eastAsia="Times New Roman" w:hAnsi="Times New Roman"/>
                <w:iCs/>
                <w:sz w:val="26"/>
                <w:szCs w:val="26"/>
              </w:rPr>
            </w:pPr>
            <w:r w:rsidRPr="00B322E1">
              <w:rPr>
                <w:rFonts w:ascii="Times New Roman" w:eastAsia="Times New Roman" w:hAnsi="Times New Roman"/>
                <w:iCs/>
                <w:sz w:val="26"/>
                <w:szCs w:val="26"/>
              </w:rPr>
              <w:t>92,3%</w:t>
            </w:r>
          </w:p>
        </w:tc>
        <w:tc>
          <w:tcPr>
            <w:tcW w:w="1984" w:type="dxa"/>
          </w:tcPr>
          <w:p w:rsidR="007149FA" w:rsidRDefault="00B47D06" w:rsidP="00FC3BFB">
            <w:pPr>
              <w:widowControl w:val="0"/>
              <w:ind w:right="20"/>
              <w:jc w:val="center"/>
              <w:rPr>
                <w:rFonts w:ascii="Times New Roman" w:eastAsia="Times New Roman" w:hAnsi="Times New Roman"/>
                <w:iCs/>
                <w:sz w:val="26"/>
                <w:szCs w:val="26"/>
              </w:rPr>
            </w:pPr>
            <w:r w:rsidRPr="00B322E1">
              <w:rPr>
                <w:rFonts w:ascii="Times New Roman" w:eastAsia="Times New Roman" w:hAnsi="Times New Roman"/>
                <w:iCs/>
                <w:sz w:val="26"/>
                <w:szCs w:val="26"/>
              </w:rPr>
              <w:t>100%</w:t>
            </w:r>
          </w:p>
        </w:tc>
        <w:tc>
          <w:tcPr>
            <w:tcW w:w="2126" w:type="dxa"/>
          </w:tcPr>
          <w:p w:rsidR="007149FA" w:rsidRDefault="00F60707" w:rsidP="00FC3BFB">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84,9</w:t>
            </w:r>
            <w:r w:rsidR="007F2070">
              <w:rPr>
                <w:rFonts w:ascii="Times New Roman" w:eastAsia="Times New Roman" w:hAnsi="Times New Roman"/>
                <w:iCs/>
                <w:sz w:val="26"/>
                <w:szCs w:val="26"/>
              </w:rPr>
              <w:t>%</w:t>
            </w:r>
          </w:p>
        </w:tc>
      </w:tr>
      <w:tr w:rsidR="007149FA" w:rsidTr="00FC3BFB">
        <w:tc>
          <w:tcPr>
            <w:tcW w:w="4037" w:type="dxa"/>
          </w:tcPr>
          <w:p w:rsidR="007149FA" w:rsidRDefault="00FC3BFB" w:rsidP="00FC3BFB">
            <w:pPr>
              <w:widowControl w:val="0"/>
              <w:ind w:right="20"/>
              <w:rPr>
                <w:rFonts w:ascii="Times New Roman" w:eastAsia="Times New Roman" w:hAnsi="Times New Roman"/>
                <w:iCs/>
                <w:sz w:val="26"/>
                <w:szCs w:val="26"/>
              </w:rPr>
            </w:pPr>
            <w:r>
              <w:rPr>
                <w:rFonts w:ascii="Times New Roman" w:eastAsia="Times New Roman" w:hAnsi="Times New Roman"/>
                <w:iCs/>
                <w:sz w:val="26"/>
                <w:szCs w:val="26"/>
              </w:rPr>
              <w:t>О</w:t>
            </w:r>
            <w:r w:rsidR="00B47D06" w:rsidRPr="00B322E1">
              <w:rPr>
                <w:rFonts w:ascii="Times New Roman" w:eastAsia="Times New Roman" w:hAnsi="Times New Roman"/>
                <w:iCs/>
                <w:sz w:val="26"/>
                <w:szCs w:val="26"/>
              </w:rPr>
              <w:t>сновно</w:t>
            </w:r>
            <w:r w:rsidR="00B47D06">
              <w:rPr>
                <w:rFonts w:ascii="Times New Roman" w:eastAsia="Times New Roman" w:hAnsi="Times New Roman"/>
                <w:iCs/>
                <w:sz w:val="26"/>
                <w:szCs w:val="26"/>
              </w:rPr>
              <w:t>е</w:t>
            </w:r>
            <w:r w:rsidR="00B47D06" w:rsidRPr="00B322E1">
              <w:rPr>
                <w:rFonts w:ascii="Times New Roman" w:eastAsia="Times New Roman" w:hAnsi="Times New Roman"/>
                <w:iCs/>
                <w:sz w:val="26"/>
                <w:szCs w:val="26"/>
              </w:rPr>
              <w:t xml:space="preserve"> обще</w:t>
            </w:r>
            <w:r w:rsidR="00B47D06">
              <w:rPr>
                <w:rFonts w:ascii="Times New Roman" w:eastAsia="Times New Roman" w:hAnsi="Times New Roman"/>
                <w:iCs/>
                <w:sz w:val="26"/>
                <w:szCs w:val="26"/>
              </w:rPr>
              <w:t>е</w:t>
            </w:r>
            <w:r w:rsidR="00B47D06" w:rsidRPr="00B322E1">
              <w:rPr>
                <w:rFonts w:ascii="Times New Roman" w:eastAsia="Times New Roman" w:hAnsi="Times New Roman"/>
                <w:iCs/>
                <w:sz w:val="26"/>
                <w:szCs w:val="26"/>
              </w:rPr>
              <w:t xml:space="preserve"> образовани</w:t>
            </w:r>
            <w:r w:rsidR="00B47D06">
              <w:rPr>
                <w:rFonts w:ascii="Times New Roman" w:eastAsia="Times New Roman" w:hAnsi="Times New Roman"/>
                <w:iCs/>
                <w:sz w:val="26"/>
                <w:szCs w:val="26"/>
              </w:rPr>
              <w:t>е</w:t>
            </w:r>
          </w:p>
        </w:tc>
        <w:tc>
          <w:tcPr>
            <w:tcW w:w="2127" w:type="dxa"/>
          </w:tcPr>
          <w:p w:rsidR="007149FA" w:rsidRDefault="00B47D06" w:rsidP="00FC3BFB">
            <w:pPr>
              <w:widowControl w:val="0"/>
              <w:ind w:right="20"/>
              <w:jc w:val="center"/>
              <w:rPr>
                <w:rFonts w:ascii="Times New Roman" w:eastAsia="Times New Roman" w:hAnsi="Times New Roman"/>
                <w:iCs/>
                <w:sz w:val="26"/>
                <w:szCs w:val="26"/>
              </w:rPr>
            </w:pPr>
            <w:r w:rsidRPr="00B322E1">
              <w:rPr>
                <w:rFonts w:ascii="Times New Roman" w:eastAsia="Times New Roman" w:hAnsi="Times New Roman"/>
                <w:iCs/>
                <w:sz w:val="26"/>
                <w:szCs w:val="26"/>
              </w:rPr>
              <w:t>89,7</w:t>
            </w:r>
            <w:r w:rsidR="007F2070">
              <w:rPr>
                <w:rFonts w:ascii="Times New Roman" w:eastAsia="Times New Roman" w:hAnsi="Times New Roman"/>
                <w:iCs/>
                <w:sz w:val="26"/>
                <w:szCs w:val="26"/>
              </w:rPr>
              <w:t>%</w:t>
            </w:r>
          </w:p>
        </w:tc>
        <w:tc>
          <w:tcPr>
            <w:tcW w:w="1984" w:type="dxa"/>
          </w:tcPr>
          <w:p w:rsidR="007149FA" w:rsidRDefault="00B47D06" w:rsidP="00FC3BFB">
            <w:pPr>
              <w:widowControl w:val="0"/>
              <w:ind w:right="20"/>
              <w:jc w:val="center"/>
              <w:rPr>
                <w:rFonts w:ascii="Times New Roman" w:eastAsia="Times New Roman" w:hAnsi="Times New Roman"/>
                <w:iCs/>
                <w:sz w:val="26"/>
                <w:szCs w:val="26"/>
              </w:rPr>
            </w:pPr>
            <w:r w:rsidRPr="00B322E1">
              <w:rPr>
                <w:rFonts w:ascii="Times New Roman" w:eastAsia="Times New Roman" w:hAnsi="Times New Roman"/>
                <w:iCs/>
                <w:sz w:val="26"/>
                <w:szCs w:val="26"/>
              </w:rPr>
              <w:t>93,8</w:t>
            </w:r>
            <w:r w:rsidR="007F2070">
              <w:rPr>
                <w:rFonts w:ascii="Times New Roman" w:eastAsia="Times New Roman" w:hAnsi="Times New Roman"/>
                <w:iCs/>
                <w:sz w:val="26"/>
                <w:szCs w:val="26"/>
              </w:rPr>
              <w:t>%</w:t>
            </w:r>
          </w:p>
        </w:tc>
        <w:tc>
          <w:tcPr>
            <w:tcW w:w="2126" w:type="dxa"/>
          </w:tcPr>
          <w:p w:rsidR="007149FA" w:rsidRDefault="00F60707" w:rsidP="00FC3BFB">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84,2</w:t>
            </w:r>
            <w:r w:rsidR="007F2070">
              <w:rPr>
                <w:rFonts w:ascii="Times New Roman" w:eastAsia="Times New Roman" w:hAnsi="Times New Roman"/>
                <w:iCs/>
                <w:sz w:val="26"/>
                <w:szCs w:val="26"/>
              </w:rPr>
              <w:t>%</w:t>
            </w:r>
          </w:p>
        </w:tc>
      </w:tr>
      <w:tr w:rsidR="00B47D06" w:rsidTr="00FC3BFB">
        <w:tc>
          <w:tcPr>
            <w:tcW w:w="4037" w:type="dxa"/>
          </w:tcPr>
          <w:p w:rsidR="00B47D06" w:rsidRPr="00B322E1" w:rsidRDefault="00FC3BFB" w:rsidP="00FC3BFB">
            <w:pPr>
              <w:widowControl w:val="0"/>
              <w:ind w:right="20"/>
              <w:rPr>
                <w:rFonts w:ascii="Times New Roman" w:eastAsia="Times New Roman" w:hAnsi="Times New Roman"/>
                <w:iCs/>
                <w:sz w:val="26"/>
                <w:szCs w:val="26"/>
              </w:rPr>
            </w:pPr>
            <w:r>
              <w:rPr>
                <w:rFonts w:ascii="Times New Roman" w:eastAsia="Times New Roman" w:hAnsi="Times New Roman"/>
                <w:iCs/>
                <w:sz w:val="26"/>
                <w:szCs w:val="26"/>
              </w:rPr>
              <w:t>С</w:t>
            </w:r>
            <w:r w:rsidR="00B47D06" w:rsidRPr="00B322E1">
              <w:rPr>
                <w:rFonts w:ascii="Times New Roman" w:eastAsia="Times New Roman" w:hAnsi="Times New Roman"/>
                <w:iCs/>
                <w:sz w:val="26"/>
                <w:szCs w:val="26"/>
              </w:rPr>
              <w:t>редне</w:t>
            </w:r>
            <w:r w:rsidR="00B47D06">
              <w:rPr>
                <w:rFonts w:ascii="Times New Roman" w:eastAsia="Times New Roman" w:hAnsi="Times New Roman"/>
                <w:iCs/>
                <w:sz w:val="26"/>
                <w:szCs w:val="26"/>
              </w:rPr>
              <w:t>е</w:t>
            </w:r>
            <w:r w:rsidR="00B47D06" w:rsidRPr="00B322E1">
              <w:rPr>
                <w:rFonts w:ascii="Times New Roman" w:eastAsia="Times New Roman" w:hAnsi="Times New Roman"/>
                <w:iCs/>
                <w:sz w:val="26"/>
                <w:szCs w:val="26"/>
              </w:rPr>
              <w:t xml:space="preserve"> обще</w:t>
            </w:r>
            <w:r w:rsidR="00B47D06">
              <w:rPr>
                <w:rFonts w:ascii="Times New Roman" w:eastAsia="Times New Roman" w:hAnsi="Times New Roman"/>
                <w:iCs/>
                <w:sz w:val="26"/>
                <w:szCs w:val="26"/>
              </w:rPr>
              <w:t>е</w:t>
            </w:r>
            <w:r w:rsidR="00B47D06" w:rsidRPr="00B322E1">
              <w:rPr>
                <w:rFonts w:ascii="Times New Roman" w:eastAsia="Times New Roman" w:hAnsi="Times New Roman"/>
                <w:iCs/>
                <w:sz w:val="26"/>
                <w:szCs w:val="26"/>
              </w:rPr>
              <w:t xml:space="preserve"> образовани</w:t>
            </w:r>
            <w:r w:rsidR="00B47D06">
              <w:rPr>
                <w:rFonts w:ascii="Times New Roman" w:eastAsia="Times New Roman" w:hAnsi="Times New Roman"/>
                <w:iCs/>
                <w:sz w:val="26"/>
                <w:szCs w:val="26"/>
              </w:rPr>
              <w:t>е</w:t>
            </w:r>
          </w:p>
        </w:tc>
        <w:tc>
          <w:tcPr>
            <w:tcW w:w="2127" w:type="dxa"/>
          </w:tcPr>
          <w:p w:rsidR="00B47D06" w:rsidRPr="00B322E1" w:rsidRDefault="00B47D06" w:rsidP="00FC3BFB">
            <w:pPr>
              <w:widowControl w:val="0"/>
              <w:ind w:right="20"/>
              <w:jc w:val="center"/>
              <w:rPr>
                <w:rFonts w:ascii="Times New Roman" w:eastAsia="Times New Roman" w:hAnsi="Times New Roman"/>
                <w:iCs/>
                <w:sz w:val="26"/>
                <w:szCs w:val="26"/>
              </w:rPr>
            </w:pPr>
            <w:r w:rsidRPr="00B322E1">
              <w:rPr>
                <w:rFonts w:ascii="Times New Roman" w:eastAsia="Times New Roman" w:hAnsi="Times New Roman"/>
                <w:iCs/>
                <w:sz w:val="26"/>
                <w:szCs w:val="26"/>
              </w:rPr>
              <w:t>85,7</w:t>
            </w:r>
            <w:r w:rsidR="007F2070">
              <w:rPr>
                <w:rFonts w:ascii="Times New Roman" w:eastAsia="Times New Roman" w:hAnsi="Times New Roman"/>
                <w:iCs/>
                <w:sz w:val="26"/>
                <w:szCs w:val="26"/>
              </w:rPr>
              <w:t>%</w:t>
            </w:r>
          </w:p>
        </w:tc>
        <w:tc>
          <w:tcPr>
            <w:tcW w:w="1984" w:type="dxa"/>
          </w:tcPr>
          <w:p w:rsidR="00B47D06" w:rsidRPr="00B322E1" w:rsidRDefault="00B47D06" w:rsidP="00FC3BFB">
            <w:pPr>
              <w:widowControl w:val="0"/>
              <w:ind w:right="20"/>
              <w:jc w:val="center"/>
              <w:rPr>
                <w:rFonts w:ascii="Times New Roman" w:eastAsia="Times New Roman" w:hAnsi="Times New Roman"/>
                <w:iCs/>
                <w:sz w:val="26"/>
                <w:szCs w:val="26"/>
              </w:rPr>
            </w:pPr>
            <w:r w:rsidRPr="00B322E1">
              <w:rPr>
                <w:rFonts w:ascii="Times New Roman" w:eastAsia="Times New Roman" w:hAnsi="Times New Roman"/>
                <w:iCs/>
                <w:sz w:val="26"/>
                <w:szCs w:val="26"/>
              </w:rPr>
              <w:t>100%</w:t>
            </w:r>
          </w:p>
        </w:tc>
        <w:tc>
          <w:tcPr>
            <w:tcW w:w="2126" w:type="dxa"/>
          </w:tcPr>
          <w:p w:rsidR="00B47D06" w:rsidRDefault="007F2070" w:rsidP="00FC3BFB">
            <w:pPr>
              <w:widowControl w:val="0"/>
              <w:ind w:right="20"/>
              <w:jc w:val="center"/>
              <w:rPr>
                <w:rFonts w:ascii="Times New Roman" w:eastAsia="Times New Roman" w:hAnsi="Times New Roman"/>
                <w:iCs/>
                <w:sz w:val="26"/>
                <w:szCs w:val="26"/>
              </w:rPr>
            </w:pPr>
            <w:r>
              <w:rPr>
                <w:rFonts w:ascii="Times New Roman" w:eastAsia="Times New Roman" w:hAnsi="Times New Roman"/>
                <w:iCs/>
                <w:sz w:val="26"/>
                <w:szCs w:val="26"/>
              </w:rPr>
              <w:t>80%</w:t>
            </w:r>
          </w:p>
        </w:tc>
      </w:tr>
    </w:tbl>
    <w:p w:rsidR="00ED05DC" w:rsidRPr="00ED05DC" w:rsidRDefault="00ED05DC" w:rsidP="00DA413C">
      <w:pPr>
        <w:widowControl w:val="0"/>
        <w:spacing w:after="0" w:line="240" w:lineRule="auto"/>
        <w:ind w:left="40" w:right="2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 xml:space="preserve">    Отслеживание уровней развития воспитанников осуществляется на основе педагогической диагностики.</w:t>
      </w:r>
    </w:p>
    <w:p w:rsidR="00ED05DC" w:rsidRPr="00ED05DC" w:rsidRDefault="00ED05DC" w:rsidP="00DA413C">
      <w:pPr>
        <w:widowControl w:val="0"/>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Формы проведения диагностики:</w:t>
      </w:r>
    </w:p>
    <w:p w:rsidR="00ED05DC" w:rsidRPr="00ED05DC" w:rsidRDefault="00ED05DC" w:rsidP="00DA413C">
      <w:pPr>
        <w:widowControl w:val="0"/>
        <w:numPr>
          <w:ilvl w:val="0"/>
          <w:numId w:val="2"/>
        </w:numPr>
        <w:tabs>
          <w:tab w:val="left" w:pos="179"/>
        </w:tabs>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диагностические занятия (по каждому разделу программы);</w:t>
      </w:r>
    </w:p>
    <w:p w:rsidR="00ED05DC" w:rsidRPr="00ED05DC" w:rsidRDefault="00ED05DC" w:rsidP="00DA413C">
      <w:pPr>
        <w:widowControl w:val="0"/>
        <w:numPr>
          <w:ilvl w:val="0"/>
          <w:numId w:val="2"/>
        </w:numPr>
        <w:tabs>
          <w:tab w:val="left" w:pos="179"/>
        </w:tabs>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диагностические срезы;</w:t>
      </w:r>
    </w:p>
    <w:p w:rsidR="00ED05DC" w:rsidRPr="00ED05DC" w:rsidRDefault="00ED05DC" w:rsidP="00DA413C">
      <w:pPr>
        <w:widowControl w:val="0"/>
        <w:numPr>
          <w:ilvl w:val="0"/>
          <w:numId w:val="2"/>
        </w:numPr>
        <w:tabs>
          <w:tab w:val="left" w:pos="179"/>
        </w:tabs>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наблюдения, итоговые занятия.</w:t>
      </w:r>
    </w:p>
    <w:p w:rsidR="00ED05DC" w:rsidRPr="00ED05DC" w:rsidRDefault="00ED05DC" w:rsidP="00DA413C">
      <w:pPr>
        <w:widowControl w:val="0"/>
        <w:spacing w:after="0" w:line="240" w:lineRule="auto"/>
        <w:ind w:left="4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По всем параметрам ведется педагогический мониторинг.</w:t>
      </w:r>
    </w:p>
    <w:p w:rsidR="00ED05DC" w:rsidRPr="00ED05DC" w:rsidRDefault="00ED05DC" w:rsidP="00DA413C">
      <w:pPr>
        <w:widowControl w:val="0"/>
        <w:spacing w:after="0" w:line="240" w:lineRule="auto"/>
        <w:ind w:left="40" w:right="20"/>
        <w:jc w:val="both"/>
        <w:rPr>
          <w:rFonts w:ascii="Times New Roman" w:eastAsia="Times New Roman" w:hAnsi="Times New Roman" w:cs="Times New Roman"/>
          <w:iCs/>
          <w:sz w:val="26"/>
          <w:szCs w:val="26"/>
        </w:rPr>
      </w:pPr>
      <w:r w:rsidRPr="00ED05DC">
        <w:rPr>
          <w:rFonts w:ascii="Times New Roman" w:eastAsia="Times New Roman" w:hAnsi="Times New Roman" w:cs="Times New Roman"/>
          <w:iCs/>
          <w:sz w:val="26"/>
          <w:szCs w:val="26"/>
        </w:rPr>
        <w:t>Результаты педагогического анализа показывают преобладание воспитанников со средним уровнем развития, что говорит об эффективности педагогического процесса.</w:t>
      </w:r>
    </w:p>
    <w:p w:rsidR="00ED05DC" w:rsidRPr="00ED05DC" w:rsidRDefault="00ED05DC" w:rsidP="00DA413C">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4"/>
          <w:lang w:eastAsia="ru-RU"/>
        </w:rPr>
      </w:pPr>
    </w:p>
    <w:p w:rsidR="007F2070" w:rsidRDefault="00EB36C4" w:rsidP="000C2A7A">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F60707">
        <w:rPr>
          <w:rFonts w:ascii="Times New Roman" w:eastAsia="Times New Roman" w:hAnsi="Times New Roman" w:cs="Times New Roman"/>
          <w:sz w:val="26"/>
          <w:szCs w:val="24"/>
          <w:lang w:eastAsia="ru-RU"/>
        </w:rPr>
        <w:t xml:space="preserve">В </w:t>
      </w:r>
      <w:r w:rsidR="000C2A7A">
        <w:rPr>
          <w:rFonts w:ascii="Times New Roman" w:eastAsia="Times New Roman" w:hAnsi="Times New Roman" w:cs="Times New Roman"/>
          <w:sz w:val="26"/>
          <w:szCs w:val="24"/>
          <w:lang w:eastAsia="ru-RU"/>
        </w:rPr>
        <w:t xml:space="preserve">2021году </w:t>
      </w:r>
      <w:r w:rsidRPr="00F60707">
        <w:rPr>
          <w:rFonts w:ascii="Times New Roman" w:eastAsia="Times New Roman" w:hAnsi="Times New Roman" w:cs="Times New Roman"/>
          <w:sz w:val="26"/>
          <w:szCs w:val="24"/>
          <w:lang w:eastAsia="ru-RU"/>
        </w:rPr>
        <w:t>в муниципальном этапе всероссийской предме</w:t>
      </w:r>
      <w:r w:rsidR="000C2A7A">
        <w:rPr>
          <w:rFonts w:ascii="Times New Roman" w:eastAsia="Times New Roman" w:hAnsi="Times New Roman" w:cs="Times New Roman"/>
          <w:sz w:val="26"/>
          <w:szCs w:val="24"/>
          <w:lang w:eastAsia="ru-RU"/>
        </w:rPr>
        <w:t xml:space="preserve">тной олимпиады приняло участие </w:t>
      </w:r>
      <w:r w:rsidRPr="00F60707">
        <w:rPr>
          <w:rFonts w:ascii="Times New Roman" w:eastAsia="Times New Roman" w:hAnsi="Times New Roman" w:cs="Times New Roman"/>
          <w:sz w:val="26"/>
          <w:szCs w:val="24"/>
          <w:lang w:eastAsia="ru-RU"/>
        </w:rPr>
        <w:t>9 человек, из них 2 призера</w:t>
      </w:r>
      <w:r w:rsidR="007149FA" w:rsidRPr="00F60707">
        <w:rPr>
          <w:rFonts w:ascii="Times New Roman" w:eastAsia="Times New Roman" w:hAnsi="Times New Roman" w:cs="Times New Roman"/>
          <w:sz w:val="26"/>
          <w:szCs w:val="24"/>
          <w:lang w:eastAsia="ru-RU"/>
        </w:rPr>
        <w:t xml:space="preserve">, </w:t>
      </w:r>
      <w:r w:rsidR="000C2A7A">
        <w:rPr>
          <w:rFonts w:ascii="Times New Roman" w:eastAsia="Times New Roman" w:hAnsi="Times New Roman" w:cs="Times New Roman"/>
          <w:sz w:val="26"/>
          <w:szCs w:val="24"/>
          <w:lang w:eastAsia="ru-RU"/>
        </w:rPr>
        <w:t xml:space="preserve">в 2022 году победителями и призерами стали 12 человек, </w:t>
      </w:r>
      <w:r w:rsidR="007149FA" w:rsidRPr="00F60707">
        <w:rPr>
          <w:rFonts w:ascii="Times New Roman" w:eastAsia="Times New Roman" w:hAnsi="Times New Roman" w:cs="Times New Roman"/>
          <w:sz w:val="26"/>
          <w:szCs w:val="24"/>
          <w:lang w:eastAsia="ru-RU"/>
        </w:rPr>
        <w:t>в 202</w:t>
      </w:r>
      <w:r w:rsidR="000C2A7A">
        <w:rPr>
          <w:rFonts w:ascii="Times New Roman" w:eastAsia="Times New Roman" w:hAnsi="Times New Roman" w:cs="Times New Roman"/>
          <w:sz w:val="26"/>
          <w:szCs w:val="24"/>
          <w:lang w:eastAsia="ru-RU"/>
        </w:rPr>
        <w:t>3</w:t>
      </w:r>
      <w:r w:rsidR="007149FA" w:rsidRPr="00F60707">
        <w:rPr>
          <w:rFonts w:ascii="Times New Roman" w:eastAsia="Times New Roman" w:hAnsi="Times New Roman" w:cs="Times New Roman"/>
          <w:sz w:val="26"/>
          <w:szCs w:val="24"/>
          <w:lang w:eastAsia="ru-RU"/>
        </w:rPr>
        <w:t xml:space="preserve">  году участников -  </w:t>
      </w:r>
      <w:r w:rsidR="000C2A7A">
        <w:rPr>
          <w:rFonts w:ascii="Times New Roman" w:eastAsia="Times New Roman" w:hAnsi="Times New Roman" w:cs="Times New Roman"/>
          <w:sz w:val="26"/>
          <w:szCs w:val="24"/>
          <w:lang w:eastAsia="ru-RU"/>
        </w:rPr>
        <w:t>23</w:t>
      </w:r>
      <w:r w:rsidR="007149FA" w:rsidRPr="00F60707">
        <w:rPr>
          <w:rFonts w:ascii="Times New Roman" w:eastAsia="Times New Roman" w:hAnsi="Times New Roman" w:cs="Times New Roman"/>
          <w:sz w:val="26"/>
          <w:szCs w:val="24"/>
          <w:lang w:eastAsia="ru-RU"/>
        </w:rPr>
        <w:t>, призеров -2</w:t>
      </w:r>
      <w:r w:rsidR="000C2A7A">
        <w:rPr>
          <w:rFonts w:ascii="Times New Roman" w:eastAsia="Times New Roman" w:hAnsi="Times New Roman" w:cs="Times New Roman"/>
          <w:sz w:val="26"/>
          <w:szCs w:val="24"/>
          <w:lang w:eastAsia="ru-RU"/>
        </w:rPr>
        <w:t>, победителей 3</w:t>
      </w:r>
      <w:r w:rsidR="007149FA" w:rsidRPr="00F60707">
        <w:rPr>
          <w:rFonts w:ascii="Times New Roman" w:eastAsia="Times New Roman" w:hAnsi="Times New Roman" w:cs="Times New Roman"/>
          <w:sz w:val="26"/>
          <w:szCs w:val="24"/>
          <w:lang w:eastAsia="ru-RU"/>
        </w:rPr>
        <w:t>.</w:t>
      </w:r>
    </w:p>
    <w:p w:rsidR="00ED05DC" w:rsidRDefault="00ED05DC" w:rsidP="006B2B36">
      <w:pPr>
        <w:shd w:val="clear" w:color="auto" w:fill="FFFFFF"/>
        <w:autoSpaceDE w:val="0"/>
        <w:autoSpaceDN w:val="0"/>
        <w:adjustRightInd w:val="0"/>
        <w:spacing w:after="0" w:line="240" w:lineRule="auto"/>
        <w:rPr>
          <w:rFonts w:ascii="Times New Roman" w:eastAsia="Times New Roman" w:hAnsi="Times New Roman" w:cs="Times New Roman"/>
          <w:sz w:val="26"/>
          <w:szCs w:val="24"/>
          <w:lang w:eastAsia="ru-RU"/>
        </w:rPr>
      </w:pPr>
      <w:r w:rsidRPr="00ED05DC">
        <w:rPr>
          <w:rFonts w:ascii="Times New Roman" w:eastAsia="Times New Roman" w:hAnsi="Times New Roman" w:cs="Times New Roman"/>
          <w:sz w:val="26"/>
          <w:szCs w:val="24"/>
          <w:lang w:eastAsia="ru-RU"/>
        </w:rPr>
        <w:t>Участие воспитанников дошкольных групп в конкурсах</w:t>
      </w:r>
    </w:p>
    <w:p w:rsidR="006B2B36" w:rsidRDefault="006B2B36" w:rsidP="006B2B36">
      <w:pPr>
        <w:shd w:val="clear" w:color="auto" w:fill="FFFFFF"/>
        <w:autoSpaceDE w:val="0"/>
        <w:autoSpaceDN w:val="0"/>
        <w:adjustRightInd w:val="0"/>
        <w:spacing w:after="0" w:line="240" w:lineRule="auto"/>
        <w:rPr>
          <w:rFonts w:ascii="Times New Roman" w:eastAsia="Times New Roman" w:hAnsi="Times New Roman" w:cs="Times New Roman"/>
          <w:sz w:val="26"/>
          <w:szCs w:val="24"/>
          <w:lang w:eastAsia="ru-RU"/>
        </w:rPr>
      </w:pPr>
    </w:p>
    <w:p w:rsidR="006B2B36" w:rsidRDefault="006B2B36" w:rsidP="006B2B36">
      <w:pPr>
        <w:shd w:val="clear" w:color="auto" w:fill="FFFFFF"/>
        <w:autoSpaceDE w:val="0"/>
        <w:autoSpaceDN w:val="0"/>
        <w:adjustRightInd w:val="0"/>
        <w:spacing w:after="0" w:line="240" w:lineRule="auto"/>
        <w:rPr>
          <w:rFonts w:ascii="Times New Roman" w:eastAsia="Times New Roman" w:hAnsi="Times New Roman" w:cs="Times New Roman"/>
          <w:sz w:val="26"/>
          <w:szCs w:val="24"/>
          <w:lang w:eastAsia="ru-RU"/>
        </w:rPr>
      </w:pPr>
      <w:r w:rsidRPr="006B2B36">
        <w:rPr>
          <w:rFonts w:ascii="Times New Roman" w:eastAsia="Times New Roman" w:hAnsi="Times New Roman" w:cs="Times New Roman"/>
          <w:noProof/>
          <w:sz w:val="26"/>
          <w:szCs w:val="24"/>
          <w:lang w:eastAsia="ru-RU"/>
        </w:rPr>
        <w:drawing>
          <wp:inline distT="0" distB="0" distL="0" distR="0">
            <wp:extent cx="6315075" cy="2247900"/>
            <wp:effectExtent l="19050" t="0" r="9525"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B2B36" w:rsidRPr="00F71900" w:rsidRDefault="006B2B36" w:rsidP="00F71900">
      <w:pPr>
        <w:shd w:val="clear" w:color="auto" w:fill="FFFFFF"/>
        <w:autoSpaceDE w:val="0"/>
        <w:autoSpaceDN w:val="0"/>
        <w:adjustRightInd w:val="0"/>
        <w:spacing w:after="0" w:line="240" w:lineRule="auto"/>
        <w:ind w:firstLine="720"/>
        <w:rPr>
          <w:rFonts w:ascii="Times New Roman" w:eastAsia="Times New Roman" w:hAnsi="Times New Roman" w:cs="Times New Roman"/>
          <w:sz w:val="26"/>
          <w:szCs w:val="24"/>
          <w:lang w:eastAsia="ru-RU"/>
        </w:rPr>
      </w:pPr>
    </w:p>
    <w:p w:rsidR="00FA4546" w:rsidRPr="00FA4546" w:rsidRDefault="00FA4546" w:rsidP="00EB36C4">
      <w:pPr>
        <w:tabs>
          <w:tab w:val="left" w:pos="900"/>
        </w:tabs>
        <w:spacing w:after="0" w:line="240" w:lineRule="auto"/>
        <w:ind w:left="142" w:firstLine="142"/>
        <w:jc w:val="center"/>
        <w:rPr>
          <w:rFonts w:ascii="Times New Roman" w:eastAsia="Times New Roman" w:hAnsi="Times New Roman" w:cs="Times New Roman"/>
          <w:b/>
          <w:bCs/>
          <w:sz w:val="26"/>
          <w:szCs w:val="26"/>
          <w:shd w:val="clear" w:color="auto" w:fill="FFFFFF"/>
          <w:lang w:eastAsia="ru-RU"/>
        </w:rPr>
      </w:pPr>
      <w:r w:rsidRPr="00FA4546">
        <w:rPr>
          <w:rFonts w:ascii="Times New Roman" w:eastAsia="Times New Roman" w:hAnsi="Times New Roman" w:cs="Times New Roman"/>
          <w:b/>
          <w:sz w:val="26"/>
          <w:szCs w:val="26"/>
          <w:lang w:eastAsia="ru-RU"/>
        </w:rPr>
        <w:t xml:space="preserve">1.8. </w:t>
      </w:r>
      <w:r w:rsidRPr="00FA4546">
        <w:rPr>
          <w:rFonts w:ascii="Times New Roman" w:eastAsia="Times New Roman" w:hAnsi="Times New Roman" w:cs="Times New Roman"/>
          <w:b/>
          <w:bCs/>
          <w:sz w:val="26"/>
          <w:szCs w:val="26"/>
          <w:shd w:val="clear" w:color="auto" w:fill="FFFFFF"/>
          <w:lang w:eastAsia="ru-RU"/>
        </w:rPr>
        <w:t>Учебно-методическое и библиотечно - информационное обеспечение.</w:t>
      </w:r>
    </w:p>
    <w:p w:rsidR="00FA4546" w:rsidRPr="00FA4546" w:rsidRDefault="00FA4546" w:rsidP="00FA4546">
      <w:pPr>
        <w:spacing w:after="0" w:line="240"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 xml:space="preserve">    Преподавание всех учебных дисциплин обеспечено учебно-методическими комплексами.100% учебных предметов обеспечено рабочими программами, календарно-тематическими планами, методическими разработками.</w:t>
      </w:r>
    </w:p>
    <w:p w:rsidR="00B86FBB" w:rsidRDefault="00FA4546" w:rsidP="00FA4546">
      <w:pPr>
        <w:spacing w:after="0" w:line="240" w:lineRule="auto"/>
        <w:jc w:val="both"/>
        <w:rPr>
          <w:color w:val="FF0000"/>
        </w:rPr>
      </w:pPr>
      <w:r w:rsidRPr="00FA4546">
        <w:rPr>
          <w:rFonts w:ascii="Times New Roman" w:eastAsia="Times New Roman" w:hAnsi="Times New Roman" w:cs="Times New Roman"/>
          <w:sz w:val="26"/>
          <w:szCs w:val="26"/>
          <w:lang w:eastAsia="ru-RU"/>
        </w:rPr>
        <w:t xml:space="preserve">    Рабочие программы учебных предметов разработаны на основе примерных программ,  приняты  на заседаниях методических объединений  и утверждены приказом директора школы.  Рабочие программы   соответствуют ФГОС начального общего образования, основного общего образования,  среднего общего образования</w:t>
      </w:r>
      <w:r w:rsidR="007F2070">
        <w:rPr>
          <w:rFonts w:ascii="Times New Roman" w:eastAsia="Times New Roman" w:hAnsi="Times New Roman" w:cs="Times New Roman"/>
          <w:sz w:val="26"/>
          <w:szCs w:val="26"/>
          <w:lang w:eastAsia="ru-RU"/>
        </w:rPr>
        <w:t>,</w:t>
      </w:r>
      <w:r w:rsidR="007C6309">
        <w:rPr>
          <w:rFonts w:ascii="Times New Roman" w:eastAsia="Times New Roman" w:hAnsi="Times New Roman" w:cs="Times New Roman"/>
          <w:sz w:val="26"/>
          <w:szCs w:val="26"/>
          <w:lang w:eastAsia="ru-RU"/>
        </w:rPr>
        <w:t xml:space="preserve"> для обучающихся с ОВЗ</w:t>
      </w:r>
      <w:r w:rsidRPr="00FA4546">
        <w:rPr>
          <w:rFonts w:ascii="Times New Roman" w:eastAsia="Times New Roman" w:hAnsi="Times New Roman" w:cs="Times New Roman"/>
          <w:sz w:val="26"/>
          <w:szCs w:val="26"/>
          <w:lang w:eastAsia="ru-RU"/>
        </w:rPr>
        <w:t xml:space="preserve">. </w:t>
      </w:r>
      <w:r w:rsidRPr="00FA4546">
        <w:rPr>
          <w:rFonts w:ascii="Times New Roman" w:eastAsia="Times New Roman" w:hAnsi="Times New Roman" w:cs="Times New Roman"/>
          <w:color w:val="000000"/>
          <w:sz w:val="26"/>
          <w:szCs w:val="26"/>
          <w:lang w:eastAsia="ru-RU"/>
        </w:rPr>
        <w:t xml:space="preserve">Имеется библиотека  с читальными местами. Общий книжный фонд школьной библиотеки составляет  </w:t>
      </w:r>
      <w:r w:rsidR="00024D42">
        <w:rPr>
          <w:rFonts w:ascii="Times New Roman" w:eastAsia="Times New Roman" w:hAnsi="Times New Roman" w:cs="Times New Roman"/>
          <w:sz w:val="26"/>
          <w:szCs w:val="26"/>
          <w:lang w:eastAsia="ru-RU"/>
        </w:rPr>
        <w:t>13</w:t>
      </w:r>
      <w:r w:rsidR="00F8486A">
        <w:rPr>
          <w:rFonts w:ascii="Times New Roman" w:eastAsia="Times New Roman" w:hAnsi="Times New Roman" w:cs="Times New Roman"/>
          <w:sz w:val="26"/>
          <w:szCs w:val="26"/>
          <w:lang w:eastAsia="ru-RU"/>
        </w:rPr>
        <w:t>205</w:t>
      </w:r>
      <w:r w:rsidRPr="00FA4546">
        <w:rPr>
          <w:rFonts w:ascii="Times New Roman" w:eastAsia="Times New Roman" w:hAnsi="Times New Roman" w:cs="Times New Roman"/>
          <w:sz w:val="26"/>
          <w:szCs w:val="26"/>
          <w:lang w:eastAsia="ru-RU"/>
        </w:rPr>
        <w:t xml:space="preserve">экземпляров,  в том числе </w:t>
      </w:r>
      <w:r w:rsidR="006B2B36">
        <w:rPr>
          <w:rFonts w:ascii="Times New Roman" w:eastAsia="Times New Roman" w:hAnsi="Times New Roman" w:cs="Times New Roman"/>
          <w:sz w:val="26"/>
          <w:szCs w:val="26"/>
          <w:lang w:eastAsia="ru-RU"/>
        </w:rPr>
        <w:t>1</w:t>
      </w:r>
      <w:r w:rsidR="00F8486A">
        <w:rPr>
          <w:rFonts w:ascii="Times New Roman" w:eastAsia="Times New Roman" w:hAnsi="Times New Roman" w:cs="Times New Roman"/>
          <w:sz w:val="26"/>
          <w:szCs w:val="26"/>
          <w:lang w:eastAsia="ru-RU"/>
        </w:rPr>
        <w:t>619</w:t>
      </w:r>
      <w:r w:rsidRPr="00FA4546">
        <w:rPr>
          <w:rFonts w:ascii="Times New Roman" w:eastAsia="Times New Roman" w:hAnsi="Times New Roman" w:cs="Times New Roman"/>
          <w:sz w:val="26"/>
          <w:szCs w:val="26"/>
          <w:lang w:eastAsia="ru-RU"/>
        </w:rPr>
        <w:t xml:space="preserve"> учебников, </w:t>
      </w:r>
      <w:r w:rsidR="00024D42">
        <w:rPr>
          <w:rFonts w:ascii="Times New Roman" w:eastAsia="Times New Roman" w:hAnsi="Times New Roman" w:cs="Times New Roman"/>
          <w:sz w:val="26"/>
          <w:szCs w:val="26"/>
          <w:lang w:eastAsia="ru-RU"/>
        </w:rPr>
        <w:t>4</w:t>
      </w:r>
      <w:r w:rsidR="00F8486A">
        <w:rPr>
          <w:rFonts w:ascii="Times New Roman" w:eastAsia="Times New Roman" w:hAnsi="Times New Roman" w:cs="Times New Roman"/>
          <w:sz w:val="26"/>
          <w:szCs w:val="26"/>
          <w:lang w:eastAsia="ru-RU"/>
        </w:rPr>
        <w:t>9</w:t>
      </w:r>
      <w:r w:rsidR="00024D42">
        <w:rPr>
          <w:rFonts w:ascii="Times New Roman" w:eastAsia="Times New Roman" w:hAnsi="Times New Roman" w:cs="Times New Roman"/>
          <w:sz w:val="26"/>
          <w:szCs w:val="26"/>
          <w:lang w:eastAsia="ru-RU"/>
        </w:rPr>
        <w:t>6</w:t>
      </w:r>
      <w:r w:rsidRPr="00FA4546">
        <w:rPr>
          <w:rFonts w:ascii="Times New Roman" w:eastAsia="Times New Roman" w:hAnsi="Times New Roman" w:cs="Times New Roman"/>
          <w:sz w:val="26"/>
          <w:szCs w:val="26"/>
          <w:lang w:eastAsia="ru-RU"/>
        </w:rPr>
        <w:t xml:space="preserve"> учебных пособий,  240 экземпляров справочной </w:t>
      </w:r>
      <w:r w:rsidRPr="00EF31EC">
        <w:rPr>
          <w:rFonts w:ascii="Times New Roman" w:eastAsia="Times New Roman" w:hAnsi="Times New Roman" w:cs="Times New Roman"/>
          <w:color w:val="000000"/>
          <w:sz w:val="26"/>
          <w:szCs w:val="26"/>
          <w:lang w:eastAsia="ru-RU"/>
        </w:rPr>
        <w:t>литературы</w:t>
      </w:r>
      <w:r w:rsidRPr="00FA4546">
        <w:rPr>
          <w:rFonts w:ascii="Times New Roman" w:eastAsia="Times New Roman" w:hAnsi="Times New Roman" w:cs="Times New Roman"/>
          <w:color w:val="000000"/>
          <w:sz w:val="26"/>
          <w:szCs w:val="26"/>
          <w:lang w:eastAsia="ru-RU"/>
        </w:rPr>
        <w:t xml:space="preserve">.  100 % обучающихся обеспечено бесплатными учебниками из фонда библиотеки. </w:t>
      </w:r>
      <w:r w:rsidR="00EF31EC" w:rsidRPr="00EF31EC">
        <w:rPr>
          <w:rFonts w:ascii="Times New Roman" w:eastAsia="Times New Roman" w:hAnsi="Times New Roman" w:cs="Times New Roman"/>
          <w:color w:val="000000"/>
          <w:sz w:val="26"/>
          <w:szCs w:val="26"/>
          <w:lang w:eastAsia="ru-RU"/>
        </w:rPr>
        <w:t>Используемые учебники соответствуют Федеральному перечню учебных изданий, рекомендованных к использованию Министерством просвещения РФ.Кроме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EF31EC">
        <w:rPr>
          <w:rFonts w:ascii="Times New Roman" w:eastAsia="Times New Roman" w:hAnsi="Times New Roman" w:cs="Times New Roman"/>
          <w:color w:val="000000"/>
          <w:sz w:val="26"/>
          <w:szCs w:val="26"/>
          <w:lang w:eastAsia="ru-RU"/>
        </w:rPr>
        <w:t>Востребованность</w:t>
      </w:r>
      <w:r w:rsidRPr="00FA4546">
        <w:rPr>
          <w:rFonts w:ascii="Times New Roman" w:eastAsia="Times New Roman" w:hAnsi="Times New Roman" w:cs="Times New Roman"/>
          <w:sz w:val="26"/>
          <w:szCs w:val="26"/>
          <w:lang w:eastAsia="ru-RU"/>
        </w:rPr>
        <w:t xml:space="preserve"> библиотечного фонда  достаточно высокая.</w:t>
      </w:r>
      <w:r w:rsidR="00EF31EC" w:rsidRPr="00EF31EC">
        <w:rPr>
          <w:rFonts w:ascii="Times New Roman" w:eastAsia="Times New Roman" w:hAnsi="Times New Roman" w:cs="Times New Roman"/>
          <w:sz w:val="26"/>
          <w:szCs w:val="26"/>
          <w:lang w:eastAsia="ru-RU"/>
        </w:rPr>
        <w:t xml:space="preserve"> 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основных образовательных программ,  достижением планируемых результатов, организацией образовательной деятельности, обеспечивается функционирование школьного сайта,  внешней (в том числе глобальной) сети.</w:t>
      </w:r>
      <w:r w:rsidR="00EF31EC" w:rsidRPr="000B32FD">
        <w:rPr>
          <w:rFonts w:ascii="Times New Roman" w:eastAsia="Times New Roman" w:hAnsi="Times New Roman" w:cs="Times New Roman"/>
          <w:sz w:val="26"/>
          <w:szCs w:val="26"/>
          <w:lang w:eastAsia="ru-RU"/>
        </w:rPr>
        <w:t>Информационно-методические условия реализации основн</w:t>
      </w:r>
      <w:r w:rsidR="000B32FD" w:rsidRPr="000B32FD">
        <w:rPr>
          <w:rFonts w:ascii="Times New Roman" w:eastAsia="Times New Roman" w:hAnsi="Times New Roman" w:cs="Times New Roman"/>
          <w:sz w:val="26"/>
          <w:szCs w:val="26"/>
          <w:lang w:eastAsia="ru-RU"/>
        </w:rPr>
        <w:t>ых</w:t>
      </w:r>
      <w:r w:rsidR="00EF31EC" w:rsidRPr="000B32FD">
        <w:rPr>
          <w:rFonts w:ascii="Times New Roman" w:eastAsia="Times New Roman" w:hAnsi="Times New Roman" w:cs="Times New Roman"/>
          <w:sz w:val="26"/>
          <w:szCs w:val="26"/>
          <w:lang w:eastAsia="ru-RU"/>
        </w:rPr>
        <w:t xml:space="preserve"> образовательн</w:t>
      </w:r>
      <w:r w:rsidR="000B32FD" w:rsidRPr="000B32FD">
        <w:rPr>
          <w:rFonts w:ascii="Times New Roman" w:eastAsia="Times New Roman" w:hAnsi="Times New Roman" w:cs="Times New Roman"/>
          <w:sz w:val="26"/>
          <w:szCs w:val="26"/>
          <w:lang w:eastAsia="ru-RU"/>
        </w:rPr>
        <w:t>ых</w:t>
      </w:r>
      <w:r w:rsidR="00EF31EC" w:rsidRPr="000B32FD">
        <w:rPr>
          <w:rFonts w:ascii="Times New Roman" w:eastAsia="Times New Roman" w:hAnsi="Times New Roman" w:cs="Times New Roman"/>
          <w:sz w:val="26"/>
          <w:szCs w:val="26"/>
          <w:lang w:eastAsia="ru-RU"/>
        </w:rPr>
        <w:t xml:space="preserve"> программ обеспечиваются современной информационно-образовательной средой (ИОС) </w:t>
      </w:r>
      <w:r w:rsidR="00EF31EC" w:rsidRPr="00EB36C4">
        <w:rPr>
          <w:rFonts w:ascii="Times New Roman" w:eastAsia="Times New Roman" w:hAnsi="Times New Roman" w:cs="Times New Roman"/>
          <w:sz w:val="26"/>
          <w:szCs w:val="26"/>
          <w:lang w:eastAsia="ru-RU"/>
        </w:rPr>
        <w:t xml:space="preserve">Электронный журнал </w:t>
      </w:r>
      <w:hyperlink r:id="rId25" w:history="1">
        <w:r w:rsidR="00EB36C4" w:rsidRPr="00663CF9">
          <w:rPr>
            <w:rStyle w:val="a6"/>
            <w:rFonts w:ascii="Times New Roman" w:eastAsia="Times New Roman" w:hAnsi="Times New Roman" w:cs="Times New Roman"/>
            <w:sz w:val="26"/>
            <w:szCs w:val="26"/>
            <w:lang w:eastAsia="ru-RU"/>
          </w:rPr>
          <w:t>https://sgo.prim-edu.ru/</w:t>
        </w:r>
      </w:hyperlink>
      <w:r w:rsidR="00EB36C4">
        <w:rPr>
          <w:rFonts w:ascii="Times New Roman" w:eastAsia="Times New Roman" w:hAnsi="Times New Roman" w:cs="Times New Roman"/>
          <w:color w:val="4F81BD" w:themeColor="accent1"/>
          <w:sz w:val="26"/>
          <w:szCs w:val="26"/>
          <w:lang w:eastAsia="ru-RU"/>
        </w:rPr>
        <w:t xml:space="preserve">, </w:t>
      </w:r>
      <w:r w:rsidR="00EF31EC" w:rsidRPr="00EB36C4">
        <w:rPr>
          <w:rFonts w:ascii="Times New Roman" w:eastAsia="Times New Roman" w:hAnsi="Times New Roman" w:cs="Times New Roman"/>
          <w:sz w:val="26"/>
          <w:szCs w:val="26"/>
          <w:lang w:eastAsia="ru-RU"/>
        </w:rPr>
        <w:t>включающей комплекс информационных</w:t>
      </w:r>
      <w:r w:rsidR="00EF31EC" w:rsidRPr="000B32FD">
        <w:rPr>
          <w:rFonts w:ascii="Times New Roman" w:eastAsia="Times New Roman" w:hAnsi="Times New Roman" w:cs="Times New Roman"/>
          <w:sz w:val="26"/>
          <w:szCs w:val="26"/>
          <w:lang w:eastAsia="ru-RU"/>
        </w:rPr>
        <w:t xml:space="preserve">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w:t>
      </w:r>
      <w:r w:rsidR="000B32FD" w:rsidRPr="000B32FD">
        <w:rPr>
          <w:rFonts w:ascii="Times New Roman" w:eastAsia="Times New Roman" w:hAnsi="Times New Roman" w:cs="Times New Roman"/>
          <w:sz w:val="26"/>
          <w:szCs w:val="26"/>
          <w:lang w:eastAsia="ru-RU"/>
        </w:rPr>
        <w:t xml:space="preserve">. </w:t>
      </w:r>
      <w:r w:rsidR="00EF31EC" w:rsidRPr="000B32FD">
        <w:rPr>
          <w:rFonts w:ascii="Times New Roman" w:eastAsia="Times New Roman" w:hAnsi="Times New Roman" w:cs="Times New Roman"/>
          <w:sz w:val="26"/>
          <w:szCs w:val="26"/>
          <w:lang w:eastAsia="ru-RU"/>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r w:rsidR="00EF31EC" w:rsidRPr="000B32FD">
        <w:rPr>
          <w:color w:val="FF0000"/>
        </w:rPr>
        <w:t xml:space="preserve">. </w:t>
      </w:r>
    </w:p>
    <w:p w:rsidR="00FA4546" w:rsidRPr="00EB36C4" w:rsidRDefault="00EF31EC" w:rsidP="00EB36C4">
      <w:pPr>
        <w:spacing w:after="0" w:line="240" w:lineRule="auto"/>
        <w:jc w:val="both"/>
        <w:rPr>
          <w:rFonts w:ascii="Times New Roman" w:eastAsia="Times New Roman" w:hAnsi="Times New Roman" w:cs="Times New Roman"/>
          <w:sz w:val="26"/>
          <w:szCs w:val="26"/>
          <w:lang w:eastAsia="ru-RU"/>
        </w:rPr>
      </w:pPr>
      <w:r w:rsidRPr="00EB36C4">
        <w:rPr>
          <w:rFonts w:ascii="Times New Roman" w:hAnsi="Times New Roman" w:cs="Times New Roman"/>
          <w:sz w:val="26"/>
          <w:szCs w:val="26"/>
        </w:rPr>
        <w:t xml:space="preserve">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 Информационно-образовательная среда организации, осуществляющей образовательную деятельность, </w:t>
      </w:r>
      <w:r w:rsidR="00024D42">
        <w:rPr>
          <w:rFonts w:ascii="Times New Roman" w:hAnsi="Times New Roman" w:cs="Times New Roman"/>
          <w:sz w:val="26"/>
          <w:szCs w:val="26"/>
        </w:rPr>
        <w:t>обеспечивает</w:t>
      </w:r>
      <w:r w:rsidRPr="00EB36C4">
        <w:rPr>
          <w:rFonts w:ascii="Times New Roman" w:hAnsi="Times New Roman" w:cs="Times New Roman"/>
          <w:sz w:val="26"/>
          <w:szCs w:val="26"/>
        </w:rPr>
        <w:t xml:space="preserve">: информационно-методическую поддержку образовательной деятельности; планирование образовательной деятельности и ее ресурсного обеспечения; проектирование и организацию индивидуальной и групповой деятельности;мониторинг и фиксацию хода и результатов образовательной деятельности; мониторинг здоровья обучающихся; современные процедуры создания, поиска, сбора, анализа, обработки, хранения и представления информации;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w:t>
      </w:r>
    </w:p>
    <w:p w:rsidR="00FA4546" w:rsidRPr="00FA4546" w:rsidRDefault="00FA4546" w:rsidP="00FA4546">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b/>
          <w:color w:val="000000"/>
          <w:sz w:val="26"/>
          <w:szCs w:val="26"/>
          <w:lang w:eastAsia="ru-RU"/>
        </w:rPr>
      </w:pPr>
      <w:r w:rsidRPr="00FA4546">
        <w:rPr>
          <w:rFonts w:ascii="Times New Roman" w:eastAsia="Times New Roman" w:hAnsi="Times New Roman" w:cs="Times New Roman"/>
          <w:b/>
          <w:sz w:val="26"/>
          <w:szCs w:val="26"/>
          <w:lang w:eastAsia="ru-RU"/>
        </w:rPr>
        <w:lastRenderedPageBreak/>
        <w:t xml:space="preserve">1.9. Материально-техническое обеспечение образовательной </w:t>
      </w:r>
      <w:r w:rsidRPr="00FA4546">
        <w:rPr>
          <w:rFonts w:ascii="Times New Roman" w:eastAsia="Times New Roman" w:hAnsi="Times New Roman" w:cs="Times New Roman"/>
          <w:b/>
          <w:color w:val="000000"/>
          <w:sz w:val="26"/>
          <w:szCs w:val="26"/>
          <w:lang w:eastAsia="ru-RU"/>
        </w:rPr>
        <w:t>деятельности</w:t>
      </w:r>
    </w:p>
    <w:p w:rsidR="00FA4546" w:rsidRPr="00FA4546" w:rsidRDefault="00FA4546" w:rsidP="00FA4546">
      <w:pPr>
        <w:spacing w:after="0" w:line="240" w:lineRule="auto"/>
        <w:ind w:firstLine="426"/>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    Материально-технические условия обеспечивают: </w:t>
      </w:r>
    </w:p>
    <w:p w:rsidR="00FA4546" w:rsidRPr="00FA4546" w:rsidRDefault="00FA4546" w:rsidP="00FA4546">
      <w:pPr>
        <w:spacing w:after="0" w:line="240" w:lineRule="auto"/>
        <w:ind w:firstLine="426"/>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 возмож</w:t>
      </w:r>
      <w:r w:rsidR="006B2B36">
        <w:rPr>
          <w:rFonts w:ascii="Times New Roman" w:eastAsia="Times New Roman" w:hAnsi="Times New Roman" w:cs="Times New Roman"/>
          <w:sz w:val="26"/>
          <w:szCs w:val="26"/>
          <w:lang w:eastAsia="ru-RU"/>
        </w:rPr>
        <w:t>ность достижения воспитанниками</w:t>
      </w:r>
      <w:r w:rsidRPr="00FA4546">
        <w:rPr>
          <w:rFonts w:ascii="Times New Roman" w:eastAsia="Times New Roman" w:hAnsi="Times New Roman" w:cs="Times New Roman"/>
          <w:sz w:val="26"/>
          <w:szCs w:val="26"/>
          <w:lang w:eastAsia="ru-RU"/>
        </w:rPr>
        <w:t>,обучающимися установленных ФГОС требований к результатам освоения основной образовательной программы дошкольного образования,</w:t>
      </w:r>
      <w:r w:rsidR="00000019">
        <w:rPr>
          <w:rFonts w:ascii="Times New Roman" w:eastAsia="Times New Roman" w:hAnsi="Times New Roman" w:cs="Times New Roman"/>
          <w:sz w:val="26"/>
          <w:szCs w:val="26"/>
          <w:lang w:eastAsia="ru-RU"/>
        </w:rPr>
        <w:t>начального общего образования,</w:t>
      </w:r>
      <w:r w:rsidRPr="00FA4546">
        <w:rPr>
          <w:rFonts w:ascii="Times New Roman" w:eastAsia="Times New Roman" w:hAnsi="Times New Roman" w:cs="Times New Roman"/>
          <w:sz w:val="26"/>
          <w:szCs w:val="26"/>
          <w:lang w:eastAsia="ru-RU"/>
        </w:rPr>
        <w:t xml:space="preserve"> основного общего образования, среднего общего образования; </w:t>
      </w:r>
    </w:p>
    <w:p w:rsidR="00FA4546" w:rsidRPr="00FA4546" w:rsidRDefault="00FA4546" w:rsidP="00FA4546">
      <w:pPr>
        <w:spacing w:after="0" w:line="240" w:lineRule="auto"/>
        <w:ind w:firstLine="426"/>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2) соблюдение: </w:t>
      </w:r>
    </w:p>
    <w:p w:rsidR="00FA4546" w:rsidRPr="00FA4546" w:rsidRDefault="00FA4546" w:rsidP="00FA4546">
      <w:pPr>
        <w:spacing w:after="0" w:line="240" w:lineRule="auto"/>
        <w:ind w:firstLine="426"/>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-санитарно-гигиенических норм образовательной деятельности (требования к водоснабжению, канализации, освещению, воздушно-тепловому режиму);</w:t>
      </w:r>
    </w:p>
    <w:p w:rsidR="00FA4546" w:rsidRPr="00FA4546" w:rsidRDefault="00FA4546" w:rsidP="00FA454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sz w:val="24"/>
          <w:szCs w:val="24"/>
          <w:lang w:eastAsia="ru-RU"/>
        </w:rPr>
        <w:t>-</w:t>
      </w:r>
      <w:r w:rsidRPr="00FA4546">
        <w:rPr>
          <w:rFonts w:ascii="Times New Roman" w:eastAsia="Times New Roman" w:hAnsi="Times New Roman" w:cs="Times New Roman"/>
          <w:color w:val="000000"/>
          <w:sz w:val="26"/>
          <w:szCs w:val="26"/>
          <w:lang w:eastAsia="ru-RU"/>
        </w:rPr>
        <w:t>санитарно-бытовых условий (имеются:  гардеробы для обучающихся, санузлы, места личной  гигиены).</w:t>
      </w:r>
    </w:p>
    <w:p w:rsidR="00FA4546" w:rsidRPr="00FA4546" w:rsidRDefault="00FA4546" w:rsidP="00DA41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color w:val="000000"/>
          <w:sz w:val="26"/>
          <w:szCs w:val="26"/>
          <w:lang w:eastAsia="ru-RU"/>
        </w:rPr>
        <w:t>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FA4546" w:rsidRPr="006D07E2" w:rsidRDefault="00FA4546" w:rsidP="00DA41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color w:val="000000"/>
          <w:sz w:val="26"/>
          <w:szCs w:val="26"/>
          <w:lang w:eastAsia="ru-RU"/>
        </w:rPr>
      </w:pPr>
      <w:r w:rsidRPr="00FA4546">
        <w:rPr>
          <w:rFonts w:ascii="Times New Roman" w:eastAsia="Times New Roman" w:hAnsi="Times New Roman" w:cs="Times New Roman"/>
          <w:color w:val="000000"/>
          <w:sz w:val="26"/>
          <w:szCs w:val="26"/>
          <w:lang w:eastAsia="ru-RU"/>
        </w:rPr>
        <w:t>Общая площадь образовательной организации составляет 2300 кв. м.  Школа  и дошкольные группы располагаются в  2-этажных зданиях. В здании дошкольных групп 2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Создаётся развивающая среда, которая открывает нашим воспитанникам весь спектр возможностей, направляет усилия детей на эффективное использование отдельных ее элементов.</w:t>
      </w:r>
    </w:p>
    <w:p w:rsidR="00FA4546" w:rsidRPr="00FA4546" w:rsidRDefault="00FA4546" w:rsidP="00DA41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D07E2">
        <w:rPr>
          <w:rFonts w:ascii="Times New Roman" w:eastAsia="Times New Roman" w:hAnsi="Times New Roman" w:cs="Times New Roman"/>
          <w:bCs/>
          <w:iCs/>
          <w:sz w:val="26"/>
          <w:szCs w:val="26"/>
          <w:lang w:eastAsia="ru-RU"/>
        </w:rPr>
        <w:t xml:space="preserve">  Организованная в ДОУ предметно-развивающая среда</w:t>
      </w:r>
      <w:r w:rsidRPr="00FA4546">
        <w:rPr>
          <w:rFonts w:ascii="Times New Roman" w:eastAsia="Times New Roman" w:hAnsi="Times New Roman" w:cs="Times New Roman"/>
          <w:color w:val="000000"/>
          <w:sz w:val="26"/>
          <w:szCs w:val="26"/>
          <w:lang w:eastAsia="ru-RU"/>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FA4546" w:rsidRPr="00FA4546" w:rsidRDefault="00FA4546" w:rsidP="00DA413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sz w:val="26"/>
          <w:szCs w:val="26"/>
          <w:lang w:eastAsia="ru-RU"/>
        </w:rPr>
        <w:t xml:space="preserve">    В школе </w:t>
      </w:r>
      <w:r w:rsidRPr="00FA4546">
        <w:rPr>
          <w:rFonts w:ascii="Times New Roman" w:eastAsia="Times New Roman" w:hAnsi="Times New Roman" w:cs="Times New Roman"/>
          <w:color w:val="000000"/>
          <w:sz w:val="26"/>
          <w:szCs w:val="26"/>
          <w:lang w:eastAsia="ru-RU"/>
        </w:rPr>
        <w:t xml:space="preserve">оборудовано 13 учебных кабинетов.  Имеются актовый зал, </w:t>
      </w:r>
      <w:r w:rsidRPr="00FA4546">
        <w:rPr>
          <w:rFonts w:ascii="Times New Roman" w:eastAsia="Times New Roman" w:hAnsi="Times New Roman" w:cs="Times New Roman"/>
          <w:sz w:val="26"/>
          <w:szCs w:val="26"/>
          <w:lang w:eastAsia="ru-RU"/>
        </w:rPr>
        <w:t>спортивный зал, кабинет</w:t>
      </w:r>
      <w:r w:rsidRPr="00FA4546">
        <w:rPr>
          <w:rFonts w:ascii="Times New Roman" w:eastAsia="Times New Roman" w:hAnsi="Times New Roman" w:cs="Times New Roman"/>
          <w:color w:val="000000"/>
          <w:sz w:val="26"/>
          <w:szCs w:val="26"/>
          <w:lang w:eastAsia="ru-RU"/>
        </w:rPr>
        <w:t xml:space="preserve"> профориентации, кабинет</w:t>
      </w:r>
      <w:r w:rsidR="006B2B36">
        <w:rPr>
          <w:rFonts w:ascii="Times New Roman" w:eastAsia="Times New Roman" w:hAnsi="Times New Roman" w:cs="Times New Roman"/>
          <w:color w:val="000000"/>
          <w:sz w:val="26"/>
          <w:szCs w:val="26"/>
          <w:lang w:eastAsia="ru-RU"/>
        </w:rPr>
        <w:t>ы</w:t>
      </w:r>
      <w:r w:rsidRPr="00FA4546">
        <w:rPr>
          <w:rFonts w:ascii="Times New Roman" w:eastAsia="Times New Roman" w:hAnsi="Times New Roman" w:cs="Times New Roman"/>
          <w:color w:val="000000"/>
          <w:sz w:val="26"/>
          <w:szCs w:val="26"/>
          <w:lang w:eastAsia="ru-RU"/>
        </w:rPr>
        <w:t xml:space="preserve"> информатики, физики, химии, математики, географии, русского языка, литературы, английского языка, 4 кабинета начальных классов. Учебные кабинеты оснащены техническими средствами обучения, в т.ч. интерактивные </w:t>
      </w:r>
      <w:r w:rsidRPr="00FA4546">
        <w:rPr>
          <w:rFonts w:ascii="Times New Roman" w:eastAsia="Times New Roman" w:hAnsi="Times New Roman" w:cs="Times New Roman"/>
          <w:sz w:val="26"/>
          <w:szCs w:val="26"/>
          <w:lang w:eastAsia="ru-RU"/>
        </w:rPr>
        <w:t>доски  -2, мультимедийные проекторы – 1</w:t>
      </w:r>
      <w:r w:rsidR="00000019">
        <w:rPr>
          <w:rFonts w:ascii="Times New Roman" w:eastAsia="Times New Roman" w:hAnsi="Times New Roman" w:cs="Times New Roman"/>
          <w:sz w:val="26"/>
          <w:szCs w:val="26"/>
          <w:lang w:eastAsia="ru-RU"/>
        </w:rPr>
        <w:t>4</w:t>
      </w:r>
      <w:r w:rsidRPr="00FA4546">
        <w:rPr>
          <w:rFonts w:ascii="Times New Roman" w:eastAsia="Times New Roman" w:hAnsi="Times New Roman" w:cs="Times New Roman"/>
          <w:sz w:val="26"/>
          <w:szCs w:val="26"/>
          <w:lang w:eastAsia="ru-RU"/>
        </w:rPr>
        <w:t xml:space="preserve">, </w:t>
      </w:r>
      <w:r w:rsidR="00000019">
        <w:rPr>
          <w:rFonts w:ascii="Times New Roman" w:eastAsia="Times New Roman" w:hAnsi="Times New Roman" w:cs="Times New Roman"/>
          <w:sz w:val="26"/>
          <w:szCs w:val="26"/>
          <w:lang w:eastAsia="ru-RU"/>
        </w:rPr>
        <w:t>11 нетбуков, 2 компьютера.</w:t>
      </w:r>
    </w:p>
    <w:p w:rsidR="00FA4546" w:rsidRPr="00FA4546" w:rsidRDefault="00FA4546" w:rsidP="00DA413C">
      <w:pPr>
        <w:widowControl w:val="0"/>
        <w:spacing w:after="0" w:line="240" w:lineRule="auto"/>
        <w:ind w:left="40" w:right="20"/>
        <w:jc w:val="both"/>
        <w:rPr>
          <w:rFonts w:ascii="Times New Roman" w:eastAsia="Times New Roman" w:hAnsi="Times New Roman" w:cs="Times New Roman"/>
          <w:color w:val="000000"/>
          <w:sz w:val="26"/>
          <w:szCs w:val="26"/>
          <w:lang w:eastAsia="ru-RU"/>
        </w:rPr>
      </w:pPr>
      <w:r w:rsidRPr="00FA4546">
        <w:rPr>
          <w:rFonts w:ascii="Times New Roman" w:eastAsia="Times New Roman" w:hAnsi="Times New Roman" w:cs="Times New Roman"/>
          <w:color w:val="000000"/>
          <w:sz w:val="26"/>
          <w:szCs w:val="26"/>
          <w:lang w:eastAsia="ru-RU"/>
        </w:rPr>
        <w:t>Функционирует столовая на  80  посадочных  мест. Горячим питанием охвачен 1</w:t>
      </w:r>
      <w:r w:rsidR="000C2A7A">
        <w:rPr>
          <w:rFonts w:ascii="Times New Roman" w:eastAsia="Times New Roman" w:hAnsi="Times New Roman" w:cs="Times New Roman"/>
          <w:color w:val="000000"/>
          <w:sz w:val="26"/>
          <w:szCs w:val="26"/>
          <w:lang w:eastAsia="ru-RU"/>
        </w:rPr>
        <w:t>57</w:t>
      </w:r>
      <w:r w:rsidRPr="00FA4546">
        <w:rPr>
          <w:rFonts w:ascii="Times New Roman" w:eastAsia="Times New Roman" w:hAnsi="Times New Roman" w:cs="Times New Roman"/>
          <w:color w:val="000000"/>
          <w:sz w:val="26"/>
          <w:szCs w:val="26"/>
          <w:lang w:eastAsia="ru-RU"/>
        </w:rPr>
        <w:t xml:space="preserve"> обучающи</w:t>
      </w:r>
      <w:r w:rsidR="00000019">
        <w:rPr>
          <w:rFonts w:ascii="Times New Roman" w:eastAsia="Times New Roman" w:hAnsi="Times New Roman" w:cs="Times New Roman"/>
          <w:color w:val="000000"/>
          <w:sz w:val="26"/>
          <w:szCs w:val="26"/>
          <w:lang w:eastAsia="ru-RU"/>
        </w:rPr>
        <w:t>й</w:t>
      </w:r>
      <w:r w:rsidRPr="00FA4546">
        <w:rPr>
          <w:rFonts w:ascii="Times New Roman" w:eastAsia="Times New Roman" w:hAnsi="Times New Roman" w:cs="Times New Roman"/>
          <w:color w:val="000000"/>
          <w:sz w:val="26"/>
          <w:szCs w:val="26"/>
          <w:lang w:eastAsia="ru-RU"/>
        </w:rPr>
        <w:t>ся. Бесплатное питание для обучающихся начальных классов и детей</w:t>
      </w:r>
      <w:r w:rsidR="006D07E2">
        <w:rPr>
          <w:rFonts w:ascii="Times New Roman" w:eastAsia="Times New Roman" w:hAnsi="Times New Roman" w:cs="Times New Roman"/>
          <w:color w:val="000000"/>
          <w:sz w:val="26"/>
          <w:szCs w:val="26"/>
          <w:lang w:eastAsia="ru-RU"/>
        </w:rPr>
        <w:t xml:space="preserve"> с ОВЗ,</w:t>
      </w:r>
      <w:r w:rsidRPr="00FA4546">
        <w:rPr>
          <w:rFonts w:ascii="Times New Roman" w:eastAsia="Times New Roman" w:hAnsi="Times New Roman" w:cs="Times New Roman"/>
          <w:color w:val="000000"/>
          <w:sz w:val="26"/>
          <w:szCs w:val="26"/>
          <w:lang w:eastAsia="ru-RU"/>
        </w:rPr>
        <w:t xml:space="preserve"> из малообеспеченных семей организовано для  </w:t>
      </w:r>
      <w:r w:rsidR="00B12BAC">
        <w:rPr>
          <w:rFonts w:ascii="Times New Roman" w:eastAsia="Times New Roman" w:hAnsi="Times New Roman" w:cs="Times New Roman"/>
          <w:color w:val="000000"/>
          <w:sz w:val="26"/>
          <w:szCs w:val="26"/>
          <w:lang w:eastAsia="ru-RU"/>
        </w:rPr>
        <w:t>9</w:t>
      </w:r>
      <w:r w:rsidR="00000019">
        <w:rPr>
          <w:rFonts w:ascii="Times New Roman" w:eastAsia="Times New Roman" w:hAnsi="Times New Roman" w:cs="Times New Roman"/>
          <w:color w:val="000000"/>
          <w:sz w:val="26"/>
          <w:szCs w:val="26"/>
          <w:lang w:eastAsia="ru-RU"/>
        </w:rPr>
        <w:t>2</w:t>
      </w:r>
      <w:r w:rsidRPr="00FA4546">
        <w:rPr>
          <w:rFonts w:ascii="Times New Roman" w:eastAsia="Times New Roman" w:hAnsi="Times New Roman" w:cs="Times New Roman"/>
          <w:color w:val="000000"/>
          <w:sz w:val="26"/>
          <w:szCs w:val="26"/>
          <w:lang w:eastAsia="ru-RU"/>
        </w:rPr>
        <w:t xml:space="preserve"> человек.</w:t>
      </w:r>
    </w:p>
    <w:p w:rsidR="00FA4546" w:rsidRPr="00413296" w:rsidRDefault="00FA4546" w:rsidP="00413296">
      <w:pPr>
        <w:widowControl w:val="0"/>
        <w:spacing w:after="0" w:line="240" w:lineRule="auto"/>
        <w:ind w:left="40" w:right="20"/>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В  дошкольных группах организовано 4 разовое питание, в 10.00 часов второй завтрак, на основе 10-ти дневного меню.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r w:rsidR="00DD69FD">
        <w:rPr>
          <w:rFonts w:ascii="Times New Roman" w:eastAsia="Times New Roman" w:hAnsi="Times New Roman" w:cs="Times New Roman"/>
          <w:sz w:val="26"/>
          <w:szCs w:val="26"/>
          <w:lang w:eastAsia="ru-RU"/>
        </w:rPr>
        <w:t xml:space="preserve"> </w:t>
      </w:r>
      <w:r w:rsidRPr="00413296">
        <w:rPr>
          <w:rFonts w:ascii="Times New Roman" w:eastAsia="Times New Roman" w:hAnsi="Times New Roman" w:cs="Times New Roman"/>
          <w:sz w:val="26"/>
          <w:szCs w:val="26"/>
          <w:lang w:eastAsia="ru-RU"/>
        </w:rPr>
        <w:t xml:space="preserve">При </w:t>
      </w:r>
      <w:r w:rsidR="00413296">
        <w:rPr>
          <w:rFonts w:ascii="Times New Roman" w:eastAsia="Times New Roman" w:hAnsi="Times New Roman" w:cs="Times New Roman"/>
          <w:sz w:val="26"/>
          <w:szCs w:val="26"/>
          <w:lang w:eastAsia="ru-RU"/>
        </w:rPr>
        <w:t>д</w:t>
      </w:r>
      <w:r w:rsidRPr="00413296">
        <w:rPr>
          <w:rFonts w:ascii="Times New Roman" w:eastAsia="Times New Roman" w:hAnsi="Times New Roman" w:cs="Times New Roman"/>
          <w:sz w:val="26"/>
          <w:szCs w:val="26"/>
          <w:lang w:eastAsia="ru-RU"/>
        </w:rPr>
        <w:t xml:space="preserve">оставке продуктов строго отслеживается наличие сертификатов качества. Имеется вся необходимая документация по организации детского питания. </w:t>
      </w:r>
    </w:p>
    <w:p w:rsidR="00FA4546" w:rsidRPr="00FA4546" w:rsidRDefault="00DD69FD" w:rsidP="00DA413C">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C00000"/>
          <w:sz w:val="26"/>
          <w:szCs w:val="26"/>
          <w:lang w:eastAsia="ru-RU"/>
        </w:rPr>
      </w:pPr>
      <w:r>
        <w:rPr>
          <w:rFonts w:ascii="Times New Roman" w:eastAsia="Times New Roman" w:hAnsi="Times New Roman" w:cs="Times New Roman"/>
          <w:color w:val="000000"/>
          <w:sz w:val="26"/>
          <w:szCs w:val="26"/>
          <w:lang w:eastAsia="ru-RU"/>
        </w:rPr>
        <w:t>Для подвоза детей имеетсям2</w:t>
      </w:r>
      <w:r w:rsidR="00FA4546" w:rsidRPr="00FA4546">
        <w:rPr>
          <w:rFonts w:ascii="Times New Roman" w:eastAsia="Times New Roman" w:hAnsi="Times New Roman" w:cs="Times New Roman"/>
          <w:color w:val="000000"/>
          <w:sz w:val="26"/>
          <w:szCs w:val="26"/>
          <w:lang w:eastAsia="ru-RU"/>
        </w:rPr>
        <w:t xml:space="preserve"> школьных автобуса. Осуществляется подвоз </w:t>
      </w:r>
      <w:r>
        <w:rPr>
          <w:rFonts w:ascii="Times New Roman" w:eastAsia="Times New Roman" w:hAnsi="Times New Roman" w:cs="Times New Roman"/>
          <w:sz w:val="26"/>
          <w:szCs w:val="26"/>
          <w:lang w:eastAsia="ru-RU"/>
        </w:rPr>
        <w:t>90</w:t>
      </w:r>
      <w:r w:rsidR="00000019">
        <w:rPr>
          <w:rFonts w:ascii="Times New Roman" w:eastAsia="Times New Roman" w:hAnsi="Times New Roman" w:cs="Times New Roman"/>
          <w:sz w:val="26"/>
          <w:szCs w:val="26"/>
          <w:lang w:eastAsia="ru-RU"/>
        </w:rPr>
        <w:t xml:space="preserve"> </w:t>
      </w:r>
      <w:r w:rsidR="00FA4546" w:rsidRPr="00FA4546">
        <w:rPr>
          <w:rFonts w:ascii="Times New Roman" w:eastAsia="Times New Roman" w:hAnsi="Times New Roman" w:cs="Times New Roman"/>
          <w:color w:val="000000"/>
          <w:sz w:val="26"/>
          <w:szCs w:val="26"/>
          <w:lang w:eastAsia="ru-RU"/>
        </w:rPr>
        <w:t xml:space="preserve">обучающихся из 6  сел. </w:t>
      </w:r>
    </w:p>
    <w:p w:rsidR="00FA4546" w:rsidRPr="00FA4546" w:rsidRDefault="00FA4546" w:rsidP="00FA4546">
      <w:pPr>
        <w:spacing w:after="0" w:line="240" w:lineRule="auto"/>
        <w:ind w:righ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Территории школы  и дошкольных групп огорожены по периметру. Во дворе дошкольных групп –игровая площадка, цветочные клумбы.</w:t>
      </w:r>
    </w:p>
    <w:p w:rsidR="00FA4546" w:rsidRDefault="00FA4546" w:rsidP="00FA454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Во дворе школы </w:t>
      </w:r>
      <w:r w:rsidRPr="00FA4546">
        <w:rPr>
          <w:rFonts w:ascii="Times New Roman" w:eastAsia="Times New Roman" w:hAnsi="Times New Roman" w:cs="Times New Roman"/>
          <w:color w:val="000000"/>
          <w:sz w:val="26"/>
          <w:szCs w:val="26"/>
          <w:lang w:eastAsia="ru-RU"/>
        </w:rPr>
        <w:t>имеется стадион с волейбольной, баскетбольной площадками, футбольным полем и беговой дорожкой,</w:t>
      </w:r>
      <w:r w:rsidRPr="00FA4546">
        <w:rPr>
          <w:rFonts w:ascii="Times New Roman" w:eastAsia="Times New Roman" w:hAnsi="Times New Roman" w:cs="Times New Roman"/>
          <w:sz w:val="26"/>
          <w:szCs w:val="26"/>
          <w:lang w:eastAsia="ru-RU"/>
        </w:rPr>
        <w:t xml:space="preserve"> посажены деревья и кустарники, оформлены цветочные клумбы.</w:t>
      </w:r>
    </w:p>
    <w:p w:rsidR="00DD69FD" w:rsidRPr="00FA4546" w:rsidRDefault="00DD69FD" w:rsidP="00FA454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FA4546" w:rsidRPr="00FA4546" w:rsidRDefault="00FA4546" w:rsidP="00FA4546">
      <w:pPr>
        <w:tabs>
          <w:tab w:val="left" w:pos="900"/>
        </w:tabs>
        <w:spacing w:after="0" w:line="240" w:lineRule="auto"/>
        <w:ind w:left="142" w:firstLine="142"/>
        <w:jc w:val="center"/>
        <w:rPr>
          <w:rFonts w:ascii="Times New Roman" w:eastAsia="Times New Roman" w:hAnsi="Times New Roman" w:cs="Times New Roman"/>
          <w:b/>
          <w:bCs/>
          <w:sz w:val="26"/>
          <w:szCs w:val="26"/>
          <w:shd w:val="clear" w:color="auto" w:fill="FFFFFF"/>
          <w:lang w:eastAsia="ru-RU"/>
        </w:rPr>
      </w:pPr>
      <w:r w:rsidRPr="00FA4546">
        <w:rPr>
          <w:rFonts w:ascii="Times New Roman" w:eastAsia="Times New Roman" w:hAnsi="Times New Roman" w:cs="Times New Roman"/>
          <w:b/>
          <w:bCs/>
          <w:sz w:val="26"/>
          <w:szCs w:val="26"/>
          <w:shd w:val="clear" w:color="auto" w:fill="FFFFFF"/>
          <w:lang w:eastAsia="ru-RU"/>
        </w:rPr>
        <w:lastRenderedPageBreak/>
        <w:t>1.10. Условия, обеспечивающие безопасность образовательной среды</w:t>
      </w:r>
    </w:p>
    <w:p w:rsidR="00FA4546" w:rsidRPr="00FA4546" w:rsidRDefault="00FA4546" w:rsidP="00FA4546">
      <w:pPr>
        <w:spacing w:after="0" w:line="240" w:lineRule="auto"/>
        <w:ind w:lef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Объектом деятельности, обеспечивающей безопасность образовательной среды в ОУ являются: охрана труда, соблюдение правил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w:t>
      </w:r>
      <w:r w:rsidRPr="00FA4546">
        <w:rPr>
          <w:rFonts w:ascii="Times New Roman" w:eastAsia="Times New Roman" w:hAnsi="Times New Roman" w:cs="Times New Roman"/>
          <w:i/>
          <w:iCs/>
          <w:sz w:val="26"/>
          <w:szCs w:val="26"/>
          <w:lang w:eastAsia="ru-RU"/>
        </w:rPr>
        <w:t> </w:t>
      </w:r>
      <w:r w:rsidRPr="00FA4546">
        <w:rPr>
          <w:rFonts w:ascii="Times New Roman" w:eastAsia="Times New Roman" w:hAnsi="Times New Roman" w:cs="Times New Roman"/>
          <w:sz w:val="26"/>
          <w:szCs w:val="26"/>
          <w:lang w:eastAsia="ru-RU"/>
        </w:rPr>
        <w:t xml:space="preserve">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w:t>
      </w:r>
    </w:p>
    <w:p w:rsidR="00FA4546" w:rsidRPr="00FA4546" w:rsidRDefault="00FA4546" w:rsidP="00FA4546">
      <w:pPr>
        <w:numPr>
          <w:ilvl w:val="0"/>
          <w:numId w:val="4"/>
        </w:numPr>
        <w:spacing w:after="0" w:line="240" w:lineRule="auto"/>
        <w:ind w:lef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контроль и обеспечение состояния безопасности для своевременного обнаружения и предотвращения опасных проявлений и ситуаций</w:t>
      </w:r>
      <w:r w:rsidR="00DD69FD">
        <w:rPr>
          <w:rFonts w:ascii="Times New Roman" w:eastAsia="Times New Roman" w:hAnsi="Times New Roman" w:cs="Times New Roman"/>
          <w:sz w:val="26"/>
          <w:szCs w:val="26"/>
          <w:lang w:eastAsia="ru-RU"/>
        </w:rPr>
        <w:t xml:space="preserve"> </w:t>
      </w:r>
      <w:r w:rsidRPr="00FA4546">
        <w:rPr>
          <w:rFonts w:ascii="Times New Roman" w:eastAsia="Times New Roman" w:hAnsi="Times New Roman" w:cs="Times New Roman"/>
          <w:sz w:val="26"/>
          <w:szCs w:val="26"/>
          <w:lang w:eastAsia="ru-RU"/>
        </w:rPr>
        <w:t xml:space="preserve">- </w:t>
      </w:r>
      <w:r w:rsidR="00B12BAC" w:rsidRPr="00504E64">
        <w:rPr>
          <w:rFonts w:ascii="Times New Roman" w:eastAsia="Times New Roman" w:hAnsi="Times New Roman" w:cs="Times New Roman"/>
          <w:sz w:val="26"/>
          <w:szCs w:val="26"/>
          <w:lang w:eastAsia="ru-RU"/>
        </w:rPr>
        <w:t xml:space="preserve">установлено видеонаблюдение за территорией школы и дошкольных групп, </w:t>
      </w:r>
      <w:r w:rsidRPr="00B12BAC">
        <w:rPr>
          <w:rFonts w:ascii="Times New Roman" w:eastAsia="Times New Roman" w:hAnsi="Times New Roman" w:cs="Times New Roman"/>
          <w:sz w:val="26"/>
          <w:szCs w:val="26"/>
          <w:lang w:eastAsia="ru-RU"/>
        </w:rPr>
        <w:t>име</w:t>
      </w:r>
      <w:r w:rsidRPr="00FA4546">
        <w:rPr>
          <w:rFonts w:ascii="Times New Roman" w:eastAsia="Times New Roman" w:hAnsi="Times New Roman" w:cs="Times New Roman"/>
          <w:sz w:val="26"/>
          <w:szCs w:val="26"/>
          <w:lang w:eastAsia="ru-RU"/>
        </w:rPr>
        <w:t xml:space="preserve">ется тревожная кнопка вызова </w:t>
      </w:r>
      <w:r w:rsidR="00DD69FD">
        <w:rPr>
          <w:rFonts w:ascii="Times New Roman" w:eastAsia="Times New Roman" w:hAnsi="Times New Roman" w:cs="Times New Roman"/>
          <w:sz w:val="26"/>
          <w:szCs w:val="26"/>
          <w:lang w:eastAsia="ru-RU"/>
        </w:rPr>
        <w:t>Росгвардии</w:t>
      </w:r>
      <w:r w:rsidRPr="00FA4546">
        <w:rPr>
          <w:rFonts w:ascii="Times New Roman" w:eastAsia="Times New Roman" w:hAnsi="Times New Roman" w:cs="Times New Roman"/>
          <w:sz w:val="26"/>
          <w:szCs w:val="26"/>
          <w:lang w:eastAsia="ru-RU"/>
        </w:rPr>
        <w:t>.</w:t>
      </w:r>
    </w:p>
    <w:p w:rsidR="00FA4546" w:rsidRPr="00FA4546" w:rsidRDefault="00FA4546" w:rsidP="00FA4546">
      <w:pPr>
        <w:numPr>
          <w:ilvl w:val="1"/>
          <w:numId w:val="4"/>
        </w:numPr>
        <w:shd w:val="clear" w:color="auto" w:fill="FFFFFF"/>
        <w:autoSpaceDE w:val="0"/>
        <w:autoSpaceDN w:val="0"/>
        <w:adjustRightInd w:val="0"/>
        <w:spacing w:after="0" w:line="240" w:lineRule="auto"/>
        <w:ind w:left="709" w:hanging="425"/>
        <w:contextualSpacing/>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осуществление пожарного надзора</w:t>
      </w:r>
      <w:r w:rsidR="00B12BAC">
        <w:rPr>
          <w:rFonts w:ascii="Times New Roman" w:eastAsia="Times New Roman" w:hAnsi="Times New Roman" w:cs="Times New Roman"/>
          <w:color w:val="FF0000"/>
          <w:sz w:val="26"/>
          <w:szCs w:val="26"/>
          <w:lang w:eastAsia="ru-RU"/>
        </w:rPr>
        <w:t>.</w:t>
      </w:r>
      <w:r w:rsidR="00DD69FD">
        <w:rPr>
          <w:rFonts w:ascii="Times New Roman" w:eastAsia="Times New Roman" w:hAnsi="Times New Roman" w:cs="Times New Roman"/>
          <w:color w:val="FF0000"/>
          <w:sz w:val="26"/>
          <w:szCs w:val="26"/>
          <w:lang w:eastAsia="ru-RU"/>
        </w:rPr>
        <w:t xml:space="preserve"> </w:t>
      </w:r>
      <w:r w:rsidRPr="00FA4546">
        <w:rPr>
          <w:rFonts w:ascii="Times New Roman" w:eastAsia="Times New Roman" w:hAnsi="Times New Roman" w:cs="Times New Roman"/>
          <w:sz w:val="26"/>
          <w:szCs w:val="26"/>
          <w:lang w:eastAsia="ru-RU"/>
        </w:rPr>
        <w:t xml:space="preserve">В школе установлена автоматическая пожарная сигнализация, Образовательная организация оснащена необходимым количеством огнетушителей. </w:t>
      </w:r>
    </w:p>
    <w:p w:rsidR="00FA4546" w:rsidRPr="00FA4546" w:rsidRDefault="00FA4546" w:rsidP="00FA4546">
      <w:pPr>
        <w:numPr>
          <w:ilvl w:val="0"/>
          <w:numId w:val="4"/>
        </w:numPr>
        <w:spacing w:after="0" w:line="240" w:lineRule="auto"/>
        <w:ind w:lef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организация пропускного режима, исключающего несанкционированное проникновение на объект граждан и техники;</w:t>
      </w:r>
    </w:p>
    <w:p w:rsidR="00FA4546" w:rsidRPr="00FA4546" w:rsidRDefault="00FA4546" w:rsidP="00FA4546">
      <w:pPr>
        <w:spacing w:after="0" w:line="240" w:lineRule="auto"/>
        <w:ind w:left="142" w:firstLine="142"/>
        <w:jc w:val="both"/>
        <w:textAlignment w:val="baseline"/>
        <w:rPr>
          <w:rFonts w:ascii="Times New Roman" w:eastAsia="Times New Roman" w:hAnsi="Times New Roman" w:cs="Times New Roman"/>
          <w:sz w:val="26"/>
          <w:szCs w:val="26"/>
          <w:lang w:eastAsia="ru-RU"/>
        </w:rPr>
      </w:pPr>
      <w:r w:rsidRPr="00FA4546">
        <w:rPr>
          <w:rFonts w:ascii="Times New Roman" w:eastAsia="Times New Roman" w:hAnsi="Times New Roman" w:cs="Times New Roman"/>
          <w:i/>
          <w:iCs/>
          <w:sz w:val="26"/>
          <w:szCs w:val="26"/>
          <w:lang w:eastAsia="ru-RU"/>
        </w:rPr>
        <w:t>     </w:t>
      </w:r>
      <w:r w:rsidRPr="00FA4546">
        <w:rPr>
          <w:rFonts w:ascii="Times New Roman" w:eastAsia="Times New Roman" w:hAnsi="Times New Roman" w:cs="Times New Roman"/>
          <w:iCs/>
          <w:sz w:val="26"/>
          <w:szCs w:val="26"/>
          <w:lang w:eastAsia="ru-RU"/>
        </w:rPr>
        <w:t xml:space="preserve">В ОУ разработаны «Паспорт безопасности </w:t>
      </w:r>
      <w:r w:rsidR="00EC0453">
        <w:rPr>
          <w:rFonts w:ascii="Times New Roman" w:eastAsia="Times New Roman" w:hAnsi="Times New Roman" w:cs="Times New Roman"/>
          <w:iCs/>
          <w:sz w:val="26"/>
          <w:szCs w:val="26"/>
          <w:lang w:eastAsia="ru-RU"/>
        </w:rPr>
        <w:t>м</w:t>
      </w:r>
      <w:r w:rsidRPr="00FA4546">
        <w:rPr>
          <w:rFonts w:ascii="Times New Roman" w:eastAsia="Times New Roman" w:hAnsi="Times New Roman" w:cs="Times New Roman"/>
          <w:iCs/>
          <w:sz w:val="26"/>
          <w:szCs w:val="26"/>
          <w:lang w:eastAsia="ru-RU"/>
        </w:rPr>
        <w:t>униципального бюджетного общеобразовательного учреждения «Средняя общеобразовательная школа № 2» села Буссевка, «Паспорт дорожной безопасности образовательного учреждения».</w:t>
      </w:r>
      <w:r w:rsidRPr="00FA4546">
        <w:rPr>
          <w:rFonts w:ascii="Times New Roman" w:eastAsia="Times New Roman" w:hAnsi="Times New Roman" w:cs="Times New Roman"/>
          <w:i/>
          <w:iCs/>
          <w:sz w:val="26"/>
          <w:szCs w:val="26"/>
          <w:lang w:eastAsia="ru-RU"/>
        </w:rPr>
        <w:t> </w:t>
      </w:r>
      <w:r w:rsidRPr="00FA4546">
        <w:rPr>
          <w:rFonts w:ascii="Times New Roman" w:eastAsia="Times New Roman" w:hAnsi="Times New Roman" w:cs="Times New Roman"/>
          <w:sz w:val="26"/>
          <w:szCs w:val="26"/>
          <w:lang w:eastAsia="ru-RU"/>
        </w:rPr>
        <w:t>Плановая работа по антитеррористической защищенности ведется на основе разработанного Паспорта антитеррористической безопасности. Допуск без ограничений на территорию школы разрешается автомобильному транспорту экстренных аварийных служб, скорой медицинской помощи, пожарной охраны, управления ЧС и ПБ, управления внутренних дел, тепловых сетей, электросетей при выводе их из строя. Допуск указанного автотранспорта разрешается администрацией школы при проверке у водителей сопроводительных документов и документов, удостоверяющих личность водителя.</w:t>
      </w:r>
    </w:p>
    <w:p w:rsidR="00FA4546" w:rsidRPr="00FA4546" w:rsidRDefault="00FA4546" w:rsidP="00FA4546">
      <w:pPr>
        <w:spacing w:after="0" w:line="240" w:lineRule="auto"/>
        <w:ind w:left="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По результатам динамического наблюдения за здоровьем детей выявлено снижение  заболеваемости учащихся ОРВИ и гриппом.</w:t>
      </w:r>
    </w:p>
    <w:p w:rsidR="00FA4546" w:rsidRPr="00FA4546" w:rsidRDefault="00FA4546" w:rsidP="00FA4546">
      <w:pPr>
        <w:spacing w:after="0" w:line="240" w:lineRule="auto"/>
        <w:ind w:left="142" w:firstLine="142"/>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Просветительская работа по формированию ценностного отношения к здоровью в школе ведется по разным направлениям. </w:t>
      </w:r>
      <w:r w:rsidR="007C6309">
        <w:rPr>
          <w:rFonts w:ascii="Times New Roman" w:eastAsia="Times New Roman" w:hAnsi="Times New Roman" w:cs="Times New Roman"/>
          <w:sz w:val="26"/>
          <w:szCs w:val="26"/>
          <w:lang w:eastAsia="ru-RU"/>
        </w:rPr>
        <w:t xml:space="preserve">На </w:t>
      </w:r>
      <w:r w:rsidRPr="00FA4546">
        <w:rPr>
          <w:rFonts w:ascii="Times New Roman" w:eastAsia="Times New Roman" w:hAnsi="Times New Roman" w:cs="Times New Roman"/>
          <w:sz w:val="26"/>
          <w:szCs w:val="26"/>
          <w:lang w:eastAsia="ru-RU"/>
        </w:rPr>
        <w:t>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w:t>
      </w:r>
    </w:p>
    <w:p w:rsidR="00FA4546" w:rsidRPr="00FA4546" w:rsidRDefault="00FA4546" w:rsidP="00FA4546">
      <w:pPr>
        <w:tabs>
          <w:tab w:val="left" w:pos="0"/>
        </w:tabs>
        <w:spacing w:after="0" w:line="240" w:lineRule="auto"/>
        <w:ind w:left="142" w:firstLine="142"/>
        <w:jc w:val="both"/>
        <w:rPr>
          <w:rFonts w:ascii="Times New Roman" w:eastAsia="Andale Sans UI" w:hAnsi="Times New Roman" w:cs="Times New Roman"/>
          <w:bCs/>
          <w:kern w:val="2"/>
          <w:sz w:val="26"/>
          <w:szCs w:val="26"/>
          <w:lang w:eastAsia="ru-RU"/>
        </w:rPr>
      </w:pPr>
      <w:r w:rsidRPr="00FA4546">
        <w:rPr>
          <w:rFonts w:ascii="Times New Roman" w:eastAsia="Times New Roman" w:hAnsi="Times New Roman" w:cs="Times New Roman"/>
          <w:sz w:val="26"/>
          <w:szCs w:val="26"/>
          <w:lang w:eastAsia="ru-RU"/>
        </w:rPr>
        <w:tab/>
        <w:t>Ежегодно проводятся медицинские осмотры воспитанников, обучающихся и работников школы.</w:t>
      </w:r>
    </w:p>
    <w:p w:rsidR="00FA4546" w:rsidRPr="00413296" w:rsidRDefault="00FA4546" w:rsidP="00413296">
      <w:pPr>
        <w:spacing w:after="0" w:line="240" w:lineRule="auto"/>
        <w:ind w:left="142" w:firstLine="142"/>
        <w:contextualSpacing/>
        <w:rPr>
          <w:rFonts w:ascii="Times New Roman" w:eastAsia="Times New Roman" w:hAnsi="Times New Roman" w:cs="Times New Roman"/>
          <w:sz w:val="26"/>
          <w:szCs w:val="26"/>
          <w:shd w:val="clear" w:color="auto" w:fill="FFFFFF"/>
          <w:lang w:eastAsia="ru-RU"/>
        </w:rPr>
      </w:pPr>
      <w:r w:rsidRPr="00FA4546">
        <w:rPr>
          <w:rFonts w:ascii="Times New Roman" w:eastAsia="Times New Roman" w:hAnsi="Times New Roman" w:cs="Times New Roman"/>
          <w:sz w:val="26"/>
          <w:szCs w:val="26"/>
          <w:shd w:val="clear" w:color="auto" w:fill="FFFFFF"/>
          <w:lang w:eastAsia="ru-RU"/>
        </w:rPr>
        <w:t>Вакцино- профилактикой охвачены  более 98,5% здоровых учащихся, 100 % учителей. Доля сотрудников, прошедших обучение и проверку зна</w:t>
      </w:r>
      <w:r w:rsidRPr="00FA4546">
        <w:rPr>
          <w:rFonts w:ascii="Times New Roman" w:eastAsia="Times New Roman" w:hAnsi="Times New Roman" w:cs="Times New Roman"/>
          <w:sz w:val="26"/>
          <w:szCs w:val="26"/>
          <w:shd w:val="clear" w:color="auto" w:fill="FFFFFF"/>
          <w:lang w:eastAsia="ru-RU"/>
        </w:rPr>
        <w:softHyphen/>
        <w:t>ний по охране труда – 100%.В 20</w:t>
      </w:r>
      <w:r w:rsidR="00B12BAC">
        <w:rPr>
          <w:rFonts w:ascii="Times New Roman" w:eastAsia="Times New Roman" w:hAnsi="Times New Roman" w:cs="Times New Roman"/>
          <w:sz w:val="26"/>
          <w:szCs w:val="26"/>
          <w:shd w:val="clear" w:color="auto" w:fill="FFFFFF"/>
          <w:lang w:eastAsia="ru-RU"/>
        </w:rPr>
        <w:t>2</w:t>
      </w:r>
      <w:r w:rsidR="000C2A7A">
        <w:rPr>
          <w:rFonts w:ascii="Times New Roman" w:eastAsia="Times New Roman" w:hAnsi="Times New Roman" w:cs="Times New Roman"/>
          <w:sz w:val="26"/>
          <w:szCs w:val="26"/>
          <w:shd w:val="clear" w:color="auto" w:fill="FFFFFF"/>
          <w:lang w:eastAsia="ru-RU"/>
        </w:rPr>
        <w:t xml:space="preserve">3 </w:t>
      </w:r>
      <w:r w:rsidRPr="00FA4546">
        <w:rPr>
          <w:rFonts w:ascii="Times New Roman" w:eastAsia="Times New Roman" w:hAnsi="Times New Roman" w:cs="Times New Roman"/>
          <w:sz w:val="26"/>
          <w:szCs w:val="26"/>
          <w:shd w:val="clear" w:color="auto" w:fill="FFFFFF"/>
          <w:lang w:eastAsia="ru-RU"/>
        </w:rPr>
        <w:t>году доля травматизма обучающихся  во время пребывания в школе составила  0%,   случаев дорожно-транспортного травматизма  не было.</w:t>
      </w:r>
    </w:p>
    <w:p w:rsidR="00FA4546" w:rsidRPr="007C6309" w:rsidRDefault="00FA4546" w:rsidP="00413296">
      <w:pPr>
        <w:spacing w:after="0" w:line="240" w:lineRule="auto"/>
        <w:ind w:left="142" w:firstLine="142"/>
        <w:contextualSpacing/>
        <w:rPr>
          <w:rFonts w:ascii="Times New Roman" w:eastAsia="Times New Roman" w:hAnsi="Times New Roman" w:cs="Times New Roman"/>
          <w:b/>
          <w:sz w:val="26"/>
          <w:szCs w:val="26"/>
          <w:shd w:val="clear" w:color="auto" w:fill="FFFFFF"/>
          <w:lang w:eastAsia="ru-RU"/>
        </w:rPr>
      </w:pPr>
      <w:r w:rsidRPr="007C6309">
        <w:rPr>
          <w:rFonts w:ascii="Times New Roman" w:eastAsia="Times New Roman" w:hAnsi="Times New Roman" w:cs="Times New Roman"/>
          <w:b/>
          <w:sz w:val="26"/>
          <w:szCs w:val="26"/>
          <w:shd w:val="clear" w:color="auto" w:fill="FFFFFF"/>
          <w:lang w:eastAsia="ru-RU"/>
        </w:rPr>
        <w:t>1.11.Воспитательная  работа</w:t>
      </w:r>
    </w:p>
    <w:p w:rsidR="001E0A67" w:rsidRDefault="00FA4546" w:rsidP="001E0A6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13296">
        <w:rPr>
          <w:rFonts w:ascii="Times New Roman" w:eastAsia="Times New Roman" w:hAnsi="Times New Roman" w:cs="Times New Roman"/>
          <w:sz w:val="26"/>
          <w:szCs w:val="26"/>
        </w:rPr>
        <w:t xml:space="preserve">В МБОУ «СОШ №2» </w:t>
      </w:r>
      <w:r w:rsidR="00727C65" w:rsidRPr="00413296">
        <w:rPr>
          <w:rFonts w:ascii="Times New Roman" w:eastAsia="Times New Roman" w:hAnsi="Times New Roman" w:cs="Times New Roman"/>
          <w:sz w:val="26"/>
          <w:szCs w:val="26"/>
        </w:rPr>
        <w:t>с. Буссевка</w:t>
      </w:r>
      <w:r w:rsidRPr="00413296">
        <w:rPr>
          <w:rFonts w:ascii="Times New Roman" w:eastAsia="Times New Roman" w:hAnsi="Times New Roman" w:cs="Times New Roman"/>
          <w:sz w:val="26"/>
          <w:szCs w:val="26"/>
        </w:rPr>
        <w:t xml:space="preserve"> сложилась традиционная система воспитательной работы, которая реализуется: в процессе обучения - урочная деятельность</w:t>
      </w:r>
      <w:r w:rsidR="00B12BAC" w:rsidRPr="00413296">
        <w:rPr>
          <w:rFonts w:ascii="Times New Roman" w:eastAsia="Times New Roman" w:hAnsi="Times New Roman" w:cs="Times New Roman"/>
          <w:sz w:val="26"/>
          <w:szCs w:val="26"/>
        </w:rPr>
        <w:t xml:space="preserve"> и</w:t>
      </w:r>
      <w:r w:rsidRPr="00413296">
        <w:rPr>
          <w:rFonts w:ascii="Times New Roman" w:eastAsia="Times New Roman" w:hAnsi="Times New Roman" w:cs="Times New Roman"/>
          <w:sz w:val="26"/>
          <w:szCs w:val="26"/>
        </w:rPr>
        <w:t xml:space="preserve"> во внеурочной  деятельности.</w:t>
      </w:r>
      <w:r w:rsidR="00B8761B" w:rsidRPr="00413296">
        <w:rPr>
          <w:rFonts w:ascii="Times New Roman" w:eastAsia="Times New Roman" w:hAnsi="Times New Roman" w:cs="Times New Roman"/>
          <w:sz w:val="26"/>
          <w:szCs w:val="26"/>
        </w:rPr>
        <w:t xml:space="preserve"> Программа воспитания в школе направлена на создание условий для развития социально ответственной, успешной личности, способной к принятию самостоятельных  решений, к смене социальных и экономических ролей в условиях постоянно меняющегося общества, обладающей нравственным, коммуникативным, эстетическим потенциалом. </w:t>
      </w:r>
    </w:p>
    <w:p w:rsidR="001E0A67" w:rsidRPr="001E0A67" w:rsidRDefault="001E0A67" w:rsidP="001E0A6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E0A67">
        <w:rPr>
          <w:rFonts w:ascii="Times New Roman" w:eastAsia="Times New Roman" w:hAnsi="Times New Roman" w:cs="Times New Roman"/>
          <w:sz w:val="26"/>
          <w:szCs w:val="26"/>
        </w:rPr>
        <w:t>Основываясь на базовых для нашего общества ценностях  (таких как семья, труд, отечество, природа, мир, знания, культура, здоровье, человек)формулируется общая цель  воспитания: личностное развитие школьников, проявляющееся:</w:t>
      </w:r>
    </w:p>
    <w:p w:rsidR="001E0A67" w:rsidRPr="001E0A67" w:rsidRDefault="001E0A67" w:rsidP="001E0A67">
      <w:pPr>
        <w:pStyle w:val="a7"/>
        <w:widowControl w:val="0"/>
        <w:numPr>
          <w:ilvl w:val="0"/>
          <w:numId w:val="21"/>
        </w:numPr>
        <w:tabs>
          <w:tab w:val="left" w:pos="513"/>
          <w:tab w:val="left" w:pos="514"/>
        </w:tabs>
        <w:autoSpaceDE w:val="0"/>
        <w:autoSpaceDN w:val="0"/>
        <w:spacing w:before="137" w:line="249" w:lineRule="auto"/>
        <w:ind w:left="513" w:right="1110"/>
        <w:contextualSpacing w:val="0"/>
        <w:rPr>
          <w:sz w:val="26"/>
          <w:szCs w:val="26"/>
          <w:lang w:eastAsia="en-US"/>
        </w:rPr>
      </w:pPr>
      <w:r w:rsidRPr="001E0A67">
        <w:rPr>
          <w:sz w:val="26"/>
          <w:szCs w:val="26"/>
          <w:lang w:eastAsia="en-US"/>
        </w:rPr>
        <w:lastRenderedPageBreak/>
        <w:t>в усвоении  ими знаний основных норм, которые общество выработало на основе этих ценностей (в усвоении ими социально значимых знаний);</w:t>
      </w:r>
    </w:p>
    <w:p w:rsidR="001E0A67" w:rsidRPr="001E0A67" w:rsidRDefault="001E0A67" w:rsidP="001E0A67">
      <w:pPr>
        <w:pStyle w:val="a7"/>
        <w:widowControl w:val="0"/>
        <w:numPr>
          <w:ilvl w:val="0"/>
          <w:numId w:val="21"/>
        </w:numPr>
        <w:tabs>
          <w:tab w:val="left" w:pos="513"/>
          <w:tab w:val="left" w:pos="514"/>
        </w:tabs>
        <w:autoSpaceDE w:val="0"/>
        <w:autoSpaceDN w:val="0"/>
        <w:spacing w:line="237" w:lineRule="auto"/>
        <w:ind w:left="509" w:right="2573" w:hanging="363"/>
        <w:contextualSpacing w:val="0"/>
        <w:rPr>
          <w:sz w:val="26"/>
          <w:szCs w:val="26"/>
          <w:lang w:eastAsia="en-US"/>
        </w:rPr>
      </w:pPr>
      <w:r w:rsidRPr="001E0A67">
        <w:rPr>
          <w:sz w:val="26"/>
          <w:szCs w:val="26"/>
          <w:lang w:eastAsia="en-US"/>
        </w:rPr>
        <w:t>в развитии их позитивных отношений к этим общественным ценностям (в развитии их социально значимых отношений);</w:t>
      </w:r>
    </w:p>
    <w:p w:rsidR="001E0A67" w:rsidRPr="001E0A67" w:rsidRDefault="001E0A67" w:rsidP="001E0A67">
      <w:pPr>
        <w:pStyle w:val="a7"/>
        <w:widowControl w:val="0"/>
        <w:numPr>
          <w:ilvl w:val="0"/>
          <w:numId w:val="21"/>
        </w:numPr>
        <w:tabs>
          <w:tab w:val="left" w:pos="513"/>
          <w:tab w:val="left" w:pos="514"/>
        </w:tabs>
        <w:autoSpaceDE w:val="0"/>
        <w:autoSpaceDN w:val="0"/>
        <w:spacing w:line="247" w:lineRule="auto"/>
        <w:ind w:left="510" w:right="358" w:hanging="365"/>
        <w:contextualSpacing w:val="0"/>
        <w:rPr>
          <w:sz w:val="26"/>
          <w:szCs w:val="26"/>
          <w:lang w:eastAsia="en-US"/>
        </w:rPr>
      </w:pPr>
      <w:r w:rsidRPr="001E0A67">
        <w:rPr>
          <w:sz w:val="26"/>
          <w:szCs w:val="26"/>
          <w:lang w:eastAsia="en-US"/>
        </w:rPr>
        <w:t>в приобретении ими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5E1CF6" w:rsidRPr="00AE6130" w:rsidRDefault="005E1CF6" w:rsidP="00AE6130">
      <w:pPr>
        <w:pStyle w:val="110"/>
        <w:spacing w:line="272" w:lineRule="exact"/>
        <w:ind w:left="1070"/>
        <w:rPr>
          <w:sz w:val="26"/>
          <w:szCs w:val="26"/>
        </w:rPr>
      </w:pPr>
    </w:p>
    <w:p w:rsidR="00017C3C" w:rsidRPr="00413296" w:rsidRDefault="00017C3C" w:rsidP="00413296">
      <w:pPr>
        <w:pStyle w:val="aa"/>
        <w:jc w:val="both"/>
        <w:rPr>
          <w:rFonts w:ascii="Times New Roman" w:hAnsi="Times New Roman" w:cs="Times New Roman"/>
          <w:sz w:val="26"/>
          <w:szCs w:val="26"/>
        </w:rPr>
      </w:pPr>
      <w:r w:rsidRPr="00413296">
        <w:rPr>
          <w:rFonts w:ascii="Times New Roman" w:hAnsi="Times New Roman" w:cs="Times New Roman"/>
          <w:sz w:val="26"/>
          <w:szCs w:val="26"/>
        </w:rPr>
        <w:t>С</w:t>
      </w:r>
      <w:r w:rsidR="00EF31EC" w:rsidRPr="00413296">
        <w:rPr>
          <w:rFonts w:ascii="Times New Roman" w:hAnsi="Times New Roman" w:cs="Times New Roman"/>
          <w:sz w:val="26"/>
          <w:szCs w:val="26"/>
        </w:rPr>
        <w:t>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 создаются условия для раскрытия творческого потенциала, индивидуальности каждого ребёнка сплочения классны</w:t>
      </w:r>
      <w:r w:rsidRPr="00413296">
        <w:rPr>
          <w:rFonts w:ascii="Times New Roman" w:hAnsi="Times New Roman" w:cs="Times New Roman"/>
          <w:sz w:val="26"/>
          <w:szCs w:val="26"/>
        </w:rPr>
        <w:t>х коллективов и творческих групп. В</w:t>
      </w:r>
      <w:r w:rsidR="00EF31EC" w:rsidRPr="00413296">
        <w:rPr>
          <w:rFonts w:ascii="Times New Roman" w:hAnsi="Times New Roman" w:cs="Times New Roman"/>
          <w:sz w:val="26"/>
          <w:szCs w:val="26"/>
        </w:rPr>
        <w:t xml:space="preserve"> школе создаются условия для проявления инициативы каждого ребёнка, по мере взросления ребенка увеличивается роль ребёнка в совместных делах (от пассивного наблюдателя до р</w:t>
      </w:r>
      <w:r w:rsidRPr="00413296">
        <w:rPr>
          <w:rFonts w:ascii="Times New Roman" w:hAnsi="Times New Roman" w:cs="Times New Roman"/>
          <w:sz w:val="26"/>
          <w:szCs w:val="26"/>
        </w:rPr>
        <w:t>азработчика и организатора). В</w:t>
      </w:r>
      <w:r w:rsidR="00EF31EC" w:rsidRPr="00413296">
        <w:rPr>
          <w:rFonts w:ascii="Times New Roman" w:hAnsi="Times New Roman" w:cs="Times New Roman"/>
          <w:sz w:val="26"/>
          <w:szCs w:val="26"/>
        </w:rPr>
        <w:t xml:space="preserve"> проведении общешкольных дел поощряется конструктивное межклассное и межвозрастное взаимодействие школьников, а так</w:t>
      </w:r>
      <w:r w:rsidRPr="00413296">
        <w:rPr>
          <w:rFonts w:ascii="Times New Roman" w:hAnsi="Times New Roman" w:cs="Times New Roman"/>
          <w:sz w:val="26"/>
          <w:szCs w:val="26"/>
        </w:rPr>
        <w:t>же их социальная активность. П</w:t>
      </w:r>
      <w:r w:rsidR="00EF31EC" w:rsidRPr="00413296">
        <w:rPr>
          <w:rFonts w:ascii="Times New Roman" w:hAnsi="Times New Roman" w:cs="Times New Roman"/>
          <w:sz w:val="26"/>
          <w:szCs w:val="26"/>
        </w:rPr>
        <w:t>едагоги школы ориентированы на формирование коллективов в рамках школьных классов, кружков, студий, секций, детских объединений и творческих микрогрупп, на установление в них доброжелательных и т</w:t>
      </w:r>
      <w:r w:rsidRPr="00413296">
        <w:rPr>
          <w:rFonts w:ascii="Times New Roman" w:hAnsi="Times New Roman" w:cs="Times New Roman"/>
          <w:sz w:val="26"/>
          <w:szCs w:val="26"/>
        </w:rPr>
        <w:t xml:space="preserve">оварищеских взаимоотношений. </w:t>
      </w:r>
    </w:p>
    <w:p w:rsidR="00017C3C" w:rsidRPr="00413296" w:rsidRDefault="00017C3C" w:rsidP="00413296">
      <w:pPr>
        <w:pStyle w:val="aa"/>
        <w:jc w:val="both"/>
        <w:rPr>
          <w:rFonts w:ascii="Times New Roman" w:hAnsi="Times New Roman" w:cs="Times New Roman"/>
          <w:sz w:val="26"/>
          <w:szCs w:val="26"/>
        </w:rPr>
      </w:pPr>
      <w:r w:rsidRPr="00413296">
        <w:rPr>
          <w:rFonts w:ascii="Times New Roman" w:hAnsi="Times New Roman" w:cs="Times New Roman"/>
          <w:sz w:val="26"/>
          <w:szCs w:val="26"/>
        </w:rPr>
        <w:t>К</w:t>
      </w:r>
      <w:r w:rsidR="00EF31EC" w:rsidRPr="00413296">
        <w:rPr>
          <w:rFonts w:ascii="Times New Roman" w:hAnsi="Times New Roman" w:cs="Times New Roman"/>
          <w:sz w:val="26"/>
          <w:szCs w:val="26"/>
        </w:rPr>
        <w:t xml:space="preserve">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Многие из общешкольных мероприятий отражают историю и традиции как школы в целом, так и индивидуальность каждого из ее корпусов. Все классные руководители принимают активное участие в данных мероприятиях, привлекают к подготовке и участию в них не только обучающихся, но и родителей, а также педагогов дополнительного образования. </w:t>
      </w:r>
    </w:p>
    <w:p w:rsidR="00EF31EC" w:rsidRPr="00413296" w:rsidRDefault="00EF31EC" w:rsidP="00413296">
      <w:pPr>
        <w:pStyle w:val="aa"/>
        <w:jc w:val="both"/>
        <w:rPr>
          <w:rFonts w:ascii="Times New Roman" w:hAnsi="Times New Roman" w:cs="Times New Roman"/>
          <w:sz w:val="26"/>
          <w:szCs w:val="26"/>
        </w:rPr>
      </w:pPr>
      <w:r w:rsidRPr="00413296">
        <w:rPr>
          <w:rFonts w:ascii="Times New Roman" w:hAnsi="Times New Roman" w:cs="Times New Roman"/>
          <w:sz w:val="26"/>
          <w:szCs w:val="26"/>
        </w:rPr>
        <w:t xml:space="preserve">При планировании работы ученического самоуправления в школе поставлены цели: создать условия для овладения учащимися навыками самоуправления, организация досуга и отдыха учащихся, привлечение к работе новых активистов, внедрение системы обучения активистов, которая обеспечит преемственность поколений реализации потребностей и интересов всех учащихся в образовательной организации. </w:t>
      </w:r>
    </w:p>
    <w:p w:rsidR="00FA4546" w:rsidRPr="00413296" w:rsidRDefault="00FA4546" w:rsidP="00413296">
      <w:pPr>
        <w:pStyle w:val="aa"/>
        <w:jc w:val="both"/>
        <w:rPr>
          <w:rFonts w:ascii="Times New Roman" w:hAnsi="Times New Roman" w:cs="Times New Roman"/>
          <w:sz w:val="26"/>
          <w:szCs w:val="26"/>
        </w:rPr>
      </w:pPr>
      <w:r w:rsidRPr="00413296">
        <w:rPr>
          <w:rFonts w:ascii="Times New Roman" w:hAnsi="Times New Roman" w:cs="Times New Roman"/>
          <w:sz w:val="26"/>
          <w:szCs w:val="26"/>
        </w:rPr>
        <w:t xml:space="preserve">Программа воспитания обучающихся предусматривает формирование стратегии и тактики, основанных на компетентностном подходе. Главным в воспитании считается формирование человека-патриота, отличающегося высокой нравственностью, любовью к науке, трудолюбием, служением России. Традиционными источниками нравственности являются патриотизм, социальная солидарность, гражданственность, семья, труд и творчество, наука, искусство, литература, природа. Более высокой ступенью духовно- нравственного развития гражданина России является принятие культуры и духовных традиций России, русского народа и народов, в среде которых он родился и живет. </w:t>
      </w:r>
    </w:p>
    <w:p w:rsidR="00FA4546" w:rsidRPr="00413296" w:rsidRDefault="00FA4546" w:rsidP="00413296">
      <w:pPr>
        <w:pStyle w:val="aa"/>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Управление воспитательным процессом осуществлялось на уровне всех участников образовательного процесса. Наряду с администрацией, в решении принципиальных вопросов воспитания, развития школы участвовали Совет старшеклассников</w:t>
      </w:r>
      <w:r w:rsidR="00AE6130">
        <w:rPr>
          <w:rFonts w:ascii="Times New Roman" w:eastAsia="Times New Roman" w:hAnsi="Times New Roman" w:cs="Times New Roman"/>
          <w:sz w:val="26"/>
          <w:szCs w:val="26"/>
          <w:lang w:eastAsia="ru-RU"/>
        </w:rPr>
        <w:t xml:space="preserve">, Совет школы </w:t>
      </w:r>
      <w:r w:rsidRPr="00413296">
        <w:rPr>
          <w:rFonts w:ascii="Times New Roman" w:eastAsia="Times New Roman" w:hAnsi="Times New Roman" w:cs="Times New Roman"/>
          <w:sz w:val="26"/>
          <w:szCs w:val="26"/>
          <w:lang w:eastAsia="ru-RU"/>
        </w:rPr>
        <w:t xml:space="preserve"> и </w:t>
      </w:r>
      <w:r w:rsidR="00B12BAC" w:rsidRPr="00413296">
        <w:rPr>
          <w:rFonts w:ascii="Times New Roman" w:eastAsia="Times New Roman" w:hAnsi="Times New Roman" w:cs="Times New Roman"/>
          <w:sz w:val="26"/>
          <w:szCs w:val="26"/>
          <w:lang w:eastAsia="ru-RU"/>
        </w:rPr>
        <w:t>Родительский комитет</w:t>
      </w:r>
      <w:r w:rsidRPr="00413296">
        <w:rPr>
          <w:rFonts w:ascii="Times New Roman" w:eastAsia="Times New Roman" w:hAnsi="Times New Roman" w:cs="Times New Roman"/>
          <w:sz w:val="26"/>
          <w:szCs w:val="26"/>
          <w:lang w:eastAsia="ru-RU"/>
        </w:rPr>
        <w:t>. Праздники и досуговые мероприятия являются полноправной частью учебно-воспитательного процесса. Учащиеся добровольно выбирают вид деятельности по интересам. Совместная подготовка к праздникам, конкурсам и их проведение – настоящая школа творчества и общения, гарантирующая заряд бодрости и креатива.</w:t>
      </w:r>
    </w:p>
    <w:p w:rsidR="00FA4546" w:rsidRPr="00413296" w:rsidRDefault="00FA4546" w:rsidP="00FA454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Школьные традиции отражают социальную направленность, дух и стиль нашей школы, и насчитывается немало давних традиций гражданского, патриотического, трудового, культурного, нравственного направлений воспитания школы:</w:t>
      </w:r>
    </w:p>
    <w:p w:rsidR="00FA4546" w:rsidRPr="0041329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lastRenderedPageBreak/>
        <w:t>День Знаний.</w:t>
      </w:r>
    </w:p>
    <w:p w:rsidR="00FA4546" w:rsidRPr="0041329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День Учителя – день самоуправления.</w:t>
      </w:r>
    </w:p>
    <w:p w:rsidR="00FA4546" w:rsidRPr="0041329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День (Неделя) Здоровья.</w:t>
      </w:r>
    </w:p>
    <w:p w:rsidR="00FA4546" w:rsidRPr="0041329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Предметные недели.</w:t>
      </w:r>
    </w:p>
    <w:p w:rsidR="00FA4546" w:rsidRPr="0041329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Экологические субботники и месячник по благоустройству школьной территории.</w:t>
      </w:r>
    </w:p>
    <w:p w:rsidR="00FA4546" w:rsidRPr="00413296" w:rsidRDefault="00FA4546" w:rsidP="00FA4546">
      <w:pPr>
        <w:numPr>
          <w:ilvl w:val="0"/>
          <w:numId w:val="5"/>
        </w:numPr>
        <w:spacing w:after="0" w:line="240" w:lineRule="auto"/>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 xml:space="preserve">Празднование Дня Победы. </w:t>
      </w:r>
    </w:p>
    <w:p w:rsidR="00FA4546" w:rsidRPr="00413296" w:rsidRDefault="00FA4546" w:rsidP="00FA4546">
      <w:pPr>
        <w:numPr>
          <w:ilvl w:val="0"/>
          <w:numId w:val="5"/>
        </w:numPr>
        <w:spacing w:after="0" w:line="240" w:lineRule="auto"/>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День матери.</w:t>
      </w:r>
    </w:p>
    <w:p w:rsidR="00FA4546" w:rsidRPr="00413296" w:rsidRDefault="00FA4546" w:rsidP="00FA4546">
      <w:pPr>
        <w:numPr>
          <w:ilvl w:val="0"/>
          <w:numId w:val="5"/>
        </w:numPr>
        <w:spacing w:after="0" w:line="240" w:lineRule="auto"/>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Праздники  Международного женского дня, Дня защитников Отечества;</w:t>
      </w:r>
    </w:p>
    <w:p w:rsidR="00FA4546" w:rsidRPr="00413296" w:rsidRDefault="00017C3C" w:rsidP="00FA4546">
      <w:pPr>
        <w:numPr>
          <w:ilvl w:val="0"/>
          <w:numId w:val="5"/>
        </w:numPr>
        <w:spacing w:after="0" w:line="240" w:lineRule="auto"/>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 xml:space="preserve">Вечер </w:t>
      </w:r>
      <w:r w:rsidR="00FA4546" w:rsidRPr="00413296">
        <w:rPr>
          <w:rFonts w:ascii="Times New Roman" w:eastAsia="Times New Roman" w:hAnsi="Times New Roman" w:cs="Times New Roman"/>
          <w:sz w:val="26"/>
          <w:szCs w:val="26"/>
          <w:lang w:eastAsia="ru-RU"/>
        </w:rPr>
        <w:t xml:space="preserve"> «Новогодняя елка».</w:t>
      </w:r>
    </w:p>
    <w:p w:rsidR="00FA4546" w:rsidRPr="00413296" w:rsidRDefault="00FA4546" w:rsidP="00FA4546">
      <w:pPr>
        <w:numPr>
          <w:ilvl w:val="0"/>
          <w:numId w:val="5"/>
        </w:numPr>
        <w:spacing w:after="0" w:line="240" w:lineRule="auto"/>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 xml:space="preserve">Праздник последнего звонка и выпускной вечер </w:t>
      </w:r>
    </w:p>
    <w:p w:rsidR="00FA4546" w:rsidRPr="00413296" w:rsidRDefault="00FA4546" w:rsidP="00FA4546">
      <w:pPr>
        <w:numPr>
          <w:ilvl w:val="0"/>
          <w:numId w:val="5"/>
        </w:numPr>
        <w:spacing w:after="0" w:line="240" w:lineRule="auto"/>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Общешкольные линейки.</w:t>
      </w:r>
    </w:p>
    <w:p w:rsidR="00FA4546" w:rsidRPr="00413296" w:rsidRDefault="00FA4546" w:rsidP="00FA4546">
      <w:pPr>
        <w:spacing w:after="0" w:line="240" w:lineRule="auto"/>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 xml:space="preserve">          Школьный календарь включает в себя не только традиционные мероприятия, а также народные, профессиональные, государственные даты.</w:t>
      </w:r>
    </w:p>
    <w:p w:rsidR="00FA4546" w:rsidRPr="00FC3BFB" w:rsidRDefault="00FA4546" w:rsidP="00FC3BFB">
      <w:pPr>
        <w:tabs>
          <w:tab w:val="left" w:pos="1213"/>
        </w:tabs>
        <w:spacing w:after="0" w:line="240" w:lineRule="auto"/>
        <w:ind w:firstLine="142"/>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Воспитательная работа школы осуществлялась в соответствии с целями и зада</w:t>
      </w:r>
      <w:r w:rsidR="00DA413C" w:rsidRPr="00413296">
        <w:rPr>
          <w:rFonts w:ascii="Times New Roman" w:eastAsia="Times New Roman" w:hAnsi="Times New Roman" w:cs="Times New Roman"/>
          <w:sz w:val="26"/>
          <w:szCs w:val="26"/>
          <w:lang w:eastAsia="ru-RU"/>
        </w:rPr>
        <w:t>чами школы на 20</w:t>
      </w:r>
      <w:r w:rsidR="00B12BAC" w:rsidRPr="00413296">
        <w:rPr>
          <w:rFonts w:ascii="Times New Roman" w:eastAsia="Times New Roman" w:hAnsi="Times New Roman" w:cs="Times New Roman"/>
          <w:sz w:val="26"/>
          <w:szCs w:val="26"/>
          <w:lang w:eastAsia="ru-RU"/>
        </w:rPr>
        <w:t>2</w:t>
      </w:r>
      <w:r w:rsidR="000C2A7A">
        <w:rPr>
          <w:rFonts w:ascii="Times New Roman" w:eastAsia="Times New Roman" w:hAnsi="Times New Roman" w:cs="Times New Roman"/>
          <w:sz w:val="26"/>
          <w:szCs w:val="26"/>
          <w:lang w:eastAsia="ru-RU"/>
        </w:rPr>
        <w:t>3</w:t>
      </w:r>
      <w:r w:rsidRPr="00413296">
        <w:rPr>
          <w:rFonts w:ascii="Times New Roman" w:eastAsia="Times New Roman" w:hAnsi="Times New Roman" w:cs="Times New Roman"/>
          <w:sz w:val="26"/>
          <w:szCs w:val="26"/>
          <w:lang w:eastAsia="ru-RU"/>
        </w:rPr>
        <w:t xml:space="preserve"> год. Все мероприятия являлись звеньями в цепи деятельности создания личностно-ориентированной образовательной и воспитательной среды. Эта работа была направлена на выполнение задач, соответствующих реализуемому этапу развития образовательной системы школы и на повышение эффективности учебно-воспитательной деятельности</w:t>
      </w:r>
      <w:r w:rsidR="007C6309">
        <w:rPr>
          <w:rFonts w:ascii="Times New Roman" w:eastAsia="Times New Roman" w:hAnsi="Times New Roman" w:cs="Times New Roman"/>
          <w:sz w:val="26"/>
          <w:szCs w:val="26"/>
          <w:lang w:eastAsia="ru-RU"/>
        </w:rPr>
        <w:t>.</w:t>
      </w:r>
    </w:p>
    <w:p w:rsidR="00FA4546" w:rsidRPr="00413296" w:rsidRDefault="00FA4546" w:rsidP="00FA4546">
      <w:pPr>
        <w:spacing w:after="0" w:line="240" w:lineRule="auto"/>
        <w:ind w:firstLine="142"/>
        <w:jc w:val="both"/>
        <w:rPr>
          <w:rFonts w:ascii="Times New Roman" w:eastAsia="Times New Roman" w:hAnsi="Times New Roman" w:cs="Times New Roman"/>
          <w:sz w:val="26"/>
          <w:szCs w:val="26"/>
          <w:lang w:eastAsia="ru-RU"/>
        </w:rPr>
      </w:pPr>
      <w:r w:rsidRPr="00413296">
        <w:rPr>
          <w:rFonts w:ascii="Times New Roman" w:eastAsia="Times New Roman" w:hAnsi="Times New Roman" w:cs="Times New Roman"/>
          <w:sz w:val="26"/>
          <w:szCs w:val="26"/>
          <w:lang w:eastAsia="ru-RU"/>
        </w:rPr>
        <w:t xml:space="preserve">   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 </w:t>
      </w:r>
    </w:p>
    <w:p w:rsidR="007C6309" w:rsidRDefault="00412B77" w:rsidP="007C6309">
      <w:pPr>
        <w:pStyle w:val="110"/>
        <w:spacing w:line="272" w:lineRule="exact"/>
        <w:ind w:left="0"/>
        <w:rPr>
          <w:sz w:val="26"/>
          <w:szCs w:val="26"/>
          <w:lang w:eastAsia="ru-RU"/>
        </w:rPr>
      </w:pPr>
      <w:r w:rsidRPr="007C6309">
        <w:rPr>
          <w:b w:val="0"/>
          <w:bCs w:val="0"/>
          <w:sz w:val="26"/>
          <w:szCs w:val="26"/>
          <w:lang w:eastAsia="ru-RU"/>
        </w:rPr>
        <w:t>Практическая реализация цели и задач воспитания осуществляется в рамках следующих напра</w:t>
      </w:r>
      <w:r w:rsidR="007C6309" w:rsidRPr="007C6309">
        <w:rPr>
          <w:b w:val="0"/>
          <w:bCs w:val="0"/>
          <w:sz w:val="26"/>
          <w:szCs w:val="26"/>
          <w:lang w:eastAsia="ru-RU"/>
        </w:rPr>
        <w:t>влений воспитательной работы ОУ:</w:t>
      </w:r>
    </w:p>
    <w:p w:rsidR="007C6309" w:rsidRPr="007C6309" w:rsidRDefault="007C6309" w:rsidP="007C6309">
      <w:pPr>
        <w:pStyle w:val="110"/>
        <w:numPr>
          <w:ilvl w:val="0"/>
          <w:numId w:val="20"/>
        </w:numPr>
        <w:spacing w:line="272" w:lineRule="exact"/>
        <w:rPr>
          <w:sz w:val="26"/>
          <w:szCs w:val="26"/>
          <w:lang w:eastAsia="ru-RU"/>
        </w:rPr>
      </w:pPr>
      <w:r w:rsidRPr="007C6309">
        <w:rPr>
          <w:b w:val="0"/>
          <w:iCs/>
          <w:sz w:val="26"/>
          <w:szCs w:val="26"/>
          <w:lang w:eastAsia="ru-RU"/>
        </w:rPr>
        <w:t>Гражданское воспитание;</w:t>
      </w:r>
    </w:p>
    <w:p w:rsidR="007C6309" w:rsidRPr="007C6309" w:rsidRDefault="007C6309" w:rsidP="007C6309">
      <w:pPr>
        <w:pStyle w:val="110"/>
        <w:numPr>
          <w:ilvl w:val="0"/>
          <w:numId w:val="20"/>
        </w:numPr>
        <w:spacing w:line="272" w:lineRule="exact"/>
        <w:rPr>
          <w:b w:val="0"/>
          <w:iCs/>
          <w:sz w:val="26"/>
          <w:szCs w:val="26"/>
          <w:lang w:eastAsia="ru-RU"/>
        </w:rPr>
      </w:pPr>
      <w:r w:rsidRPr="007C6309">
        <w:rPr>
          <w:b w:val="0"/>
          <w:iCs/>
          <w:sz w:val="26"/>
          <w:szCs w:val="26"/>
          <w:lang w:eastAsia="ru-RU"/>
        </w:rPr>
        <w:t>Патриотическое воспитание и формирование российской идентичности;</w:t>
      </w:r>
    </w:p>
    <w:p w:rsidR="007C6309" w:rsidRPr="007C6309" w:rsidRDefault="007C6309" w:rsidP="007C6309">
      <w:pPr>
        <w:pStyle w:val="110"/>
        <w:numPr>
          <w:ilvl w:val="0"/>
          <w:numId w:val="20"/>
        </w:numPr>
        <w:spacing w:line="272" w:lineRule="exact"/>
        <w:rPr>
          <w:b w:val="0"/>
          <w:iCs/>
          <w:sz w:val="26"/>
          <w:szCs w:val="26"/>
          <w:lang w:eastAsia="ru-RU"/>
        </w:rPr>
      </w:pPr>
      <w:r w:rsidRPr="007C6309">
        <w:rPr>
          <w:b w:val="0"/>
          <w:iCs/>
          <w:sz w:val="26"/>
          <w:szCs w:val="26"/>
          <w:lang w:eastAsia="ru-RU"/>
        </w:rPr>
        <w:t>Духовное и нравственное воспитание детей на основе российских традиционных ценностей;</w:t>
      </w:r>
    </w:p>
    <w:p w:rsidR="007C6309" w:rsidRPr="007C6309" w:rsidRDefault="007C6309" w:rsidP="007C6309">
      <w:pPr>
        <w:pStyle w:val="110"/>
        <w:numPr>
          <w:ilvl w:val="0"/>
          <w:numId w:val="20"/>
        </w:numPr>
        <w:spacing w:line="272" w:lineRule="exact"/>
        <w:rPr>
          <w:b w:val="0"/>
          <w:iCs/>
          <w:sz w:val="26"/>
          <w:szCs w:val="26"/>
          <w:lang w:eastAsia="ru-RU"/>
        </w:rPr>
      </w:pPr>
      <w:r w:rsidRPr="007C6309">
        <w:rPr>
          <w:b w:val="0"/>
          <w:iCs/>
          <w:sz w:val="26"/>
          <w:szCs w:val="26"/>
          <w:lang w:eastAsia="ru-RU"/>
        </w:rPr>
        <w:t>Эстетическое воспитание;</w:t>
      </w:r>
    </w:p>
    <w:p w:rsidR="007C6309" w:rsidRPr="007C6309" w:rsidRDefault="007C6309" w:rsidP="007C6309">
      <w:pPr>
        <w:pStyle w:val="110"/>
        <w:numPr>
          <w:ilvl w:val="0"/>
          <w:numId w:val="20"/>
        </w:numPr>
        <w:spacing w:line="272" w:lineRule="exact"/>
        <w:rPr>
          <w:b w:val="0"/>
          <w:iCs/>
          <w:sz w:val="26"/>
          <w:szCs w:val="26"/>
          <w:lang w:eastAsia="ru-RU"/>
        </w:rPr>
      </w:pPr>
      <w:r w:rsidRPr="007C6309">
        <w:rPr>
          <w:b w:val="0"/>
          <w:iCs/>
          <w:sz w:val="26"/>
          <w:szCs w:val="26"/>
          <w:lang w:eastAsia="ru-RU"/>
        </w:rPr>
        <w:t>Физическое воспитание и формирование культуры здоровья;</w:t>
      </w:r>
    </w:p>
    <w:p w:rsidR="007C6309" w:rsidRPr="007C6309" w:rsidRDefault="007C6309" w:rsidP="007C6309">
      <w:pPr>
        <w:pStyle w:val="110"/>
        <w:numPr>
          <w:ilvl w:val="0"/>
          <w:numId w:val="20"/>
        </w:numPr>
        <w:spacing w:line="272" w:lineRule="exact"/>
        <w:rPr>
          <w:b w:val="0"/>
          <w:iCs/>
          <w:sz w:val="26"/>
          <w:szCs w:val="26"/>
          <w:lang w:eastAsia="ru-RU"/>
        </w:rPr>
      </w:pPr>
      <w:r w:rsidRPr="007C6309">
        <w:rPr>
          <w:b w:val="0"/>
          <w:iCs/>
          <w:sz w:val="26"/>
          <w:szCs w:val="26"/>
          <w:lang w:eastAsia="ru-RU"/>
        </w:rPr>
        <w:t>Трудовое воспитание и профессиональное самоопределение;</w:t>
      </w:r>
    </w:p>
    <w:p w:rsidR="007C6309" w:rsidRDefault="007C6309" w:rsidP="007C6309">
      <w:pPr>
        <w:pStyle w:val="110"/>
        <w:numPr>
          <w:ilvl w:val="0"/>
          <w:numId w:val="20"/>
        </w:numPr>
        <w:spacing w:line="272" w:lineRule="exact"/>
        <w:rPr>
          <w:b w:val="0"/>
          <w:iCs/>
          <w:sz w:val="26"/>
          <w:szCs w:val="26"/>
          <w:lang w:eastAsia="ru-RU"/>
        </w:rPr>
      </w:pPr>
      <w:r w:rsidRPr="007C6309">
        <w:rPr>
          <w:b w:val="0"/>
          <w:iCs/>
          <w:sz w:val="26"/>
          <w:szCs w:val="26"/>
          <w:lang w:eastAsia="ru-RU"/>
        </w:rPr>
        <w:t>Экологическое воспитание;</w:t>
      </w:r>
    </w:p>
    <w:p w:rsidR="007C6309" w:rsidRPr="007C6309" w:rsidRDefault="007C6309" w:rsidP="007C6309">
      <w:pPr>
        <w:pStyle w:val="110"/>
        <w:numPr>
          <w:ilvl w:val="0"/>
          <w:numId w:val="20"/>
        </w:numPr>
        <w:spacing w:line="272" w:lineRule="exact"/>
        <w:rPr>
          <w:b w:val="0"/>
          <w:iCs/>
          <w:sz w:val="26"/>
          <w:szCs w:val="26"/>
          <w:lang w:eastAsia="ru-RU"/>
        </w:rPr>
      </w:pPr>
      <w:r w:rsidRPr="007C6309">
        <w:rPr>
          <w:b w:val="0"/>
          <w:iCs/>
          <w:sz w:val="26"/>
          <w:szCs w:val="26"/>
          <w:lang w:eastAsia="ru-RU"/>
        </w:rPr>
        <w:t>Ценности научного познания.</w:t>
      </w:r>
    </w:p>
    <w:p w:rsidR="00FC3BFB" w:rsidRDefault="007C6309" w:rsidP="00FC3BFB">
      <w:pPr>
        <w:pStyle w:val="110"/>
        <w:spacing w:line="272" w:lineRule="exact"/>
        <w:ind w:left="0"/>
        <w:jc w:val="both"/>
        <w:rPr>
          <w:b w:val="0"/>
          <w:sz w:val="26"/>
          <w:szCs w:val="26"/>
          <w:lang w:eastAsia="ru-RU"/>
        </w:rPr>
      </w:pPr>
      <w:r w:rsidRPr="007C6309">
        <w:rPr>
          <w:b w:val="0"/>
          <w:sz w:val="26"/>
          <w:szCs w:val="26"/>
          <w:lang w:eastAsia="ru-RU"/>
        </w:rPr>
        <w:t xml:space="preserve">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 </w:t>
      </w:r>
    </w:p>
    <w:p w:rsidR="00412B77" w:rsidRPr="000C2A7A" w:rsidRDefault="00412B77" w:rsidP="000C2A7A">
      <w:pPr>
        <w:pStyle w:val="110"/>
        <w:spacing w:line="272" w:lineRule="exact"/>
        <w:ind w:left="0"/>
        <w:jc w:val="both"/>
        <w:rPr>
          <w:b w:val="0"/>
          <w:iCs/>
          <w:sz w:val="26"/>
          <w:szCs w:val="26"/>
          <w:lang w:eastAsia="ru-RU"/>
        </w:rPr>
      </w:pPr>
      <w:r w:rsidRPr="00FC3BFB">
        <w:rPr>
          <w:b w:val="0"/>
          <w:sz w:val="26"/>
          <w:szCs w:val="26"/>
          <w:lang w:eastAsia="ru-RU"/>
        </w:rPr>
        <w:t xml:space="preserve">Каждое из </w:t>
      </w:r>
      <w:r w:rsidR="007C6309" w:rsidRPr="00FC3BFB">
        <w:rPr>
          <w:b w:val="0"/>
          <w:sz w:val="26"/>
          <w:szCs w:val="26"/>
          <w:lang w:eastAsia="ru-RU"/>
        </w:rPr>
        <w:t>них</w:t>
      </w:r>
      <w:r w:rsidRPr="00FC3BFB">
        <w:rPr>
          <w:b w:val="0"/>
          <w:sz w:val="26"/>
          <w:szCs w:val="26"/>
          <w:lang w:eastAsia="ru-RU"/>
        </w:rPr>
        <w:t xml:space="preserve"> представлено в модул</w:t>
      </w:r>
      <w:r w:rsidR="007C6309" w:rsidRPr="00FC3BFB">
        <w:rPr>
          <w:b w:val="0"/>
          <w:sz w:val="26"/>
          <w:szCs w:val="26"/>
          <w:lang w:eastAsia="ru-RU"/>
        </w:rPr>
        <w:t>ях Рабочей программы воспитания МБОУ «СОШ № 2» с. Буссевка</w:t>
      </w:r>
      <w:r w:rsidR="00CB1A8A" w:rsidRPr="00FC3BFB">
        <w:rPr>
          <w:b w:val="0"/>
          <w:sz w:val="26"/>
          <w:szCs w:val="26"/>
          <w:lang w:eastAsia="ru-RU"/>
        </w:rPr>
        <w:t>:«Ключевые общешкольные дела», «Курсы внеурочной деятельности», «Самоуправление», «Профориентация», «Школьные медиа», «Детские общественные объединения»,  «Организация предметной эстетической среды», «Организация предметной эстетической среды», «Работа с родителями»</w:t>
      </w:r>
      <w:r w:rsidR="00FC3BFB" w:rsidRPr="00FC3BFB">
        <w:rPr>
          <w:b w:val="0"/>
          <w:sz w:val="26"/>
          <w:szCs w:val="26"/>
          <w:lang w:eastAsia="ru-RU"/>
        </w:rPr>
        <w:t>, «Классное руководство», «Школьный урок»</w:t>
      </w:r>
    </w:p>
    <w:p w:rsidR="00DD69FD" w:rsidRDefault="00DD69FD" w:rsidP="00FA4546">
      <w:pPr>
        <w:keepNext/>
        <w:spacing w:after="0" w:line="285" w:lineRule="atLeast"/>
        <w:jc w:val="center"/>
        <w:textAlignment w:val="baseline"/>
        <w:outlineLvl w:val="3"/>
        <w:rPr>
          <w:rFonts w:ascii="Times New Roman" w:eastAsia="Times New Roman" w:hAnsi="Times New Roman" w:cs="Times New Roman"/>
          <w:b/>
          <w:sz w:val="26"/>
          <w:szCs w:val="24"/>
          <w:lang w:eastAsia="ru-RU"/>
        </w:rPr>
      </w:pPr>
    </w:p>
    <w:p w:rsidR="00DD69FD" w:rsidRDefault="00DD69FD" w:rsidP="00FA4546">
      <w:pPr>
        <w:keepNext/>
        <w:spacing w:after="0" w:line="285" w:lineRule="atLeast"/>
        <w:jc w:val="center"/>
        <w:textAlignment w:val="baseline"/>
        <w:outlineLvl w:val="3"/>
        <w:rPr>
          <w:rFonts w:ascii="Times New Roman" w:eastAsia="Times New Roman" w:hAnsi="Times New Roman" w:cs="Times New Roman"/>
          <w:b/>
          <w:sz w:val="26"/>
          <w:szCs w:val="24"/>
          <w:lang w:eastAsia="ru-RU"/>
        </w:rPr>
      </w:pPr>
    </w:p>
    <w:p w:rsidR="00FA4546" w:rsidRPr="00FA4546" w:rsidRDefault="00FA4546" w:rsidP="00FA4546">
      <w:pPr>
        <w:keepNext/>
        <w:spacing w:after="0" w:line="285" w:lineRule="atLeast"/>
        <w:jc w:val="center"/>
        <w:textAlignment w:val="baseline"/>
        <w:outlineLvl w:val="3"/>
        <w:rPr>
          <w:rFonts w:ascii="Times New Roman" w:eastAsia="Times New Roman" w:hAnsi="Times New Roman" w:cs="Times New Roman"/>
          <w:b/>
          <w:sz w:val="26"/>
          <w:szCs w:val="24"/>
          <w:lang w:eastAsia="ru-RU"/>
        </w:rPr>
      </w:pPr>
      <w:r w:rsidRPr="00FA4546">
        <w:rPr>
          <w:rFonts w:ascii="Times New Roman" w:eastAsia="Times New Roman" w:hAnsi="Times New Roman" w:cs="Times New Roman"/>
          <w:b/>
          <w:sz w:val="26"/>
          <w:szCs w:val="24"/>
          <w:lang w:eastAsia="ru-RU"/>
        </w:rPr>
        <w:t>Анализ показателей</w:t>
      </w:r>
      <w:r w:rsidRPr="00FA4546">
        <w:rPr>
          <w:rFonts w:ascii="Times New Roman" w:eastAsia="Times New Roman" w:hAnsi="Times New Roman" w:cs="Times New Roman"/>
          <w:b/>
          <w:sz w:val="26"/>
          <w:szCs w:val="24"/>
          <w:lang w:eastAsia="ru-RU"/>
        </w:rPr>
        <w:br/>
        <w:t>деятельности  МБОУ «СОШ № 2» села Буссевка</w:t>
      </w:r>
    </w:p>
    <w:p w:rsidR="00FA4546" w:rsidRPr="00FA4546" w:rsidRDefault="00FA4546" w:rsidP="00FA4546">
      <w:pPr>
        <w:keepNext/>
        <w:spacing w:after="0" w:line="285" w:lineRule="atLeast"/>
        <w:jc w:val="center"/>
        <w:textAlignment w:val="baseline"/>
        <w:outlineLvl w:val="3"/>
        <w:rPr>
          <w:rFonts w:ascii="Trebuchet MS" w:eastAsia="Times New Roman" w:hAnsi="Trebuchet MS" w:cs="Times New Roman"/>
          <w:b/>
          <w:bCs/>
          <w:color w:val="000000"/>
          <w:sz w:val="28"/>
          <w:szCs w:val="28"/>
          <w:lang w:eastAsia="ru-RU"/>
        </w:rPr>
      </w:pPr>
      <w:r w:rsidRPr="00FA4546">
        <w:rPr>
          <w:rFonts w:ascii="Times New Roman" w:eastAsia="Times New Roman" w:hAnsi="Times New Roman" w:cs="Times New Roman"/>
          <w:b/>
          <w:sz w:val="26"/>
          <w:szCs w:val="24"/>
          <w:lang w:eastAsia="ru-RU"/>
        </w:rPr>
        <w:t>по результатам самообследования</w:t>
      </w:r>
    </w:p>
    <w:p w:rsidR="00FA4546" w:rsidRPr="00FA4546" w:rsidRDefault="00FA4546" w:rsidP="00FA4546">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
    <w:p w:rsidR="00FA4546" w:rsidRPr="00FA4546" w:rsidRDefault="00FA4546" w:rsidP="00FA4546">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 w:name="Par193"/>
      <w:bookmarkEnd w:id="1"/>
    </w:p>
    <w:tbl>
      <w:tblPr>
        <w:tblW w:w="11199" w:type="dxa"/>
        <w:tblInd w:w="-209" w:type="dxa"/>
        <w:tblLayout w:type="fixed"/>
        <w:tblCellMar>
          <w:left w:w="75" w:type="dxa"/>
          <w:right w:w="75" w:type="dxa"/>
        </w:tblCellMar>
        <w:tblLook w:val="04A0"/>
      </w:tblPr>
      <w:tblGrid>
        <w:gridCol w:w="851"/>
        <w:gridCol w:w="5386"/>
        <w:gridCol w:w="1418"/>
        <w:gridCol w:w="1417"/>
        <w:gridCol w:w="1418"/>
        <w:gridCol w:w="709"/>
      </w:tblGrid>
      <w:tr w:rsidR="00B12BAC" w:rsidRPr="00FA4546" w:rsidTr="00B12BAC">
        <w:tc>
          <w:tcPr>
            <w:tcW w:w="851" w:type="dxa"/>
            <w:tcBorders>
              <w:top w:val="single" w:sz="4" w:space="0" w:color="auto"/>
              <w:left w:val="single" w:sz="4" w:space="0" w:color="auto"/>
              <w:bottom w:val="single" w:sz="4" w:space="0" w:color="auto"/>
              <w:right w:val="single" w:sz="4" w:space="0" w:color="auto"/>
            </w:tcBorders>
            <w:hideMark/>
          </w:tcPr>
          <w:p w:rsidR="00B12BAC" w:rsidRPr="00FA4546" w:rsidRDefault="00B12BAC"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N п/п</w:t>
            </w:r>
          </w:p>
        </w:tc>
        <w:tc>
          <w:tcPr>
            <w:tcW w:w="5386" w:type="dxa"/>
            <w:tcBorders>
              <w:top w:val="single" w:sz="4" w:space="0" w:color="auto"/>
              <w:left w:val="single" w:sz="4" w:space="0" w:color="auto"/>
              <w:bottom w:val="single" w:sz="4" w:space="0" w:color="auto"/>
              <w:right w:val="single" w:sz="4" w:space="0" w:color="auto"/>
            </w:tcBorders>
            <w:hideMark/>
          </w:tcPr>
          <w:p w:rsidR="00B12BAC" w:rsidRPr="00FA4546" w:rsidRDefault="00B12BAC"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Показатели</w:t>
            </w:r>
          </w:p>
        </w:tc>
        <w:tc>
          <w:tcPr>
            <w:tcW w:w="4253" w:type="dxa"/>
            <w:gridSpan w:val="3"/>
            <w:tcBorders>
              <w:top w:val="single" w:sz="4" w:space="0" w:color="auto"/>
              <w:left w:val="single" w:sz="4" w:space="0" w:color="auto"/>
              <w:bottom w:val="single" w:sz="4" w:space="0" w:color="auto"/>
              <w:right w:val="single" w:sz="4" w:space="0" w:color="auto"/>
            </w:tcBorders>
            <w:hideMark/>
          </w:tcPr>
          <w:p w:rsidR="00B12BAC" w:rsidRPr="00FA4546" w:rsidRDefault="00B12BAC"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Единица измерения</w:t>
            </w:r>
          </w:p>
        </w:tc>
        <w:tc>
          <w:tcPr>
            <w:tcW w:w="709" w:type="dxa"/>
            <w:tcBorders>
              <w:top w:val="single" w:sz="4" w:space="0" w:color="auto"/>
              <w:left w:val="single" w:sz="4" w:space="0" w:color="auto"/>
              <w:bottom w:val="single" w:sz="4" w:space="0" w:color="auto"/>
              <w:right w:val="single" w:sz="4" w:space="0" w:color="auto"/>
            </w:tcBorders>
          </w:tcPr>
          <w:p w:rsidR="00B12BAC" w:rsidRPr="00FA4546" w:rsidRDefault="00B12BAC"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r>
      <w:tr w:rsidR="000C2A7A" w:rsidRPr="00FA4546" w:rsidTr="00B12BAC">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outlineLvl w:val="1"/>
              <w:rPr>
                <w:rFonts w:ascii="Times New Roman" w:eastAsia="Times New Roman" w:hAnsi="Times New Roman" w:cs="Times New Roman"/>
                <w:sz w:val="26"/>
                <w:szCs w:val="26"/>
                <w:lang w:eastAsia="ru-RU"/>
              </w:rPr>
            </w:pPr>
            <w:bookmarkStart w:id="2" w:name="Par200"/>
            <w:bookmarkEnd w:id="2"/>
            <w:r w:rsidRPr="00FA4546">
              <w:rPr>
                <w:rFonts w:ascii="Times New Roman" w:eastAsia="Times New Roman" w:hAnsi="Times New Roman" w:cs="Times New Roman"/>
                <w:sz w:val="26"/>
                <w:szCs w:val="26"/>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Образовательная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B12BAC">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1</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E036F3">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Arial" w:eastAsia="Times New Roman" w:hAnsi="Arial" w:cs="Arial"/>
                <w:color w:val="000000"/>
                <w:sz w:val="26"/>
                <w:szCs w:val="20"/>
              </w:rPr>
              <w:t>+/-</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Общая численность учащихся</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131 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147 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E036F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165</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0C2A7A">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 учащихся по образовательной программе начального общего образования</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 человека</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 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69357F">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82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0C2A7A">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 учащихся по образовательной программе основного общего образования</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 человека</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77 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6D07E2">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 человека</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69357F">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 учащихся по образовательной программе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0C2A7A">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 человек/</w:t>
            </w:r>
          </w:p>
          <w:p w:rsidR="000C2A7A" w:rsidRPr="00FA4546"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34,4%</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 человек,</w:t>
            </w:r>
          </w:p>
          <w:p w:rsidR="000C2A7A" w:rsidRPr="00FA4546"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53 человека, </w:t>
            </w:r>
          </w:p>
        </w:tc>
        <w:tc>
          <w:tcPr>
            <w:tcW w:w="709" w:type="dxa"/>
            <w:tcBorders>
              <w:top w:val="single" w:sz="4" w:space="0" w:color="auto"/>
              <w:left w:val="single" w:sz="4" w:space="0" w:color="auto"/>
              <w:bottom w:val="single" w:sz="4" w:space="0" w:color="auto"/>
              <w:right w:val="single" w:sz="4" w:space="0" w:color="auto"/>
            </w:tcBorders>
          </w:tcPr>
          <w:p w:rsidR="000C2A7A" w:rsidRDefault="00DD69FD" w:rsidP="00C95DE2">
            <w:pPr>
              <w:widowControl w:val="0"/>
              <w:autoSpaceDE w:val="0"/>
              <w:autoSpaceDN w:val="0"/>
              <w:adjustRightInd w:val="0"/>
              <w:spacing w:after="0" w:line="254" w:lineRule="auto"/>
              <w:ind w:left="-7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p w:rsidR="000C2A7A" w:rsidRPr="00FA4546" w:rsidRDefault="000C2A7A" w:rsidP="00DD69FD">
            <w:pPr>
              <w:widowControl w:val="0"/>
              <w:autoSpaceDE w:val="0"/>
              <w:autoSpaceDN w:val="0"/>
              <w:adjustRightInd w:val="0"/>
              <w:spacing w:after="0" w:line="254" w:lineRule="auto"/>
              <w:ind w:left="-75"/>
              <w:rPr>
                <w:rFonts w:ascii="Times New Roman" w:eastAsia="Times New Roman" w:hAnsi="Times New Roman" w:cs="Times New Roman"/>
                <w:sz w:val="26"/>
                <w:szCs w:val="26"/>
                <w:lang w:eastAsia="ru-RU"/>
              </w:rPr>
            </w:pP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1.6</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Средний балл государственной итоговой аттестации выпускников 9 класса по русскому языку</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 балла</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 балла</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282AF4">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 б</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282AF4">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1.7</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Средний балл государственной итоговой аттестации выпускников 9 класса по математике</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 балла</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 балла</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 б</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6652B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1.8</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Средний балл единого государственного экзамена выпускников 11 класса по русскому языку</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64 балла</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41329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1.9</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Средний балл единого государственного экзамена выпускников 11 класса по математике</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 баллов</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1.10</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E036F3">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 человек, %</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Численность/удельный вес численности выпускников 11 класса, получивших результаты ниже установленного </w:t>
            </w:r>
            <w:r w:rsidRPr="00FA4546">
              <w:rPr>
                <w:rFonts w:ascii="Times New Roman" w:eastAsia="Times New Roman" w:hAnsi="Times New Roman" w:cs="Times New Roman"/>
                <w:sz w:val="26"/>
                <w:szCs w:val="26"/>
                <w:lang w:eastAsia="ru-RU"/>
              </w:rPr>
              <w:lastRenderedPageBreak/>
              <w:t>минимального количества баллов единого государственного экзамена по русскому языку,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0 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1.13</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1.14</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p w:rsidR="000C2A7A" w:rsidRPr="00FA4546"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p w:rsidR="000C2A7A" w:rsidRPr="00FA4546"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tcPr>
          <w:p w:rsidR="00657FA5" w:rsidRDefault="00657FA5" w:rsidP="00657FA5">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p w:rsidR="000C2A7A" w:rsidRPr="00FA4546" w:rsidRDefault="00657FA5" w:rsidP="00657FA5">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1.15</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tcPr>
          <w:p w:rsidR="00657FA5" w:rsidRDefault="00657FA5" w:rsidP="00657FA5">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p w:rsidR="000C2A7A" w:rsidRPr="00FA4546"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1.16</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color w:val="FF0000"/>
                <w:sz w:val="26"/>
                <w:szCs w:val="26"/>
                <w:lang w:eastAsia="ru-RU"/>
              </w:rPr>
            </w:pPr>
            <w:r w:rsidRPr="00FA4546">
              <w:rPr>
                <w:rFonts w:ascii="Times New Roman" w:eastAsia="Times New Roman" w:hAnsi="Times New Roman" w:cs="Times New Roman"/>
                <w:sz w:val="26"/>
                <w:szCs w:val="26"/>
                <w:lang w:eastAsia="ru-RU"/>
              </w:rPr>
              <w:t>%</w:t>
            </w:r>
          </w:p>
        </w:tc>
        <w:tc>
          <w:tcPr>
            <w:tcW w:w="1417" w:type="dxa"/>
            <w:tcBorders>
              <w:top w:val="single" w:sz="4" w:space="0" w:color="auto"/>
              <w:left w:val="single" w:sz="4" w:space="0" w:color="auto"/>
              <w:bottom w:val="single" w:sz="4" w:space="0" w:color="auto"/>
              <w:right w:val="single" w:sz="4" w:space="0" w:color="auto"/>
            </w:tcBorders>
          </w:tcPr>
          <w:p w:rsidR="000C2A7A" w:rsidRPr="00605DA5"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605DA5">
              <w:rPr>
                <w:rFonts w:ascii="Times New Roman" w:eastAsia="Times New Roman" w:hAnsi="Times New Roman" w:cs="Times New Roman"/>
                <w:sz w:val="26"/>
                <w:szCs w:val="26"/>
                <w:lang w:eastAsia="ru-RU"/>
              </w:rPr>
              <w:t>1 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color w:val="FF0000"/>
                <w:sz w:val="26"/>
                <w:szCs w:val="26"/>
                <w:lang w:eastAsia="ru-RU"/>
              </w:rPr>
            </w:pPr>
            <w:r w:rsidRPr="00605DA5">
              <w:rPr>
                <w:rFonts w:ascii="Times New Roman" w:eastAsia="Times New Roman" w:hAnsi="Times New Roman" w:cs="Times New Roman"/>
                <w:sz w:val="26"/>
                <w:szCs w:val="26"/>
                <w:lang w:eastAsia="ru-RU"/>
              </w:rPr>
              <w:t>7,1%</w:t>
            </w:r>
          </w:p>
        </w:tc>
        <w:tc>
          <w:tcPr>
            <w:tcW w:w="1418" w:type="dxa"/>
            <w:tcBorders>
              <w:top w:val="single" w:sz="4" w:space="0" w:color="auto"/>
              <w:left w:val="single" w:sz="4" w:space="0" w:color="auto"/>
              <w:bottom w:val="single" w:sz="4" w:space="0" w:color="auto"/>
              <w:right w:val="single" w:sz="4" w:space="0" w:color="auto"/>
            </w:tcBorders>
          </w:tcPr>
          <w:p w:rsidR="00657FA5" w:rsidRDefault="00657FA5" w:rsidP="00657FA5">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p w:rsidR="000C2A7A" w:rsidRPr="00FA4546"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color w:val="FF0000"/>
                <w:sz w:val="26"/>
                <w:szCs w:val="26"/>
                <w:lang w:eastAsia="ru-RU"/>
              </w:rPr>
            </w:pPr>
            <w:r w:rsidRPr="00FA4546">
              <w:rPr>
                <w:rFonts w:ascii="Times New Roman" w:eastAsia="Times New Roman" w:hAnsi="Times New Roman" w:cs="Times New Roman"/>
                <w:sz w:val="26"/>
                <w:szCs w:val="26"/>
                <w:lang w:eastAsia="ru-RU"/>
              </w:rPr>
              <w:t>%</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DD69FD">
              <w:rPr>
                <w:rFonts w:ascii="Times New Roman" w:eastAsia="Times New Roman" w:hAnsi="Times New Roman" w:cs="Times New Roman"/>
                <w:sz w:val="26"/>
                <w:szCs w:val="26"/>
                <w:lang w:eastAsia="ru-RU"/>
              </w:rPr>
              <w:t>1</w:t>
            </w:r>
            <w:r w:rsidR="000C2A7A">
              <w:rPr>
                <w:rFonts w:ascii="Times New Roman" w:eastAsia="Times New Roman" w:hAnsi="Times New Roman" w:cs="Times New Roman"/>
                <w:sz w:val="26"/>
                <w:szCs w:val="26"/>
                <w:lang w:eastAsia="ru-RU"/>
              </w:rPr>
              <w:t xml:space="preserve"> </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1.17</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Pr="00FA4546">
              <w:rPr>
                <w:rFonts w:ascii="Times New Roman" w:eastAsia="Times New Roman" w:hAnsi="Times New Roman" w:cs="Times New Roman"/>
                <w:sz w:val="26"/>
                <w:szCs w:val="26"/>
                <w:lang w:eastAsia="ru-RU"/>
              </w:rPr>
              <w:t>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FA4546">
              <w:rPr>
                <w:rFonts w:ascii="Times New Roman" w:eastAsia="Times New Roman" w:hAnsi="Times New Roman" w:cs="Times New Roman"/>
                <w:sz w:val="26"/>
                <w:szCs w:val="26"/>
                <w:lang w:eastAsia="ru-RU"/>
              </w:rPr>
              <w:t>%</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C95DE2">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605DA5">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1.18</w:t>
            </w:r>
          </w:p>
        </w:tc>
        <w:tc>
          <w:tcPr>
            <w:tcW w:w="5386" w:type="dxa"/>
            <w:tcBorders>
              <w:top w:val="single" w:sz="4" w:space="0" w:color="auto"/>
              <w:left w:val="single" w:sz="4" w:space="0" w:color="auto"/>
              <w:bottom w:val="single" w:sz="4" w:space="0" w:color="auto"/>
              <w:right w:val="single" w:sz="4" w:space="0" w:color="auto"/>
            </w:tcBorders>
            <w:hideMark/>
          </w:tcPr>
          <w:p w:rsidR="000C2A7A"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91 </w:t>
            </w:r>
          </w:p>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человек/</w:t>
            </w:r>
          </w:p>
          <w:p w:rsidR="000C2A7A" w:rsidRPr="00E15052"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69,5%</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120 человек,</w:t>
            </w:r>
          </w:p>
          <w:p w:rsidR="000C2A7A" w:rsidRPr="00E15052"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81,6%</w:t>
            </w:r>
          </w:p>
        </w:tc>
        <w:tc>
          <w:tcPr>
            <w:tcW w:w="1418" w:type="dxa"/>
            <w:tcBorders>
              <w:top w:val="single" w:sz="4" w:space="0" w:color="auto"/>
              <w:left w:val="single" w:sz="4" w:space="0" w:color="auto"/>
              <w:bottom w:val="single" w:sz="4" w:space="0" w:color="auto"/>
              <w:right w:val="single" w:sz="4" w:space="0" w:color="auto"/>
            </w:tcBorders>
          </w:tcPr>
          <w:p w:rsidR="000C2A7A" w:rsidRPr="00E15052"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145 чел., 87,8%</w:t>
            </w:r>
          </w:p>
        </w:tc>
        <w:tc>
          <w:tcPr>
            <w:tcW w:w="709" w:type="dxa"/>
            <w:tcBorders>
              <w:top w:val="single" w:sz="4" w:space="0" w:color="auto"/>
              <w:left w:val="single" w:sz="4" w:space="0" w:color="auto"/>
              <w:bottom w:val="single" w:sz="4" w:space="0" w:color="auto"/>
              <w:right w:val="single" w:sz="4" w:space="0" w:color="auto"/>
            </w:tcBorders>
          </w:tcPr>
          <w:p w:rsidR="000C2A7A" w:rsidRPr="00E15052" w:rsidRDefault="00DD69FD"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657FA5">
              <w:rPr>
                <w:rFonts w:ascii="Times New Roman" w:eastAsia="Times New Roman" w:hAnsi="Times New Roman" w:cs="Times New Roman"/>
                <w:sz w:val="26"/>
                <w:szCs w:val="26"/>
                <w:lang w:eastAsia="ru-RU"/>
              </w:rPr>
              <w:t>25</w:t>
            </w:r>
            <w:r w:rsidR="000C2A7A">
              <w:rPr>
                <w:rFonts w:ascii="Times New Roman" w:eastAsia="Times New Roman" w:hAnsi="Times New Roman" w:cs="Times New Roman"/>
                <w:sz w:val="26"/>
                <w:szCs w:val="26"/>
                <w:lang w:eastAsia="ru-RU"/>
              </w:rPr>
              <w:t xml:space="preserve"> </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1.19</w:t>
            </w:r>
          </w:p>
        </w:tc>
        <w:tc>
          <w:tcPr>
            <w:tcW w:w="5386" w:type="dxa"/>
            <w:tcBorders>
              <w:top w:val="single" w:sz="4" w:space="0" w:color="auto"/>
              <w:left w:val="single" w:sz="4" w:space="0" w:color="auto"/>
              <w:bottom w:val="single" w:sz="4" w:space="0" w:color="auto"/>
              <w:right w:val="single" w:sz="4" w:space="0" w:color="auto"/>
            </w:tcBorders>
            <w:hideMark/>
          </w:tcPr>
          <w:p w:rsidR="000C2A7A" w:rsidRPr="004276A0"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4276A0">
              <w:rPr>
                <w:rFonts w:ascii="Times New Roman" w:eastAsia="Times New Roman" w:hAnsi="Times New Roman" w:cs="Times New Roman"/>
                <w:sz w:val="26"/>
                <w:szCs w:val="26"/>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ind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70человек/</w:t>
            </w:r>
          </w:p>
          <w:p w:rsidR="000C2A7A" w:rsidRPr="00E15052"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53,4%</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84 человека/</w:t>
            </w:r>
          </w:p>
          <w:p w:rsidR="000C2A7A" w:rsidRPr="00E15052"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57,1%</w:t>
            </w:r>
          </w:p>
        </w:tc>
        <w:tc>
          <w:tcPr>
            <w:tcW w:w="1418" w:type="dxa"/>
            <w:tcBorders>
              <w:top w:val="single" w:sz="4" w:space="0" w:color="auto"/>
              <w:left w:val="single" w:sz="4" w:space="0" w:color="auto"/>
              <w:bottom w:val="single" w:sz="4" w:space="0" w:color="auto"/>
              <w:right w:val="single" w:sz="4" w:space="0" w:color="auto"/>
            </w:tcBorders>
          </w:tcPr>
          <w:p w:rsidR="000C2A7A" w:rsidRDefault="00657FA5" w:rsidP="00111263">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98 человек,</w:t>
            </w:r>
          </w:p>
          <w:p w:rsidR="00657FA5" w:rsidRPr="00E15052" w:rsidRDefault="00657FA5" w:rsidP="00111263">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59,4%</w:t>
            </w:r>
          </w:p>
        </w:tc>
        <w:tc>
          <w:tcPr>
            <w:tcW w:w="709" w:type="dxa"/>
            <w:tcBorders>
              <w:top w:val="single" w:sz="4" w:space="0" w:color="auto"/>
              <w:left w:val="single" w:sz="4" w:space="0" w:color="auto"/>
              <w:bottom w:val="single" w:sz="4" w:space="0" w:color="auto"/>
              <w:right w:val="single" w:sz="4" w:space="0" w:color="auto"/>
            </w:tcBorders>
          </w:tcPr>
          <w:p w:rsidR="000C2A7A" w:rsidRPr="00E15052" w:rsidRDefault="000C2A7A" w:rsidP="00DD69FD">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1.19.1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Регионального уровня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человек/</w:t>
            </w:r>
          </w:p>
          <w:p w:rsidR="000C2A7A" w:rsidRPr="00E15052" w:rsidRDefault="000C2A7A" w:rsidP="00C04B8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8,4%</w:t>
            </w:r>
          </w:p>
        </w:tc>
        <w:tc>
          <w:tcPr>
            <w:tcW w:w="1417" w:type="dxa"/>
            <w:tcBorders>
              <w:top w:val="single" w:sz="4" w:space="0" w:color="auto"/>
              <w:left w:val="single" w:sz="4" w:space="0" w:color="auto"/>
              <w:bottom w:val="single" w:sz="4" w:space="0" w:color="auto"/>
              <w:right w:val="single" w:sz="4" w:space="0" w:color="auto"/>
            </w:tcBorders>
          </w:tcPr>
          <w:p w:rsidR="000C2A7A" w:rsidRPr="00E15052" w:rsidRDefault="000C2A7A" w:rsidP="00C04B8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 человек, 10,2% </w:t>
            </w:r>
          </w:p>
        </w:tc>
        <w:tc>
          <w:tcPr>
            <w:tcW w:w="1418" w:type="dxa"/>
            <w:tcBorders>
              <w:top w:val="single" w:sz="4" w:space="0" w:color="auto"/>
              <w:left w:val="single" w:sz="4" w:space="0" w:color="auto"/>
              <w:bottom w:val="single" w:sz="4" w:space="0" w:color="auto"/>
              <w:right w:val="single" w:sz="4" w:space="0" w:color="auto"/>
            </w:tcBorders>
          </w:tcPr>
          <w:p w:rsidR="000C2A7A" w:rsidRPr="00E15052" w:rsidRDefault="00657FA5" w:rsidP="0011126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E15052" w:rsidRDefault="00657FA5" w:rsidP="00863D3D">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1.19.2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Федерального уровня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ind w:left="-74" w:right="-7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32человека</w:t>
            </w:r>
          </w:p>
          <w:p w:rsidR="000C2A7A" w:rsidRPr="00E15052" w:rsidRDefault="000C2A7A" w:rsidP="00C04B8B">
            <w:pPr>
              <w:widowControl w:val="0"/>
              <w:autoSpaceDE w:val="0"/>
              <w:autoSpaceDN w:val="0"/>
              <w:adjustRightInd w:val="0"/>
              <w:spacing w:after="0" w:line="254" w:lineRule="auto"/>
              <w:ind w:left="-74" w:right="-7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/24,4%</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ind w:left="-74" w:right="-7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 человек,</w:t>
            </w:r>
          </w:p>
          <w:p w:rsidR="000C2A7A" w:rsidRPr="00E15052" w:rsidRDefault="000C2A7A" w:rsidP="00C04B8B">
            <w:pPr>
              <w:widowControl w:val="0"/>
              <w:autoSpaceDE w:val="0"/>
              <w:autoSpaceDN w:val="0"/>
              <w:adjustRightInd w:val="0"/>
              <w:spacing w:after="0" w:line="254" w:lineRule="auto"/>
              <w:ind w:left="-74" w:right="-7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w:t>
            </w:r>
          </w:p>
        </w:tc>
        <w:tc>
          <w:tcPr>
            <w:tcW w:w="1418" w:type="dxa"/>
            <w:tcBorders>
              <w:top w:val="single" w:sz="4" w:space="0" w:color="auto"/>
              <w:left w:val="single" w:sz="4" w:space="0" w:color="auto"/>
              <w:bottom w:val="single" w:sz="4" w:space="0" w:color="auto"/>
              <w:right w:val="single" w:sz="4" w:space="0" w:color="auto"/>
            </w:tcBorders>
          </w:tcPr>
          <w:p w:rsidR="000C2A7A" w:rsidRPr="00E15052" w:rsidRDefault="00657FA5" w:rsidP="00D63CF2">
            <w:pPr>
              <w:widowControl w:val="0"/>
              <w:autoSpaceDE w:val="0"/>
              <w:autoSpaceDN w:val="0"/>
              <w:adjustRightInd w:val="0"/>
              <w:spacing w:after="0" w:line="254" w:lineRule="auto"/>
              <w:ind w:left="-74" w:right="-7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 человека</w:t>
            </w:r>
          </w:p>
        </w:tc>
        <w:tc>
          <w:tcPr>
            <w:tcW w:w="709" w:type="dxa"/>
            <w:tcBorders>
              <w:top w:val="single" w:sz="4" w:space="0" w:color="auto"/>
              <w:left w:val="single" w:sz="4" w:space="0" w:color="auto"/>
              <w:bottom w:val="single" w:sz="4" w:space="0" w:color="auto"/>
              <w:right w:val="single" w:sz="4" w:space="0" w:color="auto"/>
            </w:tcBorders>
          </w:tcPr>
          <w:p w:rsidR="00DD69FD" w:rsidRPr="00E15052" w:rsidRDefault="00DD69FD" w:rsidP="00DD69FD">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p w:rsidR="000C2A7A" w:rsidRPr="00E15052" w:rsidRDefault="000C2A7A" w:rsidP="00863D3D">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1.19.3</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Международного уровня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 человек/</w:t>
            </w:r>
          </w:p>
          <w:p w:rsidR="000C2A7A" w:rsidRPr="00E15052"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 человек,</w:t>
            </w:r>
          </w:p>
          <w:p w:rsidR="000C2A7A" w:rsidRPr="00E15052"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19,7%</w:t>
            </w:r>
          </w:p>
        </w:tc>
        <w:tc>
          <w:tcPr>
            <w:tcW w:w="1418" w:type="dxa"/>
            <w:tcBorders>
              <w:top w:val="single" w:sz="4" w:space="0" w:color="auto"/>
              <w:left w:val="single" w:sz="4" w:space="0" w:color="auto"/>
              <w:bottom w:val="single" w:sz="4" w:space="0" w:color="auto"/>
              <w:right w:val="single" w:sz="4" w:space="0" w:color="auto"/>
            </w:tcBorders>
          </w:tcPr>
          <w:p w:rsidR="000C2A7A" w:rsidRPr="00E15052" w:rsidRDefault="00657FA5" w:rsidP="00111263">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E15052"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657FA5">
              <w:rPr>
                <w:rFonts w:ascii="Times New Roman" w:eastAsia="Times New Roman" w:hAnsi="Times New Roman" w:cs="Times New Roman"/>
                <w:sz w:val="26"/>
                <w:szCs w:val="26"/>
                <w:lang w:eastAsia="ru-RU"/>
              </w:rPr>
              <w:t>6</w:t>
            </w:r>
          </w:p>
          <w:p w:rsidR="000C2A7A" w:rsidRPr="00E15052" w:rsidRDefault="000C2A7A" w:rsidP="00657FA5">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1.20</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8" w:type="dxa"/>
            <w:tcBorders>
              <w:top w:val="single" w:sz="4" w:space="0" w:color="auto"/>
              <w:left w:val="single" w:sz="4" w:space="0" w:color="auto"/>
              <w:bottom w:val="single" w:sz="4" w:space="0" w:color="auto"/>
              <w:right w:val="single" w:sz="4" w:space="0" w:color="auto"/>
            </w:tcBorders>
          </w:tcPr>
          <w:p w:rsidR="00657FA5"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p w:rsidR="000C2A7A" w:rsidRPr="00FA4546"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Численность/удельный вес численности </w:t>
            </w:r>
            <w:r w:rsidRPr="00FA4546">
              <w:rPr>
                <w:rFonts w:ascii="Times New Roman" w:eastAsia="Times New Roman" w:hAnsi="Times New Roman" w:cs="Times New Roman"/>
                <w:sz w:val="26"/>
                <w:szCs w:val="26"/>
                <w:lang w:eastAsia="ru-RU"/>
              </w:rPr>
              <w:lastRenderedPageBreak/>
              <w:t>учащихся, получающих образование в рамках профильного обучения,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0</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0</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человек/%</w:t>
            </w:r>
          </w:p>
        </w:tc>
        <w:tc>
          <w:tcPr>
            <w:tcW w:w="1418" w:type="dxa"/>
            <w:tcBorders>
              <w:top w:val="single" w:sz="4" w:space="0" w:color="auto"/>
              <w:left w:val="single" w:sz="4" w:space="0" w:color="auto"/>
              <w:bottom w:val="single" w:sz="4" w:space="0" w:color="auto"/>
              <w:right w:val="single" w:sz="4" w:space="0" w:color="auto"/>
            </w:tcBorders>
          </w:tcPr>
          <w:p w:rsidR="00657FA5"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0</w:t>
            </w:r>
          </w:p>
          <w:p w:rsidR="000C2A7A" w:rsidRPr="00FA4546"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1.22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8" w:type="dxa"/>
            <w:tcBorders>
              <w:top w:val="single" w:sz="4" w:space="0" w:color="auto"/>
              <w:left w:val="single" w:sz="4" w:space="0" w:color="auto"/>
              <w:bottom w:val="single" w:sz="4" w:space="0" w:color="auto"/>
              <w:right w:val="single" w:sz="4" w:space="0" w:color="auto"/>
            </w:tcBorders>
          </w:tcPr>
          <w:p w:rsidR="00657FA5"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p w:rsidR="000C2A7A" w:rsidRPr="00FA4546"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1.23</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человек, 0,3% </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657FA5"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1.24</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Общая численность педагогических работников, в том числе:</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 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 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1.25</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FA4546">
              <w:rPr>
                <w:rFonts w:ascii="Times New Roman" w:eastAsia="Times New Roman" w:hAnsi="Times New Roman" w:cs="Times New Roman"/>
                <w:sz w:val="26"/>
                <w:szCs w:val="26"/>
                <w:lang w:eastAsia="ru-RU"/>
              </w:rPr>
              <w:t>человек/</w:t>
            </w:r>
          </w:p>
          <w:p w:rsidR="000C2A7A" w:rsidRPr="00FA4546" w:rsidRDefault="000C2A7A" w:rsidP="00C04B8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81,3</w:t>
            </w:r>
            <w:r w:rsidRPr="00FA4546">
              <w:rPr>
                <w:rFonts w:ascii="Times New Roman" w:eastAsia="Times New Roman" w:hAnsi="Times New Roman" w:cs="Times New Roman"/>
                <w:sz w:val="26"/>
                <w:szCs w:val="26"/>
                <w:lang w:eastAsia="ru-RU"/>
              </w:rPr>
              <w:t>%</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 чел., 86,7%</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0F346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657FA5" w:rsidP="00DD69FD">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1.26</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spacing w:after="0" w:line="240"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FA4546">
              <w:rPr>
                <w:rFonts w:ascii="Times New Roman" w:eastAsia="Times New Roman" w:hAnsi="Times New Roman" w:cs="Times New Roman"/>
                <w:sz w:val="26"/>
                <w:szCs w:val="26"/>
                <w:lang w:eastAsia="ru-RU"/>
              </w:rPr>
              <w:t>человек/</w:t>
            </w:r>
          </w:p>
          <w:p w:rsidR="000C2A7A" w:rsidRPr="00FA4546" w:rsidRDefault="000C2A7A" w:rsidP="00C04B8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81,3</w:t>
            </w:r>
            <w:r w:rsidRPr="00FA4546">
              <w:rPr>
                <w:rFonts w:ascii="Times New Roman" w:eastAsia="Times New Roman" w:hAnsi="Times New Roman" w:cs="Times New Roman"/>
                <w:sz w:val="26"/>
                <w:szCs w:val="26"/>
                <w:lang w:eastAsia="ru-RU"/>
              </w:rPr>
              <w:t>%</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 чел., 86,7%</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C95DE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657FA5" w:rsidP="00DD69FD">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1.27</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человека/</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18,8% </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человека/</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13,3%</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D905D3">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человека</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657FA5" w:rsidP="00C94FE9">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1.28</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w:t>
            </w:r>
            <w:r w:rsidRPr="00D905D3">
              <w:rPr>
                <w:rFonts w:ascii="Times New Roman" w:eastAsia="Times New Roman" w:hAnsi="Times New Roman" w:cs="Times New Roman"/>
                <w:sz w:val="26"/>
                <w:szCs w:val="26"/>
                <w:lang w:eastAsia="ru-RU"/>
              </w:rPr>
              <w:t>численности педагогических работников</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человека/</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18,8% </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человека/</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13,3%</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355E3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человека</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657FA5" w:rsidP="00D905D3">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1.29</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68,8%</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53,3%</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B44D87">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657FA5" w:rsidP="00657FA5">
            <w:pPr>
              <w:widowControl w:val="0"/>
              <w:autoSpaceDE w:val="0"/>
              <w:autoSpaceDN w:val="0"/>
              <w:adjustRightInd w:val="0"/>
              <w:spacing w:after="0" w:line="254" w:lineRule="auto"/>
              <w:ind w:left="-75" w:right="-7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1.29.1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Высшая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человека/</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18,7%</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человека,</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13,3%</w:t>
            </w:r>
          </w:p>
        </w:tc>
        <w:tc>
          <w:tcPr>
            <w:tcW w:w="1418" w:type="dxa"/>
            <w:tcBorders>
              <w:top w:val="single" w:sz="4" w:space="0" w:color="auto"/>
              <w:left w:val="single" w:sz="4" w:space="0" w:color="auto"/>
              <w:bottom w:val="single" w:sz="4" w:space="0" w:color="auto"/>
              <w:right w:val="single" w:sz="4" w:space="0" w:color="auto"/>
            </w:tcBorders>
          </w:tcPr>
          <w:p w:rsidR="00657FA5"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человека,</w:t>
            </w:r>
          </w:p>
          <w:p w:rsidR="000C2A7A" w:rsidRPr="00FA4546"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13,3%</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657FA5" w:rsidP="00827BB1">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1.29.2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Первая</w:t>
            </w:r>
          </w:p>
        </w:tc>
        <w:tc>
          <w:tcPr>
            <w:tcW w:w="1418"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53,3%</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человек, 40%</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206D13">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657FA5" w:rsidP="00206D13">
            <w:pPr>
              <w:widowControl w:val="0"/>
              <w:autoSpaceDE w:val="0"/>
              <w:autoSpaceDN w:val="0"/>
              <w:adjustRightInd w:val="0"/>
              <w:spacing w:after="0" w:line="254" w:lineRule="auto"/>
              <w:ind w:left="-75" w:right="-7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1.30</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1.30.1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До 5 лет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1.30.2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Свыше 30 лет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4человека/25%</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человека/</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w:t>
            </w:r>
          </w:p>
        </w:tc>
        <w:tc>
          <w:tcPr>
            <w:tcW w:w="1418" w:type="dxa"/>
            <w:tcBorders>
              <w:top w:val="single" w:sz="4" w:space="0" w:color="auto"/>
              <w:left w:val="single" w:sz="4" w:space="0" w:color="auto"/>
              <w:bottom w:val="single" w:sz="4" w:space="0" w:color="auto"/>
              <w:right w:val="single" w:sz="4" w:space="0" w:color="auto"/>
            </w:tcBorders>
          </w:tcPr>
          <w:p w:rsidR="00657FA5"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человека/</w:t>
            </w:r>
          </w:p>
          <w:p w:rsidR="000C2A7A" w:rsidRPr="00FA4546" w:rsidRDefault="00657FA5" w:rsidP="00657FA5">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B44D87">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657FA5"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FA4546">
              <w:rPr>
                <w:rFonts w:ascii="Times New Roman" w:eastAsia="Times New Roman" w:hAnsi="Times New Roman" w:cs="Times New Roman"/>
                <w:sz w:val="26"/>
                <w:szCs w:val="26"/>
                <w:lang w:eastAsia="ru-RU"/>
              </w:rPr>
              <w:t>человека/</w:t>
            </w:r>
            <w:r>
              <w:rPr>
                <w:rFonts w:ascii="Times New Roman" w:eastAsia="Times New Roman" w:hAnsi="Times New Roman" w:cs="Times New Roman"/>
                <w:sz w:val="26"/>
                <w:szCs w:val="26"/>
                <w:lang w:eastAsia="ru-RU"/>
              </w:rPr>
              <w:t>25%</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человека/</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w:t>
            </w:r>
          </w:p>
        </w:tc>
        <w:tc>
          <w:tcPr>
            <w:tcW w:w="1418" w:type="dxa"/>
            <w:tcBorders>
              <w:top w:val="single" w:sz="4" w:space="0" w:color="auto"/>
              <w:left w:val="single" w:sz="4" w:space="0" w:color="auto"/>
              <w:bottom w:val="single" w:sz="4" w:space="0" w:color="auto"/>
              <w:right w:val="single" w:sz="4" w:space="0" w:color="auto"/>
            </w:tcBorders>
          </w:tcPr>
          <w:p w:rsidR="004C73CD" w:rsidRDefault="004C73CD" w:rsidP="004C73CD">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человека/</w:t>
            </w:r>
          </w:p>
          <w:p w:rsidR="000C2A7A" w:rsidRPr="00FA4546" w:rsidRDefault="004C73CD" w:rsidP="004C73CD">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B44D87">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1.33</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17человек/100%</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 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 человек, 100%</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1.34</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6</w:t>
            </w:r>
            <w:r w:rsidRPr="00FA4546">
              <w:rPr>
                <w:rFonts w:ascii="Times New Roman" w:eastAsia="Times New Roman" w:hAnsi="Times New Roman" w:cs="Times New Roman"/>
                <w:sz w:val="26"/>
                <w:szCs w:val="26"/>
                <w:lang w:eastAsia="ru-RU"/>
              </w:rPr>
              <w:t>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100%</w:t>
            </w:r>
          </w:p>
        </w:tc>
        <w:tc>
          <w:tcPr>
            <w:tcW w:w="1417" w:type="dxa"/>
            <w:tcBorders>
              <w:top w:val="single" w:sz="4" w:space="0" w:color="auto"/>
              <w:left w:val="single" w:sz="4" w:space="0" w:color="auto"/>
              <w:bottom w:val="single" w:sz="4" w:space="0" w:color="auto"/>
              <w:right w:val="single" w:sz="4" w:space="0" w:color="auto"/>
            </w:tcBorders>
          </w:tcPr>
          <w:p w:rsidR="000C2A7A"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 человек/</w:t>
            </w:r>
          </w:p>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B44D87">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 человек, 100%</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0C2A7A" w:rsidRPr="00FA4546" w:rsidTr="00B12BAC">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outlineLvl w:val="1"/>
              <w:rPr>
                <w:rFonts w:ascii="Times New Roman" w:eastAsia="Times New Roman" w:hAnsi="Times New Roman" w:cs="Times New Roman"/>
                <w:sz w:val="26"/>
                <w:szCs w:val="26"/>
                <w:lang w:eastAsia="ru-RU"/>
              </w:rPr>
            </w:pPr>
            <w:bookmarkStart w:id="3" w:name="Par326"/>
            <w:bookmarkEnd w:id="3"/>
            <w:r w:rsidRPr="00FA4546">
              <w:rPr>
                <w:rFonts w:ascii="Times New Roman" w:eastAsia="Times New Roman" w:hAnsi="Times New Roman" w:cs="Times New Roman"/>
                <w:sz w:val="26"/>
                <w:szCs w:val="26"/>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Инфраструктура</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Количество компьютеров в расчете на одного учащегося</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0,2 единиц</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09</w:t>
            </w:r>
            <w:r w:rsidRPr="00FA4546">
              <w:rPr>
                <w:rFonts w:ascii="Times New Roman" w:eastAsia="Times New Roman" w:hAnsi="Times New Roman" w:cs="Times New Roman"/>
                <w:sz w:val="26"/>
                <w:szCs w:val="26"/>
                <w:lang w:eastAsia="ru-RU"/>
              </w:rPr>
              <w:t xml:space="preserve"> единиц</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8486A">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09</w:t>
            </w:r>
            <w:r w:rsidRPr="00FA4546">
              <w:rPr>
                <w:rFonts w:ascii="Times New Roman" w:eastAsia="Times New Roman" w:hAnsi="Times New Roman" w:cs="Times New Roman"/>
                <w:sz w:val="26"/>
                <w:szCs w:val="26"/>
                <w:lang w:eastAsia="ru-RU"/>
              </w:rPr>
              <w:t xml:space="preserve"> единиц</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20,4 единиц</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Pr="00FA4546">
              <w:rPr>
                <w:rFonts w:ascii="Times New Roman" w:eastAsia="Times New Roman" w:hAnsi="Times New Roman" w:cs="Times New Roman"/>
                <w:sz w:val="26"/>
                <w:szCs w:val="26"/>
                <w:lang w:eastAsia="ru-RU"/>
              </w:rPr>
              <w:t>,4 единиц</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Pr="00FA4546">
              <w:rPr>
                <w:rFonts w:ascii="Times New Roman" w:eastAsia="Times New Roman" w:hAnsi="Times New Roman" w:cs="Times New Roman"/>
                <w:sz w:val="26"/>
                <w:szCs w:val="26"/>
                <w:lang w:eastAsia="ru-RU"/>
              </w:rPr>
              <w:t>,4 единиц</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2.3</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Наличие в образовательной организации системы электронного документооборота</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Наличие читального зала библиотеки, в том числе:</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есть</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2.4.1</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 обеспечением возможности работы на стационарных компьютерах или использования переносных компьютеров</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2.4.2</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 медиатекой</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2.4.3</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 xml:space="preserve">Оснащенного средствами сканирования и </w:t>
            </w:r>
            <w:r w:rsidRPr="00FA4546">
              <w:rPr>
                <w:rFonts w:ascii="Times New Roman" w:eastAsia="Times New Roman" w:hAnsi="Times New Roman" w:cs="Times New Roman"/>
                <w:sz w:val="26"/>
                <w:szCs w:val="26"/>
                <w:lang w:eastAsia="ru-RU"/>
              </w:rPr>
              <w:lastRenderedPageBreak/>
              <w:t>распознавания текстов</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нет</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lastRenderedPageBreak/>
              <w:t>2.4.4</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 выходом в Интернет с компьютеров, расположенных в помещении библиотеки</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2.4.5</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С контролируемой распечаткой бумажных материалов</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2.5</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 человек/%</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нет</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r w:rsidR="000C2A7A" w:rsidRPr="00FA4546" w:rsidTr="00AD6C87">
        <w:tc>
          <w:tcPr>
            <w:tcW w:w="851"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2.6</w:t>
            </w:r>
          </w:p>
        </w:tc>
        <w:tc>
          <w:tcPr>
            <w:tcW w:w="5386" w:type="dxa"/>
            <w:tcBorders>
              <w:top w:val="single" w:sz="4" w:space="0" w:color="auto"/>
              <w:left w:val="single" w:sz="4" w:space="0" w:color="auto"/>
              <w:bottom w:val="single" w:sz="4" w:space="0" w:color="auto"/>
              <w:right w:val="single" w:sz="4" w:space="0" w:color="auto"/>
            </w:tcBorders>
            <w:hideMark/>
          </w:tcPr>
          <w:p w:rsidR="000C2A7A" w:rsidRPr="00FA4546" w:rsidRDefault="000C2A7A" w:rsidP="00FA4546">
            <w:pPr>
              <w:widowControl w:val="0"/>
              <w:autoSpaceDE w:val="0"/>
              <w:autoSpaceDN w:val="0"/>
              <w:adjustRightInd w:val="0"/>
              <w:spacing w:after="0" w:line="254" w:lineRule="auto"/>
              <w:jc w:val="both"/>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Общая площадь поме</w:t>
            </w:r>
            <w:r>
              <w:rPr>
                <w:rFonts w:ascii="Times New Roman" w:eastAsia="Times New Roman" w:hAnsi="Times New Roman" w:cs="Times New Roman"/>
                <w:sz w:val="26"/>
                <w:szCs w:val="26"/>
                <w:lang w:eastAsia="ru-RU"/>
              </w:rPr>
              <w:t xml:space="preserve">щений, в которых осуществляется </w:t>
            </w:r>
            <w:r w:rsidRPr="00FA4546">
              <w:rPr>
                <w:rFonts w:ascii="Times New Roman" w:eastAsia="Times New Roman" w:hAnsi="Times New Roman" w:cs="Times New Roman"/>
                <w:sz w:val="26"/>
                <w:szCs w:val="26"/>
                <w:lang w:eastAsia="ru-RU"/>
              </w:rPr>
              <w:t>образовательная деятельность, в расчете на одного учащегося</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9 кв. м</w:t>
            </w:r>
          </w:p>
        </w:tc>
        <w:tc>
          <w:tcPr>
            <w:tcW w:w="1417" w:type="dxa"/>
            <w:tcBorders>
              <w:top w:val="single" w:sz="4" w:space="0" w:color="auto"/>
              <w:left w:val="single" w:sz="4" w:space="0" w:color="auto"/>
              <w:bottom w:val="single" w:sz="4" w:space="0" w:color="auto"/>
              <w:right w:val="single" w:sz="4" w:space="0" w:color="auto"/>
            </w:tcBorders>
          </w:tcPr>
          <w:p w:rsidR="000C2A7A" w:rsidRPr="00FA4546" w:rsidRDefault="000C2A7A" w:rsidP="00C04B8B">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7,7</w:t>
            </w:r>
            <w:r w:rsidRPr="00FA4546">
              <w:rPr>
                <w:rFonts w:ascii="Times New Roman" w:eastAsia="Times New Roman" w:hAnsi="Times New Roman" w:cs="Times New Roman"/>
                <w:sz w:val="26"/>
                <w:szCs w:val="26"/>
                <w:lang w:eastAsia="ru-RU"/>
              </w:rPr>
              <w:t xml:space="preserve"> кв. м</w:t>
            </w:r>
          </w:p>
        </w:tc>
        <w:tc>
          <w:tcPr>
            <w:tcW w:w="1418" w:type="dxa"/>
            <w:tcBorders>
              <w:top w:val="single" w:sz="4" w:space="0" w:color="auto"/>
              <w:left w:val="single" w:sz="4" w:space="0" w:color="auto"/>
              <w:bottom w:val="single" w:sz="4" w:space="0" w:color="auto"/>
              <w:right w:val="single" w:sz="4" w:space="0" w:color="auto"/>
            </w:tcBorders>
          </w:tcPr>
          <w:p w:rsidR="000C2A7A" w:rsidRPr="00FA4546" w:rsidRDefault="004C73CD"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7,7</w:t>
            </w:r>
            <w:r w:rsidRPr="00FA4546">
              <w:rPr>
                <w:rFonts w:ascii="Times New Roman" w:eastAsia="Times New Roman" w:hAnsi="Times New Roman" w:cs="Times New Roman"/>
                <w:sz w:val="26"/>
                <w:szCs w:val="26"/>
                <w:lang w:eastAsia="ru-RU"/>
              </w:rPr>
              <w:t xml:space="preserve"> кв. м</w:t>
            </w:r>
          </w:p>
        </w:tc>
        <w:tc>
          <w:tcPr>
            <w:tcW w:w="709" w:type="dxa"/>
            <w:tcBorders>
              <w:top w:val="single" w:sz="4" w:space="0" w:color="auto"/>
              <w:left w:val="single" w:sz="4" w:space="0" w:color="auto"/>
              <w:bottom w:val="single" w:sz="4" w:space="0" w:color="auto"/>
              <w:right w:val="single" w:sz="4" w:space="0" w:color="auto"/>
            </w:tcBorders>
          </w:tcPr>
          <w:p w:rsidR="000C2A7A" w:rsidRPr="00FA4546" w:rsidRDefault="000C2A7A" w:rsidP="00FA4546">
            <w:pPr>
              <w:widowControl w:val="0"/>
              <w:autoSpaceDE w:val="0"/>
              <w:autoSpaceDN w:val="0"/>
              <w:adjustRightInd w:val="0"/>
              <w:spacing w:after="0" w:line="254" w:lineRule="auto"/>
              <w:jc w:val="center"/>
              <w:rPr>
                <w:rFonts w:ascii="Times New Roman" w:eastAsia="Times New Roman" w:hAnsi="Times New Roman" w:cs="Times New Roman"/>
                <w:sz w:val="26"/>
                <w:szCs w:val="26"/>
                <w:lang w:eastAsia="ru-RU"/>
              </w:rPr>
            </w:pPr>
            <w:r w:rsidRPr="00FA4546">
              <w:rPr>
                <w:rFonts w:ascii="Times New Roman" w:eastAsia="Times New Roman" w:hAnsi="Times New Roman" w:cs="Times New Roman"/>
                <w:sz w:val="26"/>
                <w:szCs w:val="26"/>
                <w:lang w:eastAsia="ru-RU"/>
              </w:rPr>
              <w:t>0</w:t>
            </w:r>
          </w:p>
        </w:tc>
      </w:tr>
    </w:tbl>
    <w:p w:rsidR="00DD69FD" w:rsidRDefault="00DD69FD" w:rsidP="00C04B8B">
      <w:pPr>
        <w:pStyle w:val="4"/>
        <w:spacing w:before="0" w:after="0" w:line="285" w:lineRule="atLeast"/>
        <w:jc w:val="center"/>
        <w:textAlignment w:val="baseline"/>
        <w:rPr>
          <w:rFonts w:ascii="Times New Roman" w:hAnsi="Times New Roman"/>
          <w:bCs w:val="0"/>
          <w:sz w:val="26"/>
          <w:szCs w:val="24"/>
        </w:rPr>
      </w:pPr>
    </w:p>
    <w:p w:rsidR="00C04B8B" w:rsidRDefault="00C04B8B" w:rsidP="00C04B8B">
      <w:pPr>
        <w:pStyle w:val="4"/>
        <w:spacing w:before="0" w:after="0" w:line="285" w:lineRule="atLeast"/>
        <w:jc w:val="center"/>
        <w:textAlignment w:val="baseline"/>
        <w:rPr>
          <w:rFonts w:ascii="Times New Roman" w:hAnsi="Times New Roman"/>
          <w:bCs w:val="0"/>
          <w:sz w:val="26"/>
          <w:szCs w:val="24"/>
        </w:rPr>
      </w:pPr>
      <w:r>
        <w:rPr>
          <w:rFonts w:ascii="Times New Roman" w:hAnsi="Times New Roman"/>
          <w:bCs w:val="0"/>
          <w:sz w:val="26"/>
          <w:szCs w:val="24"/>
        </w:rPr>
        <w:t>Анализ показателей</w:t>
      </w:r>
      <w:r>
        <w:rPr>
          <w:rFonts w:ascii="Times New Roman" w:hAnsi="Times New Roman"/>
          <w:bCs w:val="0"/>
          <w:sz w:val="26"/>
          <w:szCs w:val="24"/>
        </w:rPr>
        <w:br/>
        <w:t>деятельности дошкольных групп МБОУ «СОШ № 2» села Буссевка</w:t>
      </w:r>
    </w:p>
    <w:p w:rsidR="00C04B8B" w:rsidRDefault="00C04B8B" w:rsidP="00C04B8B">
      <w:pPr>
        <w:pStyle w:val="4"/>
        <w:spacing w:before="0" w:after="0" w:line="285" w:lineRule="atLeast"/>
        <w:jc w:val="center"/>
        <w:textAlignment w:val="baseline"/>
        <w:rPr>
          <w:rFonts w:ascii="Times New Roman" w:hAnsi="Times New Roman"/>
          <w:bCs w:val="0"/>
          <w:sz w:val="26"/>
          <w:szCs w:val="24"/>
        </w:rPr>
      </w:pPr>
      <w:r>
        <w:rPr>
          <w:rFonts w:ascii="Times New Roman" w:hAnsi="Times New Roman"/>
          <w:bCs w:val="0"/>
          <w:sz w:val="26"/>
          <w:szCs w:val="24"/>
        </w:rPr>
        <w:t>по результатам самообследования</w:t>
      </w:r>
    </w:p>
    <w:p w:rsidR="00C04B8B" w:rsidRDefault="00C04B8B" w:rsidP="00C04B8B"/>
    <w:tbl>
      <w:tblPr>
        <w:tblW w:w="11199" w:type="dxa"/>
        <w:tblInd w:w="-157" w:type="dxa"/>
        <w:shd w:val="clear" w:color="auto" w:fill="FFFFFF"/>
        <w:tblLayout w:type="fixed"/>
        <w:tblCellMar>
          <w:left w:w="0" w:type="dxa"/>
          <w:right w:w="0" w:type="dxa"/>
        </w:tblCellMar>
        <w:tblLook w:val="04A0"/>
      </w:tblPr>
      <w:tblGrid>
        <w:gridCol w:w="1115"/>
        <w:gridCol w:w="5054"/>
        <w:gridCol w:w="1486"/>
        <w:gridCol w:w="1418"/>
        <w:gridCol w:w="1417"/>
        <w:gridCol w:w="709"/>
      </w:tblGrid>
      <w:tr w:rsidR="00C04B8B" w:rsidTr="00C04B8B">
        <w:trPr>
          <w:trHeight w:val="207"/>
        </w:trPr>
        <w:tc>
          <w:tcPr>
            <w:tcW w:w="1115" w:type="dxa"/>
            <w:vMerge w:val="restart"/>
            <w:tcBorders>
              <w:top w:val="single" w:sz="6" w:space="0" w:color="888888"/>
              <w:left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jc w:val="both"/>
              <w:textAlignment w:val="baseline"/>
              <w:rPr>
                <w:color w:val="000000"/>
                <w:sz w:val="26"/>
                <w:lang w:eastAsia="en-US"/>
              </w:rPr>
            </w:pPr>
            <w:r>
              <w:rPr>
                <w:color w:val="000000"/>
                <w:sz w:val="26"/>
                <w:lang w:eastAsia="en-US"/>
              </w:rPr>
              <w:t>N п/п</w:t>
            </w:r>
          </w:p>
        </w:tc>
        <w:tc>
          <w:tcPr>
            <w:tcW w:w="5054" w:type="dxa"/>
            <w:vMerge w:val="restart"/>
            <w:tcBorders>
              <w:top w:val="single" w:sz="6" w:space="0" w:color="888888"/>
              <w:left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Показатели</w:t>
            </w:r>
          </w:p>
        </w:tc>
        <w:tc>
          <w:tcPr>
            <w:tcW w:w="5030" w:type="dxa"/>
            <w:gridSpan w:val="4"/>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center"/>
              <w:textAlignment w:val="baseline"/>
              <w:rPr>
                <w:color w:val="000000"/>
                <w:sz w:val="26"/>
                <w:lang w:eastAsia="en-US"/>
              </w:rPr>
            </w:pPr>
            <w:r>
              <w:rPr>
                <w:color w:val="000000"/>
                <w:sz w:val="26"/>
                <w:lang w:eastAsia="en-US"/>
              </w:rPr>
              <w:t>показатели</w:t>
            </w:r>
          </w:p>
        </w:tc>
      </w:tr>
      <w:tr w:rsidR="00C04B8B" w:rsidTr="00C04B8B">
        <w:trPr>
          <w:trHeight w:val="206"/>
        </w:trPr>
        <w:tc>
          <w:tcPr>
            <w:tcW w:w="1115" w:type="dxa"/>
            <w:vMerge/>
            <w:tcBorders>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both"/>
              <w:textAlignment w:val="baseline"/>
              <w:rPr>
                <w:color w:val="000000"/>
                <w:sz w:val="26"/>
                <w:lang w:eastAsia="en-US"/>
              </w:rPr>
            </w:pPr>
          </w:p>
        </w:tc>
        <w:tc>
          <w:tcPr>
            <w:tcW w:w="5054" w:type="dxa"/>
            <w:vMerge/>
            <w:tcBorders>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2021</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2022</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2023</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Образовательная деятельность</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Общая численность воспитанников, осваивающих образовательную программу дошкольного образования, в том числе: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left="-58" w:firstLine="58"/>
              <w:jc w:val="center"/>
              <w:textAlignment w:val="baseline"/>
              <w:rPr>
                <w:color w:val="000000"/>
                <w:sz w:val="26"/>
                <w:lang w:eastAsia="en-US"/>
              </w:rPr>
            </w:pPr>
            <w:r>
              <w:rPr>
                <w:color w:val="000000"/>
                <w:sz w:val="26"/>
                <w:lang w:eastAsia="en-US"/>
              </w:rPr>
              <w:t>37 человек</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left="-58" w:firstLine="58"/>
              <w:jc w:val="center"/>
              <w:textAlignment w:val="baseline"/>
              <w:rPr>
                <w:color w:val="000000"/>
                <w:sz w:val="26"/>
                <w:lang w:eastAsia="en-US"/>
              </w:rPr>
            </w:pPr>
            <w:r>
              <w:rPr>
                <w:color w:val="000000"/>
                <w:sz w:val="26"/>
                <w:lang w:eastAsia="en-US"/>
              </w:rPr>
              <w:t>30 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left="-58" w:firstLine="58"/>
              <w:jc w:val="center"/>
              <w:textAlignment w:val="baseline"/>
              <w:rPr>
                <w:color w:val="000000"/>
                <w:sz w:val="26"/>
                <w:lang w:eastAsia="en-US"/>
              </w:rPr>
            </w:pPr>
            <w:r>
              <w:rPr>
                <w:color w:val="000000"/>
                <w:sz w:val="26"/>
                <w:lang w:eastAsia="en-US"/>
              </w:rPr>
              <w:t>28 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left="-58" w:firstLine="58"/>
              <w:textAlignment w:val="baseline"/>
              <w:rPr>
                <w:color w:val="000000"/>
                <w:sz w:val="26"/>
                <w:lang w:eastAsia="en-US"/>
              </w:rPr>
            </w:pPr>
            <w:r>
              <w:rPr>
                <w:color w:val="000000"/>
                <w:sz w:val="26"/>
                <w:lang w:eastAsia="en-US"/>
              </w:rPr>
              <w:t xml:space="preserve">  - 2</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В режиме полного дня (8 - 12 часов)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37 человек</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30 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28 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В режиме кратковременного пребывания (3 - 5 часов)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 человек</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 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 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1.1.3</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В семейной дошкольной группе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 человек</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 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 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1.1.4</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В форме семейного образования с психолого-педагогическим сопровождением на базе дошкольной образовательной организации</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firstLine="142"/>
              <w:jc w:val="center"/>
              <w:textAlignment w:val="baseline"/>
              <w:rPr>
                <w:color w:val="000000"/>
                <w:sz w:val="26"/>
                <w:lang w:eastAsia="en-US"/>
              </w:rPr>
            </w:pPr>
            <w:r>
              <w:rPr>
                <w:color w:val="000000"/>
                <w:sz w:val="26"/>
                <w:lang w:eastAsia="en-US"/>
              </w:rPr>
              <w:t>0 человек</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142"/>
              <w:jc w:val="center"/>
              <w:textAlignment w:val="baseline"/>
              <w:rPr>
                <w:color w:val="000000"/>
                <w:sz w:val="26"/>
                <w:lang w:eastAsia="en-US"/>
              </w:rPr>
            </w:pPr>
            <w:r>
              <w:rPr>
                <w:color w:val="000000"/>
                <w:sz w:val="26"/>
                <w:lang w:eastAsia="en-US"/>
              </w:rPr>
              <w:t>0 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142"/>
              <w:jc w:val="center"/>
              <w:textAlignment w:val="baseline"/>
              <w:rPr>
                <w:color w:val="000000"/>
                <w:sz w:val="26"/>
                <w:lang w:eastAsia="en-US"/>
              </w:rPr>
            </w:pPr>
            <w:r>
              <w:rPr>
                <w:color w:val="000000"/>
                <w:sz w:val="26"/>
                <w:lang w:eastAsia="en-US"/>
              </w:rPr>
              <w:t>0 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Общая численность воспитанников в возрасте до 3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3 </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 человека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5 </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1.3</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Общая численность воспитанников в возрасте от 3 до 8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34  человека</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27</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23</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-4</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lastRenderedPageBreak/>
              <w:t>1.4</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воспитанников в общей численности воспитанников, получающих услуги присмотра и ухода: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jc w:val="center"/>
              <w:rPr>
                <w:rFonts w:ascii="Times New Roman" w:eastAsia="Times New Roman" w:hAnsi="Times New Roman" w:cs="Times New Roman"/>
                <w:color w:val="000000"/>
                <w:sz w:val="26"/>
                <w:szCs w:val="24"/>
              </w:rPr>
            </w:pPr>
            <w:r w:rsidRPr="000D124C">
              <w:rPr>
                <w:rFonts w:ascii="Times New Roman" w:eastAsia="Times New Roman" w:hAnsi="Times New Roman" w:cs="Times New Roman"/>
                <w:color w:val="000000"/>
                <w:sz w:val="26"/>
                <w:szCs w:val="24"/>
              </w:rPr>
              <w:t>3</w:t>
            </w:r>
            <w:r>
              <w:rPr>
                <w:rFonts w:ascii="Times New Roman" w:eastAsia="Times New Roman" w:hAnsi="Times New Roman" w:cs="Times New Roman"/>
                <w:color w:val="000000"/>
                <w:sz w:val="26"/>
                <w:szCs w:val="24"/>
              </w:rPr>
              <w:t>7  человек /100%</w:t>
            </w:r>
          </w:p>
          <w:p w:rsidR="00C04B8B" w:rsidRPr="000D124C" w:rsidRDefault="00C04B8B" w:rsidP="00C04B8B">
            <w:pPr>
              <w:jc w:val="center"/>
              <w:rPr>
                <w:rFonts w:ascii="Times New Roman" w:eastAsia="Times New Roman" w:hAnsi="Times New Roman" w:cs="Times New Roman"/>
                <w:color w:val="000000"/>
                <w:sz w:val="26"/>
                <w:szCs w:val="24"/>
              </w:rPr>
            </w:pP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rPr>
                <w:rFonts w:ascii="Times New Roman" w:eastAsia="Times New Roman" w:hAnsi="Times New Roman" w:cs="Times New Roman"/>
                <w:color w:val="000000"/>
                <w:sz w:val="26"/>
                <w:szCs w:val="24"/>
              </w:rPr>
            </w:pPr>
            <w:r w:rsidRPr="000D124C">
              <w:rPr>
                <w:rFonts w:ascii="Times New Roman" w:eastAsia="Times New Roman" w:hAnsi="Times New Roman" w:cs="Times New Roman"/>
                <w:color w:val="000000"/>
                <w:sz w:val="26"/>
                <w:szCs w:val="24"/>
              </w:rPr>
              <w:t>3</w:t>
            </w:r>
            <w:r>
              <w:rPr>
                <w:rFonts w:ascii="Times New Roman" w:eastAsia="Times New Roman" w:hAnsi="Times New Roman" w:cs="Times New Roman"/>
                <w:color w:val="000000"/>
                <w:sz w:val="26"/>
                <w:szCs w:val="24"/>
              </w:rPr>
              <w:t xml:space="preserve">0  </w:t>
            </w:r>
          </w:p>
          <w:p w:rsidR="00C04B8B" w:rsidRPr="000D124C" w:rsidRDefault="00C04B8B" w:rsidP="00C04B8B">
            <w:pPr>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человек /100%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28</w:t>
            </w:r>
          </w:p>
          <w:p w:rsidR="00C04B8B" w:rsidRPr="000D124C" w:rsidRDefault="00C04B8B" w:rsidP="00C04B8B">
            <w:pPr>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человек /100%</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pPr>
            <w:r>
              <w:rPr>
                <w:color w:val="000000"/>
                <w:sz w:val="26"/>
              </w:rPr>
              <w:t>-2</w:t>
            </w:r>
          </w:p>
        </w:tc>
      </w:tr>
      <w:tr w:rsidR="00C04B8B" w:rsidTr="00C04B8B">
        <w:trPr>
          <w:trHeight w:val="1084"/>
        </w:trPr>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1.4.1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В режиме полного дня (8 - 12 часов)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jc w:val="center"/>
              <w:rPr>
                <w:rFonts w:ascii="Times New Roman" w:eastAsia="Times New Roman" w:hAnsi="Times New Roman" w:cs="Times New Roman"/>
                <w:color w:val="000000"/>
                <w:sz w:val="26"/>
                <w:szCs w:val="24"/>
              </w:rPr>
            </w:pPr>
            <w:r w:rsidRPr="000D124C">
              <w:rPr>
                <w:rFonts w:ascii="Times New Roman" w:eastAsia="Times New Roman" w:hAnsi="Times New Roman" w:cs="Times New Roman"/>
                <w:color w:val="000000"/>
                <w:sz w:val="26"/>
                <w:szCs w:val="24"/>
              </w:rPr>
              <w:t>3</w:t>
            </w:r>
            <w:r>
              <w:rPr>
                <w:rFonts w:ascii="Times New Roman" w:eastAsia="Times New Roman" w:hAnsi="Times New Roman" w:cs="Times New Roman"/>
                <w:color w:val="000000"/>
                <w:sz w:val="26"/>
                <w:szCs w:val="24"/>
              </w:rPr>
              <w:t>7  человек /100%</w:t>
            </w:r>
          </w:p>
          <w:p w:rsidR="00C04B8B" w:rsidRPr="000D124C" w:rsidRDefault="00C04B8B" w:rsidP="00C04B8B">
            <w:pPr>
              <w:jc w:val="center"/>
              <w:rPr>
                <w:rFonts w:ascii="Times New Roman" w:eastAsia="Times New Roman" w:hAnsi="Times New Roman" w:cs="Times New Roman"/>
                <w:color w:val="000000"/>
                <w:sz w:val="26"/>
                <w:szCs w:val="24"/>
              </w:rPr>
            </w:pP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rPr>
                <w:rFonts w:ascii="Times New Roman" w:eastAsia="Times New Roman" w:hAnsi="Times New Roman" w:cs="Times New Roman"/>
                <w:color w:val="000000"/>
                <w:sz w:val="26"/>
                <w:szCs w:val="24"/>
              </w:rPr>
            </w:pPr>
            <w:r w:rsidRPr="000D124C">
              <w:rPr>
                <w:rFonts w:ascii="Times New Roman" w:eastAsia="Times New Roman" w:hAnsi="Times New Roman" w:cs="Times New Roman"/>
                <w:color w:val="000000"/>
                <w:sz w:val="26"/>
                <w:szCs w:val="24"/>
              </w:rPr>
              <w:t>3</w:t>
            </w:r>
            <w:r>
              <w:rPr>
                <w:rFonts w:ascii="Times New Roman" w:eastAsia="Times New Roman" w:hAnsi="Times New Roman" w:cs="Times New Roman"/>
                <w:color w:val="000000"/>
                <w:sz w:val="26"/>
                <w:szCs w:val="24"/>
              </w:rPr>
              <w:t>0</w:t>
            </w:r>
          </w:p>
          <w:p w:rsidR="00C04B8B" w:rsidRDefault="00C04B8B" w:rsidP="00C04B8B">
            <w:pPr>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 xml:space="preserve">  человек /100%</w:t>
            </w:r>
          </w:p>
          <w:p w:rsidR="00C04B8B" w:rsidRPr="000D124C" w:rsidRDefault="00C04B8B" w:rsidP="00C04B8B">
            <w:pPr>
              <w:jc w:val="center"/>
              <w:rPr>
                <w:rFonts w:ascii="Times New Roman" w:eastAsia="Times New Roman" w:hAnsi="Times New Roman" w:cs="Times New Roman"/>
                <w:color w:val="000000"/>
                <w:sz w:val="26"/>
                <w:szCs w:val="24"/>
              </w:rPr>
            </w:pP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28</w:t>
            </w:r>
          </w:p>
          <w:p w:rsidR="00C04B8B" w:rsidRDefault="00C04B8B" w:rsidP="00C04B8B">
            <w:pPr>
              <w:jc w:val="center"/>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 xml:space="preserve">  человек /100%</w:t>
            </w:r>
          </w:p>
          <w:p w:rsidR="00C04B8B" w:rsidRPr="000D124C" w:rsidRDefault="00C04B8B" w:rsidP="00C04B8B">
            <w:pPr>
              <w:jc w:val="center"/>
              <w:rPr>
                <w:rFonts w:ascii="Times New Roman" w:eastAsia="Times New Roman" w:hAnsi="Times New Roman" w:cs="Times New Roman"/>
                <w:color w:val="000000"/>
                <w:sz w:val="26"/>
                <w:szCs w:val="24"/>
              </w:rPr>
            </w:pP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pPr>
            <w:r>
              <w:rPr>
                <w:color w:val="000000"/>
                <w:sz w:val="26"/>
              </w:rPr>
              <w:t>-2</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1.4.2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В режиме продленного дня (12 - 14 часов)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1.4.3</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В режиме круглосуточного пребывания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pPr>
            <w:r w:rsidRPr="00790A71">
              <w:rPr>
                <w:color w:val="000000"/>
                <w:sz w:val="26"/>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1.5</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pPr>
            <w:r w:rsidRPr="00790A71">
              <w:rPr>
                <w:color w:val="000000"/>
                <w:sz w:val="26"/>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1.5.1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По коррекции недостатков в физическом и (или) психическом развитии</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Pr="0043584F" w:rsidRDefault="00C04B8B" w:rsidP="00C04B8B">
            <w:pPr>
              <w:jc w:val="center"/>
              <w:rPr>
                <w:rFonts w:ascii="Times New Roman" w:hAnsi="Times New Roman" w:cs="Times New Roman"/>
              </w:rPr>
            </w:pPr>
            <w:r w:rsidRPr="0043584F">
              <w:rPr>
                <w:rFonts w:ascii="Times New Roman" w:hAnsi="Times New Roman" w:cs="Times New Roman"/>
                <w:color w:val="000000"/>
                <w:sz w:val="26"/>
              </w:rPr>
              <w:t>0  человек/%</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Pr="0043584F" w:rsidRDefault="00C04B8B" w:rsidP="00C04B8B">
            <w:pPr>
              <w:jc w:val="center"/>
              <w:rPr>
                <w:rFonts w:ascii="Times New Roman" w:hAnsi="Times New Roman" w:cs="Times New Roman"/>
              </w:rPr>
            </w:pPr>
            <w:r w:rsidRPr="0043584F">
              <w:rPr>
                <w:rFonts w:ascii="Times New Roman" w:hAnsi="Times New Roman" w:cs="Times New Roman"/>
                <w:color w:val="000000"/>
                <w:sz w:val="26"/>
              </w:rPr>
              <w:t>0  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Pr="0043584F" w:rsidRDefault="00C04B8B" w:rsidP="00C04B8B">
            <w:pPr>
              <w:jc w:val="center"/>
              <w:rPr>
                <w:rFonts w:ascii="Times New Roman" w:hAnsi="Times New Roman" w:cs="Times New Roman"/>
              </w:rPr>
            </w:pPr>
            <w:r w:rsidRPr="0043584F">
              <w:rPr>
                <w:rFonts w:ascii="Times New Roman" w:hAnsi="Times New Roman" w:cs="Times New Roman"/>
                <w:color w:val="000000"/>
                <w:sz w:val="26"/>
              </w:rPr>
              <w:t>0  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pPr>
            <w:r w:rsidRPr="00790A71">
              <w:rPr>
                <w:color w:val="000000"/>
                <w:sz w:val="26"/>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1.5.2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По освоению образовательной программы дошкольного образования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  человек/%</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  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  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pPr>
            <w:r w:rsidRPr="00790A71">
              <w:rPr>
                <w:color w:val="000000"/>
                <w:sz w:val="26"/>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1.5.3</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По присмотру и уходу</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0" w:beforeAutospacing="0" w:after="79" w:afterAutospacing="0" w:line="276" w:lineRule="auto"/>
              <w:jc w:val="center"/>
              <w:textAlignment w:val="baseline"/>
              <w:rPr>
                <w:color w:val="000000"/>
                <w:sz w:val="26"/>
                <w:lang w:eastAsia="en-US"/>
              </w:rPr>
            </w:pPr>
            <w:r w:rsidRPr="001818DA">
              <w:rPr>
                <w:color w:val="000000"/>
                <w:sz w:val="26"/>
                <w:lang w:eastAsia="en-US"/>
              </w:rPr>
              <w:t>0  человек/%</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0" w:beforeAutospacing="0" w:after="79" w:afterAutospacing="0" w:line="276" w:lineRule="auto"/>
              <w:jc w:val="center"/>
              <w:textAlignment w:val="baseline"/>
              <w:rPr>
                <w:color w:val="000000"/>
                <w:sz w:val="26"/>
                <w:lang w:eastAsia="en-US"/>
              </w:rPr>
            </w:pPr>
            <w:r w:rsidRPr="001818DA">
              <w:rPr>
                <w:color w:val="000000"/>
                <w:sz w:val="26"/>
                <w:lang w:eastAsia="en-US"/>
              </w:rPr>
              <w:t>0  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0" w:beforeAutospacing="0" w:after="79" w:afterAutospacing="0" w:line="276" w:lineRule="auto"/>
              <w:jc w:val="center"/>
              <w:textAlignment w:val="baseline"/>
              <w:rPr>
                <w:color w:val="000000"/>
                <w:sz w:val="26"/>
                <w:lang w:eastAsia="en-US"/>
              </w:rPr>
            </w:pPr>
            <w:r w:rsidRPr="001818DA">
              <w:rPr>
                <w:color w:val="000000"/>
                <w:sz w:val="26"/>
                <w:lang w:eastAsia="en-US"/>
              </w:rPr>
              <w:t>0  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jc w:val="center"/>
            </w:pPr>
            <w:r w:rsidRPr="00790A71">
              <w:rPr>
                <w:color w:val="000000"/>
                <w:sz w:val="26"/>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1.6</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Средний показатель пропущенных дней при посещении дошкольной образовательной организации по болезни на одного воспитанника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textAlignment w:val="baseline"/>
              <w:rPr>
                <w:color w:val="000000"/>
                <w:sz w:val="26"/>
                <w:lang w:eastAsia="en-US"/>
              </w:rPr>
            </w:pPr>
            <w:r>
              <w:rPr>
                <w:color w:val="000000"/>
                <w:sz w:val="26"/>
                <w:lang w:eastAsia="en-US"/>
              </w:rPr>
              <w:t xml:space="preserve">    102 дня</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textAlignment w:val="baseline"/>
              <w:rPr>
                <w:color w:val="000000"/>
                <w:sz w:val="26"/>
                <w:lang w:eastAsia="en-US"/>
              </w:rPr>
            </w:pPr>
            <w:r>
              <w:rPr>
                <w:color w:val="000000"/>
                <w:sz w:val="26"/>
                <w:lang w:eastAsia="en-US"/>
              </w:rPr>
              <w:t xml:space="preserve">    102 дня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textAlignment w:val="baseline"/>
              <w:rPr>
                <w:color w:val="000000"/>
                <w:sz w:val="26"/>
                <w:lang w:eastAsia="en-US"/>
              </w:rPr>
            </w:pPr>
            <w:r>
              <w:rPr>
                <w:color w:val="000000"/>
                <w:sz w:val="26"/>
                <w:lang w:eastAsia="en-US"/>
              </w:rPr>
              <w:t xml:space="preserve">    102 дня</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both"/>
              <w:textAlignment w:val="baseline"/>
              <w:rPr>
                <w:sz w:val="26"/>
                <w:lang w:eastAsia="en-US"/>
              </w:rPr>
            </w:pPr>
            <w:r>
              <w:rPr>
                <w:sz w:val="26"/>
                <w:lang w:eastAsia="en-US"/>
              </w:rPr>
              <w:t xml:space="preserve">  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1.7</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Общая численность педагогических работников, в том числе: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4    человека</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1.7.1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работников, имеющих высшее образование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 человека/ 50 %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 человека/ 67 %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 человека/ 67 %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lastRenderedPageBreak/>
              <w:t>1.7.2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Pr="00B9072B" w:rsidRDefault="00C04B8B" w:rsidP="00C04B8B">
            <w:pPr>
              <w:jc w:val="center"/>
              <w:rPr>
                <w:rFonts w:ascii="Times New Roman" w:hAnsi="Times New Roman" w:cs="Times New Roman"/>
              </w:rPr>
            </w:pPr>
            <w:r w:rsidRPr="00B9072B">
              <w:rPr>
                <w:rFonts w:ascii="Times New Roman" w:hAnsi="Times New Roman" w:cs="Times New Roman"/>
                <w:color w:val="000000"/>
                <w:sz w:val="26"/>
              </w:rPr>
              <w:t>2человека/ 50 %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Pr="00B9072B" w:rsidRDefault="00C04B8B" w:rsidP="00C04B8B">
            <w:pPr>
              <w:jc w:val="center"/>
              <w:rPr>
                <w:rFonts w:ascii="Times New Roman" w:hAnsi="Times New Roman" w:cs="Times New Roman"/>
              </w:rPr>
            </w:pPr>
            <w:r w:rsidRPr="00B9072B">
              <w:rPr>
                <w:rFonts w:ascii="Times New Roman" w:hAnsi="Times New Roman" w:cs="Times New Roman"/>
                <w:color w:val="000000"/>
                <w:sz w:val="26"/>
              </w:rPr>
              <w:t>2</w:t>
            </w:r>
            <w:r>
              <w:rPr>
                <w:rFonts w:ascii="Times New Roman" w:hAnsi="Times New Roman" w:cs="Times New Roman"/>
                <w:color w:val="000000"/>
                <w:sz w:val="26"/>
              </w:rPr>
              <w:t xml:space="preserve"> человека/ 67</w:t>
            </w:r>
            <w:r w:rsidRPr="00B9072B">
              <w:rPr>
                <w:rFonts w:ascii="Times New Roman" w:hAnsi="Times New Roman" w:cs="Times New Roman"/>
                <w:color w:val="000000"/>
                <w:sz w:val="26"/>
              </w:rPr>
              <w:t xml:space="preserve">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Pr="00B9072B" w:rsidRDefault="00C04B8B" w:rsidP="00C04B8B">
            <w:pPr>
              <w:jc w:val="center"/>
              <w:rPr>
                <w:rFonts w:ascii="Times New Roman" w:hAnsi="Times New Roman" w:cs="Times New Roman"/>
              </w:rPr>
            </w:pPr>
            <w:r w:rsidRPr="00B9072B">
              <w:rPr>
                <w:rFonts w:ascii="Times New Roman" w:hAnsi="Times New Roman" w:cs="Times New Roman"/>
                <w:color w:val="000000"/>
                <w:sz w:val="26"/>
              </w:rPr>
              <w:t>2</w:t>
            </w:r>
            <w:r>
              <w:rPr>
                <w:rFonts w:ascii="Times New Roman" w:hAnsi="Times New Roman" w:cs="Times New Roman"/>
                <w:color w:val="000000"/>
                <w:sz w:val="26"/>
              </w:rPr>
              <w:t xml:space="preserve"> человека/ 67</w:t>
            </w:r>
            <w:r w:rsidRPr="00B9072B">
              <w:rPr>
                <w:rFonts w:ascii="Times New Roman" w:hAnsi="Times New Roman" w:cs="Times New Roman"/>
                <w:color w:val="000000"/>
                <w:sz w:val="26"/>
              </w:rPr>
              <w:t xml:space="preserve">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1.7.3</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работников, имеющих среднее профессиональное образование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Pr="00B9072B" w:rsidRDefault="00C04B8B" w:rsidP="00C04B8B">
            <w:pPr>
              <w:jc w:val="center"/>
              <w:rPr>
                <w:rFonts w:ascii="Times New Roman" w:hAnsi="Times New Roman" w:cs="Times New Roman"/>
              </w:rPr>
            </w:pPr>
            <w:r w:rsidRPr="00B9072B">
              <w:rPr>
                <w:rFonts w:ascii="Times New Roman" w:hAnsi="Times New Roman" w:cs="Times New Roman"/>
                <w:color w:val="000000"/>
                <w:sz w:val="26"/>
              </w:rPr>
              <w:t>2человека/ 50 %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Pr="00B9072B" w:rsidRDefault="00C04B8B" w:rsidP="00C04B8B">
            <w:pPr>
              <w:jc w:val="center"/>
              <w:rPr>
                <w:rFonts w:ascii="Times New Roman" w:hAnsi="Times New Roman" w:cs="Times New Roman"/>
              </w:rPr>
            </w:pPr>
            <w:r>
              <w:rPr>
                <w:rFonts w:ascii="Times New Roman" w:hAnsi="Times New Roman" w:cs="Times New Roman"/>
                <w:color w:val="000000"/>
                <w:sz w:val="26"/>
              </w:rPr>
              <w:t>1 человека/ 33</w:t>
            </w:r>
            <w:r w:rsidRPr="00B9072B">
              <w:rPr>
                <w:rFonts w:ascii="Times New Roman" w:hAnsi="Times New Roman" w:cs="Times New Roman"/>
                <w:color w:val="000000"/>
                <w:sz w:val="26"/>
              </w:rPr>
              <w:t xml:space="preserve">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Pr="00B9072B" w:rsidRDefault="00C04B8B" w:rsidP="00C04B8B">
            <w:pPr>
              <w:jc w:val="center"/>
              <w:rPr>
                <w:rFonts w:ascii="Times New Roman" w:hAnsi="Times New Roman" w:cs="Times New Roman"/>
              </w:rPr>
            </w:pPr>
            <w:r>
              <w:rPr>
                <w:rFonts w:ascii="Times New Roman" w:hAnsi="Times New Roman" w:cs="Times New Roman"/>
                <w:color w:val="000000"/>
                <w:sz w:val="26"/>
              </w:rPr>
              <w:t>1 человека/ 33</w:t>
            </w:r>
            <w:r w:rsidRPr="00B9072B">
              <w:rPr>
                <w:rFonts w:ascii="Times New Roman" w:hAnsi="Times New Roman" w:cs="Times New Roman"/>
                <w:color w:val="000000"/>
                <w:sz w:val="26"/>
              </w:rPr>
              <w:t xml:space="preserve">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1.7.4</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Pr="00B9072B" w:rsidRDefault="00C04B8B" w:rsidP="00C04B8B">
            <w:pPr>
              <w:jc w:val="center"/>
              <w:rPr>
                <w:rFonts w:ascii="Times New Roman" w:hAnsi="Times New Roman" w:cs="Times New Roman"/>
              </w:rPr>
            </w:pPr>
            <w:r w:rsidRPr="00B9072B">
              <w:rPr>
                <w:rFonts w:ascii="Times New Roman" w:hAnsi="Times New Roman" w:cs="Times New Roman"/>
                <w:color w:val="000000"/>
                <w:sz w:val="26"/>
              </w:rPr>
              <w:t>2человека/ 50 %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Pr="00B9072B" w:rsidRDefault="00C04B8B" w:rsidP="00C04B8B">
            <w:pPr>
              <w:jc w:val="center"/>
              <w:rPr>
                <w:rFonts w:ascii="Times New Roman" w:hAnsi="Times New Roman" w:cs="Times New Roman"/>
              </w:rPr>
            </w:pPr>
            <w:r>
              <w:rPr>
                <w:rFonts w:ascii="Times New Roman" w:hAnsi="Times New Roman" w:cs="Times New Roman"/>
                <w:color w:val="000000"/>
                <w:sz w:val="26"/>
              </w:rPr>
              <w:t>1 человек/ 33</w:t>
            </w:r>
            <w:r w:rsidRPr="00B9072B">
              <w:rPr>
                <w:rFonts w:ascii="Times New Roman" w:hAnsi="Times New Roman" w:cs="Times New Roman"/>
                <w:color w:val="000000"/>
                <w:sz w:val="26"/>
              </w:rPr>
              <w:t xml:space="preserve">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Pr="00B9072B" w:rsidRDefault="00C04B8B" w:rsidP="00C04B8B">
            <w:pPr>
              <w:jc w:val="center"/>
              <w:rPr>
                <w:rFonts w:ascii="Times New Roman" w:hAnsi="Times New Roman" w:cs="Times New Roman"/>
              </w:rPr>
            </w:pPr>
            <w:r>
              <w:rPr>
                <w:rFonts w:ascii="Times New Roman" w:hAnsi="Times New Roman" w:cs="Times New Roman"/>
                <w:color w:val="000000"/>
                <w:sz w:val="26"/>
              </w:rPr>
              <w:t>1 человек/ 33</w:t>
            </w:r>
            <w:r w:rsidRPr="00B9072B">
              <w:rPr>
                <w:rFonts w:ascii="Times New Roman" w:hAnsi="Times New Roman" w:cs="Times New Roman"/>
                <w:color w:val="000000"/>
                <w:sz w:val="26"/>
              </w:rPr>
              <w:t xml:space="preserve">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1.8</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 75%</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 100%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 человека/ 67%</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-1</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1.8.1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Высшая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1 человек/ 25%</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1 человек/ 33%</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человек/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1.8.2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Первая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  человека/  50%</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  человека/  67%</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  человека/  67%</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1.9</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4 человека/ 100%</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 100%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 100%</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1.9.1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До 5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0    </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0    </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0    </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человек/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1.9.2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Свыше 30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3человека/ 75 %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2человека/ 67 %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2человека/ 67 %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1.10</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0   </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 человек/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0   </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 человек/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0   </w:t>
            </w: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 xml:space="preserve"> человек/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lastRenderedPageBreak/>
              <w:t>1.11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 75 %</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 человека/   67 %</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2 человека/   67 %</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firstLine="316"/>
              <w:jc w:val="center"/>
              <w:textAlignment w:val="baseline"/>
              <w:rPr>
                <w:color w:val="000000"/>
                <w:sz w:val="26"/>
                <w:lang w:eastAsia="en-US"/>
              </w:rPr>
            </w:pP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4 человека</w:t>
            </w:r>
          </w:p>
          <w:p w:rsidR="00C04B8B" w:rsidRPr="00FB3008"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/100%</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center"/>
              <w:textAlignment w:val="baseline"/>
              <w:rPr>
                <w:color w:val="000000"/>
                <w:sz w:val="26"/>
                <w:lang w:eastAsia="en-US"/>
              </w:rPr>
            </w:pP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w:t>
            </w:r>
          </w:p>
          <w:p w:rsidR="00C04B8B" w:rsidRPr="00FB3008"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/100%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center"/>
              <w:textAlignment w:val="baseline"/>
              <w:rPr>
                <w:color w:val="000000"/>
                <w:sz w:val="26"/>
                <w:lang w:eastAsia="en-US"/>
              </w:rPr>
            </w:pP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w:t>
            </w:r>
          </w:p>
          <w:p w:rsidR="00C04B8B" w:rsidRPr="00FB3008"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/100%</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p w:rsidR="00C04B8B" w:rsidRPr="00D4301F" w:rsidRDefault="00C04B8B" w:rsidP="00C04B8B">
            <w:pPr>
              <w:pStyle w:val="normacttext"/>
              <w:spacing w:before="79" w:beforeAutospacing="0" w:after="79" w:afterAutospacing="0" w:line="276" w:lineRule="auto"/>
              <w:ind w:firstLine="316"/>
              <w:jc w:val="both"/>
              <w:textAlignment w:val="baseline"/>
              <w:rPr>
                <w:color w:val="000000"/>
                <w:sz w:val="26"/>
                <w:highlight w:val="yellow"/>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1.13</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firstLine="316"/>
              <w:jc w:val="center"/>
              <w:textAlignment w:val="baseline"/>
              <w:rPr>
                <w:color w:val="000000"/>
                <w:sz w:val="26"/>
                <w:lang w:eastAsia="en-US"/>
              </w:rPr>
            </w:pP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4 человека</w:t>
            </w:r>
          </w:p>
          <w:p w:rsidR="00C04B8B" w:rsidRPr="00FB3008"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/100%</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center"/>
              <w:textAlignment w:val="baseline"/>
              <w:rPr>
                <w:color w:val="000000"/>
                <w:sz w:val="26"/>
                <w:lang w:eastAsia="en-US"/>
              </w:rPr>
            </w:pP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w:t>
            </w:r>
          </w:p>
          <w:p w:rsidR="00C04B8B" w:rsidRPr="00FB3008"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/100%</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center"/>
              <w:textAlignment w:val="baseline"/>
              <w:rPr>
                <w:color w:val="000000"/>
                <w:sz w:val="26"/>
                <w:lang w:eastAsia="en-US"/>
              </w:rPr>
            </w:pPr>
          </w:p>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w:t>
            </w:r>
          </w:p>
          <w:p w:rsidR="00C04B8B" w:rsidRPr="00FB3008"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/100%</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Pr="00D4301F" w:rsidRDefault="00C04B8B" w:rsidP="00C04B8B">
            <w:pPr>
              <w:pStyle w:val="normacttext"/>
              <w:spacing w:before="79" w:beforeAutospacing="0" w:after="79" w:afterAutospacing="0" w:line="276" w:lineRule="auto"/>
              <w:ind w:firstLine="316"/>
              <w:jc w:val="both"/>
              <w:textAlignment w:val="baseline"/>
              <w:rPr>
                <w:color w:val="000000"/>
                <w:sz w:val="26"/>
                <w:highlight w:val="yellow"/>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1.14</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Соотношение "педагогический работник/воспитанник" в дошкольной образовательной организации</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4 человека/ 37 человек</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 30 человек</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3 человека/ 28 человек</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both"/>
              <w:textAlignment w:val="baseline"/>
              <w:rPr>
                <w:color w:val="000000"/>
                <w:sz w:val="26"/>
                <w:lang w:eastAsia="en-US"/>
              </w:rPr>
            </w:pPr>
            <w:r>
              <w:rPr>
                <w:color w:val="000000"/>
                <w:sz w:val="26"/>
                <w:lang w:eastAsia="en-US"/>
              </w:rPr>
              <w:t xml:space="preserve">  0/-2</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1.15</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Наличие в образовательной организации следующих педагогических работников: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jc w:val="both"/>
              <w:textAlignment w:val="baseline"/>
              <w:rPr>
                <w:color w:val="000000"/>
                <w:sz w:val="26"/>
                <w:lang w:eastAsia="en-US"/>
              </w:rPr>
            </w:pPr>
            <w:r>
              <w:rPr>
                <w:color w:val="000000"/>
                <w:sz w:val="26"/>
                <w:lang w:eastAsia="en-US"/>
              </w:rPr>
              <w:t>1.15.1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Музыкального руководителя</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jc w:val="both"/>
              <w:textAlignment w:val="baseline"/>
              <w:rPr>
                <w:color w:val="000000"/>
                <w:sz w:val="26"/>
                <w:lang w:eastAsia="en-US"/>
              </w:rPr>
            </w:pPr>
            <w:r>
              <w:rPr>
                <w:color w:val="000000"/>
                <w:sz w:val="26"/>
                <w:lang w:eastAsia="en-US"/>
              </w:rPr>
              <w:t>1.15.2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Инструктора по физической культуре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jc w:val="both"/>
              <w:textAlignment w:val="baseline"/>
              <w:rPr>
                <w:color w:val="000000"/>
                <w:sz w:val="26"/>
                <w:lang w:eastAsia="en-US"/>
              </w:rPr>
            </w:pPr>
            <w:r>
              <w:rPr>
                <w:color w:val="000000"/>
                <w:sz w:val="26"/>
                <w:lang w:eastAsia="en-US"/>
              </w:rPr>
              <w:t>1.15.3</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Учителя-логопеда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jc w:val="both"/>
              <w:textAlignment w:val="baseline"/>
              <w:rPr>
                <w:color w:val="000000"/>
                <w:sz w:val="26"/>
                <w:lang w:eastAsia="en-US"/>
              </w:rPr>
            </w:pPr>
            <w:r>
              <w:rPr>
                <w:color w:val="000000"/>
                <w:sz w:val="26"/>
                <w:lang w:eastAsia="en-US"/>
              </w:rPr>
              <w:t>1.15.4</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Логопеда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jc w:val="both"/>
              <w:textAlignment w:val="baseline"/>
              <w:rPr>
                <w:color w:val="000000"/>
                <w:sz w:val="26"/>
                <w:lang w:eastAsia="en-US"/>
              </w:rPr>
            </w:pPr>
            <w:r>
              <w:rPr>
                <w:color w:val="000000"/>
                <w:sz w:val="26"/>
                <w:lang w:eastAsia="en-US"/>
              </w:rPr>
              <w:t>1.15.5</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Учителя-дефектолога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jc w:val="both"/>
              <w:textAlignment w:val="baseline"/>
              <w:rPr>
                <w:color w:val="000000"/>
                <w:sz w:val="26"/>
                <w:lang w:eastAsia="en-US"/>
              </w:rPr>
            </w:pPr>
            <w:r>
              <w:rPr>
                <w:color w:val="000000"/>
                <w:sz w:val="26"/>
                <w:lang w:eastAsia="en-US"/>
              </w:rPr>
              <w:lastRenderedPageBreak/>
              <w:t>1.15.6</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Педагога-психолога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нет</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Инфраструктура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2.1</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Общая площадь помещений, в которых осуществляется образовательная деятельность, в расчете на одного воспитанника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5,6 кв. м</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6.9 кв. м</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6.9 кв. м</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both"/>
              <w:textAlignment w:val="baseline"/>
              <w:rPr>
                <w:sz w:val="26"/>
                <w:lang w:eastAsia="en-US"/>
              </w:rPr>
            </w:pPr>
            <w:r>
              <w:rPr>
                <w:sz w:val="26"/>
                <w:lang w:eastAsia="en-US"/>
              </w:rPr>
              <w:t xml:space="preserve">  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2.2</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Площадь помещений для организации дополнительных видов деятельности воспитанников</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47.4 кв. м</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47.4 кв. м</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47.4 кв. м</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0</w:t>
            </w: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2.3</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Наличие физкультурного зала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2.4</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Наличие музыкального зала</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r w:rsidR="00C04B8B" w:rsidTr="00C04B8B">
        <w:tc>
          <w:tcPr>
            <w:tcW w:w="1115"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2.5</w:t>
            </w:r>
          </w:p>
        </w:tc>
        <w:tc>
          <w:tcPr>
            <w:tcW w:w="5054"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hideMark/>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r>
              <w:rPr>
                <w:color w:val="000000"/>
                <w:sz w:val="26"/>
                <w:lang w:eastAsia="en-U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86" w:type="dxa"/>
            <w:tcBorders>
              <w:top w:val="single" w:sz="6" w:space="0" w:color="888888"/>
              <w:left w:val="single" w:sz="6" w:space="0" w:color="888888"/>
              <w:bottom w:val="single" w:sz="6" w:space="0" w:color="888888"/>
              <w:right w:val="single" w:sz="6" w:space="0" w:color="888888"/>
            </w:tcBorders>
            <w:shd w:val="clear" w:color="auto" w:fill="FFFFFF"/>
            <w:tcMar>
              <w:top w:w="47" w:type="dxa"/>
              <w:left w:w="127" w:type="dxa"/>
              <w:bottom w:w="47" w:type="dxa"/>
              <w:right w:w="127" w:type="dxa"/>
            </w:tcMar>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1418"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jc w:val="center"/>
              <w:textAlignment w:val="baseline"/>
              <w:rPr>
                <w:color w:val="000000"/>
                <w:sz w:val="26"/>
                <w:lang w:eastAsia="en-US"/>
              </w:rPr>
            </w:pPr>
            <w:r>
              <w:rPr>
                <w:color w:val="000000"/>
                <w:sz w:val="26"/>
                <w:lang w:eastAsia="en-US"/>
              </w:rPr>
              <w:t>да</w:t>
            </w:r>
          </w:p>
        </w:tc>
        <w:tc>
          <w:tcPr>
            <w:tcW w:w="709" w:type="dxa"/>
            <w:tcBorders>
              <w:top w:val="single" w:sz="6" w:space="0" w:color="888888"/>
              <w:left w:val="single" w:sz="6" w:space="0" w:color="888888"/>
              <w:bottom w:val="single" w:sz="6" w:space="0" w:color="888888"/>
              <w:right w:val="single" w:sz="6" w:space="0" w:color="888888"/>
            </w:tcBorders>
            <w:shd w:val="clear" w:color="auto" w:fill="FFFFFF"/>
          </w:tcPr>
          <w:p w:rsidR="00C04B8B" w:rsidRDefault="00C04B8B" w:rsidP="00C04B8B">
            <w:pPr>
              <w:pStyle w:val="normacttext"/>
              <w:spacing w:before="79" w:beforeAutospacing="0" w:after="79" w:afterAutospacing="0" w:line="276" w:lineRule="auto"/>
              <w:ind w:firstLine="316"/>
              <w:jc w:val="both"/>
              <w:textAlignment w:val="baseline"/>
              <w:rPr>
                <w:color w:val="000000"/>
                <w:sz w:val="26"/>
                <w:lang w:eastAsia="en-US"/>
              </w:rPr>
            </w:pPr>
          </w:p>
        </w:tc>
      </w:tr>
    </w:tbl>
    <w:p w:rsidR="00FA4546" w:rsidRPr="00FA4546" w:rsidRDefault="00FA4546" w:rsidP="00F8486A">
      <w:pPr>
        <w:keepNext/>
        <w:spacing w:after="0" w:line="285" w:lineRule="atLeast"/>
        <w:textAlignment w:val="baseline"/>
        <w:outlineLvl w:val="3"/>
        <w:rPr>
          <w:rFonts w:ascii="Times New Roman" w:eastAsia="Times New Roman" w:hAnsi="Times New Roman" w:cs="Times New Roman"/>
          <w:b/>
          <w:sz w:val="26"/>
          <w:szCs w:val="24"/>
          <w:lang w:eastAsia="ru-RU"/>
        </w:rPr>
      </w:pPr>
    </w:p>
    <w:p w:rsidR="00FA4546" w:rsidRPr="00FA4546" w:rsidRDefault="00FA4546" w:rsidP="00FA4546">
      <w:pPr>
        <w:shd w:val="clear" w:color="auto" w:fill="FFFFFF"/>
        <w:tabs>
          <w:tab w:val="left" w:pos="3600"/>
        </w:tabs>
        <w:suppressAutoHyphens/>
        <w:spacing w:after="0" w:line="240" w:lineRule="auto"/>
        <w:jc w:val="both"/>
        <w:rPr>
          <w:rFonts w:ascii="Times New Roman" w:eastAsia="Calibri" w:hAnsi="Times New Roman" w:cs="Times New Roman"/>
          <w:b/>
          <w:sz w:val="26"/>
          <w:szCs w:val="26"/>
          <w:lang w:eastAsia="zh-CN"/>
        </w:rPr>
      </w:pPr>
      <w:r w:rsidRPr="00FA4546">
        <w:rPr>
          <w:rFonts w:ascii="Times New Roman" w:eastAsia="Calibri" w:hAnsi="Times New Roman" w:cs="Times New Roman"/>
          <w:b/>
          <w:sz w:val="26"/>
          <w:szCs w:val="26"/>
          <w:lang w:eastAsia="zh-CN"/>
        </w:rPr>
        <w:t>Общие вы</w:t>
      </w:r>
      <w:r w:rsidR="00BC0F90">
        <w:rPr>
          <w:rFonts w:ascii="Times New Roman" w:eastAsia="Calibri" w:hAnsi="Times New Roman" w:cs="Times New Roman"/>
          <w:b/>
          <w:sz w:val="26"/>
          <w:szCs w:val="26"/>
          <w:lang w:eastAsia="zh-CN"/>
        </w:rPr>
        <w:t>воды по итогам самообследования</w:t>
      </w:r>
    </w:p>
    <w:p w:rsidR="00FA4546" w:rsidRPr="00FA4546" w:rsidRDefault="00FA4546" w:rsidP="00FA4546">
      <w:pPr>
        <w:numPr>
          <w:ilvl w:val="1"/>
          <w:numId w:val="11"/>
        </w:numPr>
        <w:shd w:val="clear" w:color="auto" w:fill="FFFFFF"/>
        <w:tabs>
          <w:tab w:val="num" w:pos="567"/>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sz w:val="26"/>
          <w:szCs w:val="26"/>
          <w:lang w:eastAsia="zh-CN"/>
        </w:rPr>
        <w:t xml:space="preserve">Деятельность МБОУ «СОШ № 2» с. Буссевка строится в соответствии с федеральным законом РФ «Об образовании в Российской Федерации», нормативно-правовой базой, программно-целевыми установками Министерства просвещения  Российской Федерации,  </w:t>
      </w:r>
      <w:r w:rsidR="00827BB1">
        <w:rPr>
          <w:rFonts w:ascii="Times New Roman" w:eastAsia="Calibri" w:hAnsi="Times New Roman" w:cs="Times New Roman"/>
          <w:sz w:val="26"/>
          <w:szCs w:val="26"/>
          <w:lang w:eastAsia="zh-CN"/>
        </w:rPr>
        <w:t xml:space="preserve">Министерства </w:t>
      </w:r>
      <w:r w:rsidRPr="00FA4546">
        <w:rPr>
          <w:rFonts w:ascii="Times New Roman" w:eastAsia="Calibri" w:hAnsi="Times New Roman" w:cs="Times New Roman"/>
          <w:sz w:val="26"/>
          <w:szCs w:val="26"/>
          <w:lang w:eastAsia="zh-CN"/>
        </w:rPr>
        <w:t xml:space="preserve"> образования и науки Приморского края.</w:t>
      </w:r>
    </w:p>
    <w:p w:rsidR="00FA4546" w:rsidRPr="00FA4546" w:rsidRDefault="00FA4546" w:rsidP="00FA4546">
      <w:pPr>
        <w:numPr>
          <w:ilvl w:val="1"/>
          <w:numId w:val="11"/>
        </w:numPr>
        <w:shd w:val="clear" w:color="auto" w:fill="FFFFFF"/>
        <w:tabs>
          <w:tab w:val="num" w:pos="567"/>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color w:val="000000"/>
          <w:sz w:val="26"/>
          <w:szCs w:val="26"/>
          <w:lang w:eastAsia="zh-CN"/>
        </w:rPr>
        <w:t xml:space="preserve">В управлении образовательной организацией сочетаются принципы единоначалия с демократичностью школьного уклада. Родители являются участниками органов соуправления ОУ. </w:t>
      </w:r>
    </w:p>
    <w:p w:rsidR="00FA4546" w:rsidRPr="00FA4546" w:rsidRDefault="00FA4546" w:rsidP="00FA4546">
      <w:pPr>
        <w:numPr>
          <w:ilvl w:val="1"/>
          <w:numId w:val="11"/>
        </w:numPr>
        <w:shd w:val="clear" w:color="auto" w:fill="FFFFFF"/>
        <w:tabs>
          <w:tab w:val="num" w:pos="567"/>
          <w:tab w:val="left" w:pos="3600"/>
        </w:tabs>
        <w:suppressAutoHyphens/>
        <w:spacing w:after="0" w:line="240" w:lineRule="auto"/>
        <w:ind w:left="567"/>
        <w:jc w:val="both"/>
        <w:rPr>
          <w:rFonts w:ascii="Times New Roman" w:eastAsia="Calibri" w:hAnsi="Times New Roman" w:cs="Times New Roman"/>
          <w:sz w:val="26"/>
          <w:szCs w:val="26"/>
          <w:lang w:eastAsia="zh-CN"/>
        </w:rPr>
      </w:pPr>
      <w:r w:rsidRPr="00FA4546">
        <w:rPr>
          <w:rFonts w:ascii="Times New Roman" w:eastAsia="Calibri" w:hAnsi="Times New Roman" w:cs="Times New Roman"/>
          <w:sz w:val="26"/>
          <w:szCs w:val="26"/>
          <w:lang w:eastAsia="zh-CN"/>
        </w:rPr>
        <w:t xml:space="preserve">ОУ функционирует стабильно. Педагогический коллектив на основе </w:t>
      </w:r>
      <w:r w:rsidRPr="00FA4546">
        <w:rPr>
          <w:rFonts w:ascii="Times New Roman" w:eastAsia="Calibri" w:hAnsi="Times New Roman" w:cs="Times New Roman"/>
          <w:color w:val="000000"/>
          <w:sz w:val="26"/>
          <w:szCs w:val="26"/>
          <w:lang w:eastAsia="zh-CN"/>
        </w:rPr>
        <w:t>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FA4546" w:rsidRPr="00FA4546" w:rsidRDefault="00FA4546" w:rsidP="00FA4546">
      <w:pPr>
        <w:numPr>
          <w:ilvl w:val="1"/>
          <w:numId w:val="11"/>
        </w:numPr>
        <w:shd w:val="clear" w:color="auto" w:fill="FFFFFF"/>
        <w:tabs>
          <w:tab w:val="num" w:pos="567"/>
          <w:tab w:val="left" w:pos="3600"/>
        </w:tabs>
        <w:suppressAutoHyphens/>
        <w:spacing w:after="0" w:line="240" w:lineRule="auto"/>
        <w:ind w:left="567"/>
        <w:jc w:val="both"/>
        <w:rPr>
          <w:rFonts w:ascii="Times New Roman" w:eastAsia="Calibri" w:hAnsi="Times New Roman" w:cs="Times New Roman"/>
          <w:sz w:val="26"/>
          <w:szCs w:val="26"/>
          <w:lang w:eastAsia="zh-CN"/>
        </w:rPr>
      </w:pPr>
      <w:r w:rsidRPr="00FA4546">
        <w:rPr>
          <w:rFonts w:ascii="Times New Roman" w:eastAsia="Calibri" w:hAnsi="Times New Roman" w:cs="Times New Roman"/>
          <w:color w:val="000000"/>
          <w:sz w:val="26"/>
          <w:szCs w:val="26"/>
          <w:lang w:eastAsia="zh-CN"/>
        </w:rPr>
        <w:t xml:space="preserve">Педагогический коллектив </w:t>
      </w:r>
      <w:r w:rsidRPr="00FA4546">
        <w:rPr>
          <w:rFonts w:ascii="Times New Roman" w:eastAsia="Calibri" w:hAnsi="Times New Roman" w:cs="Times New Roman"/>
          <w:sz w:val="26"/>
          <w:szCs w:val="26"/>
          <w:lang w:eastAsia="zh-CN"/>
        </w:rPr>
        <w:t>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r w:rsidRPr="00FA4546">
        <w:rPr>
          <w:rFonts w:ascii="Times New Roman" w:eastAsia="Times New Roman" w:hAnsi="Times New Roman" w:cs="Times New Roman"/>
          <w:sz w:val="26"/>
          <w:szCs w:val="26"/>
          <w:lang w:eastAsia="ru-RU"/>
        </w:rPr>
        <w:t xml:space="preserve"> Благоприятный  психологический климат в ОУ способствует созданию развивающей творческой среды для всех субъектов образовательного процесса.</w:t>
      </w:r>
    </w:p>
    <w:p w:rsidR="00FA4546" w:rsidRPr="00FA4546" w:rsidRDefault="00FA4546" w:rsidP="00FA4546">
      <w:pPr>
        <w:numPr>
          <w:ilvl w:val="1"/>
          <w:numId w:val="11"/>
        </w:numPr>
        <w:shd w:val="clear" w:color="auto" w:fill="FFFFFF"/>
        <w:tabs>
          <w:tab w:val="num" w:pos="567"/>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sz w:val="26"/>
          <w:szCs w:val="26"/>
          <w:lang w:eastAsia="zh-CN"/>
        </w:rPr>
        <w:t>МБОУ «СОШ № 2» с. Буссевка</w:t>
      </w:r>
      <w:r w:rsidR="004C73CD">
        <w:rPr>
          <w:rFonts w:ascii="Times New Roman" w:eastAsia="Calibri" w:hAnsi="Times New Roman" w:cs="Times New Roman"/>
          <w:sz w:val="26"/>
          <w:szCs w:val="26"/>
          <w:lang w:eastAsia="zh-CN"/>
        </w:rPr>
        <w:t xml:space="preserve"> </w:t>
      </w:r>
      <w:r w:rsidRPr="00FA4546">
        <w:rPr>
          <w:rFonts w:ascii="Times New Roman" w:eastAsia="Calibri" w:hAnsi="Times New Roman" w:cs="Times New Roman"/>
          <w:color w:val="000000"/>
          <w:sz w:val="26"/>
          <w:szCs w:val="26"/>
          <w:lang w:eastAsia="zh-CN"/>
        </w:rPr>
        <w:t>планомерно работает над сохранением здоровья воспитанников и обучающихся, не допуская отрицательной динамики их состояния здоровья.</w:t>
      </w:r>
    </w:p>
    <w:p w:rsidR="00FA4546" w:rsidRPr="00FA4546" w:rsidRDefault="00FA4546" w:rsidP="00FA4546">
      <w:pPr>
        <w:numPr>
          <w:ilvl w:val="1"/>
          <w:numId w:val="11"/>
        </w:numPr>
        <w:shd w:val="clear" w:color="auto" w:fill="FFFFFF"/>
        <w:tabs>
          <w:tab w:val="num" w:pos="567"/>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color w:val="000000"/>
          <w:sz w:val="26"/>
          <w:szCs w:val="26"/>
          <w:lang w:eastAsia="zh-CN"/>
        </w:rPr>
        <w:t>В дошкольных группах,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FA4546" w:rsidRPr="00FA4546" w:rsidRDefault="00FA4546" w:rsidP="00FA4546">
      <w:pPr>
        <w:numPr>
          <w:ilvl w:val="1"/>
          <w:numId w:val="11"/>
        </w:numPr>
        <w:shd w:val="clear" w:color="auto" w:fill="FFFFFF"/>
        <w:suppressAutoHyphens/>
        <w:spacing w:before="24" w:after="24" w:line="240" w:lineRule="auto"/>
        <w:ind w:left="567"/>
        <w:jc w:val="both"/>
        <w:rPr>
          <w:rFonts w:ascii="Times New Roman" w:eastAsia="Calibri" w:hAnsi="Times New Roman" w:cs="Times New Roman"/>
          <w:sz w:val="26"/>
          <w:szCs w:val="26"/>
          <w:lang w:eastAsia="zh-CN"/>
        </w:rPr>
      </w:pPr>
      <w:r w:rsidRPr="00FA4546">
        <w:rPr>
          <w:rFonts w:ascii="Times New Roman" w:eastAsia="Calibri" w:hAnsi="Times New Roman" w:cs="Times New Roman"/>
          <w:sz w:val="26"/>
          <w:szCs w:val="26"/>
          <w:lang w:eastAsia="zh-CN"/>
        </w:rPr>
        <w:t xml:space="preserve">Повышается профессиональный уровень педагогического коллектива школы через курсы повышения квалификации, семинары, мастер-классы, вебинары. </w:t>
      </w:r>
    </w:p>
    <w:p w:rsidR="00FA4546" w:rsidRPr="00FA4546" w:rsidRDefault="00FA4546" w:rsidP="00FA4546">
      <w:pPr>
        <w:numPr>
          <w:ilvl w:val="1"/>
          <w:numId w:val="11"/>
        </w:numPr>
        <w:shd w:val="clear" w:color="auto" w:fill="FFFFFF"/>
        <w:tabs>
          <w:tab w:val="num" w:pos="426"/>
        </w:tabs>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color w:val="000000"/>
          <w:sz w:val="26"/>
          <w:szCs w:val="26"/>
          <w:lang w:eastAsia="zh-CN"/>
        </w:rPr>
        <w:lastRenderedPageBreak/>
        <w:t>Воспитательная система, созданные традиции патриотической  работы способствуют обеспечению устойчивой связи и преемственности ценностей поколений.</w:t>
      </w:r>
    </w:p>
    <w:p w:rsidR="00FA4546" w:rsidRPr="00FA4546" w:rsidRDefault="00FA4546" w:rsidP="00FA4546">
      <w:pPr>
        <w:numPr>
          <w:ilvl w:val="1"/>
          <w:numId w:val="11"/>
        </w:numPr>
        <w:shd w:val="clear" w:color="auto" w:fill="FFFFFF"/>
        <w:suppressAutoHyphens/>
        <w:spacing w:before="24" w:after="24" w:line="240" w:lineRule="auto"/>
        <w:ind w:left="567"/>
        <w:jc w:val="both"/>
        <w:rPr>
          <w:rFonts w:ascii="Times New Roman" w:eastAsia="Calibri" w:hAnsi="Times New Roman" w:cs="Times New Roman"/>
          <w:color w:val="000000"/>
          <w:sz w:val="26"/>
          <w:szCs w:val="26"/>
          <w:lang w:eastAsia="zh-CN"/>
        </w:rPr>
      </w:pPr>
      <w:r w:rsidRPr="00FA4546">
        <w:rPr>
          <w:rFonts w:ascii="Times New Roman" w:eastAsia="Calibri" w:hAnsi="Times New Roman" w:cs="Times New Roman"/>
          <w:color w:val="000000"/>
          <w:sz w:val="26"/>
          <w:szCs w:val="26"/>
          <w:lang w:eastAsia="zh-CN"/>
        </w:rPr>
        <w:t>Повышается информационная открытость образовательного учреждения посредством публичного доклада, другой информации о работе ОУ, размещаем</w:t>
      </w:r>
      <w:r w:rsidR="00E24883">
        <w:rPr>
          <w:rFonts w:ascii="Times New Roman" w:eastAsia="Calibri" w:hAnsi="Times New Roman" w:cs="Times New Roman"/>
          <w:color w:val="000000"/>
          <w:sz w:val="26"/>
          <w:szCs w:val="26"/>
          <w:lang w:eastAsia="zh-CN"/>
        </w:rPr>
        <w:t>ой</w:t>
      </w:r>
      <w:r w:rsidR="00677204">
        <w:rPr>
          <w:rFonts w:ascii="Times New Roman" w:eastAsia="Calibri" w:hAnsi="Times New Roman" w:cs="Times New Roman"/>
          <w:color w:val="000000"/>
          <w:sz w:val="26"/>
          <w:szCs w:val="26"/>
          <w:lang w:eastAsia="zh-CN"/>
        </w:rPr>
        <w:t xml:space="preserve"> на школьном сайте, в </w:t>
      </w:r>
      <w:r w:rsidR="00677204">
        <w:rPr>
          <w:rFonts w:ascii="Times New Roman" w:eastAsia="Calibri" w:hAnsi="Times New Roman" w:cs="Times New Roman"/>
          <w:color w:val="000000"/>
          <w:sz w:val="26"/>
          <w:szCs w:val="26"/>
          <w:lang w:val="en-US" w:eastAsia="zh-CN"/>
        </w:rPr>
        <w:t>Telegram</w:t>
      </w:r>
      <w:r w:rsidR="00677204">
        <w:rPr>
          <w:rFonts w:ascii="Times New Roman" w:eastAsia="Calibri" w:hAnsi="Times New Roman" w:cs="Times New Roman"/>
          <w:color w:val="000000"/>
          <w:sz w:val="26"/>
          <w:szCs w:val="26"/>
          <w:lang w:eastAsia="zh-CN"/>
        </w:rPr>
        <w:t>.</w:t>
      </w:r>
    </w:p>
    <w:p w:rsidR="002035AA" w:rsidRPr="00677204" w:rsidRDefault="002035AA" w:rsidP="00677204">
      <w:pPr>
        <w:shd w:val="clear" w:color="auto" w:fill="FFFFFF"/>
        <w:suppressAutoHyphens/>
        <w:spacing w:before="24" w:after="24" w:line="240" w:lineRule="auto"/>
        <w:ind w:left="567"/>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Основные направления работы на 202</w:t>
      </w:r>
      <w:r w:rsidR="004C73CD">
        <w:rPr>
          <w:rFonts w:ascii="Times New Roman" w:eastAsia="Calibri" w:hAnsi="Times New Roman" w:cs="Times New Roman"/>
          <w:color w:val="000000"/>
          <w:sz w:val="26"/>
          <w:szCs w:val="26"/>
          <w:lang w:eastAsia="zh-CN"/>
        </w:rPr>
        <w:t>3</w:t>
      </w:r>
      <w:r w:rsidRPr="00677204">
        <w:rPr>
          <w:rFonts w:ascii="Times New Roman" w:eastAsia="Calibri" w:hAnsi="Times New Roman" w:cs="Times New Roman"/>
          <w:color w:val="000000"/>
          <w:sz w:val="26"/>
          <w:szCs w:val="26"/>
          <w:lang w:eastAsia="zh-CN"/>
        </w:rPr>
        <w:t xml:space="preserve"> год:</w:t>
      </w:r>
    </w:p>
    <w:p w:rsidR="002035AA" w:rsidRPr="00D904D5" w:rsidRDefault="00D904D5" w:rsidP="00D904D5">
      <w:pPr>
        <w:pStyle w:val="a7"/>
        <w:numPr>
          <w:ilvl w:val="2"/>
          <w:numId w:val="11"/>
        </w:numPr>
        <w:shd w:val="clear" w:color="auto" w:fill="FFFFFF"/>
        <w:tabs>
          <w:tab w:val="clear" w:pos="2160"/>
          <w:tab w:val="num" w:pos="284"/>
        </w:tabs>
        <w:suppressAutoHyphens/>
        <w:spacing w:before="24" w:after="24"/>
        <w:ind w:left="567" w:hanging="283"/>
        <w:jc w:val="both"/>
        <w:rPr>
          <w:rFonts w:eastAsia="Calibri"/>
          <w:color w:val="000000"/>
          <w:sz w:val="26"/>
          <w:szCs w:val="26"/>
          <w:lang w:eastAsia="zh-CN"/>
        </w:rPr>
      </w:pPr>
      <w:r>
        <w:rPr>
          <w:rFonts w:eastAsia="Calibri"/>
          <w:color w:val="000000"/>
          <w:sz w:val="26"/>
          <w:szCs w:val="26"/>
          <w:lang w:eastAsia="zh-CN"/>
        </w:rPr>
        <w:t>Обеспечение обучающим</w:t>
      </w:r>
      <w:r w:rsidR="002035AA" w:rsidRPr="00677204">
        <w:rPr>
          <w:rFonts w:eastAsia="Calibri"/>
          <w:color w:val="000000"/>
          <w:sz w:val="26"/>
          <w:szCs w:val="26"/>
          <w:lang w:eastAsia="zh-CN"/>
        </w:rPr>
        <w:t>ся качественного образования,</w:t>
      </w:r>
      <w:r w:rsidR="004C73CD">
        <w:rPr>
          <w:rFonts w:eastAsia="Calibri"/>
          <w:color w:val="000000"/>
          <w:sz w:val="26"/>
          <w:szCs w:val="26"/>
          <w:lang w:eastAsia="zh-CN"/>
        </w:rPr>
        <w:t xml:space="preserve"> </w:t>
      </w:r>
      <w:r w:rsidR="002035AA" w:rsidRPr="00D904D5">
        <w:rPr>
          <w:rFonts w:eastAsia="Calibri"/>
          <w:color w:val="000000"/>
          <w:sz w:val="26"/>
          <w:szCs w:val="26"/>
          <w:lang w:eastAsia="zh-CN"/>
        </w:rPr>
        <w:t>включающего навыки компетентностного уровня в соответствии с личностными</w:t>
      </w:r>
      <w:r w:rsidR="00DD69FD">
        <w:rPr>
          <w:rFonts w:eastAsia="Calibri"/>
          <w:color w:val="000000"/>
          <w:sz w:val="26"/>
          <w:szCs w:val="26"/>
          <w:lang w:eastAsia="zh-CN"/>
        </w:rPr>
        <w:t xml:space="preserve"> </w:t>
      </w:r>
      <w:r w:rsidR="002035AA" w:rsidRPr="00D904D5">
        <w:rPr>
          <w:rFonts w:eastAsia="Calibri"/>
          <w:color w:val="000000"/>
          <w:sz w:val="26"/>
          <w:szCs w:val="26"/>
          <w:lang w:eastAsia="zh-CN"/>
        </w:rPr>
        <w:t>потребностями и индивидуальными возможностями каждого ребенка.</w:t>
      </w:r>
    </w:p>
    <w:p w:rsidR="002035AA" w:rsidRPr="00D904D5" w:rsidRDefault="00D904D5" w:rsidP="00D904D5">
      <w:pPr>
        <w:pStyle w:val="a7"/>
        <w:numPr>
          <w:ilvl w:val="0"/>
          <w:numId w:val="11"/>
        </w:numPr>
        <w:shd w:val="clear" w:color="auto" w:fill="FFFFFF"/>
        <w:tabs>
          <w:tab w:val="clear" w:pos="720"/>
          <w:tab w:val="num" w:pos="567"/>
        </w:tabs>
        <w:suppressAutoHyphens/>
        <w:spacing w:before="24" w:after="24"/>
        <w:ind w:hanging="436"/>
        <w:jc w:val="both"/>
        <w:rPr>
          <w:rFonts w:eastAsia="Calibri"/>
          <w:color w:val="000000"/>
          <w:sz w:val="26"/>
          <w:szCs w:val="26"/>
          <w:lang w:eastAsia="zh-CN"/>
        </w:rPr>
      </w:pPr>
      <w:r>
        <w:rPr>
          <w:rFonts w:eastAsia="Calibri"/>
          <w:color w:val="000000"/>
          <w:sz w:val="26"/>
          <w:szCs w:val="26"/>
          <w:lang w:eastAsia="zh-CN"/>
        </w:rPr>
        <w:t>С</w:t>
      </w:r>
      <w:r w:rsidR="002035AA" w:rsidRPr="00677204">
        <w:rPr>
          <w:rFonts w:eastAsia="Calibri"/>
          <w:color w:val="000000"/>
          <w:sz w:val="26"/>
          <w:szCs w:val="26"/>
          <w:lang w:eastAsia="zh-CN"/>
        </w:rPr>
        <w:t>истематизированно</w:t>
      </w:r>
      <w:r>
        <w:rPr>
          <w:rFonts w:eastAsia="Calibri"/>
          <w:color w:val="000000"/>
          <w:sz w:val="26"/>
          <w:szCs w:val="26"/>
          <w:lang w:eastAsia="zh-CN"/>
        </w:rPr>
        <w:t>е</w:t>
      </w:r>
      <w:r w:rsidR="002035AA" w:rsidRPr="00677204">
        <w:rPr>
          <w:rFonts w:eastAsia="Calibri"/>
          <w:color w:val="000000"/>
          <w:sz w:val="26"/>
          <w:szCs w:val="26"/>
          <w:lang w:eastAsia="zh-CN"/>
        </w:rPr>
        <w:t xml:space="preserve"> изуч</w:t>
      </w:r>
      <w:r>
        <w:rPr>
          <w:rFonts w:eastAsia="Calibri"/>
          <w:color w:val="000000"/>
          <w:sz w:val="26"/>
          <w:szCs w:val="26"/>
          <w:lang w:eastAsia="zh-CN"/>
        </w:rPr>
        <w:t>ение</w:t>
      </w:r>
      <w:r w:rsidR="002035AA" w:rsidRPr="00677204">
        <w:rPr>
          <w:rFonts w:eastAsia="Calibri"/>
          <w:color w:val="000000"/>
          <w:sz w:val="26"/>
          <w:szCs w:val="26"/>
          <w:lang w:eastAsia="zh-CN"/>
        </w:rPr>
        <w:t>, обобщ</w:t>
      </w:r>
      <w:r>
        <w:rPr>
          <w:rFonts w:eastAsia="Calibri"/>
          <w:color w:val="000000"/>
          <w:sz w:val="26"/>
          <w:szCs w:val="26"/>
          <w:lang w:eastAsia="zh-CN"/>
        </w:rPr>
        <w:t xml:space="preserve">ение </w:t>
      </w:r>
      <w:r w:rsidR="002035AA" w:rsidRPr="00677204">
        <w:rPr>
          <w:rFonts w:eastAsia="Calibri"/>
          <w:color w:val="000000"/>
          <w:sz w:val="26"/>
          <w:szCs w:val="26"/>
          <w:lang w:eastAsia="zh-CN"/>
        </w:rPr>
        <w:t>и распростран</w:t>
      </w:r>
      <w:r>
        <w:rPr>
          <w:rFonts w:eastAsia="Calibri"/>
          <w:color w:val="000000"/>
          <w:sz w:val="26"/>
          <w:szCs w:val="26"/>
          <w:lang w:eastAsia="zh-CN"/>
        </w:rPr>
        <w:t xml:space="preserve">ение </w:t>
      </w:r>
      <w:r w:rsidR="00677204" w:rsidRPr="00D904D5">
        <w:rPr>
          <w:rFonts w:eastAsia="Calibri"/>
          <w:color w:val="000000"/>
          <w:sz w:val="26"/>
          <w:szCs w:val="26"/>
          <w:lang w:eastAsia="zh-CN"/>
        </w:rPr>
        <w:t>педагогическ</w:t>
      </w:r>
      <w:r w:rsidRPr="00D904D5">
        <w:rPr>
          <w:rFonts w:eastAsia="Calibri"/>
          <w:color w:val="000000"/>
          <w:sz w:val="26"/>
          <w:szCs w:val="26"/>
          <w:lang w:eastAsia="zh-CN"/>
        </w:rPr>
        <w:t>ого</w:t>
      </w:r>
      <w:r w:rsidR="00DD69FD">
        <w:rPr>
          <w:rFonts w:eastAsia="Calibri"/>
          <w:color w:val="000000"/>
          <w:sz w:val="26"/>
          <w:szCs w:val="26"/>
          <w:lang w:eastAsia="zh-CN"/>
        </w:rPr>
        <w:t xml:space="preserve"> </w:t>
      </w:r>
      <w:r w:rsidR="00677204" w:rsidRPr="00D904D5">
        <w:rPr>
          <w:rFonts w:eastAsia="Calibri"/>
          <w:color w:val="000000"/>
          <w:sz w:val="26"/>
          <w:szCs w:val="26"/>
          <w:lang w:eastAsia="zh-CN"/>
        </w:rPr>
        <w:t>опыт</w:t>
      </w:r>
      <w:r w:rsidRPr="00D904D5">
        <w:rPr>
          <w:rFonts w:eastAsia="Calibri"/>
          <w:color w:val="000000"/>
          <w:sz w:val="26"/>
          <w:szCs w:val="26"/>
          <w:lang w:eastAsia="zh-CN"/>
        </w:rPr>
        <w:t>а</w:t>
      </w:r>
      <w:r w:rsidR="002035AA" w:rsidRPr="00D904D5">
        <w:rPr>
          <w:rFonts w:eastAsia="Calibri"/>
          <w:color w:val="000000"/>
          <w:sz w:val="26"/>
          <w:szCs w:val="26"/>
          <w:lang w:eastAsia="zh-CN"/>
        </w:rPr>
        <w:t>.</w:t>
      </w:r>
    </w:p>
    <w:p w:rsidR="002035AA" w:rsidRDefault="00D904D5" w:rsidP="00D904D5">
      <w:pPr>
        <w:pStyle w:val="a7"/>
        <w:numPr>
          <w:ilvl w:val="0"/>
          <w:numId w:val="11"/>
        </w:numPr>
        <w:shd w:val="clear" w:color="auto" w:fill="FFFFFF"/>
        <w:tabs>
          <w:tab w:val="clear" w:pos="720"/>
          <w:tab w:val="num" w:pos="567"/>
        </w:tabs>
        <w:suppressAutoHyphens/>
        <w:spacing w:before="24" w:after="24"/>
        <w:ind w:left="567" w:hanging="283"/>
        <w:jc w:val="both"/>
        <w:rPr>
          <w:rFonts w:eastAsia="Calibri"/>
          <w:color w:val="000000"/>
          <w:sz w:val="26"/>
          <w:szCs w:val="26"/>
          <w:lang w:eastAsia="zh-CN"/>
        </w:rPr>
      </w:pPr>
      <w:r>
        <w:rPr>
          <w:rFonts w:eastAsia="Calibri"/>
          <w:color w:val="000000"/>
          <w:sz w:val="26"/>
          <w:szCs w:val="26"/>
          <w:lang w:eastAsia="zh-CN"/>
        </w:rPr>
        <w:t>Создание</w:t>
      </w:r>
      <w:r w:rsidR="002035AA" w:rsidRPr="00677204">
        <w:rPr>
          <w:rFonts w:eastAsia="Calibri"/>
          <w:color w:val="000000"/>
          <w:sz w:val="26"/>
          <w:szCs w:val="26"/>
          <w:lang w:eastAsia="zh-CN"/>
        </w:rPr>
        <w:t xml:space="preserve"> оптимальны</w:t>
      </w:r>
      <w:r>
        <w:rPr>
          <w:rFonts w:eastAsia="Calibri"/>
          <w:color w:val="000000"/>
          <w:sz w:val="26"/>
          <w:szCs w:val="26"/>
          <w:lang w:eastAsia="zh-CN"/>
        </w:rPr>
        <w:t>х</w:t>
      </w:r>
      <w:r w:rsidR="002035AA" w:rsidRPr="00677204">
        <w:rPr>
          <w:rFonts w:eastAsia="Calibri"/>
          <w:color w:val="000000"/>
          <w:sz w:val="26"/>
          <w:szCs w:val="26"/>
          <w:lang w:eastAsia="zh-CN"/>
        </w:rPr>
        <w:t xml:space="preserve"> услови</w:t>
      </w:r>
      <w:r>
        <w:rPr>
          <w:rFonts w:eastAsia="Calibri"/>
          <w:color w:val="000000"/>
          <w:sz w:val="26"/>
          <w:szCs w:val="26"/>
          <w:lang w:eastAsia="zh-CN"/>
        </w:rPr>
        <w:t>й</w:t>
      </w:r>
      <w:r w:rsidR="002035AA" w:rsidRPr="00677204">
        <w:rPr>
          <w:rFonts w:eastAsia="Calibri"/>
          <w:color w:val="000000"/>
          <w:sz w:val="26"/>
          <w:szCs w:val="26"/>
          <w:lang w:eastAsia="zh-CN"/>
        </w:rPr>
        <w:t xml:space="preserve"> для </w:t>
      </w:r>
      <w:r w:rsidR="002035AA" w:rsidRPr="00D904D5">
        <w:rPr>
          <w:rFonts w:eastAsia="Calibri"/>
          <w:color w:val="000000"/>
          <w:sz w:val="26"/>
          <w:szCs w:val="26"/>
          <w:lang w:eastAsia="zh-CN"/>
        </w:rPr>
        <w:t>творческого роста и достижения профессиональной успешности</w:t>
      </w:r>
      <w:r w:rsidRPr="00D904D5">
        <w:rPr>
          <w:rFonts w:eastAsia="Calibri"/>
          <w:color w:val="000000"/>
          <w:sz w:val="26"/>
          <w:szCs w:val="26"/>
          <w:lang w:eastAsia="zh-CN"/>
        </w:rPr>
        <w:t xml:space="preserve"> учителя</w:t>
      </w:r>
      <w:r w:rsidR="002035AA" w:rsidRPr="00D904D5">
        <w:rPr>
          <w:rFonts w:eastAsia="Calibri"/>
          <w:color w:val="000000"/>
          <w:sz w:val="26"/>
          <w:szCs w:val="26"/>
          <w:lang w:eastAsia="zh-CN"/>
        </w:rPr>
        <w:t>; овладения им</w:t>
      </w:r>
      <w:r w:rsidR="00DD69FD">
        <w:rPr>
          <w:rFonts w:eastAsia="Calibri"/>
          <w:color w:val="000000"/>
          <w:sz w:val="26"/>
          <w:szCs w:val="26"/>
          <w:lang w:eastAsia="zh-CN"/>
        </w:rPr>
        <w:t xml:space="preserve"> </w:t>
      </w:r>
      <w:r w:rsidR="002035AA" w:rsidRPr="00D904D5">
        <w:rPr>
          <w:rFonts w:eastAsia="Calibri"/>
          <w:color w:val="000000"/>
          <w:sz w:val="26"/>
          <w:szCs w:val="26"/>
          <w:lang w:eastAsia="zh-CN"/>
        </w:rPr>
        <w:t>ключевыми профессиональными компетенциями.</w:t>
      </w:r>
    </w:p>
    <w:p w:rsidR="00D904D5" w:rsidRPr="00D904D5" w:rsidRDefault="002035AA" w:rsidP="00D904D5">
      <w:pPr>
        <w:pStyle w:val="a7"/>
        <w:numPr>
          <w:ilvl w:val="0"/>
          <w:numId w:val="11"/>
        </w:numPr>
        <w:shd w:val="clear" w:color="auto" w:fill="FFFFFF"/>
        <w:tabs>
          <w:tab w:val="clear" w:pos="720"/>
          <w:tab w:val="num" w:pos="567"/>
        </w:tabs>
        <w:suppressAutoHyphens/>
        <w:spacing w:before="24" w:after="24"/>
        <w:ind w:left="567" w:hanging="283"/>
        <w:rPr>
          <w:rFonts w:eastAsia="Calibri"/>
          <w:color w:val="000000"/>
          <w:sz w:val="26"/>
          <w:szCs w:val="26"/>
          <w:lang w:eastAsia="zh-CN"/>
        </w:rPr>
      </w:pPr>
      <w:r w:rsidRPr="00D904D5">
        <w:rPr>
          <w:rFonts w:eastAsia="Calibri"/>
          <w:color w:val="000000"/>
          <w:sz w:val="26"/>
          <w:szCs w:val="26"/>
          <w:lang w:eastAsia="zh-CN"/>
        </w:rPr>
        <w:t>Разработка и внедрение новых механизмов выявления и развития</w:t>
      </w:r>
      <w:r w:rsidR="00DD69FD">
        <w:rPr>
          <w:rFonts w:eastAsia="Calibri"/>
          <w:color w:val="000000"/>
          <w:sz w:val="26"/>
          <w:szCs w:val="26"/>
          <w:lang w:eastAsia="zh-CN"/>
        </w:rPr>
        <w:t xml:space="preserve"> </w:t>
      </w:r>
      <w:r w:rsidRPr="00D904D5">
        <w:rPr>
          <w:rFonts w:eastAsia="Calibri"/>
          <w:color w:val="000000"/>
          <w:sz w:val="26"/>
          <w:szCs w:val="26"/>
          <w:lang w:eastAsia="zh-CN"/>
        </w:rPr>
        <w:t xml:space="preserve">одаренности </w:t>
      </w:r>
    </w:p>
    <w:p w:rsidR="002035AA" w:rsidRPr="001F4A83" w:rsidRDefault="002035AA" w:rsidP="001F4A83">
      <w:pPr>
        <w:shd w:val="clear" w:color="auto" w:fill="FFFFFF"/>
        <w:suppressAutoHyphens/>
        <w:spacing w:before="24" w:after="24"/>
        <w:rPr>
          <w:rFonts w:eastAsia="Calibri"/>
          <w:sz w:val="26"/>
          <w:szCs w:val="26"/>
          <w:lang w:eastAsia="zh-CN"/>
        </w:rPr>
      </w:pPr>
      <w:r w:rsidRPr="001F4A83">
        <w:rPr>
          <w:rFonts w:ascii="Times New Roman" w:eastAsia="Calibri" w:hAnsi="Times New Roman" w:cs="Times New Roman"/>
          <w:color w:val="000000"/>
          <w:sz w:val="26"/>
          <w:szCs w:val="26"/>
          <w:lang w:eastAsia="zh-CN"/>
        </w:rPr>
        <w:t>обучающихся.</w:t>
      </w:r>
    </w:p>
    <w:p w:rsidR="002035AA" w:rsidRPr="00677204" w:rsidRDefault="002035AA" w:rsidP="00677204">
      <w:pPr>
        <w:shd w:val="clear" w:color="auto" w:fill="FFFFFF"/>
        <w:suppressAutoHyphens/>
        <w:spacing w:before="24" w:after="24" w:line="240" w:lineRule="auto"/>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5.Совершенствование системы качественной подготовки учащихся к ГИА.</w:t>
      </w:r>
    </w:p>
    <w:p w:rsidR="002035AA" w:rsidRPr="00677204" w:rsidRDefault="002035AA" w:rsidP="00D904D5">
      <w:pPr>
        <w:shd w:val="clear" w:color="auto" w:fill="FFFFFF"/>
        <w:suppressAutoHyphens/>
        <w:spacing w:before="24" w:after="24" w:line="240" w:lineRule="auto"/>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6.Решение проблемы повышения качества образования и воспитания в школе</w:t>
      </w:r>
      <w:r w:rsidR="00D904D5">
        <w:rPr>
          <w:rFonts w:ascii="Times New Roman" w:eastAsia="Calibri" w:hAnsi="Times New Roman" w:cs="Times New Roman"/>
          <w:color w:val="000000"/>
          <w:sz w:val="26"/>
          <w:szCs w:val="26"/>
          <w:lang w:eastAsia="zh-CN"/>
        </w:rPr>
        <w:t xml:space="preserve"> на </w:t>
      </w:r>
      <w:r w:rsidRPr="00677204">
        <w:rPr>
          <w:rFonts w:ascii="Times New Roman" w:eastAsia="Calibri" w:hAnsi="Times New Roman" w:cs="Times New Roman"/>
          <w:color w:val="000000"/>
          <w:sz w:val="26"/>
          <w:szCs w:val="26"/>
          <w:lang w:eastAsia="zh-CN"/>
        </w:rPr>
        <w:t>основе</w:t>
      </w:r>
    </w:p>
    <w:p w:rsidR="002035AA" w:rsidRPr="00677204" w:rsidRDefault="00DD69FD" w:rsidP="00D904D5">
      <w:pPr>
        <w:shd w:val="clear" w:color="auto" w:fill="FFFFFF"/>
        <w:suppressAutoHyphens/>
        <w:spacing w:before="24" w:after="24" w:line="240" w:lineRule="auto"/>
        <w:ind w:left="567"/>
        <w:jc w:val="both"/>
        <w:rPr>
          <w:rFonts w:ascii="Times New Roman" w:eastAsia="Calibri" w:hAnsi="Times New Roman" w:cs="Times New Roman"/>
          <w:color w:val="000000"/>
          <w:sz w:val="26"/>
          <w:szCs w:val="26"/>
          <w:lang w:eastAsia="zh-CN"/>
        </w:rPr>
      </w:pPr>
      <w:r>
        <w:rPr>
          <w:rFonts w:ascii="Times New Roman" w:eastAsia="Calibri" w:hAnsi="Times New Roman" w:cs="Times New Roman"/>
          <w:color w:val="000000"/>
          <w:sz w:val="26"/>
          <w:szCs w:val="26"/>
          <w:lang w:eastAsia="zh-CN"/>
        </w:rPr>
        <w:t>в</w:t>
      </w:r>
      <w:r w:rsidR="002035AA" w:rsidRPr="00677204">
        <w:rPr>
          <w:rFonts w:ascii="Times New Roman" w:eastAsia="Calibri" w:hAnsi="Times New Roman" w:cs="Times New Roman"/>
          <w:color w:val="000000"/>
          <w:sz w:val="26"/>
          <w:szCs w:val="26"/>
          <w:lang w:eastAsia="zh-CN"/>
        </w:rPr>
        <w:t>недрения</w:t>
      </w:r>
      <w:r>
        <w:rPr>
          <w:rFonts w:ascii="Times New Roman" w:eastAsia="Calibri" w:hAnsi="Times New Roman" w:cs="Times New Roman"/>
          <w:color w:val="000000"/>
          <w:sz w:val="26"/>
          <w:szCs w:val="26"/>
          <w:lang w:eastAsia="zh-CN"/>
        </w:rPr>
        <w:t xml:space="preserve"> </w:t>
      </w:r>
      <w:r w:rsidR="002035AA" w:rsidRPr="00677204">
        <w:rPr>
          <w:rFonts w:ascii="Times New Roman" w:eastAsia="Calibri" w:hAnsi="Times New Roman" w:cs="Times New Roman"/>
          <w:color w:val="000000"/>
          <w:sz w:val="26"/>
          <w:szCs w:val="26"/>
          <w:lang w:eastAsia="zh-CN"/>
        </w:rPr>
        <w:t>инновационных</w:t>
      </w:r>
      <w:r>
        <w:rPr>
          <w:rFonts w:ascii="Times New Roman" w:eastAsia="Calibri" w:hAnsi="Times New Roman" w:cs="Times New Roman"/>
          <w:color w:val="000000"/>
          <w:sz w:val="26"/>
          <w:szCs w:val="26"/>
          <w:lang w:eastAsia="zh-CN"/>
        </w:rPr>
        <w:t xml:space="preserve"> </w:t>
      </w:r>
      <w:r w:rsidR="002035AA" w:rsidRPr="00677204">
        <w:rPr>
          <w:rFonts w:ascii="Times New Roman" w:eastAsia="Calibri" w:hAnsi="Times New Roman" w:cs="Times New Roman"/>
          <w:color w:val="000000"/>
          <w:sz w:val="26"/>
          <w:szCs w:val="26"/>
          <w:lang w:eastAsia="zh-CN"/>
        </w:rPr>
        <w:t>образовательных</w:t>
      </w:r>
      <w:r>
        <w:rPr>
          <w:rFonts w:ascii="Times New Roman" w:eastAsia="Calibri" w:hAnsi="Times New Roman" w:cs="Times New Roman"/>
          <w:color w:val="000000"/>
          <w:sz w:val="26"/>
          <w:szCs w:val="26"/>
          <w:lang w:eastAsia="zh-CN"/>
        </w:rPr>
        <w:t xml:space="preserve"> </w:t>
      </w:r>
      <w:r w:rsidR="002035AA" w:rsidRPr="00677204">
        <w:rPr>
          <w:rFonts w:ascii="Times New Roman" w:eastAsia="Calibri" w:hAnsi="Times New Roman" w:cs="Times New Roman"/>
          <w:color w:val="000000"/>
          <w:sz w:val="26"/>
          <w:szCs w:val="26"/>
          <w:lang w:eastAsia="zh-CN"/>
        </w:rPr>
        <w:t>технологий</w:t>
      </w:r>
      <w:r w:rsidR="00D904D5">
        <w:rPr>
          <w:rFonts w:ascii="Times New Roman" w:eastAsia="Calibri" w:hAnsi="Times New Roman" w:cs="Times New Roman"/>
          <w:color w:val="000000"/>
          <w:sz w:val="26"/>
          <w:szCs w:val="26"/>
          <w:lang w:eastAsia="zh-CN"/>
        </w:rPr>
        <w:t>.</w:t>
      </w:r>
    </w:p>
    <w:p w:rsidR="009E7F8B" w:rsidRDefault="002035AA" w:rsidP="001F4A83">
      <w:pPr>
        <w:shd w:val="clear" w:color="auto" w:fill="FFFFFF"/>
        <w:suppressAutoHyphens/>
        <w:spacing w:before="24" w:after="24" w:line="240" w:lineRule="auto"/>
        <w:ind w:left="284"/>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7.Укрепление и расширение связей с общественностью, организациями</w:t>
      </w:r>
      <w:r w:rsidR="00DD69FD">
        <w:rPr>
          <w:rFonts w:ascii="Times New Roman" w:eastAsia="Calibri" w:hAnsi="Times New Roman" w:cs="Times New Roman"/>
          <w:color w:val="000000"/>
          <w:sz w:val="26"/>
          <w:szCs w:val="26"/>
          <w:lang w:eastAsia="zh-CN"/>
        </w:rPr>
        <w:t xml:space="preserve"> </w:t>
      </w:r>
      <w:r w:rsidRPr="00677204">
        <w:rPr>
          <w:rFonts w:ascii="Times New Roman" w:eastAsia="Calibri" w:hAnsi="Times New Roman" w:cs="Times New Roman"/>
          <w:color w:val="000000"/>
          <w:sz w:val="26"/>
          <w:szCs w:val="26"/>
          <w:lang w:eastAsia="zh-CN"/>
        </w:rPr>
        <w:t xml:space="preserve">высшего и </w:t>
      </w:r>
    </w:p>
    <w:p w:rsidR="009E7F8B" w:rsidRDefault="002035AA" w:rsidP="001F4A83">
      <w:pPr>
        <w:shd w:val="clear" w:color="auto" w:fill="FFFFFF"/>
        <w:suppressAutoHyphens/>
        <w:spacing w:before="24" w:after="24" w:line="240" w:lineRule="auto"/>
        <w:ind w:left="284"/>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 xml:space="preserve">среднего профессионального образования, </w:t>
      </w:r>
      <w:r w:rsidR="00D904D5">
        <w:rPr>
          <w:rFonts w:ascii="Times New Roman" w:eastAsia="Calibri" w:hAnsi="Times New Roman" w:cs="Times New Roman"/>
          <w:color w:val="000000"/>
          <w:sz w:val="26"/>
          <w:szCs w:val="26"/>
          <w:lang w:eastAsia="zh-CN"/>
        </w:rPr>
        <w:t>родителями</w:t>
      </w:r>
      <w:r w:rsidR="00914460" w:rsidRPr="00677204">
        <w:rPr>
          <w:rFonts w:ascii="Times New Roman" w:eastAsia="Calibri" w:hAnsi="Times New Roman" w:cs="Times New Roman"/>
          <w:color w:val="000000"/>
          <w:sz w:val="26"/>
          <w:szCs w:val="26"/>
          <w:lang w:eastAsia="zh-CN"/>
        </w:rPr>
        <w:t>,</w:t>
      </w:r>
      <w:r w:rsidR="00DD69FD">
        <w:rPr>
          <w:rFonts w:ascii="Times New Roman" w:eastAsia="Calibri" w:hAnsi="Times New Roman" w:cs="Times New Roman"/>
          <w:color w:val="000000"/>
          <w:sz w:val="26"/>
          <w:szCs w:val="26"/>
          <w:lang w:eastAsia="zh-CN"/>
        </w:rPr>
        <w:t xml:space="preserve"> </w:t>
      </w:r>
      <w:r w:rsidR="00914460" w:rsidRPr="00677204">
        <w:rPr>
          <w:rFonts w:ascii="Times New Roman" w:eastAsia="Calibri" w:hAnsi="Times New Roman" w:cs="Times New Roman"/>
          <w:color w:val="000000"/>
          <w:sz w:val="26"/>
          <w:szCs w:val="26"/>
          <w:lang w:eastAsia="zh-CN"/>
        </w:rPr>
        <w:t xml:space="preserve">способствующих развитию </w:t>
      </w:r>
    </w:p>
    <w:p w:rsidR="002035AA" w:rsidRPr="00677204" w:rsidRDefault="00914460" w:rsidP="001F4A83">
      <w:pPr>
        <w:shd w:val="clear" w:color="auto" w:fill="FFFFFF"/>
        <w:suppressAutoHyphens/>
        <w:spacing w:before="24" w:after="24" w:line="240" w:lineRule="auto"/>
        <w:ind w:left="284"/>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школы как открытой</w:t>
      </w:r>
      <w:r w:rsidR="00DD69FD">
        <w:rPr>
          <w:rFonts w:ascii="Times New Roman" w:eastAsia="Calibri" w:hAnsi="Times New Roman" w:cs="Times New Roman"/>
          <w:color w:val="000000"/>
          <w:sz w:val="26"/>
          <w:szCs w:val="26"/>
          <w:lang w:eastAsia="zh-CN"/>
        </w:rPr>
        <w:t xml:space="preserve"> </w:t>
      </w:r>
      <w:r w:rsidRPr="00677204">
        <w:rPr>
          <w:rFonts w:ascii="Times New Roman" w:eastAsia="Calibri" w:hAnsi="Times New Roman" w:cs="Times New Roman"/>
          <w:color w:val="000000"/>
          <w:sz w:val="26"/>
          <w:szCs w:val="26"/>
          <w:lang w:eastAsia="zh-CN"/>
        </w:rPr>
        <w:t>образовательной системы.</w:t>
      </w:r>
    </w:p>
    <w:p w:rsidR="009E7F8B" w:rsidRDefault="002035AA" w:rsidP="009E7F8B">
      <w:pPr>
        <w:shd w:val="clear" w:color="auto" w:fill="FFFFFF"/>
        <w:suppressAutoHyphens/>
        <w:spacing w:before="24" w:after="24" w:line="240" w:lineRule="auto"/>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8</w:t>
      </w:r>
      <w:r w:rsidR="001F4A83">
        <w:rPr>
          <w:rFonts w:ascii="Times New Roman" w:eastAsia="Calibri" w:hAnsi="Times New Roman" w:cs="Times New Roman"/>
          <w:color w:val="000000"/>
          <w:sz w:val="26"/>
          <w:szCs w:val="26"/>
          <w:lang w:eastAsia="zh-CN"/>
        </w:rPr>
        <w:t>.</w:t>
      </w:r>
      <w:r w:rsidRPr="00677204">
        <w:rPr>
          <w:rFonts w:ascii="Times New Roman" w:eastAsia="Calibri" w:hAnsi="Times New Roman" w:cs="Times New Roman"/>
          <w:color w:val="000000"/>
          <w:sz w:val="26"/>
          <w:szCs w:val="26"/>
          <w:lang w:eastAsia="zh-CN"/>
        </w:rPr>
        <w:t xml:space="preserve">Укрепление и пополнение материально – технической базы школы </w:t>
      </w:r>
      <w:r w:rsidR="009E7F8B">
        <w:rPr>
          <w:rFonts w:ascii="Times New Roman" w:eastAsia="Calibri" w:hAnsi="Times New Roman" w:cs="Times New Roman"/>
          <w:color w:val="000000"/>
          <w:sz w:val="26"/>
          <w:szCs w:val="26"/>
          <w:lang w:eastAsia="zh-CN"/>
        </w:rPr>
        <w:t>с целью создания</w:t>
      </w:r>
    </w:p>
    <w:p w:rsidR="009E7F8B" w:rsidRDefault="002035AA" w:rsidP="009E7F8B">
      <w:pPr>
        <w:shd w:val="clear" w:color="auto" w:fill="FFFFFF"/>
        <w:suppressAutoHyphens/>
        <w:spacing w:before="24" w:after="24" w:line="240" w:lineRule="auto"/>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качественной предметно – пространственной развивающей среды,</w:t>
      </w:r>
      <w:r w:rsidR="00DD69FD">
        <w:rPr>
          <w:rFonts w:ascii="Times New Roman" w:eastAsia="Calibri" w:hAnsi="Times New Roman" w:cs="Times New Roman"/>
          <w:color w:val="000000"/>
          <w:sz w:val="26"/>
          <w:szCs w:val="26"/>
          <w:lang w:eastAsia="zh-CN"/>
        </w:rPr>
        <w:t xml:space="preserve"> </w:t>
      </w:r>
      <w:r w:rsidRPr="00677204">
        <w:rPr>
          <w:rFonts w:ascii="Times New Roman" w:eastAsia="Calibri" w:hAnsi="Times New Roman" w:cs="Times New Roman"/>
          <w:color w:val="000000"/>
          <w:sz w:val="26"/>
          <w:szCs w:val="26"/>
          <w:lang w:eastAsia="zh-CN"/>
        </w:rPr>
        <w:t>способной</w:t>
      </w:r>
    </w:p>
    <w:p w:rsidR="009E7F8B" w:rsidRDefault="002035AA" w:rsidP="009E7F8B">
      <w:pPr>
        <w:shd w:val="clear" w:color="auto" w:fill="FFFFFF"/>
        <w:suppressAutoHyphens/>
        <w:spacing w:before="24" w:after="24" w:line="240" w:lineRule="auto"/>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максимально удовлетворить образовательные запросы обучающихся и</w:t>
      </w:r>
      <w:r w:rsidR="00DD69FD">
        <w:rPr>
          <w:rFonts w:ascii="Times New Roman" w:eastAsia="Calibri" w:hAnsi="Times New Roman" w:cs="Times New Roman"/>
          <w:color w:val="000000"/>
          <w:sz w:val="26"/>
          <w:szCs w:val="26"/>
          <w:lang w:eastAsia="zh-CN"/>
        </w:rPr>
        <w:t xml:space="preserve"> </w:t>
      </w:r>
      <w:r w:rsidRPr="00677204">
        <w:rPr>
          <w:rFonts w:ascii="Times New Roman" w:eastAsia="Calibri" w:hAnsi="Times New Roman" w:cs="Times New Roman"/>
          <w:color w:val="000000"/>
          <w:sz w:val="26"/>
          <w:szCs w:val="26"/>
          <w:lang w:eastAsia="zh-CN"/>
        </w:rPr>
        <w:t>их родителей</w:t>
      </w:r>
    </w:p>
    <w:p w:rsidR="002035AA" w:rsidRPr="00677204" w:rsidRDefault="002035AA" w:rsidP="009E7F8B">
      <w:pPr>
        <w:shd w:val="clear" w:color="auto" w:fill="FFFFFF"/>
        <w:suppressAutoHyphens/>
        <w:spacing w:before="24" w:after="24" w:line="240" w:lineRule="auto"/>
        <w:jc w:val="both"/>
        <w:rPr>
          <w:rFonts w:ascii="Times New Roman" w:eastAsia="Calibri" w:hAnsi="Times New Roman" w:cs="Times New Roman"/>
          <w:color w:val="000000"/>
          <w:sz w:val="26"/>
          <w:szCs w:val="26"/>
          <w:lang w:eastAsia="zh-CN"/>
        </w:rPr>
      </w:pPr>
      <w:r w:rsidRPr="00677204">
        <w:rPr>
          <w:rFonts w:ascii="Times New Roman" w:eastAsia="Calibri" w:hAnsi="Times New Roman" w:cs="Times New Roman"/>
          <w:color w:val="000000"/>
          <w:sz w:val="26"/>
          <w:szCs w:val="26"/>
          <w:lang w:eastAsia="zh-CN"/>
        </w:rPr>
        <w:t>(законных представителей).</w:t>
      </w:r>
    </w:p>
    <w:p w:rsidR="00FA4546" w:rsidRPr="00677204" w:rsidRDefault="00FA4546" w:rsidP="00677204">
      <w:pPr>
        <w:shd w:val="clear" w:color="auto" w:fill="FFFFFF"/>
        <w:suppressAutoHyphens/>
        <w:spacing w:before="24" w:after="24" w:line="240" w:lineRule="auto"/>
        <w:ind w:left="207"/>
        <w:jc w:val="both"/>
        <w:rPr>
          <w:rFonts w:ascii="Times New Roman" w:eastAsia="Calibri" w:hAnsi="Times New Roman" w:cs="Times New Roman"/>
          <w:color w:val="000000"/>
          <w:sz w:val="26"/>
          <w:szCs w:val="26"/>
          <w:lang w:eastAsia="zh-CN"/>
        </w:rPr>
      </w:pPr>
    </w:p>
    <w:sectPr w:rsidR="00FA4546" w:rsidRPr="00677204" w:rsidSect="00FA4546">
      <w:pgSz w:w="11906" w:h="16838"/>
      <w:pgMar w:top="1134"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35F" w:rsidRDefault="00C9135F" w:rsidP="00CF61DA">
      <w:pPr>
        <w:spacing w:after="0" w:line="240" w:lineRule="auto"/>
      </w:pPr>
      <w:r>
        <w:separator/>
      </w:r>
    </w:p>
  </w:endnote>
  <w:endnote w:type="continuationSeparator" w:id="1">
    <w:p w:rsidR="00C9135F" w:rsidRDefault="00C9135F" w:rsidP="00CF6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35F" w:rsidRDefault="00C9135F" w:rsidP="00CF61DA">
      <w:pPr>
        <w:spacing w:after="0" w:line="240" w:lineRule="auto"/>
      </w:pPr>
      <w:r>
        <w:separator/>
      </w:r>
    </w:p>
  </w:footnote>
  <w:footnote w:type="continuationSeparator" w:id="1">
    <w:p w:rsidR="00C9135F" w:rsidRDefault="00C9135F" w:rsidP="00CF6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0000011"/>
    <w:multiLevelType w:val="multilevel"/>
    <w:tmpl w:val="00000011"/>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7B737B3"/>
    <w:multiLevelType w:val="hybridMultilevel"/>
    <w:tmpl w:val="7D8AA15C"/>
    <w:lvl w:ilvl="0" w:tplc="35B4CBDE">
      <w:start w:val="1"/>
      <w:numFmt w:val="decimal"/>
      <w:lvlText w:val="%1."/>
      <w:lvlJc w:val="left"/>
      <w:pPr>
        <w:ind w:left="720" w:hanging="360"/>
      </w:pPr>
      <w:rPr>
        <w:rFonts w:ascii="Calibri" w:hAnsi="Calibr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B25EE"/>
    <w:multiLevelType w:val="hybridMultilevel"/>
    <w:tmpl w:val="2996C9C2"/>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D3E316C"/>
    <w:multiLevelType w:val="hybridMultilevel"/>
    <w:tmpl w:val="53EE5B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7D204C"/>
    <w:multiLevelType w:val="hybridMultilevel"/>
    <w:tmpl w:val="8E8878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A8D5637"/>
    <w:multiLevelType w:val="multilevel"/>
    <w:tmpl w:val="62F829CE"/>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600BF5"/>
    <w:multiLevelType w:val="hybridMultilevel"/>
    <w:tmpl w:val="C8588DA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26C20B1F"/>
    <w:multiLevelType w:val="hybridMultilevel"/>
    <w:tmpl w:val="CC404E7C"/>
    <w:lvl w:ilvl="0" w:tplc="4F0CFE06">
      <w:start w:val="3"/>
      <w:numFmt w:val="decimal"/>
      <w:lvlText w:val="%1."/>
      <w:lvlJc w:val="left"/>
      <w:pPr>
        <w:tabs>
          <w:tab w:val="num" w:pos="720"/>
        </w:tabs>
        <w:ind w:left="720" w:hanging="360"/>
      </w:pPr>
    </w:lvl>
    <w:lvl w:ilvl="1" w:tplc="C2C81D8E">
      <w:start w:val="1"/>
      <w:numFmt w:val="decimal"/>
      <w:lvlText w:val="%2."/>
      <w:lvlJc w:val="left"/>
      <w:pPr>
        <w:tabs>
          <w:tab w:val="num" w:pos="1440"/>
        </w:tabs>
        <w:ind w:left="1440" w:hanging="360"/>
      </w:pPr>
    </w:lvl>
    <w:lvl w:ilvl="2" w:tplc="3F9469A0">
      <w:start w:val="1"/>
      <w:numFmt w:val="decimal"/>
      <w:lvlText w:val="%3."/>
      <w:lvlJc w:val="left"/>
      <w:pPr>
        <w:tabs>
          <w:tab w:val="num" w:pos="2160"/>
        </w:tabs>
        <w:ind w:left="2160" w:hanging="360"/>
      </w:pPr>
    </w:lvl>
    <w:lvl w:ilvl="3" w:tplc="7C3222B2">
      <w:start w:val="1"/>
      <w:numFmt w:val="decimal"/>
      <w:lvlText w:val="%4."/>
      <w:lvlJc w:val="left"/>
      <w:pPr>
        <w:tabs>
          <w:tab w:val="num" w:pos="2880"/>
        </w:tabs>
        <w:ind w:left="2880" w:hanging="360"/>
      </w:pPr>
    </w:lvl>
    <w:lvl w:ilvl="4" w:tplc="50A2BB0C">
      <w:start w:val="1"/>
      <w:numFmt w:val="decimal"/>
      <w:lvlText w:val="%5."/>
      <w:lvlJc w:val="left"/>
      <w:pPr>
        <w:tabs>
          <w:tab w:val="num" w:pos="3600"/>
        </w:tabs>
        <w:ind w:left="3600" w:hanging="360"/>
      </w:pPr>
    </w:lvl>
    <w:lvl w:ilvl="5" w:tplc="50F42A8A">
      <w:start w:val="1"/>
      <w:numFmt w:val="decimal"/>
      <w:lvlText w:val="%6."/>
      <w:lvlJc w:val="left"/>
      <w:pPr>
        <w:tabs>
          <w:tab w:val="num" w:pos="4320"/>
        </w:tabs>
        <w:ind w:left="4320" w:hanging="360"/>
      </w:pPr>
    </w:lvl>
    <w:lvl w:ilvl="6" w:tplc="4D8419D6">
      <w:start w:val="1"/>
      <w:numFmt w:val="decimal"/>
      <w:lvlText w:val="%7."/>
      <w:lvlJc w:val="left"/>
      <w:pPr>
        <w:tabs>
          <w:tab w:val="num" w:pos="5040"/>
        </w:tabs>
        <w:ind w:left="5040" w:hanging="360"/>
      </w:pPr>
    </w:lvl>
    <w:lvl w:ilvl="7" w:tplc="A1F4B136">
      <w:start w:val="1"/>
      <w:numFmt w:val="decimal"/>
      <w:lvlText w:val="%8."/>
      <w:lvlJc w:val="left"/>
      <w:pPr>
        <w:tabs>
          <w:tab w:val="num" w:pos="5760"/>
        </w:tabs>
        <w:ind w:left="5760" w:hanging="360"/>
      </w:pPr>
    </w:lvl>
    <w:lvl w:ilvl="8" w:tplc="F0B0286E">
      <w:start w:val="1"/>
      <w:numFmt w:val="decimal"/>
      <w:lvlText w:val="%9."/>
      <w:lvlJc w:val="left"/>
      <w:pPr>
        <w:tabs>
          <w:tab w:val="num" w:pos="6480"/>
        </w:tabs>
        <w:ind w:left="6480" w:hanging="360"/>
      </w:pPr>
    </w:lvl>
  </w:abstractNum>
  <w:abstractNum w:abstractNumId="9">
    <w:nsid w:val="297E74EB"/>
    <w:multiLevelType w:val="hybridMultilevel"/>
    <w:tmpl w:val="2C6EDF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B2F63AD"/>
    <w:multiLevelType w:val="hybridMultilevel"/>
    <w:tmpl w:val="81B69398"/>
    <w:lvl w:ilvl="0" w:tplc="BA2473C6">
      <w:start w:val="1"/>
      <w:numFmt w:val="decimal"/>
      <w:lvlText w:val="%1."/>
      <w:lvlJc w:val="left"/>
      <w:pPr>
        <w:tabs>
          <w:tab w:val="num" w:pos="720"/>
        </w:tabs>
        <w:ind w:left="720" w:hanging="360"/>
      </w:pPr>
    </w:lvl>
    <w:lvl w:ilvl="1" w:tplc="F326A032">
      <w:start w:val="1"/>
      <w:numFmt w:val="decimal"/>
      <w:lvlText w:val="%2."/>
      <w:lvlJc w:val="left"/>
      <w:pPr>
        <w:tabs>
          <w:tab w:val="num" w:pos="1440"/>
        </w:tabs>
        <w:ind w:left="1440" w:hanging="360"/>
      </w:pPr>
    </w:lvl>
    <w:lvl w:ilvl="2" w:tplc="37BEFDE4">
      <w:start w:val="1"/>
      <w:numFmt w:val="decimal"/>
      <w:lvlText w:val="%3."/>
      <w:lvlJc w:val="left"/>
      <w:pPr>
        <w:tabs>
          <w:tab w:val="num" w:pos="2160"/>
        </w:tabs>
        <w:ind w:left="2160" w:hanging="360"/>
      </w:pPr>
    </w:lvl>
    <w:lvl w:ilvl="3" w:tplc="A0A0834C">
      <w:start w:val="1"/>
      <w:numFmt w:val="decimal"/>
      <w:lvlText w:val="%4."/>
      <w:lvlJc w:val="left"/>
      <w:pPr>
        <w:tabs>
          <w:tab w:val="num" w:pos="2880"/>
        </w:tabs>
        <w:ind w:left="2880" w:hanging="360"/>
      </w:pPr>
    </w:lvl>
    <w:lvl w:ilvl="4" w:tplc="97D43314">
      <w:start w:val="1"/>
      <w:numFmt w:val="decimal"/>
      <w:lvlText w:val="%5."/>
      <w:lvlJc w:val="left"/>
      <w:pPr>
        <w:tabs>
          <w:tab w:val="num" w:pos="3600"/>
        </w:tabs>
        <w:ind w:left="3600" w:hanging="360"/>
      </w:pPr>
    </w:lvl>
    <w:lvl w:ilvl="5" w:tplc="E1868706">
      <w:start w:val="1"/>
      <w:numFmt w:val="decimal"/>
      <w:lvlText w:val="%6."/>
      <w:lvlJc w:val="left"/>
      <w:pPr>
        <w:tabs>
          <w:tab w:val="num" w:pos="4320"/>
        </w:tabs>
        <w:ind w:left="4320" w:hanging="360"/>
      </w:pPr>
    </w:lvl>
    <w:lvl w:ilvl="6" w:tplc="77322B14">
      <w:start w:val="1"/>
      <w:numFmt w:val="decimal"/>
      <w:lvlText w:val="%7."/>
      <w:lvlJc w:val="left"/>
      <w:pPr>
        <w:tabs>
          <w:tab w:val="num" w:pos="5040"/>
        </w:tabs>
        <w:ind w:left="5040" w:hanging="360"/>
      </w:pPr>
    </w:lvl>
    <w:lvl w:ilvl="7" w:tplc="129AF040">
      <w:start w:val="1"/>
      <w:numFmt w:val="decimal"/>
      <w:lvlText w:val="%8."/>
      <w:lvlJc w:val="left"/>
      <w:pPr>
        <w:tabs>
          <w:tab w:val="num" w:pos="5760"/>
        </w:tabs>
        <w:ind w:left="5760" w:hanging="360"/>
      </w:pPr>
    </w:lvl>
    <w:lvl w:ilvl="8" w:tplc="596279F2">
      <w:start w:val="1"/>
      <w:numFmt w:val="decimal"/>
      <w:lvlText w:val="%9."/>
      <w:lvlJc w:val="left"/>
      <w:pPr>
        <w:tabs>
          <w:tab w:val="num" w:pos="6480"/>
        </w:tabs>
        <w:ind w:left="6480" w:hanging="360"/>
      </w:pPr>
    </w:lvl>
  </w:abstractNum>
  <w:abstractNum w:abstractNumId="11">
    <w:nsid w:val="2C3C4321"/>
    <w:multiLevelType w:val="hybridMultilevel"/>
    <w:tmpl w:val="0DB2C3AA"/>
    <w:lvl w:ilvl="0" w:tplc="E39C89EA">
      <w:start w:val="1"/>
      <w:numFmt w:val="bullet"/>
      <w:lvlText w:val=""/>
      <w:lvlJc w:val="left"/>
      <w:pPr>
        <w:ind w:left="1571" w:hanging="360"/>
      </w:pPr>
      <w:rPr>
        <w:rFonts w:ascii="Symbol" w:hAnsi="Symbol" w:hint="default"/>
        <w:sz w:val="20"/>
        <w:szCs w:val="20"/>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3F500FFE"/>
    <w:multiLevelType w:val="multilevel"/>
    <w:tmpl w:val="8F7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4F52ED"/>
    <w:multiLevelType w:val="hybridMultilevel"/>
    <w:tmpl w:val="24C0535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42E0464A"/>
    <w:multiLevelType w:val="hybridMultilevel"/>
    <w:tmpl w:val="A4060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432B3"/>
    <w:multiLevelType w:val="hybridMultilevel"/>
    <w:tmpl w:val="8DBE1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746B91"/>
    <w:multiLevelType w:val="hybridMultilevel"/>
    <w:tmpl w:val="DB84FDDC"/>
    <w:lvl w:ilvl="0" w:tplc="7A489DBC">
      <w:numFmt w:val="bullet"/>
      <w:lvlText w:val="•"/>
      <w:lvlJc w:val="left"/>
      <w:pPr>
        <w:ind w:left="624" w:hanging="362"/>
      </w:pPr>
      <w:rPr>
        <w:rFonts w:ascii="Times New Roman" w:eastAsia="Times New Roman" w:hAnsi="Times New Roman" w:cs="Times New Roman" w:hint="default"/>
        <w:w w:val="89"/>
        <w:lang w:val="ru-RU" w:eastAsia="en-US" w:bidi="ar-SA"/>
      </w:rPr>
    </w:lvl>
    <w:lvl w:ilvl="1" w:tplc="B008CA66">
      <w:numFmt w:val="bullet"/>
      <w:lvlText w:val="•"/>
      <w:lvlJc w:val="left"/>
      <w:pPr>
        <w:ind w:left="1596" w:hanging="362"/>
      </w:pPr>
      <w:rPr>
        <w:rFonts w:hint="default"/>
        <w:lang w:val="ru-RU" w:eastAsia="en-US" w:bidi="ar-SA"/>
      </w:rPr>
    </w:lvl>
    <w:lvl w:ilvl="2" w:tplc="331AD634">
      <w:numFmt w:val="bullet"/>
      <w:lvlText w:val="•"/>
      <w:lvlJc w:val="left"/>
      <w:pPr>
        <w:ind w:left="2572" w:hanging="362"/>
      </w:pPr>
      <w:rPr>
        <w:rFonts w:hint="default"/>
        <w:lang w:val="ru-RU" w:eastAsia="en-US" w:bidi="ar-SA"/>
      </w:rPr>
    </w:lvl>
    <w:lvl w:ilvl="3" w:tplc="1438EB10">
      <w:numFmt w:val="bullet"/>
      <w:lvlText w:val="•"/>
      <w:lvlJc w:val="left"/>
      <w:pPr>
        <w:ind w:left="3548" w:hanging="362"/>
      </w:pPr>
      <w:rPr>
        <w:rFonts w:hint="default"/>
        <w:lang w:val="ru-RU" w:eastAsia="en-US" w:bidi="ar-SA"/>
      </w:rPr>
    </w:lvl>
    <w:lvl w:ilvl="4" w:tplc="869CB6E8">
      <w:numFmt w:val="bullet"/>
      <w:lvlText w:val="•"/>
      <w:lvlJc w:val="left"/>
      <w:pPr>
        <w:ind w:left="4524" w:hanging="362"/>
      </w:pPr>
      <w:rPr>
        <w:rFonts w:hint="default"/>
        <w:lang w:val="ru-RU" w:eastAsia="en-US" w:bidi="ar-SA"/>
      </w:rPr>
    </w:lvl>
    <w:lvl w:ilvl="5" w:tplc="96DCE1E2">
      <w:numFmt w:val="bullet"/>
      <w:lvlText w:val="•"/>
      <w:lvlJc w:val="left"/>
      <w:pPr>
        <w:ind w:left="5500" w:hanging="362"/>
      </w:pPr>
      <w:rPr>
        <w:rFonts w:hint="default"/>
        <w:lang w:val="ru-RU" w:eastAsia="en-US" w:bidi="ar-SA"/>
      </w:rPr>
    </w:lvl>
    <w:lvl w:ilvl="6" w:tplc="1554AC6A">
      <w:numFmt w:val="bullet"/>
      <w:lvlText w:val="•"/>
      <w:lvlJc w:val="left"/>
      <w:pPr>
        <w:ind w:left="6476" w:hanging="362"/>
      </w:pPr>
      <w:rPr>
        <w:rFonts w:hint="default"/>
        <w:lang w:val="ru-RU" w:eastAsia="en-US" w:bidi="ar-SA"/>
      </w:rPr>
    </w:lvl>
    <w:lvl w:ilvl="7" w:tplc="D9588908">
      <w:numFmt w:val="bullet"/>
      <w:lvlText w:val="•"/>
      <w:lvlJc w:val="left"/>
      <w:pPr>
        <w:ind w:left="7452" w:hanging="362"/>
      </w:pPr>
      <w:rPr>
        <w:rFonts w:hint="default"/>
        <w:lang w:val="ru-RU" w:eastAsia="en-US" w:bidi="ar-SA"/>
      </w:rPr>
    </w:lvl>
    <w:lvl w:ilvl="8" w:tplc="61F69C32">
      <w:numFmt w:val="bullet"/>
      <w:lvlText w:val="•"/>
      <w:lvlJc w:val="left"/>
      <w:pPr>
        <w:ind w:left="8428" w:hanging="362"/>
      </w:pPr>
      <w:rPr>
        <w:rFonts w:hint="default"/>
        <w:lang w:val="ru-RU" w:eastAsia="en-US" w:bidi="ar-SA"/>
      </w:rPr>
    </w:lvl>
  </w:abstractNum>
  <w:abstractNum w:abstractNumId="17">
    <w:nsid w:val="4EC408E5"/>
    <w:multiLevelType w:val="hybridMultilevel"/>
    <w:tmpl w:val="D0088268"/>
    <w:lvl w:ilvl="0" w:tplc="5EC41DCA">
      <w:start w:val="2"/>
      <w:numFmt w:val="decimal"/>
      <w:lvlText w:val="%1."/>
      <w:lvlJc w:val="left"/>
      <w:pPr>
        <w:tabs>
          <w:tab w:val="num" w:pos="720"/>
        </w:tabs>
        <w:ind w:left="720" w:hanging="360"/>
      </w:pPr>
    </w:lvl>
    <w:lvl w:ilvl="1" w:tplc="0DF8661A">
      <w:start w:val="1"/>
      <w:numFmt w:val="decimal"/>
      <w:lvlText w:val="%2."/>
      <w:lvlJc w:val="left"/>
      <w:pPr>
        <w:tabs>
          <w:tab w:val="num" w:pos="1440"/>
        </w:tabs>
        <w:ind w:left="1440" w:hanging="360"/>
      </w:pPr>
    </w:lvl>
    <w:lvl w:ilvl="2" w:tplc="5B5EAB5A">
      <w:start w:val="1"/>
      <w:numFmt w:val="decimal"/>
      <w:lvlText w:val="%3."/>
      <w:lvlJc w:val="left"/>
      <w:pPr>
        <w:tabs>
          <w:tab w:val="num" w:pos="2160"/>
        </w:tabs>
        <w:ind w:left="2160" w:hanging="360"/>
      </w:pPr>
    </w:lvl>
    <w:lvl w:ilvl="3" w:tplc="1F926C0A">
      <w:start w:val="1"/>
      <w:numFmt w:val="decimal"/>
      <w:lvlText w:val="%4."/>
      <w:lvlJc w:val="left"/>
      <w:pPr>
        <w:tabs>
          <w:tab w:val="num" w:pos="2880"/>
        </w:tabs>
        <w:ind w:left="2880" w:hanging="360"/>
      </w:pPr>
    </w:lvl>
    <w:lvl w:ilvl="4" w:tplc="1C12208C">
      <w:start w:val="1"/>
      <w:numFmt w:val="decimal"/>
      <w:lvlText w:val="%5."/>
      <w:lvlJc w:val="left"/>
      <w:pPr>
        <w:tabs>
          <w:tab w:val="num" w:pos="3600"/>
        </w:tabs>
        <w:ind w:left="3600" w:hanging="360"/>
      </w:pPr>
    </w:lvl>
    <w:lvl w:ilvl="5" w:tplc="FB408230">
      <w:start w:val="1"/>
      <w:numFmt w:val="decimal"/>
      <w:lvlText w:val="%6."/>
      <w:lvlJc w:val="left"/>
      <w:pPr>
        <w:tabs>
          <w:tab w:val="num" w:pos="4320"/>
        </w:tabs>
        <w:ind w:left="4320" w:hanging="360"/>
      </w:pPr>
    </w:lvl>
    <w:lvl w:ilvl="6" w:tplc="E7B0E1A4">
      <w:start w:val="1"/>
      <w:numFmt w:val="decimal"/>
      <w:lvlText w:val="%7."/>
      <w:lvlJc w:val="left"/>
      <w:pPr>
        <w:tabs>
          <w:tab w:val="num" w:pos="5040"/>
        </w:tabs>
        <w:ind w:left="5040" w:hanging="360"/>
      </w:pPr>
    </w:lvl>
    <w:lvl w:ilvl="7" w:tplc="F80A413E">
      <w:start w:val="1"/>
      <w:numFmt w:val="decimal"/>
      <w:lvlText w:val="%8."/>
      <w:lvlJc w:val="left"/>
      <w:pPr>
        <w:tabs>
          <w:tab w:val="num" w:pos="5760"/>
        </w:tabs>
        <w:ind w:left="5760" w:hanging="360"/>
      </w:pPr>
    </w:lvl>
    <w:lvl w:ilvl="8" w:tplc="3662943A">
      <w:start w:val="1"/>
      <w:numFmt w:val="decimal"/>
      <w:lvlText w:val="%9."/>
      <w:lvlJc w:val="left"/>
      <w:pPr>
        <w:tabs>
          <w:tab w:val="num" w:pos="6480"/>
        </w:tabs>
        <w:ind w:left="6480" w:hanging="360"/>
      </w:pPr>
    </w:lvl>
  </w:abstractNum>
  <w:abstractNum w:abstractNumId="18">
    <w:nsid w:val="4ED74714"/>
    <w:multiLevelType w:val="hybridMultilevel"/>
    <w:tmpl w:val="BF9E81E8"/>
    <w:lvl w:ilvl="0" w:tplc="3474B014">
      <w:start w:val="1"/>
      <w:numFmt w:val="decimal"/>
      <w:lvlText w:val="%1."/>
      <w:lvlJc w:val="left"/>
      <w:pPr>
        <w:ind w:left="1070" w:hanging="360"/>
      </w:pPr>
      <w:rPr>
        <w:rFonts w:ascii="Times New Roman" w:eastAsia="Times New Roman" w:hAnsi="Times New Roman" w:cs="Times New Roman"/>
        <w:b w:val="0"/>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26B2064"/>
    <w:multiLevelType w:val="multilevel"/>
    <w:tmpl w:val="79EEFC98"/>
    <w:lvl w:ilvl="0">
      <w:start w:val="1"/>
      <w:numFmt w:val="bullet"/>
      <w:lvlText w:val=""/>
      <w:lvlJc w:val="left"/>
      <w:pPr>
        <w:ind w:left="0" w:firstLine="0"/>
      </w:pPr>
      <w:rPr>
        <w:rFonts w:ascii="Wingdings" w:hAnsi="Wingdings" w:hint="default"/>
        <w:b w:val="0"/>
        <w:bCs w:val="0"/>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2E85052"/>
    <w:multiLevelType w:val="hybridMultilevel"/>
    <w:tmpl w:val="4852E724"/>
    <w:lvl w:ilvl="0" w:tplc="01847C0E">
      <w:start w:val="1"/>
      <w:numFmt w:val="decimal"/>
      <w:lvlText w:val="%1."/>
      <w:lvlJc w:val="left"/>
      <w:pPr>
        <w:ind w:left="695" w:hanging="240"/>
      </w:pPr>
      <w:rPr>
        <w:rFonts w:ascii="Times New Roman" w:eastAsia="Times New Roman" w:hAnsi="Times New Roman" w:cs="Times New Roman" w:hint="default"/>
        <w:b/>
        <w:bCs/>
        <w:w w:val="100"/>
        <w:sz w:val="24"/>
        <w:szCs w:val="24"/>
        <w:lang w:val="ru-RU" w:eastAsia="en-US" w:bidi="ar-SA"/>
      </w:rPr>
    </w:lvl>
    <w:lvl w:ilvl="1" w:tplc="CAFCCE3A">
      <w:start w:val="1"/>
      <w:numFmt w:val="decimal"/>
      <w:lvlText w:val="%2."/>
      <w:lvlJc w:val="left"/>
      <w:pPr>
        <w:ind w:left="1463" w:hanging="360"/>
      </w:pPr>
      <w:rPr>
        <w:rFonts w:ascii="Times New Roman" w:eastAsia="Times New Roman" w:hAnsi="Times New Roman" w:cs="Times New Roman" w:hint="default"/>
        <w:b/>
        <w:bCs/>
        <w:w w:val="100"/>
        <w:sz w:val="24"/>
        <w:szCs w:val="24"/>
        <w:lang w:val="ru-RU" w:eastAsia="en-US" w:bidi="ar-SA"/>
      </w:rPr>
    </w:lvl>
    <w:lvl w:ilvl="2" w:tplc="40847E2C">
      <w:numFmt w:val="bullet"/>
      <w:lvlText w:val="•"/>
      <w:lvlJc w:val="left"/>
      <w:pPr>
        <w:ind w:left="3013" w:hanging="360"/>
      </w:pPr>
      <w:rPr>
        <w:rFonts w:hint="default"/>
        <w:lang w:val="ru-RU" w:eastAsia="en-US" w:bidi="ar-SA"/>
      </w:rPr>
    </w:lvl>
    <w:lvl w:ilvl="3" w:tplc="062E5672">
      <w:numFmt w:val="bullet"/>
      <w:lvlText w:val="•"/>
      <w:lvlJc w:val="left"/>
      <w:pPr>
        <w:ind w:left="4566" w:hanging="360"/>
      </w:pPr>
      <w:rPr>
        <w:rFonts w:hint="default"/>
        <w:lang w:val="ru-RU" w:eastAsia="en-US" w:bidi="ar-SA"/>
      </w:rPr>
    </w:lvl>
    <w:lvl w:ilvl="4" w:tplc="A5F07D28">
      <w:numFmt w:val="bullet"/>
      <w:lvlText w:val="•"/>
      <w:lvlJc w:val="left"/>
      <w:pPr>
        <w:ind w:left="6119" w:hanging="360"/>
      </w:pPr>
      <w:rPr>
        <w:rFonts w:hint="default"/>
        <w:lang w:val="ru-RU" w:eastAsia="en-US" w:bidi="ar-SA"/>
      </w:rPr>
    </w:lvl>
    <w:lvl w:ilvl="5" w:tplc="CF50C4D6">
      <w:numFmt w:val="bullet"/>
      <w:lvlText w:val="•"/>
      <w:lvlJc w:val="left"/>
      <w:pPr>
        <w:ind w:left="7672" w:hanging="360"/>
      </w:pPr>
      <w:rPr>
        <w:rFonts w:hint="default"/>
        <w:lang w:val="ru-RU" w:eastAsia="en-US" w:bidi="ar-SA"/>
      </w:rPr>
    </w:lvl>
    <w:lvl w:ilvl="6" w:tplc="C8DAFDD6">
      <w:numFmt w:val="bullet"/>
      <w:lvlText w:val="•"/>
      <w:lvlJc w:val="left"/>
      <w:pPr>
        <w:ind w:left="9225" w:hanging="360"/>
      </w:pPr>
      <w:rPr>
        <w:rFonts w:hint="default"/>
        <w:lang w:val="ru-RU" w:eastAsia="en-US" w:bidi="ar-SA"/>
      </w:rPr>
    </w:lvl>
    <w:lvl w:ilvl="7" w:tplc="B596BAD2">
      <w:numFmt w:val="bullet"/>
      <w:lvlText w:val="•"/>
      <w:lvlJc w:val="left"/>
      <w:pPr>
        <w:ind w:left="10778" w:hanging="360"/>
      </w:pPr>
      <w:rPr>
        <w:rFonts w:hint="default"/>
        <w:lang w:val="ru-RU" w:eastAsia="en-US" w:bidi="ar-SA"/>
      </w:rPr>
    </w:lvl>
    <w:lvl w:ilvl="8" w:tplc="9CCE231E">
      <w:numFmt w:val="bullet"/>
      <w:lvlText w:val="•"/>
      <w:lvlJc w:val="left"/>
      <w:pPr>
        <w:ind w:left="12332" w:hanging="360"/>
      </w:pPr>
      <w:rPr>
        <w:rFonts w:hint="default"/>
        <w:lang w:val="ru-RU" w:eastAsia="en-US" w:bidi="ar-SA"/>
      </w:rPr>
    </w:lvl>
  </w:abstractNum>
  <w:abstractNum w:abstractNumId="21">
    <w:nsid w:val="5E0533C2"/>
    <w:multiLevelType w:val="hybridMultilevel"/>
    <w:tmpl w:val="F3860C94"/>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2">
    <w:nsid w:val="60AC7F5E"/>
    <w:multiLevelType w:val="hybridMultilevel"/>
    <w:tmpl w:val="2BACC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B71DFD"/>
    <w:multiLevelType w:val="hybridMultilevel"/>
    <w:tmpl w:val="FCF874AA"/>
    <w:lvl w:ilvl="0" w:tplc="29F4BE2A">
      <w:start w:val="3"/>
      <w:numFmt w:val="decimal"/>
      <w:lvlText w:val="%1"/>
      <w:lvlJc w:val="left"/>
      <w:pPr>
        <w:ind w:left="720" w:hanging="425"/>
      </w:pPr>
      <w:rPr>
        <w:rFonts w:hint="default"/>
        <w:lang w:val="ru-RU" w:eastAsia="en-US" w:bidi="ar-SA"/>
      </w:rPr>
    </w:lvl>
    <w:lvl w:ilvl="1" w:tplc="F8E4EED4">
      <w:numFmt w:val="none"/>
      <w:lvlText w:val=""/>
      <w:lvlJc w:val="left"/>
      <w:pPr>
        <w:tabs>
          <w:tab w:val="num" w:pos="360"/>
        </w:tabs>
      </w:pPr>
    </w:lvl>
    <w:lvl w:ilvl="2" w:tplc="D4962816">
      <w:numFmt w:val="bullet"/>
      <w:lvlText w:val="•"/>
      <w:lvlJc w:val="left"/>
      <w:pPr>
        <w:ind w:left="2652" w:hanging="425"/>
      </w:pPr>
      <w:rPr>
        <w:rFonts w:hint="default"/>
        <w:lang w:val="ru-RU" w:eastAsia="en-US" w:bidi="ar-SA"/>
      </w:rPr>
    </w:lvl>
    <w:lvl w:ilvl="3" w:tplc="3B661D54">
      <w:numFmt w:val="bullet"/>
      <w:lvlText w:val="•"/>
      <w:lvlJc w:val="left"/>
      <w:pPr>
        <w:ind w:left="3618" w:hanging="425"/>
      </w:pPr>
      <w:rPr>
        <w:rFonts w:hint="default"/>
        <w:lang w:val="ru-RU" w:eastAsia="en-US" w:bidi="ar-SA"/>
      </w:rPr>
    </w:lvl>
    <w:lvl w:ilvl="4" w:tplc="9C363092">
      <w:numFmt w:val="bullet"/>
      <w:lvlText w:val="•"/>
      <w:lvlJc w:val="left"/>
      <w:pPr>
        <w:ind w:left="4584" w:hanging="425"/>
      </w:pPr>
      <w:rPr>
        <w:rFonts w:hint="default"/>
        <w:lang w:val="ru-RU" w:eastAsia="en-US" w:bidi="ar-SA"/>
      </w:rPr>
    </w:lvl>
    <w:lvl w:ilvl="5" w:tplc="E0246664">
      <w:numFmt w:val="bullet"/>
      <w:lvlText w:val="•"/>
      <w:lvlJc w:val="left"/>
      <w:pPr>
        <w:ind w:left="5550" w:hanging="425"/>
      </w:pPr>
      <w:rPr>
        <w:rFonts w:hint="default"/>
        <w:lang w:val="ru-RU" w:eastAsia="en-US" w:bidi="ar-SA"/>
      </w:rPr>
    </w:lvl>
    <w:lvl w:ilvl="6" w:tplc="A33002DE">
      <w:numFmt w:val="bullet"/>
      <w:lvlText w:val="•"/>
      <w:lvlJc w:val="left"/>
      <w:pPr>
        <w:ind w:left="6516" w:hanging="425"/>
      </w:pPr>
      <w:rPr>
        <w:rFonts w:hint="default"/>
        <w:lang w:val="ru-RU" w:eastAsia="en-US" w:bidi="ar-SA"/>
      </w:rPr>
    </w:lvl>
    <w:lvl w:ilvl="7" w:tplc="4BB25A84">
      <w:numFmt w:val="bullet"/>
      <w:lvlText w:val="•"/>
      <w:lvlJc w:val="left"/>
      <w:pPr>
        <w:ind w:left="7482" w:hanging="425"/>
      </w:pPr>
      <w:rPr>
        <w:rFonts w:hint="default"/>
        <w:lang w:val="ru-RU" w:eastAsia="en-US" w:bidi="ar-SA"/>
      </w:rPr>
    </w:lvl>
    <w:lvl w:ilvl="8" w:tplc="03845088">
      <w:numFmt w:val="bullet"/>
      <w:lvlText w:val="•"/>
      <w:lvlJc w:val="left"/>
      <w:pPr>
        <w:ind w:left="8448" w:hanging="425"/>
      </w:pPr>
      <w:rPr>
        <w:rFonts w:hint="default"/>
        <w:lang w:val="ru-RU" w:eastAsia="en-US" w:bidi="ar-SA"/>
      </w:rPr>
    </w:lvl>
  </w:abstractNum>
  <w:abstractNum w:abstractNumId="24">
    <w:nsid w:val="654F4155"/>
    <w:multiLevelType w:val="multilevel"/>
    <w:tmpl w:val="CA00D52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67B96C44"/>
    <w:multiLevelType w:val="hybridMultilevel"/>
    <w:tmpl w:val="F0EE7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AA738A"/>
    <w:multiLevelType w:val="hybridMultilevel"/>
    <w:tmpl w:val="AF3053EE"/>
    <w:lvl w:ilvl="0" w:tplc="32428284">
      <w:numFmt w:val="bullet"/>
      <w:lvlText w:val="•"/>
      <w:lvlJc w:val="left"/>
      <w:pPr>
        <w:ind w:left="474" w:hanging="368"/>
      </w:pPr>
      <w:rPr>
        <w:rFonts w:ascii="Times New Roman" w:eastAsia="Times New Roman" w:hAnsi="Times New Roman" w:cs="Times New Roman" w:hint="default"/>
        <w:w w:val="97"/>
        <w:lang w:val="ru-RU" w:eastAsia="en-US" w:bidi="ar-SA"/>
      </w:rPr>
    </w:lvl>
    <w:lvl w:ilvl="1" w:tplc="99641592">
      <w:numFmt w:val="bullet"/>
      <w:lvlText w:val="-"/>
      <w:lvlJc w:val="left"/>
      <w:pPr>
        <w:ind w:left="252" w:hanging="192"/>
      </w:pPr>
      <w:rPr>
        <w:rFonts w:ascii="Times New Roman" w:eastAsia="Times New Roman" w:hAnsi="Times New Roman" w:cs="Times New Roman" w:hint="default"/>
        <w:w w:val="92"/>
        <w:lang w:val="ru-RU" w:eastAsia="en-US" w:bidi="ar-SA"/>
      </w:rPr>
    </w:lvl>
    <w:lvl w:ilvl="2" w:tplc="0906A56A">
      <w:numFmt w:val="bullet"/>
      <w:lvlText w:val="•"/>
      <w:lvlJc w:val="left"/>
      <w:pPr>
        <w:ind w:left="1580" w:hanging="192"/>
      </w:pPr>
      <w:rPr>
        <w:rFonts w:hint="default"/>
        <w:lang w:val="ru-RU" w:eastAsia="en-US" w:bidi="ar-SA"/>
      </w:rPr>
    </w:lvl>
    <w:lvl w:ilvl="3" w:tplc="5474579E">
      <w:numFmt w:val="bullet"/>
      <w:lvlText w:val="•"/>
      <w:lvlJc w:val="left"/>
      <w:pPr>
        <w:ind w:left="2680" w:hanging="192"/>
      </w:pPr>
      <w:rPr>
        <w:rFonts w:hint="default"/>
        <w:lang w:val="ru-RU" w:eastAsia="en-US" w:bidi="ar-SA"/>
      </w:rPr>
    </w:lvl>
    <w:lvl w:ilvl="4" w:tplc="D430C184">
      <w:numFmt w:val="bullet"/>
      <w:lvlText w:val="•"/>
      <w:lvlJc w:val="left"/>
      <w:pPr>
        <w:ind w:left="3780" w:hanging="192"/>
      </w:pPr>
      <w:rPr>
        <w:rFonts w:hint="default"/>
        <w:lang w:val="ru-RU" w:eastAsia="en-US" w:bidi="ar-SA"/>
      </w:rPr>
    </w:lvl>
    <w:lvl w:ilvl="5" w:tplc="94CE2926">
      <w:numFmt w:val="bullet"/>
      <w:lvlText w:val="•"/>
      <w:lvlJc w:val="left"/>
      <w:pPr>
        <w:ind w:left="4880" w:hanging="192"/>
      </w:pPr>
      <w:rPr>
        <w:rFonts w:hint="default"/>
        <w:lang w:val="ru-RU" w:eastAsia="en-US" w:bidi="ar-SA"/>
      </w:rPr>
    </w:lvl>
    <w:lvl w:ilvl="6" w:tplc="E1CC130E">
      <w:numFmt w:val="bullet"/>
      <w:lvlText w:val="•"/>
      <w:lvlJc w:val="left"/>
      <w:pPr>
        <w:ind w:left="5980" w:hanging="192"/>
      </w:pPr>
      <w:rPr>
        <w:rFonts w:hint="default"/>
        <w:lang w:val="ru-RU" w:eastAsia="en-US" w:bidi="ar-SA"/>
      </w:rPr>
    </w:lvl>
    <w:lvl w:ilvl="7" w:tplc="484257FE">
      <w:numFmt w:val="bullet"/>
      <w:lvlText w:val="•"/>
      <w:lvlJc w:val="left"/>
      <w:pPr>
        <w:ind w:left="7080" w:hanging="192"/>
      </w:pPr>
      <w:rPr>
        <w:rFonts w:hint="default"/>
        <w:lang w:val="ru-RU" w:eastAsia="en-US" w:bidi="ar-SA"/>
      </w:rPr>
    </w:lvl>
    <w:lvl w:ilvl="8" w:tplc="12AEF6BC">
      <w:numFmt w:val="bullet"/>
      <w:lvlText w:val="•"/>
      <w:lvlJc w:val="left"/>
      <w:pPr>
        <w:ind w:left="8180" w:hanging="192"/>
      </w:pPr>
      <w:rPr>
        <w:rFonts w:hint="default"/>
        <w:lang w:val="ru-RU" w:eastAsia="en-US" w:bidi="ar-SA"/>
      </w:rPr>
    </w:lvl>
  </w:abstractNum>
  <w:abstractNum w:abstractNumId="27">
    <w:nsid w:val="6F1E2351"/>
    <w:multiLevelType w:val="hybridMultilevel"/>
    <w:tmpl w:val="1AE629C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nsid w:val="76322E2D"/>
    <w:multiLevelType w:val="hybridMultilevel"/>
    <w:tmpl w:val="0E202838"/>
    <w:lvl w:ilvl="0" w:tplc="559A7898">
      <w:start w:val="1"/>
      <w:numFmt w:val="decimal"/>
      <w:lvlText w:val="%1."/>
      <w:lvlJc w:val="left"/>
      <w:pPr>
        <w:ind w:left="266" w:hanging="254"/>
      </w:pPr>
      <w:rPr>
        <w:rFonts w:hint="default"/>
        <w:w w:val="104"/>
        <w:lang w:val="ru-RU" w:eastAsia="en-US" w:bidi="ar-SA"/>
      </w:rPr>
    </w:lvl>
    <w:lvl w:ilvl="1" w:tplc="F920C472">
      <w:numFmt w:val="none"/>
      <w:lvlText w:val=""/>
      <w:lvlJc w:val="left"/>
      <w:pPr>
        <w:tabs>
          <w:tab w:val="num" w:pos="360"/>
        </w:tabs>
      </w:pPr>
    </w:lvl>
    <w:lvl w:ilvl="2" w:tplc="E144B0CE">
      <w:start w:val="1"/>
      <w:numFmt w:val="decimal"/>
      <w:lvlText w:val="%3."/>
      <w:lvlJc w:val="left"/>
      <w:pPr>
        <w:ind w:left="970" w:hanging="349"/>
      </w:pPr>
      <w:rPr>
        <w:rFonts w:ascii="Times New Roman" w:eastAsia="Times New Roman" w:hAnsi="Times New Roman" w:cs="Times New Roman" w:hint="default"/>
        <w:b w:val="0"/>
        <w:bCs w:val="0"/>
        <w:i w:val="0"/>
        <w:iCs w:val="0"/>
        <w:w w:val="93"/>
        <w:sz w:val="24"/>
        <w:szCs w:val="24"/>
        <w:lang w:val="ru-RU" w:eastAsia="en-US" w:bidi="ar-SA"/>
      </w:rPr>
    </w:lvl>
    <w:lvl w:ilvl="3" w:tplc="67B620FC">
      <w:numFmt w:val="bullet"/>
      <w:lvlText w:val="•"/>
      <w:lvlJc w:val="left"/>
      <w:pPr>
        <w:ind w:left="2280" w:hanging="349"/>
      </w:pPr>
      <w:rPr>
        <w:rFonts w:hint="default"/>
        <w:lang w:val="ru-RU" w:eastAsia="en-US" w:bidi="ar-SA"/>
      </w:rPr>
    </w:lvl>
    <w:lvl w:ilvl="4" w:tplc="C430FD14">
      <w:numFmt w:val="bullet"/>
      <w:lvlText w:val="•"/>
      <w:lvlJc w:val="left"/>
      <w:pPr>
        <w:ind w:left="3437" w:hanging="349"/>
      </w:pPr>
      <w:rPr>
        <w:rFonts w:hint="default"/>
        <w:lang w:val="ru-RU" w:eastAsia="en-US" w:bidi="ar-SA"/>
      </w:rPr>
    </w:lvl>
    <w:lvl w:ilvl="5" w:tplc="749ABA7C">
      <w:numFmt w:val="bullet"/>
      <w:lvlText w:val="•"/>
      <w:lvlJc w:val="left"/>
      <w:pPr>
        <w:ind w:left="4594" w:hanging="349"/>
      </w:pPr>
      <w:rPr>
        <w:rFonts w:hint="default"/>
        <w:lang w:val="ru-RU" w:eastAsia="en-US" w:bidi="ar-SA"/>
      </w:rPr>
    </w:lvl>
    <w:lvl w:ilvl="6" w:tplc="9EEAF974">
      <w:numFmt w:val="bullet"/>
      <w:lvlText w:val="•"/>
      <w:lvlJc w:val="left"/>
      <w:pPr>
        <w:ind w:left="5751" w:hanging="349"/>
      </w:pPr>
      <w:rPr>
        <w:rFonts w:hint="default"/>
        <w:lang w:val="ru-RU" w:eastAsia="en-US" w:bidi="ar-SA"/>
      </w:rPr>
    </w:lvl>
    <w:lvl w:ilvl="7" w:tplc="6100C3D6">
      <w:numFmt w:val="bullet"/>
      <w:lvlText w:val="•"/>
      <w:lvlJc w:val="left"/>
      <w:pPr>
        <w:ind w:left="6908" w:hanging="349"/>
      </w:pPr>
      <w:rPr>
        <w:rFonts w:hint="default"/>
        <w:lang w:val="ru-RU" w:eastAsia="en-US" w:bidi="ar-SA"/>
      </w:rPr>
    </w:lvl>
    <w:lvl w:ilvl="8" w:tplc="5A5C1832">
      <w:numFmt w:val="bullet"/>
      <w:lvlText w:val="•"/>
      <w:lvlJc w:val="left"/>
      <w:pPr>
        <w:ind w:left="8065" w:hanging="349"/>
      </w:pPr>
      <w:rPr>
        <w:rFonts w:hint="default"/>
        <w:lang w:val="ru-RU" w:eastAsia="en-US" w:bidi="ar-SA"/>
      </w:rPr>
    </w:lvl>
  </w:abstractNum>
  <w:num w:numId="1">
    <w:abstractNumId w:val="0"/>
  </w:num>
  <w:num w:numId="2">
    <w:abstractNumId w:val="6"/>
  </w:num>
  <w:num w:numId="3">
    <w:abstractNumId w:val="12"/>
  </w:num>
  <w:num w:numId="4">
    <w:abstractNumId w:val="24"/>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5"/>
  </w:num>
  <w:num w:numId="15">
    <w:abstractNumId w:val="15"/>
  </w:num>
  <w:num w:numId="16">
    <w:abstractNumId w:val="4"/>
  </w:num>
  <w:num w:numId="17">
    <w:abstractNumId w:val="21"/>
  </w:num>
  <w:num w:numId="18">
    <w:abstractNumId w:val="25"/>
  </w:num>
  <w:num w:numId="19">
    <w:abstractNumId w:val="20"/>
  </w:num>
  <w:num w:numId="20">
    <w:abstractNumId w:val="18"/>
  </w:num>
  <w:num w:numId="21">
    <w:abstractNumId w:val="26"/>
  </w:num>
  <w:num w:numId="22">
    <w:abstractNumId w:val="27"/>
  </w:num>
  <w:num w:numId="23">
    <w:abstractNumId w:val="13"/>
  </w:num>
  <w:num w:numId="24">
    <w:abstractNumId w:val="28"/>
  </w:num>
  <w:num w:numId="25">
    <w:abstractNumId w:val="7"/>
  </w:num>
  <w:num w:numId="26">
    <w:abstractNumId w:val="23"/>
  </w:num>
  <w:num w:numId="27">
    <w:abstractNumId w:val="16"/>
  </w:num>
  <w:num w:numId="28">
    <w:abstractNumId w:val="1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2F5A"/>
    <w:rsid w:val="00000019"/>
    <w:rsid w:val="0001069F"/>
    <w:rsid w:val="00017C3C"/>
    <w:rsid w:val="0002441F"/>
    <w:rsid w:val="00024D42"/>
    <w:rsid w:val="00031CB4"/>
    <w:rsid w:val="000376D9"/>
    <w:rsid w:val="00084D8F"/>
    <w:rsid w:val="00087692"/>
    <w:rsid w:val="000B32FD"/>
    <w:rsid w:val="000B48BE"/>
    <w:rsid w:val="000C2A7A"/>
    <w:rsid w:val="000D124C"/>
    <w:rsid w:val="000D5649"/>
    <w:rsid w:val="000E3816"/>
    <w:rsid w:val="000E50A7"/>
    <w:rsid w:val="000F346B"/>
    <w:rsid w:val="00104DDA"/>
    <w:rsid w:val="00106A86"/>
    <w:rsid w:val="00111263"/>
    <w:rsid w:val="001170A2"/>
    <w:rsid w:val="00122F5A"/>
    <w:rsid w:val="001242A7"/>
    <w:rsid w:val="00133AEB"/>
    <w:rsid w:val="00134E9F"/>
    <w:rsid w:val="0014013A"/>
    <w:rsid w:val="00146973"/>
    <w:rsid w:val="00156250"/>
    <w:rsid w:val="00165669"/>
    <w:rsid w:val="00165C5A"/>
    <w:rsid w:val="00177DDB"/>
    <w:rsid w:val="001818DA"/>
    <w:rsid w:val="001B2967"/>
    <w:rsid w:val="001C616D"/>
    <w:rsid w:val="001E0A67"/>
    <w:rsid w:val="001E6BA0"/>
    <w:rsid w:val="001F0255"/>
    <w:rsid w:val="001F4A83"/>
    <w:rsid w:val="002035AA"/>
    <w:rsid w:val="002043F1"/>
    <w:rsid w:val="0020472F"/>
    <w:rsid w:val="00206D13"/>
    <w:rsid w:val="00210B37"/>
    <w:rsid w:val="00210CA6"/>
    <w:rsid w:val="00243DE4"/>
    <w:rsid w:val="00282AF4"/>
    <w:rsid w:val="00282C4D"/>
    <w:rsid w:val="00283223"/>
    <w:rsid w:val="00297A5C"/>
    <w:rsid w:val="002A4BFA"/>
    <w:rsid w:val="002C5B07"/>
    <w:rsid w:val="003014F5"/>
    <w:rsid w:val="0032456B"/>
    <w:rsid w:val="0033381C"/>
    <w:rsid w:val="00340324"/>
    <w:rsid w:val="00342281"/>
    <w:rsid w:val="003443B2"/>
    <w:rsid w:val="00355E3B"/>
    <w:rsid w:val="003665D0"/>
    <w:rsid w:val="003A5AB5"/>
    <w:rsid w:val="003D5766"/>
    <w:rsid w:val="003D7696"/>
    <w:rsid w:val="003E5C5B"/>
    <w:rsid w:val="003F40B6"/>
    <w:rsid w:val="003F5D9E"/>
    <w:rsid w:val="003F6B27"/>
    <w:rsid w:val="00412B77"/>
    <w:rsid w:val="00413296"/>
    <w:rsid w:val="004276A0"/>
    <w:rsid w:val="00431672"/>
    <w:rsid w:val="0043584F"/>
    <w:rsid w:val="0043720D"/>
    <w:rsid w:val="00440A8F"/>
    <w:rsid w:val="00443796"/>
    <w:rsid w:val="00454D3E"/>
    <w:rsid w:val="00456C5E"/>
    <w:rsid w:val="00481393"/>
    <w:rsid w:val="0049649D"/>
    <w:rsid w:val="004C73CD"/>
    <w:rsid w:val="004D4857"/>
    <w:rsid w:val="004D60DE"/>
    <w:rsid w:val="004F0DF9"/>
    <w:rsid w:val="004F24C0"/>
    <w:rsid w:val="00500C85"/>
    <w:rsid w:val="00502E54"/>
    <w:rsid w:val="00504E64"/>
    <w:rsid w:val="0051573D"/>
    <w:rsid w:val="00531F0A"/>
    <w:rsid w:val="005517B9"/>
    <w:rsid w:val="005809CD"/>
    <w:rsid w:val="005B247C"/>
    <w:rsid w:val="005C2CC2"/>
    <w:rsid w:val="005E1CF6"/>
    <w:rsid w:val="005E4703"/>
    <w:rsid w:val="005E48F4"/>
    <w:rsid w:val="00600032"/>
    <w:rsid w:val="00605DA5"/>
    <w:rsid w:val="0061197C"/>
    <w:rsid w:val="00657FA5"/>
    <w:rsid w:val="006652B5"/>
    <w:rsid w:val="00676004"/>
    <w:rsid w:val="00677204"/>
    <w:rsid w:val="00692F65"/>
    <w:rsid w:val="0069357F"/>
    <w:rsid w:val="006A027E"/>
    <w:rsid w:val="006A1F76"/>
    <w:rsid w:val="006A3D7B"/>
    <w:rsid w:val="006B2B36"/>
    <w:rsid w:val="006B383F"/>
    <w:rsid w:val="006C4C8C"/>
    <w:rsid w:val="006D07E2"/>
    <w:rsid w:val="006F16D9"/>
    <w:rsid w:val="007149FA"/>
    <w:rsid w:val="00714D84"/>
    <w:rsid w:val="00721C40"/>
    <w:rsid w:val="00727C65"/>
    <w:rsid w:val="00730F58"/>
    <w:rsid w:val="00731835"/>
    <w:rsid w:val="0073233A"/>
    <w:rsid w:val="007352AE"/>
    <w:rsid w:val="00751110"/>
    <w:rsid w:val="00756917"/>
    <w:rsid w:val="00765BA4"/>
    <w:rsid w:val="007B0D88"/>
    <w:rsid w:val="007B1938"/>
    <w:rsid w:val="007C0D85"/>
    <w:rsid w:val="007C3B08"/>
    <w:rsid w:val="007C6309"/>
    <w:rsid w:val="007D5956"/>
    <w:rsid w:val="007D7336"/>
    <w:rsid w:val="007D79ED"/>
    <w:rsid w:val="007F2070"/>
    <w:rsid w:val="007F4B18"/>
    <w:rsid w:val="00821799"/>
    <w:rsid w:val="00827BB1"/>
    <w:rsid w:val="00852672"/>
    <w:rsid w:val="00853224"/>
    <w:rsid w:val="00863D3D"/>
    <w:rsid w:val="008667E7"/>
    <w:rsid w:val="00907B2C"/>
    <w:rsid w:val="00913A9A"/>
    <w:rsid w:val="00914460"/>
    <w:rsid w:val="0093723E"/>
    <w:rsid w:val="00955497"/>
    <w:rsid w:val="0095622D"/>
    <w:rsid w:val="009670D2"/>
    <w:rsid w:val="009768CD"/>
    <w:rsid w:val="00980E2F"/>
    <w:rsid w:val="00992751"/>
    <w:rsid w:val="00993A4E"/>
    <w:rsid w:val="009A56D0"/>
    <w:rsid w:val="009D7A8F"/>
    <w:rsid w:val="009E7F8B"/>
    <w:rsid w:val="009F1735"/>
    <w:rsid w:val="00A20EB0"/>
    <w:rsid w:val="00A316D6"/>
    <w:rsid w:val="00A53E4E"/>
    <w:rsid w:val="00A63654"/>
    <w:rsid w:val="00A8344E"/>
    <w:rsid w:val="00A924FE"/>
    <w:rsid w:val="00AB12B8"/>
    <w:rsid w:val="00AB17D1"/>
    <w:rsid w:val="00AC7496"/>
    <w:rsid w:val="00AD6C87"/>
    <w:rsid w:val="00AE0D0D"/>
    <w:rsid w:val="00AE183D"/>
    <w:rsid w:val="00AE6130"/>
    <w:rsid w:val="00AE68E4"/>
    <w:rsid w:val="00B12BAC"/>
    <w:rsid w:val="00B23A06"/>
    <w:rsid w:val="00B34EDC"/>
    <w:rsid w:val="00B354B3"/>
    <w:rsid w:val="00B44981"/>
    <w:rsid w:val="00B44D87"/>
    <w:rsid w:val="00B47D06"/>
    <w:rsid w:val="00B5454B"/>
    <w:rsid w:val="00B677F6"/>
    <w:rsid w:val="00B86FBB"/>
    <w:rsid w:val="00B8761B"/>
    <w:rsid w:val="00B9072B"/>
    <w:rsid w:val="00B911E3"/>
    <w:rsid w:val="00BA22A7"/>
    <w:rsid w:val="00BA75F7"/>
    <w:rsid w:val="00BC0F90"/>
    <w:rsid w:val="00BF0F23"/>
    <w:rsid w:val="00BF5D00"/>
    <w:rsid w:val="00C0076A"/>
    <w:rsid w:val="00C04B8B"/>
    <w:rsid w:val="00C076E7"/>
    <w:rsid w:val="00C107F1"/>
    <w:rsid w:val="00C65FC1"/>
    <w:rsid w:val="00C86E14"/>
    <w:rsid w:val="00C9135F"/>
    <w:rsid w:val="00C94FE9"/>
    <w:rsid w:val="00C95DE2"/>
    <w:rsid w:val="00CA3303"/>
    <w:rsid w:val="00CA5E45"/>
    <w:rsid w:val="00CA6A55"/>
    <w:rsid w:val="00CB1A8A"/>
    <w:rsid w:val="00CE5647"/>
    <w:rsid w:val="00CF1665"/>
    <w:rsid w:val="00CF61DA"/>
    <w:rsid w:val="00D0314D"/>
    <w:rsid w:val="00D215B9"/>
    <w:rsid w:val="00D25A48"/>
    <w:rsid w:val="00D31F93"/>
    <w:rsid w:val="00D44FE9"/>
    <w:rsid w:val="00D63CF2"/>
    <w:rsid w:val="00D72AE4"/>
    <w:rsid w:val="00D904D5"/>
    <w:rsid w:val="00D905D3"/>
    <w:rsid w:val="00DA0105"/>
    <w:rsid w:val="00DA413C"/>
    <w:rsid w:val="00DD69FD"/>
    <w:rsid w:val="00DF57DB"/>
    <w:rsid w:val="00DF5843"/>
    <w:rsid w:val="00DF5A1F"/>
    <w:rsid w:val="00DF62E4"/>
    <w:rsid w:val="00E036F3"/>
    <w:rsid w:val="00E144A5"/>
    <w:rsid w:val="00E15052"/>
    <w:rsid w:val="00E242DD"/>
    <w:rsid w:val="00E24883"/>
    <w:rsid w:val="00E451CD"/>
    <w:rsid w:val="00E5321F"/>
    <w:rsid w:val="00E57731"/>
    <w:rsid w:val="00E623EF"/>
    <w:rsid w:val="00E82568"/>
    <w:rsid w:val="00E86215"/>
    <w:rsid w:val="00E94727"/>
    <w:rsid w:val="00E95B1E"/>
    <w:rsid w:val="00E97939"/>
    <w:rsid w:val="00EA15F5"/>
    <w:rsid w:val="00EA58C6"/>
    <w:rsid w:val="00EB32DE"/>
    <w:rsid w:val="00EB36C4"/>
    <w:rsid w:val="00EC0453"/>
    <w:rsid w:val="00EC4818"/>
    <w:rsid w:val="00ED019E"/>
    <w:rsid w:val="00ED05DC"/>
    <w:rsid w:val="00EE5A93"/>
    <w:rsid w:val="00EE69F6"/>
    <w:rsid w:val="00EE6B82"/>
    <w:rsid w:val="00EF023C"/>
    <w:rsid w:val="00EF31EC"/>
    <w:rsid w:val="00EF7863"/>
    <w:rsid w:val="00F1312A"/>
    <w:rsid w:val="00F16D67"/>
    <w:rsid w:val="00F34EFA"/>
    <w:rsid w:val="00F60707"/>
    <w:rsid w:val="00F71900"/>
    <w:rsid w:val="00F7336C"/>
    <w:rsid w:val="00F80C2B"/>
    <w:rsid w:val="00F8486A"/>
    <w:rsid w:val="00F86263"/>
    <w:rsid w:val="00FA4546"/>
    <w:rsid w:val="00FC1354"/>
    <w:rsid w:val="00FC3BFB"/>
    <w:rsid w:val="00FC5E47"/>
    <w:rsid w:val="00FD7E40"/>
    <w:rsid w:val="00FE1E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F23"/>
  </w:style>
  <w:style w:type="paragraph" w:styleId="1">
    <w:name w:val="heading 1"/>
    <w:basedOn w:val="a"/>
    <w:next w:val="a"/>
    <w:link w:val="10"/>
    <w:uiPriority w:val="9"/>
    <w:qFormat/>
    <w:rsid w:val="00FA454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semiHidden/>
    <w:unhideWhenUsed/>
    <w:qFormat/>
    <w:rsid w:val="00FA4546"/>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F5A"/>
    <w:rPr>
      <w:rFonts w:ascii="Tahoma" w:hAnsi="Tahoma" w:cs="Tahoma"/>
      <w:sz w:val="16"/>
      <w:szCs w:val="16"/>
    </w:rPr>
  </w:style>
  <w:style w:type="table" w:styleId="a5">
    <w:name w:val="Table Grid"/>
    <w:basedOn w:val="a1"/>
    <w:rsid w:val="00ED05DC"/>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454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semiHidden/>
    <w:rsid w:val="00FA4546"/>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FA4546"/>
  </w:style>
  <w:style w:type="paragraph" w:customStyle="1" w:styleId="ConsPlusNormal">
    <w:name w:val="ConsPlusNormal"/>
    <w:rsid w:val="00FA45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cttext">
    <w:name w:val="norm_act_text"/>
    <w:basedOn w:val="a"/>
    <w:rsid w:val="00FA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A4546"/>
    <w:rPr>
      <w:color w:val="0000FF" w:themeColor="hyperlink"/>
      <w:u w:val="single"/>
    </w:rPr>
  </w:style>
  <w:style w:type="paragraph" w:styleId="a7">
    <w:name w:val="List Paragraph"/>
    <w:basedOn w:val="a"/>
    <w:uiPriority w:val="34"/>
    <w:qFormat/>
    <w:rsid w:val="00FA4546"/>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1"/>
    <w:next w:val="a5"/>
    <w:rsid w:val="00FA454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link w:val="2"/>
    <w:locked/>
    <w:rsid w:val="00FA4546"/>
    <w:rPr>
      <w:rFonts w:ascii="Times New Roman" w:eastAsia="Times New Roman" w:hAnsi="Times New Roman" w:cs="Times New Roman"/>
      <w:i/>
      <w:iCs/>
      <w:sz w:val="23"/>
      <w:szCs w:val="23"/>
      <w:shd w:val="clear" w:color="auto" w:fill="FFFFFF"/>
    </w:rPr>
  </w:style>
  <w:style w:type="paragraph" w:customStyle="1" w:styleId="2">
    <w:name w:val="Основной текст2"/>
    <w:basedOn w:val="a"/>
    <w:link w:val="a8"/>
    <w:rsid w:val="00FA4546"/>
    <w:pPr>
      <w:widowControl w:val="0"/>
      <w:shd w:val="clear" w:color="auto" w:fill="FFFFFF"/>
      <w:spacing w:after="0" w:line="413" w:lineRule="exact"/>
      <w:ind w:hanging="380"/>
      <w:jc w:val="both"/>
    </w:pPr>
    <w:rPr>
      <w:rFonts w:ascii="Times New Roman" w:eastAsia="Times New Roman" w:hAnsi="Times New Roman" w:cs="Times New Roman"/>
      <w:i/>
      <w:iCs/>
      <w:sz w:val="23"/>
      <w:szCs w:val="23"/>
    </w:rPr>
  </w:style>
  <w:style w:type="character" w:customStyle="1" w:styleId="a9">
    <w:name w:val="Основной текст + Полужирный"/>
    <w:rsid w:val="00FA4546"/>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6">
    <w:name w:val="Основной текст (6)_"/>
    <w:link w:val="60"/>
    <w:locked/>
    <w:rsid w:val="00FA4546"/>
    <w:rPr>
      <w:rFonts w:ascii="Times New Roman" w:eastAsia="Times New Roman" w:hAnsi="Times New Roman" w:cs="Times New Roman"/>
      <w:b/>
      <w:bCs/>
      <w:i/>
      <w:iCs/>
      <w:sz w:val="23"/>
      <w:szCs w:val="23"/>
      <w:shd w:val="clear" w:color="auto" w:fill="FFFFFF"/>
    </w:rPr>
  </w:style>
  <w:style w:type="paragraph" w:customStyle="1" w:styleId="60">
    <w:name w:val="Основной текст (6)"/>
    <w:basedOn w:val="a"/>
    <w:link w:val="6"/>
    <w:rsid w:val="00FA4546"/>
    <w:pPr>
      <w:widowControl w:val="0"/>
      <w:shd w:val="clear" w:color="auto" w:fill="FFFFFF"/>
      <w:spacing w:after="0" w:line="413" w:lineRule="exact"/>
      <w:ind w:hanging="360"/>
      <w:jc w:val="both"/>
    </w:pPr>
    <w:rPr>
      <w:rFonts w:ascii="Times New Roman" w:eastAsia="Times New Roman" w:hAnsi="Times New Roman" w:cs="Times New Roman"/>
      <w:b/>
      <w:bCs/>
      <w:i/>
      <w:iCs/>
      <w:sz w:val="23"/>
      <w:szCs w:val="23"/>
    </w:rPr>
  </w:style>
  <w:style w:type="paragraph" w:styleId="aa">
    <w:name w:val="No Spacing"/>
    <w:uiPriority w:val="1"/>
    <w:qFormat/>
    <w:rsid w:val="00FA4546"/>
    <w:pPr>
      <w:spacing w:after="0" w:line="240" w:lineRule="auto"/>
    </w:pPr>
  </w:style>
  <w:style w:type="paragraph" w:customStyle="1" w:styleId="13">
    <w:name w:val="Без интервала1"/>
    <w:semiHidden/>
    <w:rsid w:val="00FA4546"/>
    <w:pPr>
      <w:spacing w:after="0" w:line="240" w:lineRule="auto"/>
    </w:pPr>
    <w:rPr>
      <w:rFonts w:ascii="Calibri" w:eastAsia="Times New Roman" w:hAnsi="Calibri" w:cs="Times New Roman"/>
    </w:rPr>
  </w:style>
  <w:style w:type="character" w:customStyle="1" w:styleId="user-accountsubname">
    <w:name w:val="user-account__subname"/>
    <w:basedOn w:val="a0"/>
    <w:rsid w:val="007D5956"/>
  </w:style>
  <w:style w:type="paragraph" w:customStyle="1" w:styleId="110">
    <w:name w:val="Заголовок 11"/>
    <w:basedOn w:val="a"/>
    <w:uiPriority w:val="1"/>
    <w:qFormat/>
    <w:rsid w:val="005E1CF6"/>
    <w:pPr>
      <w:widowControl w:val="0"/>
      <w:autoSpaceDE w:val="0"/>
      <w:autoSpaceDN w:val="0"/>
      <w:spacing w:after="0" w:line="240" w:lineRule="auto"/>
      <w:ind w:left="1463"/>
      <w:outlineLvl w:val="1"/>
    </w:pPr>
    <w:rPr>
      <w:rFonts w:ascii="Times New Roman" w:eastAsia="Times New Roman" w:hAnsi="Times New Roman" w:cs="Times New Roman"/>
      <w:b/>
      <w:bCs/>
      <w:sz w:val="24"/>
      <w:szCs w:val="24"/>
    </w:rPr>
  </w:style>
  <w:style w:type="paragraph" w:styleId="ab">
    <w:name w:val="Body Text"/>
    <w:basedOn w:val="a"/>
    <w:link w:val="ac"/>
    <w:uiPriority w:val="1"/>
    <w:qFormat/>
    <w:rsid w:val="001E0A6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E0A67"/>
    <w:rPr>
      <w:rFonts w:ascii="Times New Roman" w:eastAsia="Times New Roman" w:hAnsi="Times New Roman" w:cs="Times New Roman"/>
      <w:sz w:val="24"/>
      <w:szCs w:val="24"/>
    </w:rPr>
  </w:style>
  <w:style w:type="paragraph" w:styleId="ad">
    <w:name w:val="header"/>
    <w:basedOn w:val="a"/>
    <w:link w:val="ae"/>
    <w:uiPriority w:val="99"/>
    <w:semiHidden/>
    <w:unhideWhenUsed/>
    <w:rsid w:val="00CF61D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F61DA"/>
  </w:style>
  <w:style w:type="paragraph" w:styleId="af">
    <w:name w:val="footer"/>
    <w:basedOn w:val="a"/>
    <w:link w:val="af0"/>
    <w:uiPriority w:val="99"/>
    <w:semiHidden/>
    <w:unhideWhenUsed/>
    <w:rsid w:val="00CF61D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F61DA"/>
  </w:style>
  <w:style w:type="paragraph" w:customStyle="1" w:styleId="51">
    <w:name w:val="Заголовок 51"/>
    <w:basedOn w:val="a"/>
    <w:uiPriority w:val="1"/>
    <w:qFormat/>
    <w:rsid w:val="00CF61DA"/>
    <w:pPr>
      <w:widowControl w:val="0"/>
      <w:autoSpaceDE w:val="0"/>
      <w:autoSpaceDN w:val="0"/>
      <w:spacing w:after="0" w:line="240" w:lineRule="auto"/>
      <w:ind w:left="289"/>
      <w:outlineLvl w:val="5"/>
    </w:pPr>
    <w:rPr>
      <w:rFonts w:ascii="Times New Roman" w:eastAsia="Times New Roman" w:hAnsi="Times New Roman" w:cs="Times New Roman"/>
      <w:b/>
      <w:bCs/>
      <w:i/>
      <w:iCs/>
      <w:sz w:val="24"/>
      <w:szCs w:val="24"/>
    </w:rPr>
  </w:style>
  <w:style w:type="character" w:customStyle="1" w:styleId="extendedtext-full">
    <w:name w:val="extendedtext-full"/>
    <w:basedOn w:val="a0"/>
    <w:rsid w:val="00031CB4"/>
  </w:style>
  <w:style w:type="character" w:styleId="af1">
    <w:name w:val="FollowedHyperlink"/>
    <w:basedOn w:val="a0"/>
    <w:uiPriority w:val="99"/>
    <w:semiHidden/>
    <w:unhideWhenUsed/>
    <w:rsid w:val="007511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454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semiHidden/>
    <w:unhideWhenUsed/>
    <w:qFormat/>
    <w:rsid w:val="00FA4546"/>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2F5A"/>
    <w:rPr>
      <w:rFonts w:ascii="Tahoma" w:hAnsi="Tahoma" w:cs="Tahoma"/>
      <w:sz w:val="16"/>
      <w:szCs w:val="16"/>
    </w:rPr>
  </w:style>
  <w:style w:type="table" w:styleId="a5">
    <w:name w:val="Table Grid"/>
    <w:basedOn w:val="a1"/>
    <w:rsid w:val="00ED05DC"/>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A454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semiHidden/>
    <w:rsid w:val="00FA4546"/>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FA4546"/>
  </w:style>
  <w:style w:type="paragraph" w:customStyle="1" w:styleId="ConsPlusNormal">
    <w:name w:val="ConsPlusNormal"/>
    <w:rsid w:val="00FA45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cttext">
    <w:name w:val="norm_act_text"/>
    <w:basedOn w:val="a"/>
    <w:rsid w:val="00FA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A4546"/>
    <w:rPr>
      <w:color w:val="0000FF" w:themeColor="hyperlink"/>
      <w:u w:val="single"/>
    </w:rPr>
  </w:style>
  <w:style w:type="paragraph" w:styleId="a7">
    <w:name w:val="List Paragraph"/>
    <w:basedOn w:val="a"/>
    <w:uiPriority w:val="1"/>
    <w:qFormat/>
    <w:rsid w:val="00FA4546"/>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1"/>
    <w:next w:val="a5"/>
    <w:rsid w:val="00FA454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link w:val="2"/>
    <w:locked/>
    <w:rsid w:val="00FA4546"/>
    <w:rPr>
      <w:rFonts w:ascii="Times New Roman" w:eastAsia="Times New Roman" w:hAnsi="Times New Roman" w:cs="Times New Roman"/>
      <w:i/>
      <w:iCs/>
      <w:sz w:val="23"/>
      <w:szCs w:val="23"/>
      <w:shd w:val="clear" w:color="auto" w:fill="FFFFFF"/>
    </w:rPr>
  </w:style>
  <w:style w:type="paragraph" w:customStyle="1" w:styleId="2">
    <w:name w:val="Основной текст2"/>
    <w:basedOn w:val="a"/>
    <w:link w:val="a8"/>
    <w:rsid w:val="00FA4546"/>
    <w:pPr>
      <w:widowControl w:val="0"/>
      <w:shd w:val="clear" w:color="auto" w:fill="FFFFFF"/>
      <w:spacing w:after="0" w:line="413" w:lineRule="exact"/>
      <w:ind w:hanging="380"/>
      <w:jc w:val="both"/>
    </w:pPr>
    <w:rPr>
      <w:rFonts w:ascii="Times New Roman" w:eastAsia="Times New Roman" w:hAnsi="Times New Roman" w:cs="Times New Roman"/>
      <w:i/>
      <w:iCs/>
      <w:sz w:val="23"/>
      <w:szCs w:val="23"/>
    </w:rPr>
  </w:style>
  <w:style w:type="character" w:customStyle="1" w:styleId="a9">
    <w:name w:val="Основной текст + Полужирный"/>
    <w:rsid w:val="00FA4546"/>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6">
    <w:name w:val="Основной текст (6)_"/>
    <w:link w:val="60"/>
    <w:locked/>
    <w:rsid w:val="00FA4546"/>
    <w:rPr>
      <w:rFonts w:ascii="Times New Roman" w:eastAsia="Times New Roman" w:hAnsi="Times New Roman" w:cs="Times New Roman"/>
      <w:b/>
      <w:bCs/>
      <w:i/>
      <w:iCs/>
      <w:sz w:val="23"/>
      <w:szCs w:val="23"/>
      <w:shd w:val="clear" w:color="auto" w:fill="FFFFFF"/>
    </w:rPr>
  </w:style>
  <w:style w:type="paragraph" w:customStyle="1" w:styleId="60">
    <w:name w:val="Основной текст (6)"/>
    <w:basedOn w:val="a"/>
    <w:link w:val="6"/>
    <w:rsid w:val="00FA4546"/>
    <w:pPr>
      <w:widowControl w:val="0"/>
      <w:shd w:val="clear" w:color="auto" w:fill="FFFFFF"/>
      <w:spacing w:after="0" w:line="413" w:lineRule="exact"/>
      <w:ind w:hanging="360"/>
      <w:jc w:val="both"/>
    </w:pPr>
    <w:rPr>
      <w:rFonts w:ascii="Times New Roman" w:eastAsia="Times New Roman" w:hAnsi="Times New Roman" w:cs="Times New Roman"/>
      <w:b/>
      <w:bCs/>
      <w:i/>
      <w:iCs/>
      <w:sz w:val="23"/>
      <w:szCs w:val="23"/>
    </w:rPr>
  </w:style>
  <w:style w:type="paragraph" w:styleId="aa">
    <w:name w:val="No Spacing"/>
    <w:uiPriority w:val="1"/>
    <w:qFormat/>
    <w:rsid w:val="00FA4546"/>
    <w:pPr>
      <w:spacing w:after="0" w:line="240" w:lineRule="auto"/>
    </w:pPr>
  </w:style>
  <w:style w:type="paragraph" w:customStyle="1" w:styleId="13">
    <w:name w:val="Без интервала1"/>
    <w:semiHidden/>
    <w:rsid w:val="00FA4546"/>
    <w:pPr>
      <w:spacing w:after="0" w:line="240" w:lineRule="auto"/>
    </w:pPr>
    <w:rPr>
      <w:rFonts w:ascii="Calibri" w:eastAsia="Times New Roman" w:hAnsi="Calibri" w:cs="Times New Roman"/>
    </w:rPr>
  </w:style>
  <w:style w:type="character" w:customStyle="1" w:styleId="user-accountsubname">
    <w:name w:val="user-account__subname"/>
    <w:basedOn w:val="a0"/>
    <w:rsid w:val="007D5956"/>
  </w:style>
  <w:style w:type="paragraph" w:customStyle="1" w:styleId="110">
    <w:name w:val="Заголовок 11"/>
    <w:basedOn w:val="a"/>
    <w:uiPriority w:val="1"/>
    <w:qFormat/>
    <w:rsid w:val="005E1CF6"/>
    <w:pPr>
      <w:widowControl w:val="0"/>
      <w:autoSpaceDE w:val="0"/>
      <w:autoSpaceDN w:val="0"/>
      <w:spacing w:after="0" w:line="240" w:lineRule="auto"/>
      <w:ind w:left="1463"/>
      <w:outlineLvl w:val="1"/>
    </w:pPr>
    <w:rPr>
      <w:rFonts w:ascii="Times New Roman" w:eastAsia="Times New Roman" w:hAnsi="Times New Roman" w:cs="Times New Roman"/>
      <w:b/>
      <w:bCs/>
      <w:sz w:val="24"/>
      <w:szCs w:val="24"/>
    </w:rPr>
  </w:style>
  <w:style w:type="paragraph" w:styleId="ab">
    <w:name w:val="Body Text"/>
    <w:basedOn w:val="a"/>
    <w:link w:val="ac"/>
    <w:uiPriority w:val="1"/>
    <w:qFormat/>
    <w:rsid w:val="001E0A6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E0A67"/>
    <w:rPr>
      <w:rFonts w:ascii="Times New Roman" w:eastAsia="Times New Roman" w:hAnsi="Times New Roman" w:cs="Times New Roman"/>
      <w:sz w:val="24"/>
      <w:szCs w:val="24"/>
    </w:rPr>
  </w:style>
  <w:style w:type="paragraph" w:styleId="ad">
    <w:name w:val="header"/>
    <w:basedOn w:val="a"/>
    <w:link w:val="ae"/>
    <w:uiPriority w:val="99"/>
    <w:semiHidden/>
    <w:unhideWhenUsed/>
    <w:rsid w:val="00CF61D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F61DA"/>
  </w:style>
  <w:style w:type="paragraph" w:styleId="af">
    <w:name w:val="footer"/>
    <w:basedOn w:val="a"/>
    <w:link w:val="af0"/>
    <w:uiPriority w:val="99"/>
    <w:semiHidden/>
    <w:unhideWhenUsed/>
    <w:rsid w:val="00CF61D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F61DA"/>
  </w:style>
  <w:style w:type="paragraph" w:customStyle="1" w:styleId="51">
    <w:name w:val="Заголовок 51"/>
    <w:basedOn w:val="a"/>
    <w:uiPriority w:val="1"/>
    <w:qFormat/>
    <w:rsid w:val="00CF61DA"/>
    <w:pPr>
      <w:widowControl w:val="0"/>
      <w:autoSpaceDE w:val="0"/>
      <w:autoSpaceDN w:val="0"/>
      <w:spacing w:after="0" w:line="240" w:lineRule="auto"/>
      <w:ind w:left="289"/>
      <w:outlineLvl w:val="5"/>
    </w:pPr>
    <w:rPr>
      <w:rFonts w:ascii="Times New Roman" w:eastAsia="Times New Roman" w:hAnsi="Times New Roman" w:cs="Times New Roman"/>
      <w:b/>
      <w:bCs/>
      <w:i/>
      <w:iCs/>
      <w:sz w:val="24"/>
      <w:szCs w:val="24"/>
    </w:rPr>
  </w:style>
  <w:style w:type="character" w:customStyle="1" w:styleId="extendedtext-full">
    <w:name w:val="extendedtext-full"/>
    <w:basedOn w:val="a0"/>
    <w:rsid w:val="00031CB4"/>
  </w:style>
  <w:style w:type="character" w:styleId="af1">
    <w:name w:val="FollowedHyperlink"/>
    <w:basedOn w:val="a0"/>
    <w:uiPriority w:val="99"/>
    <w:semiHidden/>
    <w:unhideWhenUsed/>
    <w:rsid w:val="007511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143287">
      <w:bodyDiv w:val="1"/>
      <w:marLeft w:val="0"/>
      <w:marRight w:val="0"/>
      <w:marTop w:val="0"/>
      <w:marBottom w:val="0"/>
      <w:divBdr>
        <w:top w:val="none" w:sz="0" w:space="0" w:color="auto"/>
        <w:left w:val="none" w:sz="0" w:space="0" w:color="auto"/>
        <w:bottom w:val="none" w:sz="0" w:space="0" w:color="auto"/>
        <w:right w:val="none" w:sz="0" w:space="0" w:color="auto"/>
      </w:divBdr>
    </w:div>
    <w:div w:id="336007696">
      <w:bodyDiv w:val="1"/>
      <w:marLeft w:val="0"/>
      <w:marRight w:val="0"/>
      <w:marTop w:val="0"/>
      <w:marBottom w:val="0"/>
      <w:divBdr>
        <w:top w:val="none" w:sz="0" w:space="0" w:color="auto"/>
        <w:left w:val="none" w:sz="0" w:space="0" w:color="auto"/>
        <w:bottom w:val="none" w:sz="0" w:space="0" w:color="auto"/>
        <w:right w:val="none" w:sz="0" w:space="0" w:color="auto"/>
      </w:divBdr>
    </w:div>
    <w:div w:id="375201107">
      <w:bodyDiv w:val="1"/>
      <w:marLeft w:val="0"/>
      <w:marRight w:val="0"/>
      <w:marTop w:val="0"/>
      <w:marBottom w:val="0"/>
      <w:divBdr>
        <w:top w:val="none" w:sz="0" w:space="0" w:color="auto"/>
        <w:left w:val="none" w:sz="0" w:space="0" w:color="auto"/>
        <w:bottom w:val="none" w:sz="0" w:space="0" w:color="auto"/>
        <w:right w:val="none" w:sz="0" w:space="0" w:color="auto"/>
      </w:divBdr>
    </w:div>
    <w:div w:id="959991014">
      <w:bodyDiv w:val="1"/>
      <w:marLeft w:val="0"/>
      <w:marRight w:val="0"/>
      <w:marTop w:val="0"/>
      <w:marBottom w:val="0"/>
      <w:divBdr>
        <w:top w:val="none" w:sz="0" w:space="0" w:color="auto"/>
        <w:left w:val="none" w:sz="0" w:space="0" w:color="auto"/>
        <w:bottom w:val="none" w:sz="0" w:space="0" w:color="auto"/>
        <w:right w:val="none" w:sz="0" w:space="0" w:color="auto"/>
      </w:divBdr>
    </w:div>
    <w:div w:id="1028683078">
      <w:bodyDiv w:val="1"/>
      <w:marLeft w:val="0"/>
      <w:marRight w:val="0"/>
      <w:marTop w:val="0"/>
      <w:marBottom w:val="0"/>
      <w:divBdr>
        <w:top w:val="none" w:sz="0" w:space="0" w:color="auto"/>
        <w:left w:val="none" w:sz="0" w:space="0" w:color="auto"/>
        <w:bottom w:val="none" w:sz="0" w:space="0" w:color="auto"/>
        <w:right w:val="none" w:sz="0" w:space="0" w:color="auto"/>
      </w:divBdr>
    </w:div>
    <w:div w:id="1305624692">
      <w:bodyDiv w:val="1"/>
      <w:marLeft w:val="0"/>
      <w:marRight w:val="0"/>
      <w:marTop w:val="0"/>
      <w:marBottom w:val="0"/>
      <w:divBdr>
        <w:top w:val="none" w:sz="0" w:space="0" w:color="auto"/>
        <w:left w:val="none" w:sz="0" w:space="0" w:color="auto"/>
        <w:bottom w:val="none" w:sz="0" w:space="0" w:color="auto"/>
        <w:right w:val="none" w:sz="0" w:space="0" w:color="auto"/>
      </w:divBdr>
    </w:div>
    <w:div w:id="1335260845">
      <w:bodyDiv w:val="1"/>
      <w:marLeft w:val="0"/>
      <w:marRight w:val="0"/>
      <w:marTop w:val="0"/>
      <w:marBottom w:val="0"/>
      <w:divBdr>
        <w:top w:val="none" w:sz="0" w:space="0" w:color="auto"/>
        <w:left w:val="none" w:sz="0" w:space="0" w:color="auto"/>
        <w:bottom w:val="none" w:sz="0" w:space="0" w:color="auto"/>
        <w:right w:val="none" w:sz="0" w:space="0" w:color="auto"/>
      </w:divBdr>
    </w:div>
    <w:div w:id="15970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sgo.prim-edu.ru/"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microsoft.com/office/2007/relationships/stylesWithEffects" Target="stylesWithEffects.xml"/><Relationship Id="rId10" Type="http://schemas.openxmlformats.org/officeDocument/2006/relationships/hyperlink" Target="http://&#1073;&#1091;&#1089;&#1089;&#1077;&#1074;&#1082;&#1072;-&#1096;&#1082;&#1086;&#1083;&#1072;2.&#1089;&#1087;&#1072;&#1089;&#1089;&#1082;-&#1086;&#1073;&#1088;.&#1088;&#1092;/" TargetMode="External"/><Relationship Id="rId19" Type="http://schemas.openxmlformats.org/officeDocument/2006/relationships/hyperlink" Target="https://&#1073;&#1091;&#1089;&#1089;&#1077;&#1074;&#1082;&#1072;-&#1096;&#1082;&#1086;&#1083;&#1072;2.&#1089;&#1087;&#1072;&#1089;&#1089;&#1082;-&#1086;&#1073;&#1088;.&#1088;&#1092;/sveden/education/" TargetMode="External"/><Relationship Id="rId4" Type="http://schemas.openxmlformats.org/officeDocument/2006/relationships/settings" Target="settings.xml"/><Relationship Id="rId9" Type="http://schemas.openxmlformats.org/officeDocument/2006/relationships/hyperlink" Target="mailto:school2.bussevka@yandex.ru" TargetMode="Externa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818.xlsx"/><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919.xlsx"/><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0110.xlsx"/><Relationship Id="rId1" Type="http://schemas.openxmlformats.org/officeDocument/2006/relationships/themeOverride" Target="../theme/themeOverride10.xm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76;&#1084;&#1080;&#1085;\Desktop\&#1089;&#1072;&#1084;&#1086;&#1086;&#1073;&#1089;&#1083;.%2023\&#1074;&#1086;&#1079;&#1088;&#1072;&#1089;&#1090;%20&#1074;&#1086;&#1089;&#1087;&#1080;&#1090;&#1072;&#1090;&#1077;&#1083;&#1077;&#1081;.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1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0;&#1076;&#1084;&#1080;&#1085;\Desktop\&#1089;&#1072;&#1084;&#1086;&#1086;&#1073;&#1089;&#1083;.%2023\&#1091;&#1095;&#1072;&#1089;&#1090;&#1080;&#1077;%20&#1087;&#1077;&#1076;&#1072;&#1075;&#1086;&#1075;&#1086;&#1074;.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1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15.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16.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1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всего педагогов</c:v>
                </c:pt>
              </c:strCache>
            </c:strRef>
          </c:tx>
          <c:cat>
            <c:strRef>
              <c:f>Лист1!$A$2:$A$5</c:f>
              <c:strCache>
                <c:ptCount val="3"/>
                <c:pt idx="0">
                  <c:v>2021 год</c:v>
                </c:pt>
                <c:pt idx="1">
                  <c:v>2022 год</c:v>
                </c:pt>
                <c:pt idx="2">
                  <c:v>2023 год</c:v>
                </c:pt>
              </c:strCache>
            </c:strRef>
          </c:cat>
          <c:val>
            <c:numRef>
              <c:f>Лист1!$B$2:$B$5</c:f>
              <c:numCache>
                <c:formatCode>General</c:formatCode>
                <c:ptCount val="4"/>
                <c:pt idx="0">
                  <c:v>20</c:v>
                </c:pt>
                <c:pt idx="1">
                  <c:v>16</c:v>
                </c:pt>
                <c:pt idx="2">
                  <c:v>17</c:v>
                </c:pt>
              </c:numCache>
            </c:numRef>
          </c:val>
        </c:ser>
        <c:ser>
          <c:idx val="1"/>
          <c:order val="1"/>
          <c:tx>
            <c:strRef>
              <c:f>Лист1!$C$1</c:f>
              <c:strCache>
                <c:ptCount val="1"/>
                <c:pt idx="0">
                  <c:v>количество педагогов со стажем выше 30 лет</c:v>
                </c:pt>
              </c:strCache>
            </c:strRef>
          </c:tx>
          <c:cat>
            <c:strRef>
              <c:f>Лист1!$A$2:$A$5</c:f>
              <c:strCache>
                <c:ptCount val="3"/>
                <c:pt idx="0">
                  <c:v>2021 год</c:v>
                </c:pt>
                <c:pt idx="1">
                  <c:v>2022 год</c:v>
                </c:pt>
                <c:pt idx="2">
                  <c:v>2023 год</c:v>
                </c:pt>
              </c:strCache>
            </c:strRef>
          </c:cat>
          <c:val>
            <c:numRef>
              <c:f>Лист1!$C$2:$C$5</c:f>
              <c:numCache>
                <c:formatCode>General</c:formatCode>
                <c:ptCount val="4"/>
                <c:pt idx="0">
                  <c:v>6</c:v>
                </c:pt>
                <c:pt idx="1">
                  <c:v>4</c:v>
                </c:pt>
                <c:pt idx="2">
                  <c:v>4</c:v>
                </c:pt>
              </c:numCache>
            </c:numRef>
          </c:val>
        </c:ser>
        <c:axId val="48246144"/>
        <c:axId val="48268416"/>
      </c:barChart>
      <c:catAx>
        <c:axId val="48246144"/>
        <c:scaling>
          <c:orientation val="minMax"/>
        </c:scaling>
        <c:axPos val="b"/>
        <c:tickLblPos val="nextTo"/>
        <c:crossAx val="48268416"/>
        <c:crosses val="autoZero"/>
        <c:auto val="1"/>
        <c:lblAlgn val="ctr"/>
        <c:lblOffset val="100"/>
      </c:catAx>
      <c:valAx>
        <c:axId val="48268416"/>
        <c:scaling>
          <c:orientation val="minMax"/>
        </c:scaling>
        <c:axPos val="l"/>
        <c:majorGridlines/>
        <c:numFmt formatCode="General" sourceLinked="1"/>
        <c:tickLblPos val="nextTo"/>
        <c:crossAx val="48246144"/>
        <c:crosses val="autoZero"/>
        <c:crossBetween val="between"/>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биология</c:v>
                </c:pt>
              </c:strCache>
            </c:strRef>
          </c:tx>
          <c:cat>
            <c:strRef>
              <c:f>Лист1!$A$2:$A$4</c:f>
              <c:strCache>
                <c:ptCount val="3"/>
                <c:pt idx="1">
                  <c:v>2022 год</c:v>
                </c:pt>
                <c:pt idx="2">
                  <c:v>2023 год</c:v>
                </c:pt>
              </c:strCache>
            </c:strRef>
          </c:cat>
          <c:val>
            <c:numRef>
              <c:f>Лист1!$B$2:$B$4</c:f>
              <c:numCache>
                <c:formatCode>General</c:formatCode>
                <c:ptCount val="3"/>
                <c:pt idx="1">
                  <c:v>0</c:v>
                </c:pt>
                <c:pt idx="2">
                  <c:v>0</c:v>
                </c:pt>
              </c:numCache>
            </c:numRef>
          </c:val>
        </c:ser>
        <c:ser>
          <c:idx val="1"/>
          <c:order val="1"/>
          <c:tx>
            <c:strRef>
              <c:f>Лист1!$C$1</c:f>
              <c:strCache>
                <c:ptCount val="1"/>
                <c:pt idx="0">
                  <c:v>физика</c:v>
                </c:pt>
              </c:strCache>
            </c:strRef>
          </c:tx>
          <c:cat>
            <c:strRef>
              <c:f>Лист1!$A$2:$A$4</c:f>
              <c:strCache>
                <c:ptCount val="3"/>
                <c:pt idx="1">
                  <c:v>2022 год</c:v>
                </c:pt>
                <c:pt idx="2">
                  <c:v>2023 год</c:v>
                </c:pt>
              </c:strCache>
            </c:strRef>
          </c:cat>
          <c:val>
            <c:numRef>
              <c:f>Лист1!$C$2:$C$4</c:f>
              <c:numCache>
                <c:formatCode>General</c:formatCode>
                <c:ptCount val="3"/>
                <c:pt idx="1">
                  <c:v>1</c:v>
                </c:pt>
                <c:pt idx="2">
                  <c:v>0</c:v>
                </c:pt>
              </c:numCache>
            </c:numRef>
          </c:val>
        </c:ser>
        <c:ser>
          <c:idx val="2"/>
          <c:order val="2"/>
          <c:tx>
            <c:strRef>
              <c:f>Лист1!$D$1</c:f>
              <c:strCache>
                <c:ptCount val="1"/>
                <c:pt idx="0">
                  <c:v>обществознание</c:v>
                </c:pt>
              </c:strCache>
            </c:strRef>
          </c:tx>
          <c:cat>
            <c:strRef>
              <c:f>Лист1!$A$2:$A$4</c:f>
              <c:strCache>
                <c:ptCount val="3"/>
                <c:pt idx="1">
                  <c:v>2022 год</c:v>
                </c:pt>
                <c:pt idx="2">
                  <c:v>2023 год</c:v>
                </c:pt>
              </c:strCache>
            </c:strRef>
          </c:cat>
          <c:val>
            <c:numRef>
              <c:f>Лист1!$D$2:$D$4</c:f>
              <c:numCache>
                <c:formatCode>General</c:formatCode>
                <c:ptCount val="3"/>
                <c:pt idx="1">
                  <c:v>2</c:v>
                </c:pt>
                <c:pt idx="2">
                  <c:v>1</c:v>
                </c:pt>
              </c:numCache>
            </c:numRef>
          </c:val>
        </c:ser>
        <c:ser>
          <c:idx val="3"/>
          <c:order val="3"/>
          <c:tx>
            <c:strRef>
              <c:f>Лист1!$E$1</c:f>
              <c:strCache>
                <c:ptCount val="1"/>
                <c:pt idx="0">
                  <c:v>история</c:v>
                </c:pt>
              </c:strCache>
            </c:strRef>
          </c:tx>
          <c:cat>
            <c:strRef>
              <c:f>Лист1!$A$2:$A$4</c:f>
              <c:strCache>
                <c:ptCount val="3"/>
                <c:pt idx="1">
                  <c:v>2022 год</c:v>
                </c:pt>
                <c:pt idx="2">
                  <c:v>2023 год</c:v>
                </c:pt>
              </c:strCache>
            </c:strRef>
          </c:cat>
          <c:val>
            <c:numRef>
              <c:f>Лист1!$E$2:$E$4</c:f>
              <c:numCache>
                <c:formatCode>General</c:formatCode>
                <c:ptCount val="3"/>
                <c:pt idx="1">
                  <c:v>1</c:v>
                </c:pt>
                <c:pt idx="2">
                  <c:v>0</c:v>
                </c:pt>
              </c:numCache>
            </c:numRef>
          </c:val>
        </c:ser>
        <c:ser>
          <c:idx val="4"/>
          <c:order val="4"/>
          <c:tx>
            <c:strRef>
              <c:f>Лист1!$F$1</c:f>
              <c:strCache>
                <c:ptCount val="1"/>
                <c:pt idx="0">
                  <c:v>информатика</c:v>
                </c:pt>
              </c:strCache>
            </c:strRef>
          </c:tx>
          <c:cat>
            <c:strRef>
              <c:f>Лист1!$A$2:$A$4</c:f>
              <c:strCache>
                <c:ptCount val="3"/>
                <c:pt idx="1">
                  <c:v>2022 год</c:v>
                </c:pt>
                <c:pt idx="2">
                  <c:v>2023 год</c:v>
                </c:pt>
              </c:strCache>
            </c:strRef>
          </c:cat>
          <c:val>
            <c:numRef>
              <c:f>Лист1!$F$2:$F$4</c:f>
              <c:numCache>
                <c:formatCode>General</c:formatCode>
                <c:ptCount val="3"/>
                <c:pt idx="1">
                  <c:v>0</c:v>
                </c:pt>
                <c:pt idx="2">
                  <c:v>1</c:v>
                </c:pt>
              </c:numCache>
            </c:numRef>
          </c:val>
        </c:ser>
        <c:ser>
          <c:idx val="5"/>
          <c:order val="5"/>
          <c:tx>
            <c:strRef>
              <c:f>Лист1!$G$1</c:f>
              <c:strCache>
                <c:ptCount val="1"/>
                <c:pt idx="0">
                  <c:v>география</c:v>
                </c:pt>
              </c:strCache>
            </c:strRef>
          </c:tx>
          <c:cat>
            <c:strRef>
              <c:f>Лист1!$A$2:$A$4</c:f>
              <c:strCache>
                <c:ptCount val="3"/>
                <c:pt idx="1">
                  <c:v>2022 год</c:v>
                </c:pt>
                <c:pt idx="2">
                  <c:v>2023 год</c:v>
                </c:pt>
              </c:strCache>
            </c:strRef>
          </c:cat>
          <c:val>
            <c:numRef>
              <c:f>Лист1!$G$2:$G$4</c:f>
              <c:numCache>
                <c:formatCode>General</c:formatCode>
                <c:ptCount val="3"/>
                <c:pt idx="1">
                  <c:v>0</c:v>
                </c:pt>
                <c:pt idx="2">
                  <c:v>1</c:v>
                </c:pt>
              </c:numCache>
            </c:numRef>
          </c:val>
        </c:ser>
        <c:axId val="119709056"/>
        <c:axId val="120145024"/>
      </c:barChart>
      <c:catAx>
        <c:axId val="119709056"/>
        <c:scaling>
          <c:orientation val="minMax"/>
        </c:scaling>
        <c:axPos val="b"/>
        <c:tickLblPos val="nextTo"/>
        <c:crossAx val="120145024"/>
        <c:crosses val="autoZero"/>
        <c:auto val="1"/>
        <c:lblAlgn val="ctr"/>
        <c:lblOffset val="100"/>
      </c:catAx>
      <c:valAx>
        <c:axId val="120145024"/>
        <c:scaling>
          <c:orientation val="minMax"/>
        </c:scaling>
        <c:axPos val="l"/>
        <c:majorGridlines/>
        <c:numFmt formatCode="General" sourceLinked="1"/>
        <c:tickLblPos val="nextTo"/>
        <c:crossAx val="119709056"/>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поступили в ССУЗы, чел</c:v>
                </c:pt>
              </c:strCache>
            </c:strRef>
          </c:tx>
          <c:cat>
            <c:strRef>
              <c:f>Лист1!$A$2:$A$5</c:f>
              <c:strCache>
                <c:ptCount val="3"/>
                <c:pt idx="0">
                  <c:v>2020 г.</c:v>
                </c:pt>
                <c:pt idx="1">
                  <c:v>2021 г.</c:v>
                </c:pt>
                <c:pt idx="2">
                  <c:v>2023 г.</c:v>
                </c:pt>
              </c:strCache>
            </c:strRef>
          </c:cat>
          <c:val>
            <c:numRef>
              <c:f>Лист1!$B$2:$B$5</c:f>
              <c:numCache>
                <c:formatCode>General</c:formatCode>
                <c:ptCount val="4"/>
                <c:pt idx="0">
                  <c:v>8</c:v>
                </c:pt>
                <c:pt idx="1">
                  <c:v>10</c:v>
                </c:pt>
                <c:pt idx="2">
                  <c:v>8</c:v>
                </c:pt>
              </c:numCache>
            </c:numRef>
          </c:val>
        </c:ser>
        <c:ser>
          <c:idx val="1"/>
          <c:order val="1"/>
          <c:tx>
            <c:strRef>
              <c:f>Лист1!$C$1</c:f>
              <c:strCache>
                <c:ptCount val="1"/>
                <c:pt idx="0">
                  <c:v> продолжили обучение в 10 классе</c:v>
                </c:pt>
              </c:strCache>
            </c:strRef>
          </c:tx>
          <c:cat>
            <c:strRef>
              <c:f>Лист1!$A$2:$A$5</c:f>
              <c:strCache>
                <c:ptCount val="3"/>
                <c:pt idx="0">
                  <c:v>2020 г.</c:v>
                </c:pt>
                <c:pt idx="1">
                  <c:v>2021 г.</c:v>
                </c:pt>
                <c:pt idx="2">
                  <c:v>2023 г.</c:v>
                </c:pt>
              </c:strCache>
            </c:strRef>
          </c:cat>
          <c:val>
            <c:numRef>
              <c:f>Лист1!$C$2:$C$5</c:f>
              <c:numCache>
                <c:formatCode>General</c:formatCode>
                <c:ptCount val="4"/>
                <c:pt idx="0">
                  <c:v>1</c:v>
                </c:pt>
                <c:pt idx="1">
                  <c:v>5</c:v>
                </c:pt>
                <c:pt idx="2">
                  <c:v>7</c:v>
                </c:pt>
              </c:numCache>
            </c:numRef>
          </c:val>
        </c:ser>
        <c:axId val="119682944"/>
        <c:axId val="119684480"/>
      </c:barChart>
      <c:catAx>
        <c:axId val="119682944"/>
        <c:scaling>
          <c:orientation val="minMax"/>
        </c:scaling>
        <c:axPos val="b"/>
        <c:tickLblPos val="nextTo"/>
        <c:crossAx val="119684480"/>
        <c:crosses val="autoZero"/>
        <c:auto val="1"/>
        <c:lblAlgn val="ctr"/>
        <c:lblOffset val="100"/>
      </c:catAx>
      <c:valAx>
        <c:axId val="119684480"/>
        <c:scaling>
          <c:orientation val="minMax"/>
        </c:scaling>
        <c:axPos val="l"/>
        <c:majorGridlines/>
        <c:numFmt formatCode="General" sourceLinked="1"/>
        <c:tickLblPos val="nextTo"/>
        <c:crossAx val="119682944"/>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Поступили в ВУЗ, чел.</c:v>
                </c:pt>
              </c:strCache>
            </c:strRef>
          </c:tx>
          <c:cat>
            <c:strRef>
              <c:f>Лист1!$A$2:$A$5</c:f>
              <c:strCache>
                <c:ptCount val="3"/>
                <c:pt idx="0">
                  <c:v>2020 г.</c:v>
                </c:pt>
                <c:pt idx="1">
                  <c:v>2021г.</c:v>
                </c:pt>
                <c:pt idx="2">
                  <c:v>2023 г.</c:v>
                </c:pt>
              </c:strCache>
            </c:strRef>
          </c:cat>
          <c:val>
            <c:numRef>
              <c:f>Лист1!$B$2:$B$5</c:f>
              <c:numCache>
                <c:formatCode>General</c:formatCode>
                <c:ptCount val="4"/>
                <c:pt idx="0">
                  <c:v>2</c:v>
                </c:pt>
                <c:pt idx="1">
                  <c:v>1</c:v>
                </c:pt>
                <c:pt idx="2">
                  <c:v>1</c:v>
                </c:pt>
              </c:numCache>
            </c:numRef>
          </c:val>
        </c:ser>
        <c:ser>
          <c:idx val="1"/>
          <c:order val="1"/>
          <c:tx>
            <c:strRef>
              <c:f>Лист1!$C$1</c:f>
              <c:strCache>
                <c:ptCount val="1"/>
                <c:pt idx="0">
                  <c:v>Поступили в ССУЗы</c:v>
                </c:pt>
              </c:strCache>
            </c:strRef>
          </c:tx>
          <c:cat>
            <c:strRef>
              <c:f>Лист1!$A$2:$A$5</c:f>
              <c:strCache>
                <c:ptCount val="3"/>
                <c:pt idx="0">
                  <c:v>2020 г.</c:v>
                </c:pt>
                <c:pt idx="1">
                  <c:v>2021г.</c:v>
                </c:pt>
                <c:pt idx="2">
                  <c:v>2023 г.</c:v>
                </c:pt>
              </c:strCache>
            </c:strRef>
          </c:cat>
          <c:val>
            <c:numRef>
              <c:f>Лист1!$C$2:$C$5</c:f>
              <c:numCache>
                <c:formatCode>General</c:formatCode>
                <c:ptCount val="4"/>
                <c:pt idx="0">
                  <c:v>2</c:v>
                </c:pt>
                <c:pt idx="1">
                  <c:v>3</c:v>
                </c:pt>
                <c:pt idx="2">
                  <c:v>4</c:v>
                </c:pt>
              </c:numCache>
            </c:numRef>
          </c:val>
        </c:ser>
        <c:ser>
          <c:idx val="2"/>
          <c:order val="2"/>
          <c:tx>
            <c:strRef>
              <c:f>Лист1!$D$1</c:f>
              <c:strCache>
                <c:ptCount val="1"/>
                <c:pt idx="0">
                  <c:v>Трудоустроены</c:v>
                </c:pt>
              </c:strCache>
            </c:strRef>
          </c:tx>
          <c:cat>
            <c:strRef>
              <c:f>Лист1!$A$2:$A$5</c:f>
              <c:strCache>
                <c:ptCount val="3"/>
                <c:pt idx="0">
                  <c:v>2020 г.</c:v>
                </c:pt>
                <c:pt idx="1">
                  <c:v>2021г.</c:v>
                </c:pt>
                <c:pt idx="2">
                  <c:v>2023 г.</c:v>
                </c:pt>
              </c:strCache>
            </c:strRef>
          </c:cat>
          <c:val>
            <c:numRef>
              <c:f>Лист1!$D$2:$D$5</c:f>
              <c:numCache>
                <c:formatCode>General</c:formatCode>
                <c:ptCount val="4"/>
              </c:numCache>
            </c:numRef>
          </c:val>
        </c:ser>
        <c:axId val="120301056"/>
        <c:axId val="120302592"/>
      </c:barChart>
      <c:catAx>
        <c:axId val="120301056"/>
        <c:scaling>
          <c:orientation val="minMax"/>
        </c:scaling>
        <c:axPos val="b"/>
        <c:tickLblPos val="nextTo"/>
        <c:crossAx val="120302592"/>
        <c:crosses val="autoZero"/>
        <c:auto val="1"/>
        <c:lblAlgn val="ctr"/>
        <c:lblOffset val="100"/>
      </c:catAx>
      <c:valAx>
        <c:axId val="120302592"/>
        <c:scaling>
          <c:orientation val="minMax"/>
        </c:scaling>
        <c:axPos val="l"/>
        <c:majorGridlines/>
        <c:numFmt formatCode="General" sourceLinked="1"/>
        <c:tickLblPos val="nextTo"/>
        <c:crossAx val="120301056"/>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Лист1!$A$2</c:f>
              <c:strCache>
                <c:ptCount val="1"/>
                <c:pt idx="0">
                  <c:v>всего детей</c:v>
                </c:pt>
              </c:strCache>
            </c:strRef>
          </c:tx>
          <c:dLbls>
            <c:showVal val="1"/>
          </c:dLbls>
          <c:cat>
            <c:numRef>
              <c:f>Лист1!$B$1:$D$1</c:f>
              <c:numCache>
                <c:formatCode>General</c:formatCode>
                <c:ptCount val="3"/>
                <c:pt idx="0">
                  <c:v>2018</c:v>
                </c:pt>
                <c:pt idx="1">
                  <c:v>2019</c:v>
                </c:pt>
                <c:pt idx="2">
                  <c:v>2020</c:v>
                </c:pt>
              </c:numCache>
            </c:numRef>
          </c:cat>
          <c:val>
            <c:numRef>
              <c:f>Лист1!$B$2:$D$2</c:f>
              <c:numCache>
                <c:formatCode>General</c:formatCode>
                <c:ptCount val="3"/>
                <c:pt idx="0">
                  <c:v>33</c:v>
                </c:pt>
                <c:pt idx="1">
                  <c:v>39</c:v>
                </c:pt>
                <c:pt idx="2">
                  <c:v>40</c:v>
                </c:pt>
              </c:numCache>
            </c:numRef>
          </c:val>
        </c:ser>
        <c:ser>
          <c:idx val="1"/>
          <c:order val="1"/>
          <c:tx>
            <c:strRef>
              <c:f>Лист1!$A$3</c:f>
              <c:strCache>
                <c:ptCount val="1"/>
                <c:pt idx="0">
                  <c:v>участвовали</c:v>
                </c:pt>
              </c:strCache>
            </c:strRef>
          </c:tx>
          <c:dLbls>
            <c:showVal val="1"/>
          </c:dLbls>
          <c:cat>
            <c:numRef>
              <c:f>Лист1!$B$1:$D$1</c:f>
              <c:numCache>
                <c:formatCode>General</c:formatCode>
                <c:ptCount val="3"/>
                <c:pt idx="0">
                  <c:v>2018</c:v>
                </c:pt>
                <c:pt idx="1">
                  <c:v>2019</c:v>
                </c:pt>
                <c:pt idx="2">
                  <c:v>2020</c:v>
                </c:pt>
              </c:numCache>
            </c:numRef>
          </c:cat>
          <c:val>
            <c:numRef>
              <c:f>Лист1!$B$3:$D$3</c:f>
              <c:numCache>
                <c:formatCode>General</c:formatCode>
                <c:ptCount val="3"/>
                <c:pt idx="0">
                  <c:v>33</c:v>
                </c:pt>
                <c:pt idx="1">
                  <c:v>39</c:v>
                </c:pt>
                <c:pt idx="2">
                  <c:v>30</c:v>
                </c:pt>
              </c:numCache>
            </c:numRef>
          </c:val>
        </c:ser>
        <c:axId val="120193024"/>
        <c:axId val="120194560"/>
      </c:barChart>
      <c:catAx>
        <c:axId val="120193024"/>
        <c:scaling>
          <c:orientation val="minMax"/>
        </c:scaling>
        <c:axPos val="b"/>
        <c:numFmt formatCode="General" sourceLinked="1"/>
        <c:tickLblPos val="nextTo"/>
        <c:crossAx val="120194560"/>
        <c:crosses val="autoZero"/>
        <c:auto val="1"/>
        <c:lblAlgn val="ctr"/>
        <c:lblOffset val="100"/>
      </c:catAx>
      <c:valAx>
        <c:axId val="120194560"/>
        <c:scaling>
          <c:orientation val="minMax"/>
        </c:scaling>
        <c:axPos val="l"/>
        <c:majorGridlines/>
        <c:numFmt formatCode="General" sourceLinked="1"/>
        <c:tickLblPos val="nextTo"/>
        <c:crossAx val="12019302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 количество педагогов в возрасте до зо лет</c:v>
                </c:pt>
              </c:strCache>
            </c:strRef>
          </c:tx>
          <c:cat>
            <c:strRef>
              <c:f>Лист1!$A$2:$A$5</c:f>
              <c:strCache>
                <c:ptCount val="3"/>
                <c:pt idx="0">
                  <c:v>2021 год</c:v>
                </c:pt>
                <c:pt idx="1">
                  <c:v>2022 год</c:v>
                </c:pt>
                <c:pt idx="2">
                  <c:v>2023 год</c:v>
                </c:pt>
              </c:strCache>
            </c:strRef>
          </c:cat>
          <c:val>
            <c:numRef>
              <c:f>Лист1!$B$2:$B$5</c:f>
              <c:numCache>
                <c:formatCode>General</c:formatCode>
                <c:ptCount val="4"/>
                <c:pt idx="0">
                  <c:v>0</c:v>
                </c:pt>
                <c:pt idx="1">
                  <c:v>0</c:v>
                </c:pt>
                <c:pt idx="2">
                  <c:v>0</c:v>
                </c:pt>
              </c:numCache>
            </c:numRef>
          </c:val>
        </c:ser>
        <c:ser>
          <c:idx val="1"/>
          <c:order val="1"/>
          <c:tx>
            <c:strRef>
              <c:f>Лист1!$C$1</c:f>
              <c:strCache>
                <c:ptCount val="1"/>
                <c:pt idx="0">
                  <c:v>от 30 до 55 лет</c:v>
                </c:pt>
              </c:strCache>
            </c:strRef>
          </c:tx>
          <c:cat>
            <c:strRef>
              <c:f>Лист1!$A$2:$A$5</c:f>
              <c:strCache>
                <c:ptCount val="3"/>
                <c:pt idx="0">
                  <c:v>2021 год</c:v>
                </c:pt>
                <c:pt idx="1">
                  <c:v>2022 год</c:v>
                </c:pt>
                <c:pt idx="2">
                  <c:v>2023 год</c:v>
                </c:pt>
              </c:strCache>
            </c:strRef>
          </c:cat>
          <c:val>
            <c:numRef>
              <c:f>Лист1!$C$2:$C$5</c:f>
              <c:numCache>
                <c:formatCode>General</c:formatCode>
                <c:ptCount val="4"/>
                <c:pt idx="0">
                  <c:v>13</c:v>
                </c:pt>
                <c:pt idx="1">
                  <c:v>13</c:v>
                </c:pt>
                <c:pt idx="2">
                  <c:v>14</c:v>
                </c:pt>
              </c:numCache>
            </c:numRef>
          </c:val>
        </c:ser>
        <c:ser>
          <c:idx val="2"/>
          <c:order val="2"/>
          <c:tx>
            <c:strRef>
              <c:f>Лист1!$D$1</c:f>
              <c:strCache>
                <c:ptCount val="1"/>
                <c:pt idx="0">
                  <c:v>свыше 55 лет</c:v>
                </c:pt>
              </c:strCache>
            </c:strRef>
          </c:tx>
          <c:cat>
            <c:strRef>
              <c:f>Лист1!$A$2:$A$5</c:f>
              <c:strCache>
                <c:ptCount val="3"/>
                <c:pt idx="0">
                  <c:v>2021 год</c:v>
                </c:pt>
                <c:pt idx="1">
                  <c:v>2022 год</c:v>
                </c:pt>
                <c:pt idx="2">
                  <c:v>2023 год</c:v>
                </c:pt>
              </c:strCache>
            </c:strRef>
          </c:cat>
          <c:val>
            <c:numRef>
              <c:f>Лист1!$D$2:$D$5</c:f>
              <c:numCache>
                <c:formatCode>General</c:formatCode>
                <c:ptCount val="4"/>
                <c:pt idx="0">
                  <c:v>7</c:v>
                </c:pt>
                <c:pt idx="1">
                  <c:v>7</c:v>
                </c:pt>
                <c:pt idx="2">
                  <c:v>6</c:v>
                </c:pt>
              </c:numCache>
            </c:numRef>
          </c:val>
        </c:ser>
        <c:axId val="47893504"/>
        <c:axId val="48034560"/>
      </c:barChart>
      <c:catAx>
        <c:axId val="47893504"/>
        <c:scaling>
          <c:orientation val="minMax"/>
        </c:scaling>
        <c:axPos val="b"/>
        <c:tickLblPos val="nextTo"/>
        <c:crossAx val="48034560"/>
        <c:crosses val="autoZero"/>
        <c:auto val="1"/>
        <c:lblAlgn val="ctr"/>
        <c:lblOffset val="100"/>
      </c:catAx>
      <c:valAx>
        <c:axId val="48034560"/>
        <c:scaling>
          <c:orientation val="minMax"/>
        </c:scaling>
        <c:axPos val="l"/>
        <c:majorGridlines/>
        <c:numFmt formatCode="General" sourceLinked="1"/>
        <c:tickLblPos val="nextTo"/>
        <c:crossAx val="4789350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Возраст воспитателей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cat>
            <c:strRef>
              <c:f>Лист1!$A$1:$B$1</c:f>
              <c:strCache>
                <c:ptCount val="2"/>
                <c:pt idx="0">
                  <c:v>ло 55 лет</c:v>
                </c:pt>
                <c:pt idx="1">
                  <c:v>после  55</c:v>
                </c:pt>
              </c:strCache>
            </c:strRef>
          </c:cat>
          <c:val>
            <c:numRef>
              <c:f>Лист1!$A$2:$B$2</c:f>
              <c:numCache>
                <c:formatCode>General</c:formatCode>
                <c:ptCount val="2"/>
                <c:pt idx="0">
                  <c:v>1</c:v>
                </c:pt>
                <c:pt idx="1">
                  <c:v>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редко участвовали или не участвовали</c:v>
                </c:pt>
              </c:strCache>
            </c:strRef>
          </c:tx>
          <c:cat>
            <c:strRef>
              <c:f>Лист1!$A$2:$A$5</c:f>
              <c:strCache>
                <c:ptCount val="3"/>
                <c:pt idx="0">
                  <c:v>2021 год</c:v>
                </c:pt>
                <c:pt idx="1">
                  <c:v>2022 год</c:v>
                </c:pt>
                <c:pt idx="2">
                  <c:v>2023 год</c:v>
                </c:pt>
              </c:strCache>
            </c:strRef>
          </c:cat>
          <c:val>
            <c:numRef>
              <c:f>Лист1!$B$2:$B$5</c:f>
              <c:numCache>
                <c:formatCode>General</c:formatCode>
                <c:ptCount val="4"/>
                <c:pt idx="0">
                  <c:v>6</c:v>
                </c:pt>
                <c:pt idx="1">
                  <c:v>5</c:v>
                </c:pt>
                <c:pt idx="2">
                  <c:v>5</c:v>
                </c:pt>
              </c:numCache>
            </c:numRef>
          </c:val>
        </c:ser>
        <c:ser>
          <c:idx val="1"/>
          <c:order val="1"/>
          <c:tx>
            <c:strRef>
              <c:f>Лист1!$C$1</c:f>
              <c:strCache>
                <c:ptCount val="1"/>
                <c:pt idx="0">
                  <c:v>периодически участвовали</c:v>
                </c:pt>
              </c:strCache>
            </c:strRef>
          </c:tx>
          <c:cat>
            <c:strRef>
              <c:f>Лист1!$A$2:$A$5</c:f>
              <c:strCache>
                <c:ptCount val="3"/>
                <c:pt idx="0">
                  <c:v>2021 год</c:v>
                </c:pt>
                <c:pt idx="1">
                  <c:v>2022 год</c:v>
                </c:pt>
                <c:pt idx="2">
                  <c:v>2023 год</c:v>
                </c:pt>
              </c:strCache>
            </c:strRef>
          </c:cat>
          <c:val>
            <c:numRef>
              <c:f>Лист1!$C$2:$C$5</c:f>
              <c:numCache>
                <c:formatCode>General</c:formatCode>
                <c:ptCount val="4"/>
                <c:pt idx="0">
                  <c:v>3</c:v>
                </c:pt>
                <c:pt idx="1">
                  <c:v>4</c:v>
                </c:pt>
                <c:pt idx="2">
                  <c:v>4</c:v>
                </c:pt>
              </c:numCache>
            </c:numRef>
          </c:val>
        </c:ser>
        <c:ser>
          <c:idx val="2"/>
          <c:order val="2"/>
          <c:tx>
            <c:strRef>
              <c:f>Лист1!$D$1</c:f>
              <c:strCache>
                <c:ptCount val="1"/>
                <c:pt idx="0">
                  <c:v>активно участвовали</c:v>
                </c:pt>
              </c:strCache>
            </c:strRef>
          </c:tx>
          <c:cat>
            <c:strRef>
              <c:f>Лист1!$A$2:$A$5</c:f>
              <c:strCache>
                <c:ptCount val="3"/>
                <c:pt idx="0">
                  <c:v>2021 год</c:v>
                </c:pt>
                <c:pt idx="1">
                  <c:v>2022 год</c:v>
                </c:pt>
                <c:pt idx="2">
                  <c:v>2023 год</c:v>
                </c:pt>
              </c:strCache>
            </c:strRef>
          </c:cat>
          <c:val>
            <c:numRef>
              <c:f>Лист1!$D$2:$D$5</c:f>
              <c:numCache>
                <c:formatCode>General</c:formatCode>
                <c:ptCount val="4"/>
                <c:pt idx="0">
                  <c:v>7</c:v>
                </c:pt>
                <c:pt idx="1">
                  <c:v>7</c:v>
                </c:pt>
                <c:pt idx="2">
                  <c:v>7</c:v>
                </c:pt>
              </c:numCache>
            </c:numRef>
          </c:val>
        </c:ser>
        <c:axId val="48424448"/>
        <c:axId val="48425984"/>
      </c:barChart>
      <c:catAx>
        <c:axId val="48424448"/>
        <c:scaling>
          <c:orientation val="minMax"/>
        </c:scaling>
        <c:axPos val="b"/>
        <c:tickLblPos val="nextTo"/>
        <c:crossAx val="48425984"/>
        <c:crosses val="autoZero"/>
        <c:auto val="1"/>
        <c:lblAlgn val="ctr"/>
        <c:lblOffset val="100"/>
      </c:catAx>
      <c:valAx>
        <c:axId val="48425984"/>
        <c:scaling>
          <c:orientation val="minMax"/>
        </c:scaling>
        <c:axPos val="l"/>
        <c:majorGridlines/>
        <c:numFmt formatCode="General" sourceLinked="1"/>
        <c:tickLblPos val="nextTo"/>
        <c:crossAx val="48424448"/>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Участие</a:t>
            </a:r>
            <a:r>
              <a:rPr lang="ru-RU" baseline="0"/>
              <a:t> воспитателей в конкурсах</a:t>
            </a:r>
            <a:endParaRPr lang="ru-RU"/>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Лист1!$A$2</c:f>
              <c:strCache>
                <c:ptCount val="1"/>
                <c:pt idx="0">
                  <c:v>периодически</c:v>
                </c:pt>
              </c:strCache>
            </c:strRef>
          </c:tx>
          <c:spPr>
            <a:solidFill>
              <a:schemeClr val="accent1"/>
            </a:solidFill>
            <a:ln>
              <a:noFill/>
            </a:ln>
            <a:effectLst/>
            <a:sp3d/>
          </c:spPr>
          <c:cat>
            <c:numRef>
              <c:f>Лист1!$B$1:$D$1</c:f>
              <c:numCache>
                <c:formatCode>General</c:formatCode>
                <c:ptCount val="3"/>
                <c:pt idx="0">
                  <c:v>2021</c:v>
                </c:pt>
                <c:pt idx="1">
                  <c:v>2022</c:v>
                </c:pt>
                <c:pt idx="2">
                  <c:v>2023</c:v>
                </c:pt>
              </c:numCache>
            </c:numRef>
          </c:cat>
          <c:val>
            <c:numRef>
              <c:f>Лист1!$B$2:$D$2</c:f>
              <c:numCache>
                <c:formatCode>General</c:formatCode>
                <c:ptCount val="3"/>
                <c:pt idx="0">
                  <c:v>1</c:v>
                </c:pt>
                <c:pt idx="1">
                  <c:v>0</c:v>
                </c:pt>
                <c:pt idx="2">
                  <c:v>0</c:v>
                </c:pt>
              </c:numCache>
            </c:numRef>
          </c:val>
        </c:ser>
        <c:ser>
          <c:idx val="1"/>
          <c:order val="1"/>
          <c:tx>
            <c:strRef>
              <c:f>Лист1!$A$3</c:f>
              <c:strCache>
                <c:ptCount val="1"/>
                <c:pt idx="0">
                  <c:v>активно</c:v>
                </c:pt>
              </c:strCache>
            </c:strRef>
          </c:tx>
          <c:spPr>
            <a:solidFill>
              <a:schemeClr val="accent2"/>
            </a:solidFill>
            <a:ln>
              <a:noFill/>
            </a:ln>
            <a:effectLst/>
            <a:sp3d/>
          </c:spPr>
          <c:cat>
            <c:numRef>
              <c:f>Лист1!$B$1:$D$1</c:f>
              <c:numCache>
                <c:formatCode>General</c:formatCode>
                <c:ptCount val="3"/>
                <c:pt idx="0">
                  <c:v>2021</c:v>
                </c:pt>
                <c:pt idx="1">
                  <c:v>2022</c:v>
                </c:pt>
                <c:pt idx="2">
                  <c:v>2023</c:v>
                </c:pt>
              </c:numCache>
            </c:numRef>
          </c:cat>
          <c:val>
            <c:numRef>
              <c:f>Лист1!$B$3:$D$3</c:f>
              <c:numCache>
                <c:formatCode>General</c:formatCode>
                <c:ptCount val="3"/>
                <c:pt idx="0">
                  <c:v>2</c:v>
                </c:pt>
                <c:pt idx="1">
                  <c:v>3</c:v>
                </c:pt>
                <c:pt idx="2">
                  <c:v>3</c:v>
                </c:pt>
              </c:numCache>
            </c:numRef>
          </c:val>
        </c:ser>
        <c:shape val="box"/>
        <c:axId val="48457216"/>
        <c:axId val="48458752"/>
        <c:axId val="0"/>
      </c:bar3DChart>
      <c:catAx>
        <c:axId val="4845721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58752"/>
        <c:crosses val="autoZero"/>
        <c:auto val="1"/>
        <c:lblAlgn val="ctr"/>
        <c:lblOffset val="100"/>
      </c:catAx>
      <c:valAx>
        <c:axId val="484587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572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количество педагогов</c:v>
                </c:pt>
              </c:strCache>
            </c:strRef>
          </c:tx>
          <c:cat>
            <c:strRef>
              <c:f>Лист1!$A$2:$A$4</c:f>
              <c:strCache>
                <c:ptCount val="3"/>
                <c:pt idx="0">
                  <c:v>2021 год</c:v>
                </c:pt>
                <c:pt idx="1">
                  <c:v>2022 год</c:v>
                </c:pt>
                <c:pt idx="2">
                  <c:v>2023 год</c:v>
                </c:pt>
              </c:strCache>
            </c:strRef>
          </c:cat>
          <c:val>
            <c:numRef>
              <c:f>Лист1!$B$2:$B$4</c:f>
              <c:numCache>
                <c:formatCode>General</c:formatCode>
                <c:ptCount val="3"/>
                <c:pt idx="0">
                  <c:v>20</c:v>
                </c:pt>
                <c:pt idx="1">
                  <c:v>20</c:v>
                </c:pt>
                <c:pt idx="2">
                  <c:v>20</c:v>
                </c:pt>
              </c:numCache>
            </c:numRef>
          </c:val>
        </c:ser>
        <c:ser>
          <c:idx val="1"/>
          <c:order val="1"/>
          <c:tx>
            <c:strRef>
              <c:f>Лист1!$C$1</c:f>
              <c:strCache>
                <c:ptCount val="1"/>
                <c:pt idx="0">
                  <c:v>количество учебно-вспомогательного персонала</c:v>
                </c:pt>
              </c:strCache>
            </c:strRef>
          </c:tx>
          <c:cat>
            <c:strRef>
              <c:f>Лист1!$A$2:$A$4</c:f>
              <c:strCache>
                <c:ptCount val="3"/>
                <c:pt idx="0">
                  <c:v>2021 год</c:v>
                </c:pt>
                <c:pt idx="1">
                  <c:v>2022 год</c:v>
                </c:pt>
                <c:pt idx="2">
                  <c:v>2023 год</c:v>
                </c:pt>
              </c:strCache>
            </c:strRef>
          </c:cat>
          <c:val>
            <c:numRef>
              <c:f>Лист1!$C$2:$C$4</c:f>
              <c:numCache>
                <c:formatCode>General</c:formatCode>
                <c:ptCount val="3"/>
                <c:pt idx="0">
                  <c:v>4</c:v>
                </c:pt>
                <c:pt idx="1">
                  <c:v>4</c:v>
                </c:pt>
                <c:pt idx="2">
                  <c:v>4</c:v>
                </c:pt>
              </c:numCache>
            </c:numRef>
          </c:val>
        </c:ser>
        <c:axId val="48339968"/>
        <c:axId val="48354048"/>
      </c:barChart>
      <c:catAx>
        <c:axId val="48339968"/>
        <c:scaling>
          <c:orientation val="minMax"/>
        </c:scaling>
        <c:axPos val="b"/>
        <c:tickLblPos val="nextTo"/>
        <c:crossAx val="48354048"/>
        <c:crosses val="autoZero"/>
        <c:auto val="1"/>
        <c:lblAlgn val="ctr"/>
        <c:lblOffset val="100"/>
      </c:catAx>
      <c:valAx>
        <c:axId val="48354048"/>
        <c:scaling>
          <c:orientation val="minMax"/>
        </c:scaling>
        <c:axPos val="l"/>
        <c:majorGridlines/>
        <c:numFmt formatCode="General" sourceLinked="1"/>
        <c:tickLblPos val="nextTo"/>
        <c:crossAx val="48339968"/>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количество обучающихся по программам основного  общего образования</c:v>
                </c:pt>
              </c:strCache>
            </c:strRef>
          </c:tx>
          <c:cat>
            <c:strRef>
              <c:f>Лист1!$A$2:$A$5</c:f>
              <c:strCache>
                <c:ptCount val="3"/>
                <c:pt idx="0">
                  <c:v>2021 год</c:v>
                </c:pt>
                <c:pt idx="1">
                  <c:v>2022 год</c:v>
                </c:pt>
                <c:pt idx="2">
                  <c:v>2023 год</c:v>
                </c:pt>
              </c:strCache>
            </c:strRef>
          </c:cat>
          <c:val>
            <c:numRef>
              <c:f>Лист1!$B$2:$B$5</c:f>
              <c:numCache>
                <c:formatCode>General</c:formatCode>
                <c:ptCount val="4"/>
                <c:pt idx="0">
                  <c:v>74</c:v>
                </c:pt>
                <c:pt idx="1">
                  <c:v>77</c:v>
                </c:pt>
                <c:pt idx="2">
                  <c:v>77</c:v>
                </c:pt>
              </c:numCache>
            </c:numRef>
          </c:val>
        </c:ser>
        <c:ser>
          <c:idx val="1"/>
          <c:order val="1"/>
          <c:tx>
            <c:strRef>
              <c:f>Лист1!$C$1</c:f>
              <c:strCache>
                <c:ptCount val="1"/>
                <c:pt idx="0">
                  <c:v>количество обучающихся с ОВЗ</c:v>
                </c:pt>
              </c:strCache>
            </c:strRef>
          </c:tx>
          <c:cat>
            <c:strRef>
              <c:f>Лист1!$A$2:$A$5</c:f>
              <c:strCache>
                <c:ptCount val="3"/>
                <c:pt idx="0">
                  <c:v>2021 год</c:v>
                </c:pt>
                <c:pt idx="1">
                  <c:v>2022 год</c:v>
                </c:pt>
                <c:pt idx="2">
                  <c:v>2023 год</c:v>
                </c:pt>
              </c:strCache>
            </c:strRef>
          </c:cat>
          <c:val>
            <c:numRef>
              <c:f>Лист1!$C$2:$C$5</c:f>
              <c:numCache>
                <c:formatCode>General</c:formatCode>
                <c:ptCount val="4"/>
                <c:pt idx="0">
                  <c:v>4</c:v>
                </c:pt>
                <c:pt idx="1">
                  <c:v>5</c:v>
                </c:pt>
                <c:pt idx="2">
                  <c:v>6</c:v>
                </c:pt>
              </c:numCache>
            </c:numRef>
          </c:val>
        </c:ser>
        <c:ser>
          <c:idx val="2"/>
          <c:order val="2"/>
          <c:tx>
            <c:strRef>
              <c:f>Лист1!$D$1</c:f>
              <c:strCache>
                <c:ptCount val="1"/>
                <c:pt idx="0">
                  <c:v>количество обучающихся по адаптированным  программам основного общего образования</c:v>
                </c:pt>
              </c:strCache>
            </c:strRef>
          </c:tx>
          <c:cat>
            <c:strRef>
              <c:f>Лист1!$A$2:$A$5</c:f>
              <c:strCache>
                <c:ptCount val="3"/>
                <c:pt idx="0">
                  <c:v>2021 год</c:v>
                </c:pt>
                <c:pt idx="1">
                  <c:v>2022 год</c:v>
                </c:pt>
                <c:pt idx="2">
                  <c:v>2023 год</c:v>
                </c:pt>
              </c:strCache>
            </c:strRef>
          </c:cat>
          <c:val>
            <c:numRef>
              <c:f>Лист1!$D$2:$D$5</c:f>
              <c:numCache>
                <c:formatCode>General</c:formatCode>
                <c:ptCount val="4"/>
                <c:pt idx="0">
                  <c:v>3</c:v>
                </c:pt>
                <c:pt idx="1">
                  <c:v>5</c:v>
                </c:pt>
                <c:pt idx="2">
                  <c:v>6</c:v>
                </c:pt>
              </c:numCache>
            </c:numRef>
          </c:val>
        </c:ser>
        <c:axId val="49793664"/>
        <c:axId val="49955200"/>
      </c:barChart>
      <c:catAx>
        <c:axId val="49793664"/>
        <c:scaling>
          <c:orientation val="minMax"/>
        </c:scaling>
        <c:axPos val="b"/>
        <c:tickLblPos val="nextTo"/>
        <c:crossAx val="49955200"/>
        <c:crosses val="autoZero"/>
        <c:auto val="1"/>
        <c:lblAlgn val="ctr"/>
        <c:lblOffset val="100"/>
      </c:catAx>
      <c:valAx>
        <c:axId val="49955200"/>
        <c:scaling>
          <c:orientation val="minMax"/>
        </c:scaling>
        <c:axPos val="l"/>
        <c:majorGridlines/>
        <c:numFmt formatCode="General" sourceLinked="1"/>
        <c:tickLblPos val="nextTo"/>
        <c:crossAx val="49793664"/>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всего учащихся</c:v>
                </c:pt>
              </c:strCache>
            </c:strRef>
          </c:tx>
          <c:cat>
            <c:strRef>
              <c:f>Лист1!$A$2:$A$5</c:f>
              <c:strCache>
                <c:ptCount val="3"/>
                <c:pt idx="0">
                  <c:v>2021 год</c:v>
                </c:pt>
                <c:pt idx="1">
                  <c:v>2022 год</c:v>
                </c:pt>
                <c:pt idx="2">
                  <c:v>2023 год</c:v>
                </c:pt>
              </c:strCache>
            </c:strRef>
          </c:cat>
          <c:val>
            <c:numRef>
              <c:f>Лист1!$B$2:$B$5</c:f>
              <c:numCache>
                <c:formatCode>General</c:formatCode>
                <c:ptCount val="4"/>
                <c:pt idx="0">
                  <c:v>131</c:v>
                </c:pt>
                <c:pt idx="1">
                  <c:v>147</c:v>
                </c:pt>
                <c:pt idx="2">
                  <c:v>165</c:v>
                </c:pt>
              </c:numCache>
            </c:numRef>
          </c:val>
        </c:ser>
        <c:ser>
          <c:idx val="1"/>
          <c:order val="1"/>
          <c:tx>
            <c:strRef>
              <c:f>Лист1!$C$1</c:f>
              <c:strCache>
                <c:ptCount val="1"/>
                <c:pt idx="0">
                  <c:v>физкультурно-спортивная-  направленность</c:v>
                </c:pt>
              </c:strCache>
            </c:strRef>
          </c:tx>
          <c:cat>
            <c:strRef>
              <c:f>Лист1!$A$2:$A$5</c:f>
              <c:strCache>
                <c:ptCount val="3"/>
                <c:pt idx="0">
                  <c:v>2021 год</c:v>
                </c:pt>
                <c:pt idx="1">
                  <c:v>2022 год</c:v>
                </c:pt>
                <c:pt idx="2">
                  <c:v>2023 год</c:v>
                </c:pt>
              </c:strCache>
            </c:strRef>
          </c:cat>
          <c:val>
            <c:numRef>
              <c:f>Лист1!$C$2:$C$5</c:f>
              <c:numCache>
                <c:formatCode>General</c:formatCode>
                <c:ptCount val="4"/>
                <c:pt idx="0">
                  <c:v>60</c:v>
                </c:pt>
                <c:pt idx="1">
                  <c:v>75</c:v>
                </c:pt>
                <c:pt idx="2">
                  <c:v>60</c:v>
                </c:pt>
              </c:numCache>
            </c:numRef>
          </c:val>
        </c:ser>
        <c:ser>
          <c:idx val="2"/>
          <c:order val="2"/>
          <c:tx>
            <c:strRef>
              <c:f>Лист1!$D$1</c:f>
              <c:strCache>
                <c:ptCount val="1"/>
                <c:pt idx="0">
                  <c:v>естественнонаучная направленность</c:v>
                </c:pt>
              </c:strCache>
            </c:strRef>
          </c:tx>
          <c:cat>
            <c:strRef>
              <c:f>Лист1!$A$2:$A$5</c:f>
              <c:strCache>
                <c:ptCount val="3"/>
                <c:pt idx="0">
                  <c:v>2021 год</c:v>
                </c:pt>
                <c:pt idx="1">
                  <c:v>2022 год</c:v>
                </c:pt>
                <c:pt idx="2">
                  <c:v>2023 год</c:v>
                </c:pt>
              </c:strCache>
            </c:strRef>
          </c:cat>
          <c:val>
            <c:numRef>
              <c:f>Лист1!$D$2:$D$5</c:f>
              <c:numCache>
                <c:formatCode>General</c:formatCode>
                <c:ptCount val="4"/>
                <c:pt idx="0">
                  <c:v>15</c:v>
                </c:pt>
                <c:pt idx="1">
                  <c:v>30</c:v>
                </c:pt>
                <c:pt idx="2">
                  <c:v>30</c:v>
                </c:pt>
              </c:numCache>
            </c:numRef>
          </c:val>
        </c:ser>
        <c:ser>
          <c:idx val="3"/>
          <c:order val="3"/>
          <c:tx>
            <c:strRef>
              <c:f>Лист1!$E$1</c:f>
              <c:strCache>
                <c:ptCount val="1"/>
                <c:pt idx="0">
                  <c:v>общекультурная направленность</c:v>
                </c:pt>
              </c:strCache>
            </c:strRef>
          </c:tx>
          <c:cat>
            <c:strRef>
              <c:f>Лист1!$A$2:$A$5</c:f>
              <c:strCache>
                <c:ptCount val="3"/>
                <c:pt idx="0">
                  <c:v>2021 год</c:v>
                </c:pt>
                <c:pt idx="1">
                  <c:v>2022 год</c:v>
                </c:pt>
                <c:pt idx="2">
                  <c:v>2023 год</c:v>
                </c:pt>
              </c:strCache>
            </c:strRef>
          </c:cat>
          <c:val>
            <c:numRef>
              <c:f>Лист1!$E$2:$E$5</c:f>
              <c:numCache>
                <c:formatCode>General</c:formatCode>
                <c:ptCount val="4"/>
                <c:pt idx="0">
                  <c:v>0</c:v>
                </c:pt>
                <c:pt idx="1">
                  <c:v>15</c:v>
                </c:pt>
                <c:pt idx="2">
                  <c:v>30</c:v>
                </c:pt>
              </c:numCache>
            </c:numRef>
          </c:val>
        </c:ser>
        <c:ser>
          <c:idx val="4"/>
          <c:order val="4"/>
          <c:tx>
            <c:strRef>
              <c:f>Лист1!$F$1</c:f>
              <c:strCache>
                <c:ptCount val="1"/>
                <c:pt idx="0">
                  <c:v>художественно -эстетическая направленность</c:v>
                </c:pt>
              </c:strCache>
            </c:strRef>
          </c:tx>
          <c:cat>
            <c:strRef>
              <c:f>Лист1!$A$2:$A$5</c:f>
              <c:strCache>
                <c:ptCount val="3"/>
                <c:pt idx="0">
                  <c:v>2021 год</c:v>
                </c:pt>
                <c:pt idx="1">
                  <c:v>2022 год</c:v>
                </c:pt>
                <c:pt idx="2">
                  <c:v>2023 год</c:v>
                </c:pt>
              </c:strCache>
            </c:strRef>
          </c:cat>
          <c:val>
            <c:numRef>
              <c:f>Лист1!$F$2:$F$5</c:f>
              <c:numCache>
                <c:formatCode>General</c:formatCode>
                <c:ptCount val="4"/>
                <c:pt idx="0">
                  <c:v>25</c:v>
                </c:pt>
                <c:pt idx="1">
                  <c:v>15</c:v>
                </c:pt>
                <c:pt idx="2">
                  <c:v>15</c:v>
                </c:pt>
              </c:numCache>
            </c:numRef>
          </c:val>
        </c:ser>
        <c:ser>
          <c:idx val="5"/>
          <c:order val="5"/>
          <c:tx>
            <c:strRef>
              <c:f>Лист1!$G$1</c:f>
              <c:strCache>
                <c:ptCount val="1"/>
                <c:pt idx="0">
                  <c:v>техническая направленность</c:v>
                </c:pt>
              </c:strCache>
            </c:strRef>
          </c:tx>
          <c:cat>
            <c:strRef>
              <c:f>Лист1!$A$2:$A$5</c:f>
              <c:strCache>
                <c:ptCount val="3"/>
                <c:pt idx="0">
                  <c:v>2021 год</c:v>
                </c:pt>
                <c:pt idx="1">
                  <c:v>2022 год</c:v>
                </c:pt>
                <c:pt idx="2">
                  <c:v>2023 год</c:v>
                </c:pt>
              </c:strCache>
            </c:strRef>
          </c:cat>
          <c:val>
            <c:numRef>
              <c:f>Лист1!$G$2:$G$5</c:f>
              <c:numCache>
                <c:formatCode>General</c:formatCode>
                <c:ptCount val="4"/>
                <c:pt idx="0">
                  <c:v>30</c:v>
                </c:pt>
                <c:pt idx="1">
                  <c:v>27</c:v>
                </c:pt>
                <c:pt idx="2">
                  <c:v>30</c:v>
                </c:pt>
              </c:numCache>
            </c:numRef>
          </c:val>
        </c:ser>
        <c:axId val="50333568"/>
        <c:axId val="50335104"/>
      </c:barChart>
      <c:catAx>
        <c:axId val="50333568"/>
        <c:scaling>
          <c:orientation val="minMax"/>
        </c:scaling>
        <c:axPos val="b"/>
        <c:tickLblPos val="nextTo"/>
        <c:crossAx val="50335104"/>
        <c:crosses val="autoZero"/>
        <c:auto val="1"/>
        <c:lblAlgn val="ctr"/>
        <c:lblOffset val="100"/>
      </c:catAx>
      <c:valAx>
        <c:axId val="50335104"/>
        <c:scaling>
          <c:orientation val="minMax"/>
        </c:scaling>
        <c:axPos val="l"/>
        <c:majorGridlines/>
        <c:numFmt formatCode="General" sourceLinked="1"/>
        <c:tickLblPos val="nextTo"/>
        <c:crossAx val="50333568"/>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количество обучающихся</c:v>
                </c:pt>
              </c:strCache>
            </c:strRef>
          </c:tx>
          <c:cat>
            <c:strRef>
              <c:f>Лист1!$A$2:$A$5</c:f>
              <c:strCache>
                <c:ptCount val="4"/>
                <c:pt idx="1">
                  <c:v>2021 год</c:v>
                </c:pt>
                <c:pt idx="2">
                  <c:v>2022 год</c:v>
                </c:pt>
                <c:pt idx="3">
                  <c:v>1 полугодие 2023-2024 уч.г.</c:v>
                </c:pt>
              </c:strCache>
            </c:strRef>
          </c:cat>
          <c:val>
            <c:numRef>
              <c:f>Лист1!$B$2:$B$5</c:f>
              <c:numCache>
                <c:formatCode>General</c:formatCode>
                <c:ptCount val="4"/>
                <c:pt idx="1">
                  <c:v>136</c:v>
                </c:pt>
                <c:pt idx="2">
                  <c:v>139</c:v>
                </c:pt>
                <c:pt idx="3">
                  <c:v>165</c:v>
                </c:pt>
              </c:numCache>
            </c:numRef>
          </c:val>
        </c:ser>
        <c:ser>
          <c:idx val="1"/>
          <c:order val="1"/>
          <c:tx>
            <c:strRef>
              <c:f>Лист1!$C$1</c:f>
              <c:strCache>
                <c:ptCount val="1"/>
                <c:pt idx="0">
                  <c:v>успевает на "4" и"5"</c:v>
                </c:pt>
              </c:strCache>
            </c:strRef>
          </c:tx>
          <c:cat>
            <c:strRef>
              <c:f>Лист1!$A$2:$A$5</c:f>
              <c:strCache>
                <c:ptCount val="4"/>
                <c:pt idx="1">
                  <c:v>2021 год</c:v>
                </c:pt>
                <c:pt idx="2">
                  <c:v>2022 год</c:v>
                </c:pt>
                <c:pt idx="3">
                  <c:v>1 полугодие 2023-2024 уч.г.</c:v>
                </c:pt>
              </c:strCache>
            </c:strRef>
          </c:cat>
          <c:val>
            <c:numRef>
              <c:f>Лист1!$C$2:$C$5</c:f>
              <c:numCache>
                <c:formatCode>General</c:formatCode>
                <c:ptCount val="4"/>
                <c:pt idx="1">
                  <c:v>47</c:v>
                </c:pt>
                <c:pt idx="2">
                  <c:v>45</c:v>
                </c:pt>
                <c:pt idx="3">
                  <c:v>54</c:v>
                </c:pt>
              </c:numCache>
            </c:numRef>
          </c:val>
        </c:ser>
        <c:axId val="48488832"/>
        <c:axId val="48490368"/>
      </c:barChart>
      <c:catAx>
        <c:axId val="48488832"/>
        <c:scaling>
          <c:orientation val="minMax"/>
        </c:scaling>
        <c:axPos val="b"/>
        <c:tickLblPos val="nextTo"/>
        <c:crossAx val="48490368"/>
        <c:crosses val="autoZero"/>
        <c:auto val="1"/>
        <c:lblAlgn val="ctr"/>
        <c:lblOffset val="100"/>
      </c:catAx>
      <c:valAx>
        <c:axId val="48490368"/>
        <c:scaling>
          <c:orientation val="minMax"/>
        </c:scaling>
        <c:axPos val="l"/>
        <c:majorGridlines/>
        <c:numFmt formatCode="General" sourceLinked="1"/>
        <c:tickLblPos val="nextTo"/>
        <c:crossAx val="48488832"/>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723E-4BB3-46A3-AA11-AC122AC9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8081</Words>
  <Characters>46067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2024-04-21T23:52:00Z</dcterms:created>
  <dcterms:modified xsi:type="dcterms:W3CDTF">2024-04-21T23:52:00Z</dcterms:modified>
</cp:coreProperties>
</file>