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8" w:rsidRDefault="00061CCC">
      <w:pPr>
        <w:pStyle w:val="a3"/>
        <w:ind w:left="443"/>
        <w:rPr>
          <w:sz w:val="20"/>
        </w:rPr>
      </w:pPr>
      <w:r>
        <w:rPr>
          <w:rFonts w:eastAsia="@Arial Unicode MS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-362585</wp:posOffset>
            </wp:positionV>
            <wp:extent cx="1951355" cy="1793240"/>
            <wp:effectExtent l="19050" t="0" r="0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61E">
        <w:rPr>
          <w:rFonts w:eastAsia="@Arial Unicode MS"/>
        </w:rPr>
        <w:t xml:space="preserve">                                                                                                                  «Утверждаю»</w:t>
      </w:r>
    </w:p>
    <w:p w:rsidR="002D75C8" w:rsidRDefault="002D75C8">
      <w:pPr>
        <w:pStyle w:val="a3"/>
        <w:ind w:left="0"/>
        <w:rPr>
          <w:sz w:val="20"/>
        </w:rPr>
      </w:pPr>
    </w:p>
    <w:p w:rsidR="003C261E" w:rsidRDefault="003C261E" w:rsidP="003C261E">
      <w:pPr>
        <w:pStyle w:val="Zag1"/>
        <w:spacing w:after="0" w:line="240" w:lineRule="auto"/>
        <w:jc w:val="left"/>
        <w:rPr>
          <w:rFonts w:eastAsia="@Arial Unicode MS"/>
          <w:b w:val="0"/>
          <w:bCs w:val="0"/>
          <w:color w:val="auto"/>
          <w:lang w:val="ru-RU"/>
        </w:rPr>
      </w:pPr>
      <w:r>
        <w:rPr>
          <w:rFonts w:eastAsia="@Arial Unicode MS"/>
          <w:b w:val="0"/>
          <w:bCs w:val="0"/>
          <w:color w:val="auto"/>
          <w:lang w:val="ru-RU"/>
        </w:rPr>
        <w:t xml:space="preserve">                                                                                                Директор МБОУ «СОШ №2»  </w:t>
      </w:r>
      <w:proofErr w:type="spellStart"/>
      <w:r>
        <w:rPr>
          <w:rFonts w:eastAsia="@Arial Unicode MS"/>
          <w:b w:val="0"/>
          <w:bCs w:val="0"/>
          <w:color w:val="auto"/>
          <w:lang w:val="ru-RU"/>
        </w:rPr>
        <w:t>с</w:t>
      </w:r>
      <w:proofErr w:type="gramStart"/>
      <w:r>
        <w:rPr>
          <w:rFonts w:eastAsia="@Arial Unicode MS"/>
          <w:b w:val="0"/>
          <w:bCs w:val="0"/>
          <w:color w:val="auto"/>
          <w:lang w:val="ru-RU"/>
        </w:rPr>
        <w:t>.Б</w:t>
      </w:r>
      <w:proofErr w:type="gramEnd"/>
      <w:r>
        <w:rPr>
          <w:rFonts w:eastAsia="@Arial Unicode MS"/>
          <w:b w:val="0"/>
          <w:bCs w:val="0"/>
          <w:color w:val="auto"/>
          <w:lang w:val="ru-RU"/>
        </w:rPr>
        <w:t>уссевка</w:t>
      </w:r>
      <w:proofErr w:type="spellEnd"/>
    </w:p>
    <w:p w:rsidR="003C261E" w:rsidRDefault="003C261E" w:rsidP="003C261E">
      <w:pPr>
        <w:pStyle w:val="Zag1"/>
        <w:spacing w:after="0" w:line="240" w:lineRule="auto"/>
        <w:jc w:val="left"/>
        <w:rPr>
          <w:rFonts w:eastAsia="@Arial Unicode MS"/>
          <w:b w:val="0"/>
          <w:bCs w:val="0"/>
          <w:color w:val="auto"/>
          <w:lang w:val="ru-RU"/>
        </w:rPr>
      </w:pPr>
      <w:r>
        <w:rPr>
          <w:rFonts w:eastAsia="@Arial Unicode MS"/>
          <w:b w:val="0"/>
          <w:bCs w:val="0"/>
          <w:color w:val="auto"/>
          <w:lang w:val="ru-RU"/>
        </w:rPr>
        <w:t xml:space="preserve">                                                                                                 </w:t>
      </w:r>
      <w:proofErr w:type="spellStart"/>
      <w:r>
        <w:rPr>
          <w:rFonts w:eastAsia="@Arial Unicode MS"/>
          <w:b w:val="0"/>
          <w:bCs w:val="0"/>
          <w:color w:val="auto"/>
          <w:lang w:val="ru-RU"/>
        </w:rPr>
        <w:t>__________Н.В.Неделько</w:t>
      </w:r>
      <w:proofErr w:type="spellEnd"/>
      <w:r>
        <w:rPr>
          <w:rFonts w:eastAsia="@Arial Unicode MS"/>
          <w:b w:val="0"/>
          <w:bCs w:val="0"/>
          <w:color w:val="auto"/>
          <w:lang w:val="ru-RU"/>
        </w:rPr>
        <w:t xml:space="preserve">           </w:t>
      </w:r>
    </w:p>
    <w:p w:rsidR="003C261E" w:rsidRDefault="003C261E" w:rsidP="003C261E">
      <w:pPr>
        <w:pStyle w:val="Zag1"/>
        <w:spacing w:after="0" w:line="240" w:lineRule="auto"/>
        <w:jc w:val="left"/>
        <w:rPr>
          <w:rFonts w:eastAsia="@Arial Unicode MS"/>
          <w:b w:val="0"/>
          <w:bCs w:val="0"/>
          <w:color w:val="auto"/>
          <w:lang w:val="ru-RU"/>
        </w:rPr>
      </w:pPr>
      <w:r>
        <w:rPr>
          <w:rFonts w:eastAsia="@Arial Unicode MS"/>
          <w:b w:val="0"/>
          <w:bCs w:val="0"/>
          <w:color w:val="auto"/>
          <w:lang w:val="ru-RU"/>
        </w:rPr>
        <w:t xml:space="preserve">                                                                                                 «__</w:t>
      </w:r>
      <w:r w:rsidR="00061CCC">
        <w:rPr>
          <w:rFonts w:eastAsia="@Arial Unicode MS"/>
          <w:b w:val="0"/>
          <w:bCs w:val="0"/>
          <w:color w:val="auto"/>
          <w:lang w:val="ru-RU"/>
        </w:rPr>
        <w:t>3</w:t>
      </w:r>
      <w:r>
        <w:rPr>
          <w:rFonts w:eastAsia="@Arial Unicode MS"/>
          <w:b w:val="0"/>
          <w:bCs w:val="0"/>
          <w:color w:val="auto"/>
          <w:lang w:val="ru-RU"/>
        </w:rPr>
        <w:t>_»</w:t>
      </w:r>
      <w:proofErr w:type="spellStart"/>
      <w:r>
        <w:rPr>
          <w:rFonts w:eastAsia="@Arial Unicode MS"/>
          <w:b w:val="0"/>
          <w:bCs w:val="0"/>
          <w:color w:val="auto"/>
          <w:lang w:val="ru-RU"/>
        </w:rPr>
        <w:t>__</w:t>
      </w:r>
      <w:r w:rsidR="00061CCC" w:rsidRPr="00061CCC">
        <w:rPr>
          <w:rFonts w:eastAsia="@Arial Unicode MS"/>
          <w:b w:val="0"/>
          <w:bCs w:val="0"/>
          <w:color w:val="auto"/>
          <w:u w:val="single"/>
          <w:lang w:val="ru-RU"/>
        </w:rPr>
        <w:t>октября</w:t>
      </w:r>
      <w:proofErr w:type="spellEnd"/>
      <w:r w:rsidRPr="00061CCC">
        <w:rPr>
          <w:rFonts w:eastAsia="@Arial Unicode MS"/>
          <w:b w:val="0"/>
          <w:bCs w:val="0"/>
          <w:color w:val="auto"/>
          <w:u w:val="single"/>
          <w:lang w:val="ru-RU"/>
        </w:rPr>
        <w:t>___</w:t>
      </w:r>
      <w:r>
        <w:rPr>
          <w:rFonts w:eastAsia="@Arial Unicode MS"/>
          <w:b w:val="0"/>
          <w:bCs w:val="0"/>
          <w:color w:val="auto"/>
          <w:lang w:val="ru-RU"/>
        </w:rPr>
        <w:t xml:space="preserve"> 2023 г</w:t>
      </w: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spacing w:before="7"/>
        <w:ind w:left="0"/>
        <w:rPr>
          <w:sz w:val="28"/>
        </w:rPr>
      </w:pP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ind w:left="0"/>
        <w:rPr>
          <w:sz w:val="20"/>
        </w:rPr>
      </w:pPr>
    </w:p>
    <w:p w:rsidR="002D75C8" w:rsidRDefault="002D75C8">
      <w:pPr>
        <w:pStyle w:val="a3"/>
        <w:spacing w:before="9"/>
        <w:ind w:left="0"/>
        <w:rPr>
          <w:sz w:val="27"/>
        </w:rPr>
      </w:pPr>
    </w:p>
    <w:p w:rsidR="002D75C8" w:rsidRDefault="00FE6A66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2D75C8" w:rsidRPr="003C261E" w:rsidRDefault="00FE6A66">
      <w:pPr>
        <w:pStyle w:val="1"/>
        <w:spacing w:before="1" w:line="276" w:lineRule="auto"/>
        <w:ind w:right="1422"/>
        <w:rPr>
          <w:sz w:val="28"/>
          <w:szCs w:val="28"/>
        </w:rPr>
      </w:pPr>
      <w:r w:rsidRPr="003C261E">
        <w:rPr>
          <w:sz w:val="28"/>
          <w:szCs w:val="28"/>
        </w:rPr>
        <w:t>Адаптированной</w:t>
      </w:r>
      <w:r w:rsidRPr="003C261E">
        <w:rPr>
          <w:spacing w:val="-13"/>
          <w:sz w:val="28"/>
          <w:szCs w:val="28"/>
        </w:rPr>
        <w:t xml:space="preserve"> </w:t>
      </w:r>
      <w:r w:rsidRPr="003C261E">
        <w:rPr>
          <w:sz w:val="28"/>
          <w:szCs w:val="28"/>
        </w:rPr>
        <w:t>основной</w:t>
      </w:r>
      <w:r w:rsidRPr="003C261E">
        <w:rPr>
          <w:spacing w:val="-12"/>
          <w:sz w:val="28"/>
          <w:szCs w:val="28"/>
        </w:rPr>
        <w:t xml:space="preserve"> </w:t>
      </w:r>
      <w:r w:rsidRPr="003C261E">
        <w:rPr>
          <w:sz w:val="28"/>
          <w:szCs w:val="28"/>
        </w:rPr>
        <w:t>образовательной</w:t>
      </w:r>
      <w:r w:rsidRPr="003C261E">
        <w:rPr>
          <w:spacing w:val="-12"/>
          <w:sz w:val="28"/>
          <w:szCs w:val="28"/>
        </w:rPr>
        <w:t xml:space="preserve"> </w:t>
      </w:r>
      <w:r w:rsidRPr="003C261E">
        <w:rPr>
          <w:sz w:val="28"/>
          <w:szCs w:val="28"/>
        </w:rPr>
        <w:t>программы</w:t>
      </w:r>
      <w:r w:rsidRPr="003C261E">
        <w:rPr>
          <w:spacing w:val="-77"/>
          <w:sz w:val="28"/>
          <w:szCs w:val="28"/>
        </w:rPr>
        <w:t xml:space="preserve"> </w:t>
      </w:r>
      <w:r w:rsidRPr="003C261E">
        <w:rPr>
          <w:sz w:val="28"/>
          <w:szCs w:val="28"/>
        </w:rPr>
        <w:t>начального</w:t>
      </w:r>
      <w:r w:rsidRPr="003C261E">
        <w:rPr>
          <w:spacing w:val="-3"/>
          <w:sz w:val="28"/>
          <w:szCs w:val="28"/>
        </w:rPr>
        <w:t xml:space="preserve"> </w:t>
      </w:r>
      <w:r w:rsidRPr="003C261E">
        <w:rPr>
          <w:sz w:val="28"/>
          <w:szCs w:val="28"/>
        </w:rPr>
        <w:t>общего</w:t>
      </w:r>
      <w:r w:rsidRPr="003C261E">
        <w:rPr>
          <w:spacing w:val="-1"/>
          <w:sz w:val="28"/>
          <w:szCs w:val="28"/>
        </w:rPr>
        <w:t xml:space="preserve"> </w:t>
      </w:r>
      <w:r w:rsidRPr="003C261E">
        <w:rPr>
          <w:sz w:val="28"/>
          <w:szCs w:val="28"/>
        </w:rPr>
        <w:t>образования</w:t>
      </w:r>
      <w:r w:rsidRPr="003C261E">
        <w:rPr>
          <w:spacing w:val="-2"/>
          <w:sz w:val="28"/>
          <w:szCs w:val="28"/>
        </w:rPr>
        <w:t xml:space="preserve"> </w:t>
      </w:r>
      <w:r w:rsidRPr="003C261E">
        <w:rPr>
          <w:sz w:val="28"/>
          <w:szCs w:val="28"/>
        </w:rPr>
        <w:t>обучающ</w:t>
      </w:r>
      <w:r w:rsidR="003C261E" w:rsidRPr="003C261E">
        <w:rPr>
          <w:sz w:val="28"/>
          <w:szCs w:val="28"/>
        </w:rPr>
        <w:t>ей</w:t>
      </w:r>
      <w:r w:rsidRPr="003C261E">
        <w:rPr>
          <w:sz w:val="28"/>
          <w:szCs w:val="28"/>
        </w:rPr>
        <w:t>ся</w:t>
      </w:r>
    </w:p>
    <w:p w:rsidR="002D75C8" w:rsidRPr="003C261E" w:rsidRDefault="00FE6A66">
      <w:pPr>
        <w:spacing w:line="366" w:lineRule="exact"/>
        <w:ind w:left="933" w:right="1418"/>
        <w:jc w:val="center"/>
        <w:rPr>
          <w:b/>
          <w:sz w:val="28"/>
          <w:szCs w:val="28"/>
        </w:rPr>
      </w:pPr>
      <w:r w:rsidRPr="003C261E">
        <w:rPr>
          <w:b/>
          <w:sz w:val="28"/>
          <w:szCs w:val="28"/>
        </w:rPr>
        <w:t>с</w:t>
      </w:r>
      <w:r w:rsidRPr="003C261E">
        <w:rPr>
          <w:b/>
          <w:spacing w:val="-8"/>
          <w:sz w:val="28"/>
          <w:szCs w:val="28"/>
        </w:rPr>
        <w:t xml:space="preserve"> </w:t>
      </w:r>
      <w:r w:rsidRPr="003C261E">
        <w:rPr>
          <w:b/>
          <w:sz w:val="28"/>
          <w:szCs w:val="28"/>
        </w:rPr>
        <w:t>расстройствами</w:t>
      </w:r>
      <w:r w:rsidRPr="003C261E">
        <w:rPr>
          <w:b/>
          <w:spacing w:val="-7"/>
          <w:sz w:val="28"/>
          <w:szCs w:val="28"/>
        </w:rPr>
        <w:t xml:space="preserve"> </w:t>
      </w:r>
      <w:r w:rsidRPr="003C261E">
        <w:rPr>
          <w:b/>
          <w:sz w:val="28"/>
          <w:szCs w:val="28"/>
        </w:rPr>
        <w:t>аутистического</w:t>
      </w:r>
      <w:r w:rsidRPr="003C261E">
        <w:rPr>
          <w:b/>
          <w:spacing w:val="-6"/>
          <w:sz w:val="28"/>
          <w:szCs w:val="28"/>
        </w:rPr>
        <w:t xml:space="preserve"> </w:t>
      </w:r>
      <w:r w:rsidRPr="003C261E">
        <w:rPr>
          <w:b/>
          <w:sz w:val="28"/>
          <w:szCs w:val="28"/>
        </w:rPr>
        <w:t>спектра</w:t>
      </w:r>
    </w:p>
    <w:p w:rsidR="003C261E" w:rsidRPr="003C261E" w:rsidRDefault="003C261E" w:rsidP="003C261E">
      <w:pPr>
        <w:spacing w:before="256" w:line="276" w:lineRule="auto"/>
        <w:ind w:left="378" w:right="862" w:firstLine="2"/>
        <w:jc w:val="center"/>
        <w:rPr>
          <w:b/>
          <w:sz w:val="28"/>
          <w:szCs w:val="28"/>
        </w:rPr>
      </w:pPr>
      <w:r w:rsidRPr="003C261E">
        <w:rPr>
          <w:b/>
          <w:sz w:val="28"/>
          <w:szCs w:val="28"/>
        </w:rPr>
        <w:t xml:space="preserve">МБОУ «СОШ №2» </w:t>
      </w:r>
      <w:proofErr w:type="spellStart"/>
      <w:r w:rsidRPr="003C261E">
        <w:rPr>
          <w:b/>
          <w:sz w:val="28"/>
          <w:szCs w:val="28"/>
        </w:rPr>
        <w:t>с</w:t>
      </w:r>
      <w:proofErr w:type="gramStart"/>
      <w:r w:rsidRPr="003C261E">
        <w:rPr>
          <w:b/>
          <w:sz w:val="28"/>
          <w:szCs w:val="28"/>
        </w:rPr>
        <w:t>.Б</w:t>
      </w:r>
      <w:proofErr w:type="gramEnd"/>
      <w:r w:rsidRPr="003C261E">
        <w:rPr>
          <w:b/>
          <w:sz w:val="28"/>
          <w:szCs w:val="28"/>
        </w:rPr>
        <w:t>уссевка</w:t>
      </w:r>
      <w:proofErr w:type="spellEnd"/>
    </w:p>
    <w:p w:rsidR="003C261E" w:rsidRPr="003C261E" w:rsidRDefault="003C261E" w:rsidP="003C261E">
      <w:pPr>
        <w:spacing w:before="199"/>
        <w:ind w:left="933" w:right="1330"/>
        <w:jc w:val="center"/>
        <w:rPr>
          <w:b/>
          <w:sz w:val="28"/>
          <w:szCs w:val="28"/>
        </w:rPr>
      </w:pPr>
      <w:r w:rsidRPr="003C261E">
        <w:rPr>
          <w:b/>
          <w:sz w:val="28"/>
          <w:szCs w:val="28"/>
        </w:rPr>
        <w:t>ВАРИАНТ 8.4</w:t>
      </w:r>
    </w:p>
    <w:p w:rsidR="003C261E" w:rsidRPr="003C261E" w:rsidRDefault="003C261E" w:rsidP="003C261E">
      <w:pPr>
        <w:pStyle w:val="a3"/>
        <w:spacing w:before="8"/>
        <w:ind w:left="0"/>
        <w:jc w:val="center"/>
        <w:rPr>
          <w:b/>
          <w:sz w:val="28"/>
          <w:szCs w:val="28"/>
        </w:rPr>
      </w:pPr>
    </w:p>
    <w:p w:rsidR="002D75C8" w:rsidRPr="003C261E" w:rsidRDefault="003C261E" w:rsidP="003C261E">
      <w:pPr>
        <w:pStyle w:val="a3"/>
        <w:spacing w:before="8"/>
        <w:ind w:left="0"/>
        <w:jc w:val="center"/>
        <w:rPr>
          <w:b/>
          <w:sz w:val="28"/>
          <w:szCs w:val="28"/>
        </w:rPr>
      </w:pPr>
      <w:proofErr w:type="spellStart"/>
      <w:r w:rsidRPr="003C261E">
        <w:rPr>
          <w:b/>
          <w:sz w:val="28"/>
          <w:szCs w:val="28"/>
        </w:rPr>
        <w:t>Мухаметшиной</w:t>
      </w:r>
      <w:proofErr w:type="spellEnd"/>
      <w:r w:rsidRPr="003C261E">
        <w:rPr>
          <w:b/>
          <w:sz w:val="28"/>
          <w:szCs w:val="28"/>
        </w:rPr>
        <w:t xml:space="preserve"> </w:t>
      </w:r>
      <w:proofErr w:type="spellStart"/>
      <w:r w:rsidRPr="003C261E">
        <w:rPr>
          <w:b/>
          <w:sz w:val="28"/>
          <w:szCs w:val="28"/>
        </w:rPr>
        <w:t>Анжелики</w:t>
      </w:r>
      <w:proofErr w:type="spellEnd"/>
      <w:r w:rsidRPr="003C261E">
        <w:rPr>
          <w:b/>
          <w:sz w:val="28"/>
          <w:szCs w:val="28"/>
        </w:rPr>
        <w:t xml:space="preserve"> Витальевны</w:t>
      </w:r>
    </w:p>
    <w:p w:rsidR="002D75C8" w:rsidRPr="003C261E" w:rsidRDefault="00FE6A66">
      <w:pPr>
        <w:spacing w:before="260"/>
        <w:ind w:left="933" w:right="1413"/>
        <w:jc w:val="center"/>
        <w:rPr>
          <w:sz w:val="28"/>
          <w:szCs w:val="28"/>
        </w:rPr>
      </w:pPr>
      <w:r w:rsidRPr="003C261E">
        <w:rPr>
          <w:sz w:val="28"/>
          <w:szCs w:val="28"/>
        </w:rPr>
        <w:t>на</w:t>
      </w:r>
      <w:r w:rsidRPr="003C261E">
        <w:rPr>
          <w:spacing w:val="-3"/>
          <w:sz w:val="28"/>
          <w:szCs w:val="28"/>
        </w:rPr>
        <w:t xml:space="preserve"> </w:t>
      </w:r>
      <w:r w:rsidRPr="003C261E">
        <w:rPr>
          <w:sz w:val="28"/>
          <w:szCs w:val="28"/>
        </w:rPr>
        <w:t>202</w:t>
      </w:r>
      <w:r w:rsidR="00033CAF" w:rsidRPr="003C261E">
        <w:rPr>
          <w:sz w:val="28"/>
          <w:szCs w:val="28"/>
        </w:rPr>
        <w:t>3</w:t>
      </w:r>
      <w:r w:rsidRPr="003C261E">
        <w:rPr>
          <w:spacing w:val="-1"/>
          <w:sz w:val="28"/>
          <w:szCs w:val="28"/>
        </w:rPr>
        <w:t xml:space="preserve"> </w:t>
      </w:r>
      <w:r w:rsidRPr="003C261E">
        <w:rPr>
          <w:sz w:val="28"/>
          <w:szCs w:val="28"/>
        </w:rPr>
        <w:t>–</w:t>
      </w:r>
      <w:r w:rsidRPr="003C261E">
        <w:rPr>
          <w:spacing w:val="-1"/>
          <w:sz w:val="28"/>
          <w:szCs w:val="28"/>
        </w:rPr>
        <w:t xml:space="preserve"> </w:t>
      </w:r>
      <w:r w:rsidRPr="003C261E">
        <w:rPr>
          <w:sz w:val="28"/>
          <w:szCs w:val="28"/>
        </w:rPr>
        <w:t>202</w:t>
      </w:r>
      <w:r w:rsidR="00033CAF" w:rsidRPr="003C261E">
        <w:rPr>
          <w:sz w:val="28"/>
          <w:szCs w:val="28"/>
        </w:rPr>
        <w:t>4</w:t>
      </w:r>
      <w:r w:rsidRPr="003C261E">
        <w:rPr>
          <w:spacing w:val="-1"/>
          <w:sz w:val="28"/>
          <w:szCs w:val="28"/>
        </w:rPr>
        <w:t xml:space="preserve"> </w:t>
      </w:r>
      <w:r w:rsidRPr="003C261E">
        <w:rPr>
          <w:sz w:val="28"/>
          <w:szCs w:val="28"/>
        </w:rPr>
        <w:t>учебный год</w:t>
      </w:r>
    </w:p>
    <w:p w:rsidR="002D75C8" w:rsidRPr="003C261E" w:rsidRDefault="002D75C8">
      <w:pPr>
        <w:pStyle w:val="a3"/>
        <w:ind w:left="0"/>
        <w:rPr>
          <w:sz w:val="28"/>
          <w:szCs w:val="28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ind w:left="0"/>
        <w:rPr>
          <w:sz w:val="34"/>
        </w:rPr>
      </w:pPr>
    </w:p>
    <w:p w:rsidR="002D75C8" w:rsidRDefault="002D75C8">
      <w:pPr>
        <w:pStyle w:val="a3"/>
        <w:spacing w:before="10"/>
        <w:ind w:left="0"/>
        <w:rPr>
          <w:sz w:val="36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342FF0" w:rsidRDefault="00342FF0">
      <w:pPr>
        <w:ind w:left="933" w:right="1413"/>
        <w:jc w:val="center"/>
        <w:rPr>
          <w:b/>
          <w:sz w:val="24"/>
        </w:rPr>
      </w:pPr>
    </w:p>
    <w:p w:rsidR="002D75C8" w:rsidRDefault="00033CAF">
      <w:pPr>
        <w:ind w:left="933" w:right="1413"/>
        <w:jc w:val="center"/>
        <w:rPr>
          <w:b/>
          <w:sz w:val="24"/>
        </w:rPr>
      </w:pPr>
      <w:r>
        <w:rPr>
          <w:b/>
          <w:sz w:val="24"/>
        </w:rPr>
        <w:t>с.</w:t>
      </w:r>
      <w:r w:rsidR="00061CCC">
        <w:rPr>
          <w:b/>
          <w:sz w:val="24"/>
        </w:rPr>
        <w:t xml:space="preserve"> </w:t>
      </w:r>
      <w:r>
        <w:rPr>
          <w:b/>
          <w:sz w:val="24"/>
        </w:rPr>
        <w:t>Буссевка,</w:t>
      </w:r>
      <w:r w:rsidR="00FE6A66">
        <w:rPr>
          <w:b/>
          <w:spacing w:val="-3"/>
          <w:sz w:val="24"/>
        </w:rPr>
        <w:t xml:space="preserve"> </w:t>
      </w:r>
      <w:r w:rsidR="00FE6A66">
        <w:rPr>
          <w:b/>
          <w:sz w:val="24"/>
        </w:rPr>
        <w:t>202</w:t>
      </w:r>
      <w:r>
        <w:rPr>
          <w:b/>
          <w:sz w:val="24"/>
        </w:rPr>
        <w:t>3</w:t>
      </w:r>
    </w:p>
    <w:p w:rsidR="002D75C8" w:rsidRDefault="002D75C8">
      <w:pPr>
        <w:jc w:val="center"/>
        <w:rPr>
          <w:sz w:val="24"/>
        </w:rPr>
        <w:sectPr w:rsidR="002D75C8">
          <w:type w:val="continuous"/>
          <w:pgSz w:w="11910" w:h="16840"/>
          <w:pgMar w:top="1060" w:right="440" w:bottom="280" w:left="920" w:header="720" w:footer="720" w:gutter="0"/>
          <w:cols w:space="720"/>
        </w:sectPr>
      </w:pPr>
    </w:p>
    <w:p w:rsidR="002D75C8" w:rsidRDefault="00FE6A66">
      <w:pPr>
        <w:pStyle w:val="2"/>
        <w:spacing w:before="71"/>
        <w:ind w:right="1416"/>
      </w:pPr>
      <w:r>
        <w:lastRenderedPageBreak/>
        <w:t>Структура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2D75C8" w:rsidRDefault="00FE6A66">
      <w:pPr>
        <w:spacing w:before="161" w:line="360" w:lineRule="auto"/>
        <w:ind w:left="659" w:right="1138" w:hanging="6"/>
        <w:jc w:val="center"/>
        <w:rPr>
          <w:b/>
          <w:sz w:val="28"/>
        </w:rPr>
      </w:pPr>
      <w:r>
        <w:rPr>
          <w:b/>
          <w:sz w:val="28"/>
        </w:rPr>
        <w:t>Адаптированной основной образовательной программы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 обучающихся с расстройствами аутистического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спектра 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8.4)</w:t>
      </w:r>
    </w:p>
    <w:p w:rsidR="002D75C8" w:rsidRDefault="00FE6A66">
      <w:pPr>
        <w:pStyle w:val="2"/>
        <w:spacing w:before="1"/>
        <w:ind w:right="1411"/>
      </w:pPr>
      <w:r>
        <w:t>на</w:t>
      </w:r>
      <w:r>
        <w:rPr>
          <w:spacing w:val="-1"/>
        </w:rPr>
        <w:t xml:space="preserve"> </w:t>
      </w:r>
      <w:r>
        <w:t>202</w:t>
      </w:r>
      <w:r w:rsidR="00033CAF">
        <w:t>3</w:t>
      </w:r>
      <w:r>
        <w:t>–</w:t>
      </w:r>
      <w:r>
        <w:rPr>
          <w:spacing w:val="-2"/>
        </w:rPr>
        <w:t xml:space="preserve"> </w:t>
      </w:r>
      <w:r>
        <w:t>202</w:t>
      </w:r>
      <w:r w:rsidR="00033CAF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2D75C8" w:rsidRDefault="00FE6A66">
      <w:pPr>
        <w:pStyle w:val="a5"/>
        <w:numPr>
          <w:ilvl w:val="0"/>
          <w:numId w:val="5"/>
        </w:numPr>
        <w:tabs>
          <w:tab w:val="left" w:pos="497"/>
        </w:tabs>
        <w:spacing w:before="157" w:line="360" w:lineRule="auto"/>
        <w:ind w:right="7589" w:hanging="34"/>
        <w:rPr>
          <w:sz w:val="24"/>
        </w:rPr>
      </w:pPr>
      <w:r>
        <w:rPr>
          <w:sz w:val="24"/>
        </w:rPr>
        <w:t>Пояснительная записка.</w:t>
      </w:r>
      <w:r>
        <w:rPr>
          <w:spacing w:val="-57"/>
          <w:sz w:val="24"/>
        </w:rPr>
        <w:t xml:space="preserve"> </w:t>
      </w:r>
      <w:r>
        <w:rPr>
          <w:sz w:val="24"/>
        </w:rPr>
        <w:t>1.1.Общие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2D75C8" w:rsidRDefault="00FE6A66">
      <w:pPr>
        <w:pStyle w:val="a5"/>
        <w:numPr>
          <w:ilvl w:val="1"/>
          <w:numId w:val="4"/>
        </w:numPr>
        <w:tabs>
          <w:tab w:val="left" w:pos="667"/>
        </w:tabs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функционирования.</w:t>
      </w:r>
    </w:p>
    <w:p w:rsidR="002D75C8" w:rsidRDefault="00FE6A66">
      <w:pPr>
        <w:pStyle w:val="a5"/>
        <w:numPr>
          <w:ilvl w:val="1"/>
          <w:numId w:val="4"/>
        </w:numPr>
        <w:tabs>
          <w:tab w:val="left" w:pos="667"/>
        </w:tabs>
        <w:spacing w:before="137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областей.</w:t>
      </w:r>
    </w:p>
    <w:p w:rsidR="002D75C8" w:rsidRDefault="00FE6A66">
      <w:pPr>
        <w:pStyle w:val="a5"/>
        <w:numPr>
          <w:ilvl w:val="0"/>
          <w:numId w:val="5"/>
        </w:numPr>
        <w:tabs>
          <w:tab w:val="left" w:pos="492"/>
        </w:tabs>
        <w:spacing w:before="139"/>
        <w:ind w:left="491" w:hanging="28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 8.4).</w:t>
      </w:r>
    </w:p>
    <w:p w:rsidR="002D75C8" w:rsidRDefault="002D75C8">
      <w:pPr>
        <w:pStyle w:val="a3"/>
        <w:ind w:left="0"/>
        <w:rPr>
          <w:sz w:val="26"/>
        </w:rPr>
      </w:pPr>
    </w:p>
    <w:p w:rsidR="002D75C8" w:rsidRDefault="002D75C8">
      <w:pPr>
        <w:pStyle w:val="a3"/>
        <w:spacing w:before="2"/>
        <w:ind w:left="0"/>
        <w:rPr>
          <w:sz w:val="28"/>
        </w:rPr>
      </w:pPr>
    </w:p>
    <w:p w:rsidR="002D75C8" w:rsidRDefault="00FE6A66">
      <w:pPr>
        <w:pStyle w:val="2"/>
        <w:numPr>
          <w:ilvl w:val="1"/>
          <w:numId w:val="5"/>
        </w:numPr>
        <w:tabs>
          <w:tab w:val="left" w:pos="3322"/>
        </w:tabs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75C8" w:rsidRDefault="002D75C8">
      <w:pPr>
        <w:pStyle w:val="a3"/>
        <w:ind w:left="0"/>
        <w:rPr>
          <w:b/>
          <w:sz w:val="30"/>
        </w:rPr>
      </w:pPr>
    </w:p>
    <w:p w:rsidR="002D75C8" w:rsidRDefault="00FE6A66">
      <w:pPr>
        <w:pStyle w:val="a5"/>
        <w:numPr>
          <w:ilvl w:val="1"/>
          <w:numId w:val="3"/>
        </w:numPr>
        <w:tabs>
          <w:tab w:val="left" w:pos="4069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2D75C8" w:rsidRDefault="003C261E">
      <w:pPr>
        <w:pStyle w:val="a3"/>
        <w:spacing w:before="157" w:line="360" w:lineRule="auto"/>
        <w:ind w:right="693"/>
        <w:jc w:val="both"/>
      </w:pPr>
      <w:r>
        <w:rPr>
          <w:b/>
        </w:rPr>
        <w:t xml:space="preserve">          </w:t>
      </w:r>
      <w:r w:rsidR="00FE6A66">
        <w:rPr>
          <w:b/>
        </w:rPr>
        <w:t xml:space="preserve">Учебный план </w:t>
      </w:r>
      <w:r w:rsidR="00033CAF">
        <w:t>муниципального бюджетного общеобразовательного учреждения «Средняя общеобразовательная школа №2» села Буссевка Спасского района Приморского края</w:t>
      </w:r>
      <w:r>
        <w:t xml:space="preserve"> – да</w:t>
      </w:r>
      <w:r w:rsidR="00FE6A66">
        <w:t>лее</w:t>
      </w:r>
      <w:r w:rsidR="00FE6A66">
        <w:rPr>
          <w:spacing w:val="-2"/>
        </w:rPr>
        <w:t xml:space="preserve"> </w:t>
      </w:r>
      <w:r w:rsidR="00033CAF">
        <w:t xml:space="preserve">МБОУ «СОШ №2» </w:t>
      </w:r>
      <w:proofErr w:type="spellStart"/>
      <w:r w:rsidR="00033CAF">
        <w:t>с</w:t>
      </w:r>
      <w:proofErr w:type="gramStart"/>
      <w:r w:rsidR="00033CAF">
        <w:t>.Б</w:t>
      </w:r>
      <w:proofErr w:type="gramEnd"/>
      <w:r w:rsidR="00033CAF">
        <w:t>уссевка</w:t>
      </w:r>
      <w:proofErr w:type="spellEnd"/>
      <w:r w:rsidR="00FE6A66">
        <w:t>,</w:t>
      </w:r>
      <w:r w:rsidR="00FE6A66">
        <w:rPr>
          <w:spacing w:val="18"/>
        </w:rPr>
        <w:t xml:space="preserve"> </w:t>
      </w:r>
      <w:r w:rsidR="00FE6A66">
        <w:t>разработан</w:t>
      </w:r>
      <w:r w:rsidR="00FE6A66">
        <w:rPr>
          <w:spacing w:val="2"/>
        </w:rPr>
        <w:t xml:space="preserve"> </w:t>
      </w:r>
      <w:r w:rsidR="00FE6A66">
        <w:t>на</w:t>
      </w:r>
      <w:r w:rsidR="00FE6A66">
        <w:rPr>
          <w:spacing w:val="-2"/>
        </w:rPr>
        <w:t xml:space="preserve"> </w:t>
      </w:r>
      <w:r w:rsidR="00FE6A66">
        <w:t>основе</w:t>
      </w:r>
      <w:r w:rsidR="00FE6A66">
        <w:rPr>
          <w:spacing w:val="-3"/>
        </w:rPr>
        <w:t xml:space="preserve"> </w:t>
      </w:r>
      <w:r w:rsidR="00FE6A66">
        <w:t>следующих</w:t>
      </w:r>
      <w:r w:rsidR="00FE6A66">
        <w:rPr>
          <w:spacing w:val="2"/>
        </w:rPr>
        <w:t xml:space="preserve"> </w:t>
      </w:r>
      <w:r w:rsidR="00FE6A66">
        <w:t>нормативных</w:t>
      </w:r>
      <w:r w:rsidR="00FE6A66">
        <w:rPr>
          <w:spacing w:val="-2"/>
        </w:rPr>
        <w:t xml:space="preserve"> </w:t>
      </w:r>
      <w:r w:rsidR="00FE6A66">
        <w:t>документов: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1" w:line="350" w:lineRule="auto"/>
        <w:ind w:right="691" w:firstLine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29.12.2012 года № 273-ФЗ </w:t>
      </w:r>
      <w:r w:rsidR="00033CAF">
        <w:rPr>
          <w:sz w:val="24"/>
        </w:rPr>
        <w:t>«Об образовании в Российской Фе</w:t>
      </w:r>
      <w:r>
        <w:rPr>
          <w:sz w:val="24"/>
        </w:rPr>
        <w:t>дерации»;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13" w:line="357" w:lineRule="auto"/>
        <w:ind w:right="689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1598 «Об утверждении и введении в действие федерального государственного образовательного стандарта начального общего образования </w:t>
      </w:r>
      <w:proofErr w:type="gramStart"/>
      <w:r>
        <w:rPr>
          <w:sz w:val="24"/>
        </w:rPr>
        <w:t>обуча</w:t>
      </w:r>
      <w:r w:rsidR="00033CAF">
        <w:rPr>
          <w:sz w:val="24"/>
        </w:rPr>
        <w:t>ющихся</w:t>
      </w:r>
      <w:proofErr w:type="gramEnd"/>
      <w:r w:rsidR="00033CAF">
        <w:rPr>
          <w:sz w:val="24"/>
        </w:rPr>
        <w:t xml:space="preserve"> с ограниченными возможно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1" w:line="357" w:lineRule="auto"/>
        <w:ind w:right="690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22 марта 2021 г.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</w:t>
      </w:r>
      <w:r w:rsidR="00033CAF">
        <w:rPr>
          <w:sz w:val="24"/>
        </w:rPr>
        <w:t>деятельности по основным общеоб</w:t>
      </w:r>
      <w:r>
        <w:rPr>
          <w:sz w:val="24"/>
        </w:rPr>
        <w:t>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C261E" w:rsidRPr="003C261E" w:rsidRDefault="00FE6A66" w:rsidP="003C261E">
      <w:pPr>
        <w:pStyle w:val="a5"/>
        <w:numPr>
          <w:ilvl w:val="0"/>
          <w:numId w:val="2"/>
        </w:numPr>
        <w:tabs>
          <w:tab w:val="left" w:pos="922"/>
        </w:tabs>
        <w:spacing w:before="2" w:line="357" w:lineRule="auto"/>
        <w:ind w:right="685" w:firstLine="360"/>
        <w:jc w:val="both"/>
        <w:rPr>
          <w:rFonts w:ascii="Symbol" w:hAnsi="Symbol"/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 сентября 2020 г. № 28 «Об утверждении санитарных правил СП 2.4.3648-20 «Санита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но-эпидемиологические требования к организациям воспи</w:t>
      </w:r>
      <w:r w:rsidR="00033CAF">
        <w:rPr>
          <w:sz w:val="24"/>
        </w:rPr>
        <w:t>тания и обучения, отдыха и оздо</w:t>
      </w:r>
      <w:r>
        <w:rPr>
          <w:sz w:val="24"/>
        </w:rPr>
        <w:t>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молодежи»;</w:t>
      </w:r>
    </w:p>
    <w:p w:rsidR="002D75C8" w:rsidRPr="003C261E" w:rsidRDefault="00FE6A66" w:rsidP="003C261E">
      <w:pPr>
        <w:pStyle w:val="a5"/>
        <w:numPr>
          <w:ilvl w:val="0"/>
          <w:numId w:val="2"/>
        </w:numPr>
        <w:tabs>
          <w:tab w:val="left" w:pos="922"/>
        </w:tabs>
        <w:spacing w:before="2" w:line="357" w:lineRule="auto"/>
        <w:ind w:right="685" w:firstLine="360"/>
        <w:jc w:val="both"/>
        <w:rPr>
          <w:rFonts w:ascii="Symbol" w:hAnsi="Symbol"/>
          <w:sz w:val="24"/>
        </w:rPr>
      </w:pPr>
      <w:r w:rsidRPr="003C261E">
        <w:rPr>
          <w:sz w:val="24"/>
        </w:rPr>
        <w:t>Постановление Главного государственного санитарного врача Российской Федерации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от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10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июля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2015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г.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№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26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«Об</w:t>
      </w:r>
      <w:r w:rsidRPr="003C261E">
        <w:rPr>
          <w:spacing w:val="1"/>
          <w:sz w:val="24"/>
        </w:rPr>
        <w:t xml:space="preserve"> </w:t>
      </w:r>
      <w:r w:rsidRPr="003C261E">
        <w:rPr>
          <w:sz w:val="24"/>
        </w:rPr>
        <w:t>утверждении</w:t>
      </w:r>
      <w:r w:rsidRPr="003C261E">
        <w:rPr>
          <w:spacing w:val="1"/>
          <w:sz w:val="24"/>
        </w:rPr>
        <w:t xml:space="preserve"> </w:t>
      </w:r>
      <w:hyperlink r:id="rId6" w:anchor="6540IN">
        <w:r w:rsidRPr="003C261E">
          <w:rPr>
            <w:sz w:val="24"/>
          </w:rPr>
          <w:t>СанПиН</w:t>
        </w:r>
        <w:r w:rsidRPr="003C261E">
          <w:rPr>
            <w:spacing w:val="1"/>
            <w:sz w:val="24"/>
          </w:rPr>
          <w:t xml:space="preserve"> </w:t>
        </w:r>
        <w:r w:rsidRPr="003C261E">
          <w:rPr>
            <w:sz w:val="24"/>
          </w:rPr>
          <w:t>2.4.2.3286-15</w:t>
        </w:r>
        <w:r w:rsidRPr="003C261E">
          <w:rPr>
            <w:spacing w:val="1"/>
            <w:sz w:val="24"/>
          </w:rPr>
          <w:t xml:space="preserve"> </w:t>
        </w:r>
        <w:r w:rsidRPr="003C261E">
          <w:rPr>
            <w:sz w:val="24"/>
          </w:rPr>
          <w:t>"Санитарно-</w:t>
        </w:r>
      </w:hyperlink>
      <w:r w:rsidRPr="003C261E">
        <w:rPr>
          <w:spacing w:val="1"/>
          <w:sz w:val="24"/>
        </w:rPr>
        <w:t xml:space="preserve"> </w:t>
      </w:r>
      <w:hyperlink r:id="rId7" w:anchor="6540IN">
        <w:r w:rsidRPr="003C261E">
          <w:rPr>
            <w:sz w:val="24"/>
          </w:rPr>
          <w:t xml:space="preserve">эпидемиологические требования к условиям и организации обучения и воспитания в </w:t>
        </w:r>
        <w:proofErr w:type="gramStart"/>
        <w:r w:rsidRPr="003C261E">
          <w:rPr>
            <w:sz w:val="24"/>
          </w:rPr>
          <w:t>органи</w:t>
        </w:r>
      </w:hyperlink>
      <w:hyperlink r:id="rId8" w:anchor="6540IN">
        <w:r w:rsidRPr="003C261E">
          <w:rPr>
            <w:sz w:val="24"/>
          </w:rPr>
          <w:t>зациях</w:t>
        </w:r>
        <w:proofErr w:type="gramEnd"/>
        <w:r w:rsidRPr="003C261E">
          <w:rPr>
            <w:sz w:val="24"/>
          </w:rPr>
          <w:t>,</w:t>
        </w:r>
        <w:r w:rsidRPr="003C261E">
          <w:rPr>
            <w:spacing w:val="28"/>
            <w:sz w:val="24"/>
          </w:rPr>
          <w:t xml:space="preserve"> </w:t>
        </w:r>
        <w:r w:rsidRPr="003C261E">
          <w:rPr>
            <w:sz w:val="24"/>
          </w:rPr>
          <w:t>осуществляющих</w:t>
        </w:r>
        <w:r w:rsidRPr="003C261E">
          <w:rPr>
            <w:spacing w:val="28"/>
            <w:sz w:val="24"/>
          </w:rPr>
          <w:t xml:space="preserve"> </w:t>
        </w:r>
        <w:r w:rsidRPr="003C261E">
          <w:rPr>
            <w:sz w:val="24"/>
          </w:rPr>
          <w:t>образовательную</w:t>
        </w:r>
        <w:r w:rsidRPr="003C261E">
          <w:rPr>
            <w:spacing w:val="29"/>
            <w:sz w:val="24"/>
          </w:rPr>
          <w:t xml:space="preserve"> </w:t>
        </w:r>
        <w:r w:rsidRPr="003C261E">
          <w:rPr>
            <w:sz w:val="24"/>
          </w:rPr>
          <w:t>деятельность</w:t>
        </w:r>
        <w:r w:rsidRPr="003C261E">
          <w:rPr>
            <w:spacing w:val="28"/>
            <w:sz w:val="24"/>
          </w:rPr>
          <w:t xml:space="preserve"> </w:t>
        </w:r>
        <w:r w:rsidRPr="003C261E">
          <w:rPr>
            <w:sz w:val="24"/>
          </w:rPr>
          <w:t>по</w:t>
        </w:r>
        <w:r w:rsidRPr="003C261E">
          <w:rPr>
            <w:spacing w:val="29"/>
            <w:sz w:val="24"/>
          </w:rPr>
          <w:t xml:space="preserve"> </w:t>
        </w:r>
        <w:r w:rsidRPr="003C261E">
          <w:rPr>
            <w:sz w:val="24"/>
          </w:rPr>
          <w:t>адаптированным</w:t>
        </w:r>
        <w:r w:rsidRPr="003C261E">
          <w:rPr>
            <w:spacing w:val="27"/>
            <w:sz w:val="24"/>
          </w:rPr>
          <w:t xml:space="preserve"> </w:t>
        </w:r>
        <w:r w:rsidRPr="003C261E">
          <w:rPr>
            <w:sz w:val="24"/>
          </w:rPr>
          <w:t>основным</w:t>
        </w:r>
        <w:r w:rsidRPr="003C261E">
          <w:rPr>
            <w:spacing w:val="27"/>
            <w:sz w:val="24"/>
          </w:rPr>
          <w:t xml:space="preserve"> </w:t>
        </w:r>
        <w:r w:rsidRPr="003C261E">
          <w:rPr>
            <w:sz w:val="24"/>
          </w:rPr>
          <w:t>об</w:t>
        </w:r>
      </w:hyperlink>
      <w:hyperlink r:id="rId9" w:anchor="6540IN">
        <w:r>
          <w:t xml:space="preserve">щеобразовательным программам для обучающихся с ограниченными возможностями </w:t>
        </w:r>
        <w:r>
          <w:lastRenderedPageBreak/>
          <w:t>здоро</w:t>
        </w:r>
      </w:hyperlink>
      <w:hyperlink r:id="rId10" w:anchor="6540IN">
        <w:r>
          <w:t>вья»</w:t>
        </w:r>
        <w:r w:rsidRPr="003C261E">
          <w:rPr>
            <w:spacing w:val="-8"/>
          </w:rPr>
          <w:t xml:space="preserve"> </w:t>
        </w:r>
        <w:r>
          <w:t xml:space="preserve">(с </w:t>
        </w:r>
      </w:hyperlink>
      <w:r>
        <w:t>изменениями на</w:t>
      </w:r>
      <w:r w:rsidRPr="003C261E">
        <w:rPr>
          <w:spacing w:val="-4"/>
        </w:rPr>
        <w:t xml:space="preserve"> </w:t>
      </w:r>
      <w:r>
        <w:t>27 октября 2020г.)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line="357" w:lineRule="auto"/>
        <w:ind w:right="691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20 мая 2</w:t>
      </w:r>
      <w:r w:rsidR="00033CAF">
        <w:rPr>
          <w:sz w:val="24"/>
        </w:rPr>
        <w:t>020 г. N 254 "Об утверждении фе</w:t>
      </w:r>
      <w:r>
        <w:rPr>
          <w:sz w:val="24"/>
        </w:rPr>
        <w:t>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4"/>
        </w:tabs>
        <w:spacing w:before="2" w:line="355" w:lineRule="auto"/>
        <w:ind w:left="933" w:right="688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Адаптированная основная образовательная программа начального общего образования обучающихся с расстройствами аутистического спектра </w:t>
      </w:r>
      <w:r w:rsidR="00033CAF">
        <w:rPr>
          <w:sz w:val="24"/>
        </w:rPr>
        <w:t xml:space="preserve">МБОУ «СОШ №2» </w:t>
      </w:r>
      <w:proofErr w:type="spellStart"/>
      <w:r w:rsidR="00033CAF">
        <w:rPr>
          <w:sz w:val="24"/>
        </w:rPr>
        <w:t>с</w:t>
      </w:r>
      <w:proofErr w:type="gramStart"/>
      <w:r w:rsidR="00033CAF">
        <w:rPr>
          <w:sz w:val="24"/>
        </w:rPr>
        <w:t>.Б</w:t>
      </w:r>
      <w:proofErr w:type="gramEnd"/>
      <w:r w:rsidR="00033CAF">
        <w:rPr>
          <w:sz w:val="24"/>
        </w:rPr>
        <w:t>уссевка</w:t>
      </w:r>
      <w:proofErr w:type="spellEnd"/>
    </w:p>
    <w:p w:rsidR="002D75C8" w:rsidRDefault="002D75C8">
      <w:pPr>
        <w:pStyle w:val="a3"/>
        <w:spacing w:before="8"/>
        <w:ind w:left="0"/>
        <w:rPr>
          <w:sz w:val="36"/>
        </w:rPr>
      </w:pPr>
    </w:p>
    <w:p w:rsidR="002D75C8" w:rsidRDefault="003C261E">
      <w:pPr>
        <w:pStyle w:val="a3"/>
        <w:spacing w:line="360" w:lineRule="auto"/>
        <w:ind w:right="692"/>
        <w:jc w:val="both"/>
      </w:pPr>
      <w:r>
        <w:rPr>
          <w:b/>
        </w:rPr>
        <w:t xml:space="preserve">       </w:t>
      </w:r>
      <w:r w:rsidR="00FE6A66">
        <w:rPr>
          <w:b/>
        </w:rPr>
        <w:t xml:space="preserve">Учебный план, </w:t>
      </w:r>
      <w:r w:rsidR="00FE6A66">
        <w:t xml:space="preserve">реализуемый </w:t>
      </w:r>
      <w:r w:rsidR="00033CAF">
        <w:t xml:space="preserve">МБОУ «СОШ №2» </w:t>
      </w:r>
      <w:proofErr w:type="spellStart"/>
      <w:r w:rsidR="00033CAF">
        <w:t>с</w:t>
      </w:r>
      <w:proofErr w:type="gramStart"/>
      <w:r w:rsidR="00033CAF">
        <w:t>.Б</w:t>
      </w:r>
      <w:proofErr w:type="gramEnd"/>
      <w:r w:rsidR="00033CAF">
        <w:t>уссевка</w:t>
      </w:r>
      <w:proofErr w:type="spellEnd"/>
      <w:r w:rsidR="00033CAF">
        <w:t>, и направ</w:t>
      </w:r>
      <w:r w:rsidR="00FE6A66">
        <w:t>ленный</w:t>
      </w:r>
      <w:r w:rsidR="00FE6A66">
        <w:rPr>
          <w:spacing w:val="1"/>
        </w:rPr>
        <w:t xml:space="preserve"> </w:t>
      </w:r>
      <w:r w:rsidR="00FE6A66">
        <w:t>на</w:t>
      </w:r>
      <w:r w:rsidR="00FE6A66">
        <w:rPr>
          <w:spacing w:val="1"/>
        </w:rPr>
        <w:t xml:space="preserve"> </w:t>
      </w:r>
      <w:r w:rsidR="00FE6A66">
        <w:t>освоение</w:t>
      </w:r>
      <w:r w:rsidR="00FE6A66">
        <w:rPr>
          <w:spacing w:val="1"/>
        </w:rPr>
        <w:t xml:space="preserve"> </w:t>
      </w:r>
      <w:r w:rsidR="00FE6A66">
        <w:t>Адаптированной</w:t>
      </w:r>
      <w:r w:rsidR="00FE6A66">
        <w:rPr>
          <w:spacing w:val="1"/>
        </w:rPr>
        <w:t xml:space="preserve"> </w:t>
      </w:r>
      <w:r w:rsidR="00FE6A66">
        <w:t>основной</w:t>
      </w:r>
      <w:r w:rsidR="00FE6A66">
        <w:rPr>
          <w:spacing w:val="1"/>
        </w:rPr>
        <w:t xml:space="preserve"> </w:t>
      </w:r>
      <w:r w:rsidR="00FE6A66">
        <w:t>образовательной</w:t>
      </w:r>
      <w:r w:rsidR="00FE6A66">
        <w:rPr>
          <w:spacing w:val="1"/>
        </w:rPr>
        <w:t xml:space="preserve"> </w:t>
      </w:r>
      <w:r w:rsidR="00FE6A66">
        <w:t>программой</w:t>
      </w:r>
      <w:r w:rsidR="00FE6A66">
        <w:rPr>
          <w:spacing w:val="1"/>
        </w:rPr>
        <w:t xml:space="preserve"> </w:t>
      </w:r>
      <w:r w:rsidR="00FE6A66">
        <w:t>начального</w:t>
      </w:r>
      <w:r w:rsidR="00FE6A66">
        <w:rPr>
          <w:spacing w:val="-57"/>
        </w:rPr>
        <w:t xml:space="preserve"> </w:t>
      </w:r>
      <w:r w:rsidR="00FE6A66">
        <w:t>общего образования обучающихся с расстройствами аутистического спектра (Вариант 8.4),</w:t>
      </w:r>
      <w:r w:rsidR="00FE6A66">
        <w:rPr>
          <w:spacing w:val="1"/>
        </w:rPr>
        <w:t xml:space="preserve"> </w:t>
      </w:r>
      <w:r w:rsidR="00FE6A66">
        <w:t>определяет: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line="294" w:lineRule="exact"/>
        <w:ind w:left="933" w:hanging="361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before="138"/>
        <w:ind w:left="933" w:hanging="361"/>
        <w:rPr>
          <w:rFonts w:ascii="Symbol" w:hAnsi="Symbol"/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before="138"/>
        <w:ind w:left="933" w:hanging="361"/>
        <w:rPr>
          <w:rFonts w:ascii="Symbol" w:hAnsi="Symbol"/>
          <w:sz w:val="24"/>
        </w:rPr>
      </w:pP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before="136"/>
        <w:ind w:left="933" w:hanging="361"/>
        <w:rPr>
          <w:rFonts w:ascii="Symbol" w:hAnsi="Symbol"/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часах);</w:t>
      </w:r>
    </w:p>
    <w:p w:rsidR="002D75C8" w:rsidRDefault="00FE6A66">
      <w:pPr>
        <w:pStyle w:val="2"/>
        <w:numPr>
          <w:ilvl w:val="1"/>
          <w:numId w:val="3"/>
        </w:numPr>
        <w:tabs>
          <w:tab w:val="left" w:pos="3533"/>
        </w:tabs>
        <w:spacing w:before="233"/>
        <w:ind w:left="3533"/>
        <w:jc w:val="left"/>
      </w:pPr>
      <w:r>
        <w:t>Режим</w:t>
      </w:r>
      <w:r>
        <w:rPr>
          <w:spacing w:val="-4"/>
        </w:rPr>
        <w:t xml:space="preserve"> </w:t>
      </w:r>
      <w:r>
        <w:t>функционирования.</w:t>
      </w:r>
    </w:p>
    <w:p w:rsidR="002D75C8" w:rsidRDefault="00FE6A66">
      <w:pPr>
        <w:pStyle w:val="a3"/>
        <w:spacing w:before="159" w:line="360" w:lineRule="auto"/>
      </w:pPr>
      <w:r>
        <w:t>Учебный</w:t>
      </w:r>
      <w:r>
        <w:rPr>
          <w:spacing w:val="44"/>
        </w:rPr>
        <w:t xml:space="preserve"> </w:t>
      </w:r>
      <w:r>
        <w:t>план</w:t>
      </w:r>
      <w:r>
        <w:rPr>
          <w:spacing w:val="47"/>
        </w:rPr>
        <w:t xml:space="preserve"> </w:t>
      </w:r>
      <w:r>
        <w:t>рассчитан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обучения:</w:t>
      </w:r>
      <w:r>
        <w:rPr>
          <w:spacing w:val="48"/>
        </w:rPr>
        <w:t xml:space="preserve"> </w:t>
      </w:r>
      <w:r>
        <w:t>два</w:t>
      </w:r>
      <w:r>
        <w:rPr>
          <w:spacing w:val="43"/>
        </w:rPr>
        <w:t xml:space="preserve"> </w:t>
      </w:r>
      <w:r>
        <w:t>дополнительных</w:t>
      </w:r>
      <w:r>
        <w:rPr>
          <w:spacing w:val="47"/>
        </w:rPr>
        <w:t xml:space="preserve"> </w:t>
      </w:r>
      <w:r>
        <w:t>первых</w:t>
      </w:r>
      <w:r>
        <w:rPr>
          <w:spacing w:val="46"/>
        </w:rPr>
        <w:t xml:space="preserve"> </w:t>
      </w:r>
      <w:r>
        <w:t>класса,</w:t>
      </w:r>
      <w:r>
        <w:rPr>
          <w:spacing w:val="44"/>
        </w:rPr>
        <w:t xml:space="preserve"> </w:t>
      </w:r>
      <w:r>
        <w:t>1-</w:t>
      </w:r>
      <w:r>
        <w:rPr>
          <w:spacing w:val="44"/>
        </w:rPr>
        <w:t xml:space="preserve"> </w:t>
      </w:r>
      <w:r>
        <w:t>4-ые</w:t>
      </w:r>
      <w:r>
        <w:rPr>
          <w:spacing w:val="-57"/>
        </w:rPr>
        <w:t xml:space="preserve"> </w:t>
      </w:r>
      <w:r>
        <w:t>классы.</w:t>
      </w:r>
    </w:p>
    <w:p w:rsidR="002D75C8" w:rsidRDefault="00FE6A66">
      <w:pPr>
        <w:pStyle w:val="a3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(дополнительный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класс):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137" w:line="352" w:lineRule="auto"/>
        <w:ind w:right="698" w:firstLine="360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 учебного года составляет 33 недели, продолжительность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7" w:line="357" w:lineRule="auto"/>
        <w:ind w:right="687" w:firstLine="360"/>
        <w:jc w:val="both"/>
        <w:rPr>
          <w:rFonts w:ascii="Symbol" w:hAnsi="Symbol"/>
          <w:sz w:val="24"/>
        </w:rPr>
      </w:pPr>
      <w:r>
        <w:rPr>
          <w:sz w:val="24"/>
        </w:rPr>
        <w:t>с целью реализации «ступенчатого» режима обучения в 1 полугодии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первого класса происходит постепенное наращивание учебной нагрузки, а именно: в </w:t>
      </w:r>
      <w:proofErr w:type="spellStart"/>
      <w:r>
        <w:rPr>
          <w:sz w:val="24"/>
        </w:rPr>
        <w:t>сентя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ре-октябре – 3 урока в день по 35 минут каждый; в ноябре-декабре – 4 урока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каждый. Со второго полугодия продолжительность урока составляет 40 минут не менее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2.4.3648-20).</w:t>
      </w:r>
    </w:p>
    <w:p w:rsidR="002D75C8" w:rsidRDefault="00CD66AF">
      <w:pPr>
        <w:pStyle w:val="a3"/>
        <w:spacing w:before="6"/>
      </w:pPr>
      <w:r>
        <w:pict>
          <v:rect id="_x0000_s1026" style="position:absolute;left:0;text-align:left;margin-left:410.45pt;margin-top:12.8pt;width:3.35pt;height:.6pt;z-index:15728640;mso-position-horizontal-relative:page" fillcolor="black" stroked="f">
            <w10:wrap anchorx="page"/>
          </v:rect>
        </w:pict>
      </w:r>
      <w:r w:rsidR="00FE6A66">
        <w:rPr>
          <w:u w:val="single"/>
        </w:rPr>
        <w:t>Организация</w:t>
      </w:r>
      <w:r w:rsidR="00FE6A66">
        <w:rPr>
          <w:spacing w:val="-3"/>
          <w:u w:val="single"/>
        </w:rPr>
        <w:t xml:space="preserve"> </w:t>
      </w:r>
      <w:r w:rsidR="00FE6A66">
        <w:rPr>
          <w:u w:val="single"/>
        </w:rPr>
        <w:t>обучения в</w:t>
      </w:r>
      <w:r w:rsidR="00FE6A66">
        <w:rPr>
          <w:spacing w:val="-3"/>
          <w:u w:val="single"/>
        </w:rPr>
        <w:t xml:space="preserve"> </w:t>
      </w:r>
      <w:r w:rsidR="00FE6A66">
        <w:rPr>
          <w:u w:val="single"/>
        </w:rPr>
        <w:t>1</w:t>
      </w:r>
      <w:r w:rsidR="00FE6A66">
        <w:rPr>
          <w:spacing w:val="-3"/>
          <w:u w:val="single"/>
        </w:rPr>
        <w:t xml:space="preserve"> </w:t>
      </w:r>
      <w:r w:rsidR="00FE6A66">
        <w:rPr>
          <w:u w:val="single"/>
        </w:rPr>
        <w:t>классе</w:t>
      </w:r>
      <w:r w:rsidR="00FE6A66">
        <w:rPr>
          <w:spacing w:val="-1"/>
          <w:u w:val="single"/>
        </w:rPr>
        <w:t xml:space="preserve"> </w:t>
      </w:r>
      <w:r w:rsidR="00FE6A66">
        <w:rPr>
          <w:u w:val="single"/>
        </w:rPr>
        <w:t>(второго</w:t>
      </w:r>
      <w:r w:rsidR="00FE6A66">
        <w:rPr>
          <w:spacing w:val="-2"/>
          <w:u w:val="single"/>
        </w:rPr>
        <w:t xml:space="preserve"> </w:t>
      </w:r>
      <w:r w:rsidR="00FE6A66">
        <w:rPr>
          <w:u w:val="single"/>
        </w:rPr>
        <w:t>и</w:t>
      </w:r>
      <w:r w:rsidR="00FE6A66">
        <w:rPr>
          <w:spacing w:val="-2"/>
          <w:u w:val="single"/>
        </w:rPr>
        <w:t xml:space="preserve"> </w:t>
      </w:r>
      <w:r w:rsidR="00FE6A66">
        <w:rPr>
          <w:u w:val="single"/>
        </w:rPr>
        <w:t>третьего</w:t>
      </w:r>
      <w:r w:rsidR="00FE6A66">
        <w:rPr>
          <w:spacing w:val="-3"/>
          <w:u w:val="single"/>
        </w:rPr>
        <w:t xml:space="preserve"> </w:t>
      </w:r>
      <w:r w:rsidR="00FE6A66">
        <w:rPr>
          <w:u w:val="single"/>
        </w:rPr>
        <w:t>года</w:t>
      </w:r>
      <w:r w:rsidR="00FE6A66">
        <w:rPr>
          <w:spacing w:val="-3"/>
          <w:u w:val="single"/>
        </w:rPr>
        <w:t xml:space="preserve"> </w:t>
      </w:r>
      <w:r w:rsidR="00FE6A66">
        <w:rPr>
          <w:u w:val="single"/>
        </w:rPr>
        <w:t>обучения</w:t>
      </w:r>
      <w:r w:rsidR="00FE6A66">
        <w:t>):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136" w:line="352" w:lineRule="auto"/>
        <w:ind w:right="692" w:firstLine="360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33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 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spacing w:before="7" w:line="352" w:lineRule="auto"/>
        <w:ind w:right="5701" w:firstLine="360"/>
        <w:rPr>
          <w:rFonts w:ascii="Symbol" w:hAnsi="Symbol"/>
          <w:sz w:val="24"/>
        </w:rPr>
      </w:pPr>
      <w:r>
        <w:rPr>
          <w:sz w:val="24"/>
        </w:rPr>
        <w:t>продолжительность урока – 40 минут.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4-х классах:</w:t>
      </w:r>
    </w:p>
    <w:p w:rsidR="002D75C8" w:rsidRDefault="002D75C8">
      <w:pPr>
        <w:spacing w:line="352" w:lineRule="auto"/>
        <w:rPr>
          <w:rFonts w:ascii="Symbol" w:hAnsi="Symbol"/>
          <w:sz w:val="24"/>
        </w:rPr>
        <w:sectPr w:rsidR="002D75C8">
          <w:pgSz w:w="11910" w:h="16840"/>
          <w:pgMar w:top="760" w:right="440" w:bottom="280" w:left="920" w:header="720" w:footer="720" w:gutter="0"/>
          <w:cols w:space="720"/>
        </w:sectPr>
      </w:pPr>
    </w:p>
    <w:p w:rsidR="002D75C8" w:rsidRDefault="00FE6A66">
      <w:pPr>
        <w:pStyle w:val="a5"/>
        <w:numPr>
          <w:ilvl w:val="0"/>
          <w:numId w:val="2"/>
        </w:numPr>
        <w:tabs>
          <w:tab w:val="left" w:pos="1114"/>
        </w:tabs>
        <w:spacing w:before="87" w:line="355" w:lineRule="auto"/>
        <w:ind w:right="687" w:firstLine="42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во 2-4-ых классах продолжительность учебного года составляет 34 недели, продолжительность учебной недели – 5 дней, максимальный о</w:t>
      </w:r>
      <w:r w:rsidR="00033CAF">
        <w:rPr>
          <w:sz w:val="24"/>
        </w:rPr>
        <w:t>бъём аудиторной нагрузки обучаю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 часа.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34"/>
        </w:tabs>
        <w:spacing w:before="6"/>
        <w:ind w:left="933" w:hanging="361"/>
        <w:jc w:val="both"/>
        <w:rPr>
          <w:rFonts w:ascii="Symbol" w:hAnsi="Symbol"/>
          <w:sz w:val="24"/>
        </w:rPr>
      </w:pPr>
      <w:r>
        <w:rPr>
          <w:sz w:val="24"/>
        </w:rPr>
        <w:t>продолжительность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2D75C8" w:rsidRDefault="00FE6A66">
      <w:pPr>
        <w:pStyle w:val="a3"/>
        <w:spacing w:before="139" w:line="360" w:lineRule="auto"/>
        <w:ind w:right="692"/>
        <w:jc w:val="both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 xml:space="preserve">дней, летом не менее 8 недель. Продолжительность каникул составляет не менее 7 календарных дней. Сроки начала и окончания каникул определяются </w:t>
      </w:r>
      <w:r w:rsidR="00033CAF">
        <w:t xml:space="preserve">МБОУ «СОШ №2» </w:t>
      </w:r>
      <w:proofErr w:type="spellStart"/>
      <w:r w:rsidR="00033CAF">
        <w:t>с</w:t>
      </w:r>
      <w:proofErr w:type="gramStart"/>
      <w:r w:rsidR="00033CAF">
        <w:t>.Б</w:t>
      </w:r>
      <w:proofErr w:type="gramEnd"/>
      <w:r w:rsidR="00033CAF">
        <w:t>уссевка</w:t>
      </w:r>
      <w:proofErr w:type="spellEnd"/>
      <w:r>
        <w:t xml:space="preserve"> в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графике.</w:t>
      </w:r>
    </w:p>
    <w:p w:rsidR="002D75C8" w:rsidRDefault="00FE6A66">
      <w:pPr>
        <w:pStyle w:val="a3"/>
        <w:spacing w:line="360" w:lineRule="auto"/>
        <w:ind w:right="691"/>
        <w:jc w:val="both"/>
      </w:pPr>
      <w:proofErr w:type="gramStart"/>
      <w:r>
        <w:t>С целью профилактики утомления, нарушения осанки, зрения обучающихся с РАС на уроках</w:t>
      </w:r>
      <w:r>
        <w:rPr>
          <w:spacing w:val="-57"/>
        </w:rPr>
        <w:t xml:space="preserve"> </w:t>
      </w:r>
      <w:r>
        <w:t>проводятся физкультминутки, гимнастика для глаз.</w:t>
      </w:r>
      <w:proofErr w:type="gramEnd"/>
      <w:r>
        <w:t xml:space="preserve"> Также в оздоровительных целях создаются 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активности:</w:t>
      </w:r>
    </w:p>
    <w:p w:rsidR="002D75C8" w:rsidRDefault="00FE6A66">
      <w:pPr>
        <w:pStyle w:val="a3"/>
        <w:spacing w:line="275" w:lineRule="exact"/>
        <w:jc w:val="both"/>
      </w:pPr>
      <w:r>
        <w:t>−</w:t>
      </w:r>
      <w:r>
        <w:rPr>
          <w:spacing w:val="-4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до учебных</w:t>
      </w:r>
      <w:r>
        <w:rPr>
          <w:spacing w:val="-1"/>
        </w:rPr>
        <w:t xml:space="preserve"> </w:t>
      </w:r>
      <w:r>
        <w:t>занятий;</w:t>
      </w:r>
    </w:p>
    <w:p w:rsidR="002D75C8" w:rsidRDefault="00FE6A66">
      <w:pPr>
        <w:pStyle w:val="a3"/>
        <w:spacing w:before="139"/>
      </w:pPr>
      <w:r>
        <w:t>−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паузы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дня;</w:t>
      </w:r>
    </w:p>
    <w:p w:rsidR="002D75C8" w:rsidRDefault="00FE6A66">
      <w:pPr>
        <w:pStyle w:val="a3"/>
        <w:spacing w:before="137"/>
      </w:pPr>
      <w:r>
        <w:t>−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уроках;</w:t>
      </w:r>
    </w:p>
    <w:p w:rsidR="002D75C8" w:rsidRDefault="00FE6A66">
      <w:pPr>
        <w:pStyle w:val="a3"/>
        <w:spacing w:before="139"/>
      </w:pPr>
      <w:r>
        <w:t>−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переменах;</w:t>
      </w:r>
    </w:p>
    <w:p w:rsidR="002D75C8" w:rsidRDefault="00FE6A66">
      <w:pPr>
        <w:pStyle w:val="a3"/>
        <w:spacing w:before="137"/>
      </w:pPr>
      <w:r>
        <w:t>−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культуры;</w:t>
      </w:r>
    </w:p>
    <w:p w:rsidR="002D75C8" w:rsidRDefault="00FE6A66">
      <w:pPr>
        <w:pStyle w:val="a3"/>
        <w:spacing w:before="139"/>
      </w:pPr>
      <w:r>
        <w:t>−</w:t>
      </w:r>
      <w:r>
        <w:rPr>
          <w:spacing w:val="-3"/>
        </w:rPr>
        <w:t xml:space="preserve"> </w:t>
      </w:r>
      <w:r>
        <w:t>внеклассные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мероприятия.</w:t>
      </w:r>
    </w:p>
    <w:p w:rsidR="002D75C8" w:rsidRDefault="002D75C8">
      <w:pPr>
        <w:pStyle w:val="a3"/>
        <w:ind w:left="0"/>
        <w:rPr>
          <w:sz w:val="26"/>
        </w:rPr>
      </w:pPr>
    </w:p>
    <w:p w:rsidR="002D75C8" w:rsidRDefault="00FE6A66">
      <w:pPr>
        <w:pStyle w:val="2"/>
        <w:numPr>
          <w:ilvl w:val="1"/>
          <w:numId w:val="3"/>
        </w:numPr>
        <w:tabs>
          <w:tab w:val="left" w:pos="1409"/>
        </w:tabs>
        <w:ind w:left="1408" w:hanging="493"/>
        <w:jc w:val="left"/>
      </w:pPr>
      <w:r>
        <w:t>Специфика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областей.</w:t>
      </w:r>
    </w:p>
    <w:p w:rsidR="002D75C8" w:rsidRDefault="00FE6A66">
      <w:pPr>
        <w:pStyle w:val="a3"/>
        <w:spacing w:before="160" w:line="360" w:lineRule="auto"/>
        <w:ind w:right="231"/>
      </w:pPr>
      <w:r>
        <w:t>Учебный</w:t>
      </w:r>
      <w:r>
        <w:rPr>
          <w:spacing w:val="5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состоит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10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D75C8" w:rsidRDefault="00FE6A66" w:rsidP="00FE6A66">
      <w:pPr>
        <w:pStyle w:val="a3"/>
        <w:tabs>
          <w:tab w:val="left" w:pos="9923"/>
        </w:tabs>
        <w:spacing w:before="4" w:line="360" w:lineRule="auto"/>
        <w:ind w:right="627"/>
        <w:jc w:val="both"/>
      </w:pPr>
      <w:r>
        <w:rPr>
          <w:b/>
        </w:rPr>
        <w:t xml:space="preserve">        Обязательная</w:t>
      </w:r>
      <w:r>
        <w:rPr>
          <w:b/>
          <w:spacing w:val="39"/>
        </w:rPr>
        <w:t xml:space="preserve"> </w:t>
      </w:r>
      <w:r>
        <w:rPr>
          <w:b/>
        </w:rPr>
        <w:t>часть</w:t>
      </w:r>
      <w:r>
        <w:rPr>
          <w:b/>
          <w:spacing w:val="37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реализованы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</w:t>
      </w:r>
      <w:r>
        <w:rPr>
          <w:spacing w:val="2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8.4)</w:t>
      </w:r>
      <w:r>
        <w:rPr>
          <w:spacing w:val="2"/>
        </w:rPr>
        <w:t xml:space="preserve"> </w:t>
      </w:r>
      <w:r w:rsidR="00033CAF">
        <w:t xml:space="preserve">МБОУ «СОШ №2» </w:t>
      </w:r>
      <w:proofErr w:type="spellStart"/>
      <w:r w:rsidR="00033CAF">
        <w:t>с</w:t>
      </w:r>
      <w:proofErr w:type="gramStart"/>
      <w:r w:rsidR="00033CAF">
        <w:t>.Б</w:t>
      </w:r>
      <w:proofErr w:type="gramEnd"/>
      <w:r w:rsidR="00033CAF">
        <w:t>уссевка</w:t>
      </w:r>
      <w:proofErr w:type="spellEnd"/>
      <w:r>
        <w:t>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4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представлена</w:t>
      </w:r>
      <w:r>
        <w:rPr>
          <w:spacing w:val="15"/>
        </w:rPr>
        <w:t xml:space="preserve"> </w:t>
      </w:r>
      <w:r>
        <w:t>семью</w:t>
      </w:r>
      <w:r>
        <w:rPr>
          <w:spacing w:val="17"/>
        </w:rPr>
        <w:t xml:space="preserve"> </w:t>
      </w:r>
      <w:r>
        <w:t>предметными</w:t>
      </w:r>
      <w:r>
        <w:rPr>
          <w:spacing w:val="17"/>
        </w:rPr>
        <w:t xml:space="preserve"> </w:t>
      </w:r>
      <w:r>
        <w:t>областями.</w:t>
      </w:r>
      <w:r>
        <w:rPr>
          <w:spacing w:val="13"/>
        </w:rPr>
        <w:t xml:space="preserve"> </w:t>
      </w:r>
      <w:r w:rsidR="00033CAF">
        <w:t>Содержа</w:t>
      </w:r>
      <w:r>
        <w:t>ние всех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каждой</w:t>
      </w:r>
      <w:r>
        <w:rPr>
          <w:spacing w:val="2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ярко</w:t>
      </w:r>
      <w:r>
        <w:rPr>
          <w:spacing w:val="1"/>
        </w:rPr>
        <w:t xml:space="preserve"> </w:t>
      </w:r>
      <w:r w:rsidR="00033CAF">
        <w:t>вы</w:t>
      </w:r>
      <w:r>
        <w:t>раженную</w:t>
      </w:r>
      <w:r>
        <w:rPr>
          <w:spacing w:val="51"/>
        </w:rPr>
        <w:t xml:space="preserve"> </w:t>
      </w:r>
      <w:r>
        <w:t>коррекционно-развивающую</w:t>
      </w:r>
      <w:r>
        <w:rPr>
          <w:spacing w:val="51"/>
        </w:rPr>
        <w:t xml:space="preserve"> </w:t>
      </w:r>
      <w:r>
        <w:t>направленность.</w:t>
      </w:r>
      <w:r>
        <w:rPr>
          <w:spacing w:val="50"/>
        </w:rPr>
        <w:t xml:space="preserve"> </w:t>
      </w:r>
      <w:r>
        <w:t>Она</w:t>
      </w:r>
      <w:r>
        <w:rPr>
          <w:spacing w:val="50"/>
        </w:rPr>
        <w:t xml:space="preserve"> </w:t>
      </w:r>
      <w:r>
        <w:t>заключается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учёте</w:t>
      </w:r>
      <w:r>
        <w:rPr>
          <w:spacing w:val="55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потребностей, обучающихся с</w:t>
      </w:r>
      <w:r>
        <w:rPr>
          <w:spacing w:val="-1"/>
        </w:rPr>
        <w:t xml:space="preserve"> </w:t>
      </w:r>
      <w:r>
        <w:t>РАС.</w:t>
      </w:r>
    </w:p>
    <w:p w:rsidR="002D75C8" w:rsidRDefault="00FE6A66" w:rsidP="00FE6A66">
      <w:pPr>
        <w:tabs>
          <w:tab w:val="left" w:pos="1682"/>
          <w:tab w:val="left" w:pos="2841"/>
          <w:tab w:val="left" w:pos="3170"/>
          <w:tab w:val="left" w:pos="5193"/>
          <w:tab w:val="left" w:pos="6192"/>
          <w:tab w:val="left" w:pos="7118"/>
          <w:tab w:val="left" w:pos="7929"/>
        </w:tabs>
        <w:spacing w:line="360" w:lineRule="auto"/>
        <w:ind w:left="212" w:right="60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z w:val="24"/>
        </w:rPr>
        <w:tab/>
        <w:t>обучения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</w:r>
      <w:r>
        <w:rPr>
          <w:b/>
          <w:color w:val="000009"/>
          <w:sz w:val="24"/>
        </w:rPr>
        <w:t>дополнительном</w:t>
      </w:r>
      <w:r>
        <w:rPr>
          <w:b/>
          <w:color w:val="000009"/>
          <w:sz w:val="24"/>
        </w:rPr>
        <w:tab/>
        <w:t>первом</w:t>
      </w:r>
      <w:r>
        <w:rPr>
          <w:b/>
          <w:color w:val="000009"/>
          <w:sz w:val="24"/>
        </w:rPr>
        <w:tab/>
        <w:t>классе</w:t>
      </w:r>
      <w:r>
        <w:rPr>
          <w:b/>
          <w:color w:val="000009"/>
          <w:sz w:val="24"/>
        </w:rPr>
        <w:tab/>
      </w:r>
      <w:r>
        <w:rPr>
          <w:color w:val="000009"/>
          <w:sz w:val="24"/>
        </w:rPr>
        <w:t>имеет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пропедевтическую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направленность,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позволяющую: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line="355" w:lineRule="auto"/>
        <w:ind w:left="933" w:right="694" w:hanging="36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сформировать готовность к участию в систематических учебных занятиях, в 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одноклассниками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 урочное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внеурочное время;</w:t>
      </w: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3" w:line="350" w:lineRule="auto"/>
        <w:ind w:left="933" w:right="697" w:hanging="36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сформировать у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 xml:space="preserve"> коммуникативную, интеллектуальную и физическую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 к освоению АООП;</w:t>
      </w:r>
    </w:p>
    <w:p w:rsidR="002D75C8" w:rsidRDefault="002D75C8">
      <w:pPr>
        <w:spacing w:line="350" w:lineRule="auto"/>
        <w:jc w:val="both"/>
        <w:rPr>
          <w:rFonts w:ascii="Symbol" w:hAnsi="Symbol"/>
          <w:sz w:val="24"/>
        </w:rPr>
        <w:sectPr w:rsidR="002D75C8">
          <w:pgSz w:w="11910" w:h="16840"/>
          <w:pgMar w:top="740" w:right="440" w:bottom="280" w:left="920" w:header="720" w:footer="720" w:gutter="0"/>
          <w:cols w:space="720"/>
        </w:sectPr>
      </w:pPr>
    </w:p>
    <w:p w:rsidR="002D75C8" w:rsidRDefault="00FE6A66">
      <w:pPr>
        <w:pStyle w:val="a5"/>
        <w:numPr>
          <w:ilvl w:val="0"/>
          <w:numId w:val="2"/>
        </w:numPr>
        <w:tabs>
          <w:tab w:val="left" w:pos="922"/>
        </w:tabs>
        <w:spacing w:before="87" w:line="350" w:lineRule="auto"/>
        <w:ind w:left="933" w:right="690" w:hanging="360"/>
        <w:jc w:val="both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lastRenderedPageBreak/>
        <w:t>обогатить опыт обучающихся в доступных видах детской деятельности (рисование,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лепка,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аппликация,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ручной труд,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др.).</w:t>
      </w:r>
      <w:proofErr w:type="gramEnd"/>
    </w:p>
    <w:p w:rsidR="002D75C8" w:rsidRDefault="00FE6A66">
      <w:pPr>
        <w:pStyle w:val="a3"/>
        <w:spacing w:before="14" w:line="360" w:lineRule="auto"/>
        <w:ind w:right="691"/>
        <w:jc w:val="both"/>
      </w:pPr>
      <w:r>
        <w:t xml:space="preserve">         В состав предметной области </w:t>
      </w:r>
      <w:r>
        <w:rPr>
          <w:b/>
        </w:rPr>
        <w:t xml:space="preserve">«Язык и речевая практика» </w:t>
      </w:r>
      <w:r>
        <w:t>входит учебный предмет «Речь и</w:t>
      </w:r>
      <w:r>
        <w:rPr>
          <w:spacing w:val="-57"/>
        </w:rPr>
        <w:t xml:space="preserve"> </w:t>
      </w:r>
      <w:r>
        <w:t>альтернативная коммуникация», направленный на овладение доступными средствами коммуникации и общения – вербальными и невербальными, а также умение пользоваться ими в</w:t>
      </w:r>
      <w:r>
        <w:rPr>
          <w:spacing w:val="1"/>
        </w:rPr>
        <w:t xml:space="preserve"> </w:t>
      </w:r>
      <w:r>
        <w:t xml:space="preserve">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</w:t>
      </w:r>
      <w:r w:rsidR="00033CAF">
        <w:t>ния соответствующих возрасту жи</w:t>
      </w:r>
      <w:r>
        <w:t>тейских</w:t>
      </w:r>
      <w:r>
        <w:rPr>
          <w:spacing w:val="1"/>
        </w:rPr>
        <w:t xml:space="preserve"> </w:t>
      </w:r>
      <w:r>
        <w:t>задач.</w:t>
      </w:r>
    </w:p>
    <w:p w:rsidR="002D75C8" w:rsidRDefault="00FE6A66">
      <w:pPr>
        <w:pStyle w:val="a3"/>
        <w:spacing w:line="360" w:lineRule="auto"/>
        <w:ind w:right="686"/>
        <w:jc w:val="both"/>
      </w:pPr>
      <w:r>
        <w:t xml:space="preserve">        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представления». В ходе изучения данного предмета у учащихся формируются элементарные</w:t>
      </w:r>
      <w:r>
        <w:rPr>
          <w:spacing w:val="1"/>
        </w:rPr>
        <w:t xml:space="preserve"> </w:t>
      </w:r>
      <w:r>
        <w:t>математические представления о форме, величине; пространственные, временные представления; представления о количестве, числе, знакомство с ц</w:t>
      </w:r>
      <w:r w:rsidR="00033CAF">
        <w:t>ифрами, составом числа в доступ</w:t>
      </w:r>
      <w:r>
        <w:t>ных пределах, счёт, решение простых арифметических задач с опорой на наглядность. Кроме</w:t>
      </w:r>
      <w:r>
        <w:rPr>
          <w:spacing w:val="-57"/>
        </w:rPr>
        <w:t xml:space="preserve"> </w:t>
      </w:r>
      <w:r>
        <w:t xml:space="preserve">того, учащиеся овладевают способностью пользоваться </w:t>
      </w:r>
      <w:r w:rsidR="00033CAF">
        <w:t>математическими знаниями при ре</w:t>
      </w:r>
      <w:r>
        <w:t>шении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2D75C8" w:rsidRDefault="00FE6A66">
      <w:pPr>
        <w:pStyle w:val="a3"/>
        <w:spacing w:before="1" w:line="360" w:lineRule="auto"/>
        <w:ind w:right="686"/>
        <w:jc w:val="both"/>
      </w:pPr>
      <w:r>
        <w:t xml:space="preserve">         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«Естествознание»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-57"/>
        </w:rPr>
        <w:t xml:space="preserve"> </w:t>
      </w:r>
      <w:r>
        <w:t>природный мир».</w:t>
      </w:r>
      <w:r>
        <w:rPr>
          <w:spacing w:val="1"/>
        </w:rPr>
        <w:t xml:space="preserve"> </w:t>
      </w:r>
      <w:r>
        <w:t>В ходе изучения данного предмета у учащихся формируются представления о явлениях и объектах неживой природы, смене врем</w:t>
      </w:r>
      <w:r w:rsidR="00033CAF">
        <w:t>ён года и соответствующих сезон</w:t>
      </w:r>
      <w:r>
        <w:t>ных изменениях в природе, умении адаптироваться к к</w:t>
      </w:r>
      <w:r w:rsidR="00033CAF">
        <w:t>онкретным природным и климатиче</w:t>
      </w:r>
      <w:r>
        <w:t>ским условиям; представления о животном и растительном</w:t>
      </w:r>
      <w:r w:rsidR="00033CAF">
        <w:t xml:space="preserve"> мире, их значении в жизни чело</w:t>
      </w:r>
      <w:r>
        <w:t>века;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 о течении</w:t>
      </w:r>
      <w:r>
        <w:rPr>
          <w:spacing w:val="-1"/>
        </w:rPr>
        <w:t xml:space="preserve"> </w:t>
      </w:r>
      <w:r>
        <w:t>времени.</w:t>
      </w:r>
    </w:p>
    <w:p w:rsidR="002D75C8" w:rsidRDefault="00FE6A66">
      <w:pPr>
        <w:pStyle w:val="a3"/>
        <w:spacing w:line="360" w:lineRule="auto"/>
        <w:ind w:right="692"/>
        <w:jc w:val="both"/>
      </w:pPr>
      <w:r>
        <w:t xml:space="preserve">         Предметная область </w:t>
      </w:r>
      <w:r>
        <w:rPr>
          <w:b/>
        </w:rPr>
        <w:t xml:space="preserve">«Человек» </w:t>
      </w:r>
      <w:r>
        <w:t>в дополнительном первом классе представлена 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«Человек»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«Окружающий социальный</w:t>
      </w:r>
      <w:r>
        <w:rPr>
          <w:spacing w:val="-1"/>
        </w:rPr>
        <w:t xml:space="preserve"> </w:t>
      </w:r>
      <w:r>
        <w:t>мир».</w:t>
      </w:r>
    </w:p>
    <w:p w:rsidR="002D75C8" w:rsidRDefault="00FE6A66">
      <w:pPr>
        <w:pStyle w:val="a3"/>
        <w:jc w:val="both"/>
      </w:pP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«Человек»</w:t>
      </w:r>
      <w:r>
        <w:rPr>
          <w:spacing w:val="3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себе</w:t>
      </w:r>
      <w:r>
        <w:rPr>
          <w:spacing w:val="38"/>
        </w:rPr>
        <w:t xml:space="preserve"> </w:t>
      </w:r>
      <w:r>
        <w:t>как</w:t>
      </w:r>
    </w:p>
    <w:p w:rsidR="002D75C8" w:rsidRDefault="00FE6A66">
      <w:pPr>
        <w:pStyle w:val="a3"/>
        <w:spacing w:before="137" w:line="360" w:lineRule="auto"/>
        <w:ind w:right="689"/>
        <w:jc w:val="both"/>
      </w:pPr>
      <w:r>
        <w:t>«Я», осознание общности и различий «Я» от других; представления о своей семье, 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2D75C8" w:rsidRDefault="00FE6A66">
      <w:pPr>
        <w:pStyle w:val="a3"/>
        <w:spacing w:line="360" w:lineRule="auto"/>
        <w:ind w:right="688"/>
        <w:jc w:val="both"/>
      </w:pPr>
      <w:r>
        <w:t xml:space="preserve">        В ходе изучения </w:t>
      </w:r>
      <w:r>
        <w:rPr>
          <w:b/>
        </w:rPr>
        <w:t xml:space="preserve">предмета «Окружающий социальный мир» </w:t>
      </w:r>
      <w:r>
        <w:t>у учащихся формируются</w:t>
      </w:r>
      <w:r>
        <w:rPr>
          <w:spacing w:val="1"/>
        </w:rPr>
        <w:t xml:space="preserve"> </w:t>
      </w:r>
      <w:r>
        <w:t>представления о мире, созданном руками человека; представления об окружающих людях, о</w:t>
      </w:r>
      <w:r>
        <w:rPr>
          <w:spacing w:val="1"/>
        </w:rPr>
        <w:t xml:space="preserve"> </w:t>
      </w:r>
      <w:r>
        <w:t>деятельности и профессиях людей, их окружающих (учитель, повар, врач, водитель и т.д.).</w:t>
      </w:r>
      <w:r>
        <w:rPr>
          <w:spacing w:val="1"/>
        </w:rPr>
        <w:t xml:space="preserve"> </w:t>
      </w:r>
      <w:r>
        <w:t>Учащиеся учатся соблюдать правила поведения на уроках и во внеурочной деятельности,</w:t>
      </w:r>
      <w:r>
        <w:rPr>
          <w:spacing w:val="1"/>
        </w:rPr>
        <w:t xml:space="preserve"> </w:t>
      </w:r>
      <w:r>
        <w:t xml:space="preserve">взаимодействовать </w:t>
      </w:r>
      <w:proofErr w:type="gramStart"/>
      <w:r>
        <w:t>со</w:t>
      </w:r>
      <w:proofErr w:type="gramEnd"/>
      <w:r>
        <w:t xml:space="preserve"> взрослыми и сверстниками, выбирая адекватную дистанцию и 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 полу</w:t>
      </w:r>
      <w:r>
        <w:rPr>
          <w:spacing w:val="-5"/>
        </w:rPr>
        <w:t xml:space="preserve"> </w:t>
      </w:r>
      <w:r>
        <w:t>ребенка.</w:t>
      </w:r>
    </w:p>
    <w:p w:rsidR="002D75C8" w:rsidRDefault="00FE6A66">
      <w:pPr>
        <w:pStyle w:val="a3"/>
        <w:spacing w:before="1" w:line="360" w:lineRule="auto"/>
        <w:ind w:right="689"/>
        <w:jc w:val="both"/>
      </w:pPr>
      <w:r>
        <w:t xml:space="preserve">Предметная область </w:t>
      </w:r>
      <w:r>
        <w:rPr>
          <w:b/>
        </w:rPr>
        <w:t xml:space="preserve">«Искусство» </w:t>
      </w:r>
      <w:r>
        <w:t>представлена учебными предметами «Музыка и движение»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«Изобразительная деятельность».</w:t>
      </w:r>
    </w:p>
    <w:p w:rsidR="002D75C8" w:rsidRDefault="00FE6A66" w:rsidP="00033CAF">
      <w:pPr>
        <w:pStyle w:val="a3"/>
        <w:spacing w:line="360" w:lineRule="auto"/>
        <w:ind w:right="691"/>
        <w:jc w:val="both"/>
      </w:pPr>
      <w:r>
        <w:t xml:space="preserve">        На уроках музыки уделяется большое внимание развитию слухового и двигательного восприятия,</w:t>
      </w:r>
      <w:r>
        <w:rPr>
          <w:spacing w:val="2"/>
        </w:rPr>
        <w:t xml:space="preserve"> </w:t>
      </w:r>
      <w:r>
        <w:t>танцевальных, певческих, хоровых</w:t>
      </w:r>
      <w:r>
        <w:rPr>
          <w:spacing w:val="7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простыми</w:t>
      </w:r>
      <w:r>
        <w:rPr>
          <w:spacing w:val="5"/>
        </w:rPr>
        <w:t xml:space="preserve"> </w:t>
      </w:r>
      <w:r>
        <w:t>музыкальными инструментами. Кроме того, формируется готовность к участию в совместных</w:t>
      </w:r>
      <w:r>
        <w:rPr>
          <w:spacing w:val="1"/>
        </w:rPr>
        <w:t xml:space="preserve"> </w:t>
      </w:r>
      <w:r>
        <w:t>музыкальных мероприятиях.</w:t>
      </w:r>
    </w:p>
    <w:p w:rsidR="002D75C8" w:rsidRDefault="00FE6A66">
      <w:pPr>
        <w:pStyle w:val="a3"/>
        <w:spacing w:line="360" w:lineRule="auto"/>
        <w:ind w:right="688"/>
        <w:jc w:val="both"/>
      </w:pPr>
      <w:r>
        <w:lastRenderedPageBreak/>
        <w:t xml:space="preserve">         В ходе изучения учебного предмета «Изобразительная деятельность» происходит освоение</w:t>
      </w:r>
      <w:r>
        <w:rPr>
          <w:spacing w:val="1"/>
        </w:rPr>
        <w:t xml:space="preserve"> </w:t>
      </w:r>
      <w:r>
        <w:t>учащимися средств изобразительной деятельности и их использование в повседневной жизни;</w:t>
      </w:r>
      <w:r>
        <w:rPr>
          <w:spacing w:val="15"/>
        </w:rPr>
        <w:t xml:space="preserve"> </w:t>
      </w:r>
      <w:r>
        <w:t>формируется</w:t>
      </w:r>
      <w:r>
        <w:rPr>
          <w:spacing w:val="16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самостоятельной</w:t>
      </w:r>
      <w:r>
        <w:rPr>
          <w:spacing w:val="15"/>
        </w:rPr>
        <w:t xml:space="preserve"> </w:t>
      </w:r>
      <w:r>
        <w:t>изобразительной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мероприятиях.</w:t>
      </w:r>
    </w:p>
    <w:p w:rsidR="002D75C8" w:rsidRDefault="00FE6A66">
      <w:pPr>
        <w:pStyle w:val="a3"/>
        <w:spacing w:line="360" w:lineRule="auto"/>
        <w:ind w:right="690"/>
        <w:jc w:val="both"/>
      </w:pPr>
      <w:r>
        <w:t xml:space="preserve">          Предметная область </w:t>
      </w:r>
      <w:r>
        <w:rPr>
          <w:b/>
        </w:rPr>
        <w:t xml:space="preserve">«Физическая культура» </w:t>
      </w:r>
      <w:r>
        <w:t>представлена учебным предметом «Адаптивная физкультура». На данных уроках у обучающихся формируются навыки восприятия 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2D75C8" w:rsidRDefault="00FE6A66">
      <w:pPr>
        <w:spacing w:line="360" w:lineRule="auto"/>
        <w:ind w:left="212" w:right="689"/>
        <w:jc w:val="both"/>
        <w:rPr>
          <w:sz w:val="24"/>
        </w:rPr>
      </w:pPr>
      <w:r>
        <w:rPr>
          <w:b/>
          <w:sz w:val="24"/>
        </w:rPr>
        <w:t xml:space="preserve">          Часть учебного плана, формируемая участниками образовательного процесса</w:t>
      </w:r>
      <w:r>
        <w:rPr>
          <w:sz w:val="24"/>
        </w:rPr>
        <w:t>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3C261E" w:rsidRPr="003C261E" w:rsidRDefault="00FE6A66" w:rsidP="003C261E">
      <w:pPr>
        <w:spacing w:line="360" w:lineRule="auto"/>
        <w:ind w:left="284" w:right="627"/>
        <w:rPr>
          <w:sz w:val="24"/>
          <w:szCs w:val="24"/>
        </w:rPr>
      </w:pPr>
      <w:r w:rsidRPr="003C261E">
        <w:rPr>
          <w:sz w:val="24"/>
          <w:szCs w:val="24"/>
        </w:rPr>
        <w:t xml:space="preserve">Часы </w:t>
      </w:r>
      <w:r w:rsidRPr="003C261E">
        <w:rPr>
          <w:b/>
          <w:sz w:val="24"/>
          <w:szCs w:val="24"/>
        </w:rPr>
        <w:t>коррекционно-развивающей</w:t>
      </w:r>
      <w:r w:rsidRPr="003C261E">
        <w:rPr>
          <w:sz w:val="24"/>
          <w:szCs w:val="24"/>
        </w:rPr>
        <w:t xml:space="preserve"> области </w:t>
      </w:r>
      <w:r w:rsidR="003C261E" w:rsidRPr="003C261E">
        <w:rPr>
          <w:sz w:val="24"/>
          <w:szCs w:val="24"/>
        </w:rPr>
        <w:t xml:space="preserve">по причине отсутствия в МБОУ «СОШ №2» </w:t>
      </w:r>
      <w:proofErr w:type="spellStart"/>
      <w:r w:rsidR="003C261E" w:rsidRPr="003C261E">
        <w:rPr>
          <w:sz w:val="24"/>
          <w:szCs w:val="24"/>
        </w:rPr>
        <w:t>с</w:t>
      </w:r>
      <w:proofErr w:type="gramStart"/>
      <w:r w:rsidR="003C261E" w:rsidRPr="003C261E">
        <w:rPr>
          <w:sz w:val="24"/>
          <w:szCs w:val="24"/>
        </w:rPr>
        <w:t>.Б</w:t>
      </w:r>
      <w:proofErr w:type="gramEnd"/>
      <w:r w:rsidR="003C261E" w:rsidRPr="003C261E">
        <w:rPr>
          <w:sz w:val="24"/>
          <w:szCs w:val="24"/>
        </w:rPr>
        <w:t>уссевка</w:t>
      </w:r>
      <w:proofErr w:type="spellEnd"/>
      <w:r w:rsidR="003C261E" w:rsidRPr="003C261E">
        <w:rPr>
          <w:sz w:val="24"/>
          <w:szCs w:val="24"/>
        </w:rPr>
        <w:t xml:space="preserve">  специалистов, проходят в МБОУ «СОШ №8» с.Спасское</w:t>
      </w:r>
    </w:p>
    <w:p w:rsidR="003C261E" w:rsidRPr="003C261E" w:rsidRDefault="003C261E" w:rsidP="003C261E">
      <w:pPr>
        <w:spacing w:line="360" w:lineRule="auto"/>
        <w:rPr>
          <w:sz w:val="24"/>
          <w:szCs w:val="24"/>
        </w:rPr>
      </w:pPr>
    </w:p>
    <w:p w:rsidR="002D75C8" w:rsidRDefault="002D75C8" w:rsidP="003C261E">
      <w:pPr>
        <w:spacing w:line="360" w:lineRule="auto"/>
        <w:ind w:left="212" w:right="684"/>
        <w:jc w:val="both"/>
        <w:rPr>
          <w:sz w:val="24"/>
        </w:rPr>
        <w:sectPr w:rsidR="002D75C8">
          <w:pgSz w:w="11910" w:h="16840"/>
          <w:pgMar w:top="760" w:right="440" w:bottom="280" w:left="920" w:header="720" w:footer="720" w:gutter="0"/>
          <w:cols w:space="720"/>
        </w:sectPr>
      </w:pPr>
    </w:p>
    <w:p w:rsidR="002D75C8" w:rsidRDefault="00342FF0" w:rsidP="004674BC">
      <w:pPr>
        <w:pStyle w:val="1"/>
        <w:numPr>
          <w:ilvl w:val="0"/>
          <w:numId w:val="6"/>
        </w:numPr>
        <w:tabs>
          <w:tab w:val="left" w:pos="4009"/>
        </w:tabs>
        <w:spacing w:before="72" w:line="367" w:lineRule="exact"/>
        <w:jc w:val="left"/>
      </w:pPr>
      <w:r>
        <w:lastRenderedPageBreak/>
        <w:t xml:space="preserve">Индивидуальный учебный план   </w:t>
      </w:r>
      <w:r w:rsidR="004674BC">
        <w:t xml:space="preserve"> </w:t>
      </w:r>
    </w:p>
    <w:p w:rsidR="004674BC" w:rsidRPr="00FA43BB" w:rsidRDefault="004674BC" w:rsidP="004674B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АОП НОО обучающихся с расстройствами аутистического спектра Вариант 8.4</w:t>
      </w:r>
    </w:p>
    <w:p w:rsidR="004674BC" w:rsidRPr="00FA43BB" w:rsidRDefault="004674BC" w:rsidP="004674B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Витальевны</w:t>
      </w:r>
      <w:r w:rsidRPr="00FA43BB">
        <w:rPr>
          <w:rFonts w:ascii="Times New Roman" w:hAnsi="Times New Roman" w:cs="Times New Roman"/>
          <w:sz w:val="24"/>
          <w:szCs w:val="24"/>
        </w:rPr>
        <w:t>,</w:t>
      </w:r>
    </w:p>
    <w:p w:rsidR="004674BC" w:rsidRDefault="004674BC" w:rsidP="004674B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обучающейся 1 подготовительного</w:t>
      </w:r>
      <w:r w:rsidR="008C2ADB">
        <w:rPr>
          <w:rFonts w:ascii="Times New Roman" w:hAnsi="Times New Roman" w:cs="Times New Roman"/>
          <w:sz w:val="24"/>
          <w:szCs w:val="24"/>
        </w:rPr>
        <w:t xml:space="preserve"> </w:t>
      </w:r>
      <w:r w:rsidRPr="00FA43BB">
        <w:rPr>
          <w:rFonts w:ascii="Times New Roman" w:hAnsi="Times New Roman" w:cs="Times New Roman"/>
          <w:sz w:val="24"/>
          <w:szCs w:val="24"/>
        </w:rPr>
        <w:t>класса МБОУ «СОШ № 2» с. Буссевка</w:t>
      </w:r>
    </w:p>
    <w:p w:rsidR="004674BC" w:rsidRPr="00FA43BB" w:rsidRDefault="004674BC" w:rsidP="00FE6A6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Ind w:w="-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37"/>
        <w:gridCol w:w="1978"/>
        <w:gridCol w:w="1418"/>
        <w:gridCol w:w="1417"/>
        <w:gridCol w:w="1418"/>
        <w:gridCol w:w="1701"/>
        <w:gridCol w:w="784"/>
      </w:tblGrid>
      <w:tr w:rsidR="004674BC" w:rsidRPr="00AB7C7C" w:rsidTr="00A2730B">
        <w:trPr>
          <w:trHeight w:val="702"/>
          <w:jc w:val="center"/>
        </w:trPr>
        <w:tc>
          <w:tcPr>
            <w:tcW w:w="2099" w:type="dxa"/>
            <w:vMerge w:val="restart"/>
            <w:vAlign w:val="center"/>
          </w:tcPr>
          <w:p w:rsidR="004674BC" w:rsidRPr="00FA43BB" w:rsidRDefault="004674BC" w:rsidP="00A273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FA43BB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 w:rsidR="004674BC" w:rsidRPr="00FA43BB" w:rsidRDefault="004674BC" w:rsidP="00A273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FA43BB">
              <w:rPr>
                <w:bCs/>
                <w:sz w:val="24"/>
                <w:szCs w:val="24"/>
              </w:rPr>
              <w:t>Учебные  предметы</w:t>
            </w:r>
          </w:p>
        </w:tc>
        <w:tc>
          <w:tcPr>
            <w:tcW w:w="5954" w:type="dxa"/>
            <w:gridSpan w:val="4"/>
            <w:vAlign w:val="center"/>
          </w:tcPr>
          <w:p w:rsidR="004674BC" w:rsidRPr="00FA43BB" w:rsidRDefault="004674BC" w:rsidP="00A273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FA43BB"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84" w:type="dxa"/>
            <w:vMerge w:val="restart"/>
            <w:vAlign w:val="center"/>
          </w:tcPr>
          <w:p w:rsidR="004674BC" w:rsidRPr="00FA43BB" w:rsidRDefault="004674BC" w:rsidP="00A2730B">
            <w:pPr>
              <w:jc w:val="center"/>
              <w:rPr>
                <w:bCs/>
                <w:sz w:val="20"/>
                <w:szCs w:val="20"/>
              </w:rPr>
            </w:pPr>
            <w:r w:rsidRPr="00FA43BB">
              <w:rPr>
                <w:bCs/>
                <w:sz w:val="20"/>
                <w:szCs w:val="20"/>
              </w:rPr>
              <w:t>Итого</w:t>
            </w:r>
          </w:p>
          <w:p w:rsidR="004674BC" w:rsidRPr="00FA43BB" w:rsidRDefault="004674BC" w:rsidP="00A2730B">
            <w:pPr>
              <w:jc w:val="center"/>
              <w:rPr>
                <w:bCs/>
                <w:sz w:val="20"/>
                <w:szCs w:val="20"/>
              </w:rPr>
            </w:pPr>
            <w:r w:rsidRPr="00FA43BB">
              <w:rPr>
                <w:bCs/>
                <w:sz w:val="20"/>
                <w:szCs w:val="20"/>
              </w:rPr>
              <w:t>часов</w:t>
            </w:r>
          </w:p>
          <w:p w:rsidR="004674BC" w:rsidRPr="00AB7C7C" w:rsidRDefault="004674BC" w:rsidP="00A2730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8C2ADB" w:rsidRPr="00AB7C7C" w:rsidTr="005E3DB1">
        <w:trPr>
          <w:trHeight w:val="375"/>
          <w:jc w:val="center"/>
        </w:trPr>
        <w:tc>
          <w:tcPr>
            <w:tcW w:w="2099" w:type="dxa"/>
            <w:vMerge/>
            <w:vAlign w:val="center"/>
          </w:tcPr>
          <w:p w:rsidR="008C2ADB" w:rsidRPr="00AB7C7C" w:rsidRDefault="008C2ADB" w:rsidP="008C2A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8C2ADB" w:rsidRPr="00AB7C7C" w:rsidRDefault="008C2ADB" w:rsidP="008C2A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ADB" w:rsidRDefault="008C2ADB" w:rsidP="008C2AD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C2ADB" w:rsidRPr="00AB7C7C" w:rsidRDefault="008C2ADB" w:rsidP="008C2ADB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  <w:tc>
          <w:tcPr>
            <w:tcW w:w="1417" w:type="dxa"/>
            <w:vAlign w:val="center"/>
          </w:tcPr>
          <w:p w:rsidR="008C2ADB" w:rsidRPr="00FE6A66" w:rsidRDefault="008C2ADB" w:rsidP="008C2ADB">
            <w:pPr>
              <w:jc w:val="center"/>
              <w:rPr>
                <w:bCs/>
                <w:sz w:val="24"/>
                <w:szCs w:val="24"/>
              </w:rPr>
            </w:pPr>
            <w:r w:rsidRPr="00FE6A66">
              <w:rPr>
                <w:bCs/>
                <w:sz w:val="24"/>
                <w:szCs w:val="24"/>
              </w:rPr>
              <w:t xml:space="preserve">Индивидуальные занятия (с расчетом 30 минут урок) </w:t>
            </w:r>
          </w:p>
        </w:tc>
        <w:tc>
          <w:tcPr>
            <w:tcW w:w="1418" w:type="dxa"/>
          </w:tcPr>
          <w:p w:rsidR="00E868C2" w:rsidRPr="00FE6A66" w:rsidRDefault="008C2ADB" w:rsidP="008C2ADB">
            <w:pPr>
              <w:jc w:val="center"/>
              <w:rPr>
                <w:bCs/>
                <w:sz w:val="24"/>
                <w:szCs w:val="24"/>
              </w:rPr>
            </w:pPr>
            <w:r w:rsidRPr="00FE6A66">
              <w:rPr>
                <w:bCs/>
                <w:sz w:val="24"/>
                <w:szCs w:val="24"/>
              </w:rPr>
              <w:t>Индивидуальное количество часов</w:t>
            </w:r>
          </w:p>
          <w:p w:rsidR="008C2ADB" w:rsidRPr="00FE6A66" w:rsidRDefault="00E868C2" w:rsidP="008C2ADB">
            <w:pPr>
              <w:jc w:val="center"/>
              <w:rPr>
                <w:bCs/>
                <w:sz w:val="24"/>
                <w:szCs w:val="24"/>
              </w:rPr>
            </w:pPr>
            <w:r w:rsidRPr="00FE6A66">
              <w:rPr>
                <w:bCs/>
                <w:sz w:val="24"/>
                <w:szCs w:val="24"/>
              </w:rPr>
              <w:t>(учителю)</w:t>
            </w:r>
          </w:p>
        </w:tc>
        <w:tc>
          <w:tcPr>
            <w:tcW w:w="1701" w:type="dxa"/>
          </w:tcPr>
          <w:p w:rsidR="008C2ADB" w:rsidRDefault="008C2ADB" w:rsidP="008C2ADB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с </w:t>
            </w:r>
            <w:proofErr w:type="spellStart"/>
            <w:r>
              <w:rPr>
                <w:sz w:val="24"/>
                <w:szCs w:val="24"/>
              </w:rPr>
              <w:t>использова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C2ADB" w:rsidRPr="00AB7C7C" w:rsidRDefault="008C2ADB" w:rsidP="008C2ADB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электронного обучения</w:t>
            </w:r>
          </w:p>
        </w:tc>
        <w:tc>
          <w:tcPr>
            <w:tcW w:w="784" w:type="dxa"/>
            <w:vMerge/>
            <w:vAlign w:val="center"/>
          </w:tcPr>
          <w:p w:rsidR="008C2ADB" w:rsidRPr="00AB7C7C" w:rsidRDefault="008C2ADB" w:rsidP="008C2A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74BC" w:rsidRPr="00AB7C7C" w:rsidTr="00A2730B">
        <w:trPr>
          <w:trHeight w:val="170"/>
          <w:jc w:val="center"/>
        </w:trPr>
        <w:tc>
          <w:tcPr>
            <w:tcW w:w="10852" w:type="dxa"/>
            <w:gridSpan w:val="8"/>
            <w:vAlign w:val="center"/>
          </w:tcPr>
          <w:p w:rsidR="004674BC" w:rsidRPr="00AB7C7C" w:rsidRDefault="004674BC" w:rsidP="00A2730B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67559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4674BC" w:rsidRPr="00AB7C7C" w:rsidTr="00F0647C">
        <w:trPr>
          <w:trHeight w:val="375"/>
          <w:jc w:val="center"/>
        </w:trPr>
        <w:tc>
          <w:tcPr>
            <w:tcW w:w="2099" w:type="dxa"/>
          </w:tcPr>
          <w:p w:rsidR="004674BC" w:rsidRDefault="004674BC" w:rsidP="004674BC">
            <w:pPr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1.Язык</w:t>
            </w:r>
            <w:r>
              <w:rPr>
                <w:szCs w:val="28"/>
                <w:lang w:val="en-US" w:eastAsia="ru-RU"/>
              </w:rPr>
              <w:t xml:space="preserve"> </w:t>
            </w:r>
            <w:r>
              <w:rPr>
                <w:szCs w:val="28"/>
                <w:lang w:eastAsia="ru-RU"/>
              </w:rPr>
              <w:t>и речевая практика</w:t>
            </w: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Речь и </w:t>
            </w:r>
          </w:p>
          <w:p w:rsidR="004674BC" w:rsidRDefault="004674BC" w:rsidP="004674BC">
            <w:pPr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альтернативная коммуникация</w:t>
            </w:r>
          </w:p>
        </w:tc>
        <w:tc>
          <w:tcPr>
            <w:tcW w:w="1418" w:type="dxa"/>
            <w:vAlign w:val="center"/>
          </w:tcPr>
          <w:p w:rsidR="004674BC" w:rsidRPr="00DC74E5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74BC" w:rsidRPr="00DC74E5" w:rsidRDefault="00E868C2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674BC" w:rsidRDefault="00E868C2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4674BC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Align w:val="center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74BC" w:rsidRPr="00AB7C7C" w:rsidTr="00A2730B">
        <w:trPr>
          <w:trHeight w:val="554"/>
          <w:jc w:val="center"/>
        </w:trPr>
        <w:tc>
          <w:tcPr>
            <w:tcW w:w="2099" w:type="dxa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Математика</w:t>
            </w: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1418" w:type="dxa"/>
          </w:tcPr>
          <w:p w:rsidR="004674BC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Default="00E868C2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74BC" w:rsidRDefault="00E868C2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74BC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74BC" w:rsidRPr="00AB7C7C" w:rsidTr="00A2730B">
        <w:trPr>
          <w:trHeight w:val="1117"/>
          <w:jc w:val="center"/>
        </w:trPr>
        <w:tc>
          <w:tcPr>
            <w:tcW w:w="2099" w:type="dxa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 Естествознание</w:t>
            </w: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Окружающий </w:t>
            </w:r>
          </w:p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природный  мир</w:t>
            </w:r>
          </w:p>
        </w:tc>
        <w:tc>
          <w:tcPr>
            <w:tcW w:w="1418" w:type="dxa"/>
          </w:tcPr>
          <w:p w:rsidR="004674BC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Default="008C2ADB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4BC" w:rsidRDefault="008C2ADB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674BC" w:rsidRDefault="004674BC" w:rsidP="004674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74BC" w:rsidRPr="00AB7C7C" w:rsidTr="004A38DE">
        <w:trPr>
          <w:trHeight w:val="271"/>
          <w:jc w:val="center"/>
        </w:trPr>
        <w:tc>
          <w:tcPr>
            <w:tcW w:w="2099" w:type="dxa"/>
            <w:vMerge w:val="restart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 Человек</w:t>
            </w: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vAlign w:val="center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74BC" w:rsidRPr="00AB7C7C" w:rsidTr="00A2730B">
        <w:trPr>
          <w:trHeight w:val="375"/>
          <w:jc w:val="center"/>
        </w:trPr>
        <w:tc>
          <w:tcPr>
            <w:tcW w:w="2099" w:type="dxa"/>
            <w:vMerge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Cs w:val="28"/>
                <w:lang w:eastAsia="ru-RU"/>
              </w:rPr>
              <w:t>Домоводство</w:t>
            </w:r>
          </w:p>
        </w:tc>
        <w:tc>
          <w:tcPr>
            <w:tcW w:w="1418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74BC" w:rsidRPr="00AB7C7C" w:rsidTr="00A2730B">
        <w:trPr>
          <w:trHeight w:val="375"/>
          <w:jc w:val="center"/>
        </w:trPr>
        <w:tc>
          <w:tcPr>
            <w:tcW w:w="2099" w:type="dxa"/>
            <w:vAlign w:val="center"/>
          </w:tcPr>
          <w:p w:rsidR="004674BC" w:rsidRDefault="004674BC" w:rsidP="004674BC">
            <w:pPr>
              <w:contextualSpacing/>
              <w:rPr>
                <w:szCs w:val="28"/>
                <w:lang w:eastAsia="ru-RU"/>
              </w:rPr>
            </w:pP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Окружающий социальный мир</w:t>
            </w:r>
          </w:p>
        </w:tc>
        <w:tc>
          <w:tcPr>
            <w:tcW w:w="1418" w:type="dxa"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4674B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74BC" w:rsidRPr="00AB7C7C" w:rsidTr="00A2730B">
        <w:trPr>
          <w:trHeight w:val="269"/>
          <w:jc w:val="center"/>
        </w:trPr>
        <w:tc>
          <w:tcPr>
            <w:tcW w:w="2099" w:type="dxa"/>
            <w:vMerge w:val="restart"/>
          </w:tcPr>
          <w:p w:rsidR="004674BC" w:rsidRDefault="004674BC" w:rsidP="004674BC">
            <w:pPr>
              <w:contextualSpacing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5. Искусство </w:t>
            </w:r>
          </w:p>
        </w:tc>
        <w:tc>
          <w:tcPr>
            <w:tcW w:w="2015" w:type="dxa"/>
            <w:gridSpan w:val="2"/>
          </w:tcPr>
          <w:p w:rsidR="004674BC" w:rsidRDefault="004674BC" w:rsidP="004674BC">
            <w:pPr>
              <w:contextualSpacing/>
              <w:rPr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>Музыка</w:t>
            </w:r>
            <w:r>
              <w:rPr>
                <w:szCs w:val="28"/>
                <w:lang w:val="en-US" w:eastAsia="ru-RU"/>
              </w:rPr>
              <w:t xml:space="preserve"> </w:t>
            </w:r>
            <w:r>
              <w:rPr>
                <w:szCs w:val="28"/>
                <w:lang w:eastAsia="ru-RU"/>
              </w:rPr>
              <w:t>и движение</w:t>
            </w:r>
          </w:p>
        </w:tc>
        <w:tc>
          <w:tcPr>
            <w:tcW w:w="1418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4674BC" w:rsidRPr="00AB7C7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74BC" w:rsidRPr="00AB7C7C" w:rsidTr="00CE6C38">
        <w:trPr>
          <w:trHeight w:val="269"/>
          <w:jc w:val="center"/>
        </w:trPr>
        <w:tc>
          <w:tcPr>
            <w:tcW w:w="2099" w:type="dxa"/>
            <w:vMerge/>
            <w:vAlign w:val="center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Pr="00AB7C7C" w:rsidRDefault="008C2ADB" w:rsidP="008C2AD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4BC" w:rsidRPr="00AB7C7C" w:rsidRDefault="008C2ADB" w:rsidP="008C2AD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4674BC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74BC" w:rsidRPr="00AB7C7C" w:rsidTr="00A2730B">
        <w:trPr>
          <w:trHeight w:val="560"/>
          <w:jc w:val="center"/>
        </w:trPr>
        <w:tc>
          <w:tcPr>
            <w:tcW w:w="2099" w:type="dxa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4674BC" w:rsidRPr="00AB7C7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15" w:type="dxa"/>
            <w:gridSpan w:val="2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физкультура</w:t>
            </w:r>
          </w:p>
        </w:tc>
        <w:tc>
          <w:tcPr>
            <w:tcW w:w="1418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4BC" w:rsidRPr="00AB7C7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4674BC" w:rsidRPr="00AB7C7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74BC" w:rsidRPr="00967559" w:rsidTr="00A2730B">
        <w:trPr>
          <w:trHeight w:val="272"/>
          <w:jc w:val="center"/>
        </w:trPr>
        <w:tc>
          <w:tcPr>
            <w:tcW w:w="4114" w:type="dxa"/>
            <w:gridSpan w:val="3"/>
          </w:tcPr>
          <w:p w:rsidR="004674BC" w:rsidRPr="00967559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96755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74BC" w:rsidRPr="00967559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Pr="00967559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74BC" w:rsidRPr="007635EC" w:rsidRDefault="008C2ADB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674BC" w:rsidRPr="00967559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4674BC" w:rsidRPr="00967559" w:rsidRDefault="00E868C2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4674BC" w:rsidRPr="00967559" w:rsidTr="00A2730B">
        <w:trPr>
          <w:trHeight w:val="546"/>
          <w:jc w:val="center"/>
        </w:trPr>
        <w:tc>
          <w:tcPr>
            <w:tcW w:w="4114" w:type="dxa"/>
            <w:gridSpan w:val="3"/>
          </w:tcPr>
          <w:p w:rsidR="004674BC" w:rsidRPr="00967559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967559">
              <w:rPr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4674BC" w:rsidRPr="00967559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4BC" w:rsidRPr="00967559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74BC" w:rsidRPr="00967559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74BC" w:rsidRPr="00967559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674BC" w:rsidRPr="00967559" w:rsidRDefault="00944A33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674BC" w:rsidRPr="007635EC" w:rsidTr="002847DC">
        <w:trPr>
          <w:trHeight w:val="2442"/>
          <w:jc w:val="center"/>
        </w:trPr>
        <w:tc>
          <w:tcPr>
            <w:tcW w:w="2136" w:type="dxa"/>
            <w:gridSpan w:val="2"/>
          </w:tcPr>
          <w:p w:rsidR="004674BC" w:rsidRPr="007635E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4"/>
                <w:szCs w:val="24"/>
              </w:rPr>
            </w:pPr>
            <w:proofErr w:type="spellStart"/>
            <w:r w:rsidRPr="007635EC">
              <w:rPr>
                <w:bCs/>
                <w:iCs/>
                <w:sz w:val="24"/>
                <w:szCs w:val="24"/>
              </w:rPr>
              <w:t>Коррекционно</w:t>
            </w:r>
            <w:proofErr w:type="spellEnd"/>
            <w:r w:rsidRPr="007635EC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635EC">
              <w:rPr>
                <w:bCs/>
                <w:iCs/>
                <w:sz w:val="24"/>
                <w:szCs w:val="24"/>
              </w:rPr>
              <w:t>–р</w:t>
            </w:r>
            <w:proofErr w:type="gramEnd"/>
            <w:r w:rsidRPr="007635EC">
              <w:rPr>
                <w:bCs/>
                <w:iCs/>
                <w:sz w:val="24"/>
                <w:szCs w:val="24"/>
              </w:rPr>
              <w:t>азвивающая деятельность</w:t>
            </w:r>
          </w:p>
        </w:tc>
        <w:tc>
          <w:tcPr>
            <w:tcW w:w="1978" w:type="dxa"/>
          </w:tcPr>
          <w:p w:rsidR="002847DC" w:rsidRPr="002847DC" w:rsidRDefault="002847DC" w:rsidP="002847DC">
            <w:pPr>
              <w:pStyle w:val="Default"/>
              <w:rPr>
                <w:sz w:val="23"/>
                <w:szCs w:val="23"/>
              </w:rPr>
            </w:pPr>
            <w:r w:rsidRPr="002847DC">
              <w:rPr>
                <w:iCs/>
                <w:sz w:val="23"/>
                <w:szCs w:val="23"/>
              </w:rPr>
              <w:t xml:space="preserve"> «Коррекционно-развивающие занятия: </w:t>
            </w:r>
            <w:proofErr w:type="spellStart"/>
            <w:r w:rsidRPr="002847DC">
              <w:rPr>
                <w:iCs/>
                <w:sz w:val="23"/>
                <w:szCs w:val="23"/>
              </w:rPr>
              <w:t>психокоррекционные</w:t>
            </w:r>
            <w:proofErr w:type="spellEnd"/>
            <w:r w:rsidRPr="002847DC">
              <w:rPr>
                <w:iCs/>
                <w:sz w:val="23"/>
                <w:szCs w:val="23"/>
              </w:rPr>
              <w:t xml:space="preserve"> (психологические и дефектологические)» </w:t>
            </w:r>
          </w:p>
          <w:p w:rsidR="004674BC" w:rsidRPr="002847DC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4BC" w:rsidRPr="001D6663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</w:tcPr>
          <w:p w:rsidR="004674BC" w:rsidRPr="002847D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2847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4BC" w:rsidRPr="002847D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2847D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674BC" w:rsidRPr="001D6663" w:rsidRDefault="004674B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4" w:type="dxa"/>
          </w:tcPr>
          <w:p w:rsidR="004674BC" w:rsidRPr="007635E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847DC" w:rsidRPr="007635EC" w:rsidTr="002847DC">
        <w:trPr>
          <w:trHeight w:val="823"/>
          <w:jc w:val="center"/>
        </w:trPr>
        <w:tc>
          <w:tcPr>
            <w:tcW w:w="2136" w:type="dxa"/>
            <w:gridSpan w:val="2"/>
          </w:tcPr>
          <w:p w:rsidR="002847DC" w:rsidRPr="007635E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78" w:type="dxa"/>
          </w:tcPr>
          <w:p w:rsidR="002847DC" w:rsidRPr="002847DC" w:rsidRDefault="002847DC" w:rsidP="002847DC">
            <w:pPr>
              <w:pStyle w:val="Default"/>
              <w:rPr>
                <w:sz w:val="23"/>
                <w:szCs w:val="23"/>
              </w:rPr>
            </w:pPr>
            <w:r w:rsidRPr="002847DC">
              <w:rPr>
                <w:iCs/>
                <w:sz w:val="23"/>
                <w:szCs w:val="23"/>
              </w:rPr>
              <w:t xml:space="preserve">Коррекционный курс: «Логопедические занятия» </w:t>
            </w:r>
          </w:p>
        </w:tc>
        <w:tc>
          <w:tcPr>
            <w:tcW w:w="1418" w:type="dxa"/>
            <w:vAlign w:val="center"/>
          </w:tcPr>
          <w:p w:rsidR="002847DC" w:rsidRPr="001D666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</w:tcPr>
          <w:p w:rsidR="002847DC" w:rsidRPr="002847D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2847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847DC" w:rsidRPr="002847D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2847D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2847DC" w:rsidRPr="001D666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4" w:type="dxa"/>
          </w:tcPr>
          <w:p w:rsidR="002847DC" w:rsidRPr="007635EC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847DC" w:rsidRPr="007635EC" w:rsidTr="00BE494B">
        <w:trPr>
          <w:trHeight w:val="823"/>
          <w:jc w:val="center"/>
        </w:trPr>
        <w:tc>
          <w:tcPr>
            <w:tcW w:w="4114" w:type="dxa"/>
            <w:gridSpan w:val="3"/>
          </w:tcPr>
          <w:p w:rsidR="002847DC" w:rsidRDefault="002847DC" w:rsidP="002847DC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  <w:sz w:val="23"/>
                <w:szCs w:val="23"/>
              </w:rPr>
            </w:pPr>
            <w:r w:rsidRPr="002847D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2847DC" w:rsidRPr="001D666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</w:tcPr>
          <w:p w:rsidR="002847DC" w:rsidRPr="00944A3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44A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847DC" w:rsidRPr="00944A3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44A3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47DC" w:rsidRPr="00944A3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44A3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2847DC" w:rsidRPr="00944A33" w:rsidRDefault="002847DC" w:rsidP="004674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44A33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AD134E" w:rsidRDefault="00AD134E" w:rsidP="00944A33"/>
    <w:sectPr w:rsidR="00AD134E" w:rsidSect="00CD66AF">
      <w:pgSz w:w="11910" w:h="16840"/>
      <w:pgMar w:top="760" w:right="4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66C"/>
    <w:multiLevelType w:val="multilevel"/>
    <w:tmpl w:val="799CEF7E"/>
    <w:lvl w:ilvl="0">
      <w:start w:val="1"/>
      <w:numFmt w:val="decimal"/>
      <w:lvlText w:val="%1"/>
      <w:lvlJc w:val="left"/>
      <w:pPr>
        <w:ind w:left="406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92"/>
      </w:pPr>
      <w:rPr>
        <w:rFonts w:hint="default"/>
        <w:lang w:val="ru-RU" w:eastAsia="en-US" w:bidi="ar-SA"/>
      </w:rPr>
    </w:lvl>
  </w:abstractNum>
  <w:abstractNum w:abstractNumId="1">
    <w:nsid w:val="0C8F0193"/>
    <w:multiLevelType w:val="multilevel"/>
    <w:tmpl w:val="7CD68B78"/>
    <w:lvl w:ilvl="0">
      <w:start w:val="1"/>
      <w:numFmt w:val="decimal"/>
      <w:lvlText w:val="%1"/>
      <w:lvlJc w:val="left"/>
      <w:pPr>
        <w:ind w:left="66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21"/>
      </w:pPr>
      <w:rPr>
        <w:rFonts w:hint="default"/>
        <w:lang w:val="ru-RU" w:eastAsia="en-US" w:bidi="ar-SA"/>
      </w:rPr>
    </w:lvl>
  </w:abstractNum>
  <w:abstractNum w:abstractNumId="2">
    <w:nsid w:val="1D534084"/>
    <w:multiLevelType w:val="hybridMultilevel"/>
    <w:tmpl w:val="4A56215A"/>
    <w:lvl w:ilvl="0" w:tplc="160E6118">
      <w:start w:val="2"/>
      <w:numFmt w:val="decimal"/>
      <w:lvlText w:val="%1."/>
      <w:lvlJc w:val="left"/>
      <w:pPr>
        <w:ind w:left="3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3" w:hanging="360"/>
      </w:pPr>
    </w:lvl>
    <w:lvl w:ilvl="2" w:tplc="0419001B" w:tentative="1">
      <w:start w:val="1"/>
      <w:numFmt w:val="lowerRoman"/>
      <w:lvlText w:val="%3."/>
      <w:lvlJc w:val="right"/>
      <w:pPr>
        <w:ind w:left="4653" w:hanging="180"/>
      </w:pPr>
    </w:lvl>
    <w:lvl w:ilvl="3" w:tplc="0419000F" w:tentative="1">
      <w:start w:val="1"/>
      <w:numFmt w:val="decimal"/>
      <w:lvlText w:val="%4."/>
      <w:lvlJc w:val="left"/>
      <w:pPr>
        <w:ind w:left="5373" w:hanging="360"/>
      </w:pPr>
    </w:lvl>
    <w:lvl w:ilvl="4" w:tplc="04190019" w:tentative="1">
      <w:start w:val="1"/>
      <w:numFmt w:val="lowerLetter"/>
      <w:lvlText w:val="%5."/>
      <w:lvlJc w:val="left"/>
      <w:pPr>
        <w:ind w:left="6093" w:hanging="360"/>
      </w:pPr>
    </w:lvl>
    <w:lvl w:ilvl="5" w:tplc="0419001B" w:tentative="1">
      <w:start w:val="1"/>
      <w:numFmt w:val="lowerRoman"/>
      <w:lvlText w:val="%6."/>
      <w:lvlJc w:val="right"/>
      <w:pPr>
        <w:ind w:left="6813" w:hanging="180"/>
      </w:pPr>
    </w:lvl>
    <w:lvl w:ilvl="6" w:tplc="0419000F" w:tentative="1">
      <w:start w:val="1"/>
      <w:numFmt w:val="decimal"/>
      <w:lvlText w:val="%7."/>
      <w:lvlJc w:val="left"/>
      <w:pPr>
        <w:ind w:left="7533" w:hanging="360"/>
      </w:pPr>
    </w:lvl>
    <w:lvl w:ilvl="7" w:tplc="04190019" w:tentative="1">
      <w:start w:val="1"/>
      <w:numFmt w:val="lowerLetter"/>
      <w:lvlText w:val="%8."/>
      <w:lvlJc w:val="left"/>
      <w:pPr>
        <w:ind w:left="8253" w:hanging="360"/>
      </w:pPr>
    </w:lvl>
    <w:lvl w:ilvl="8" w:tplc="0419001B" w:tentative="1">
      <w:start w:val="1"/>
      <w:numFmt w:val="lowerRoman"/>
      <w:lvlText w:val="%9."/>
      <w:lvlJc w:val="right"/>
      <w:pPr>
        <w:ind w:left="8973" w:hanging="180"/>
      </w:pPr>
    </w:lvl>
  </w:abstractNum>
  <w:abstractNum w:abstractNumId="3">
    <w:nsid w:val="226F2B5C"/>
    <w:multiLevelType w:val="hybridMultilevel"/>
    <w:tmpl w:val="47DE8F6A"/>
    <w:lvl w:ilvl="0" w:tplc="8340C522">
      <w:numFmt w:val="bullet"/>
      <w:lvlText w:val=""/>
      <w:lvlJc w:val="left"/>
      <w:pPr>
        <w:ind w:left="212" w:hanging="348"/>
      </w:pPr>
      <w:rPr>
        <w:rFonts w:hint="default"/>
        <w:w w:val="100"/>
        <w:lang w:val="ru-RU" w:eastAsia="en-US" w:bidi="ar-SA"/>
      </w:rPr>
    </w:lvl>
    <w:lvl w:ilvl="1" w:tplc="25E8B044">
      <w:numFmt w:val="bullet"/>
      <w:lvlText w:val="•"/>
      <w:lvlJc w:val="left"/>
      <w:pPr>
        <w:ind w:left="1252" w:hanging="348"/>
      </w:pPr>
      <w:rPr>
        <w:rFonts w:hint="default"/>
        <w:lang w:val="ru-RU" w:eastAsia="en-US" w:bidi="ar-SA"/>
      </w:rPr>
    </w:lvl>
    <w:lvl w:ilvl="2" w:tplc="AFFCC6A4">
      <w:numFmt w:val="bullet"/>
      <w:lvlText w:val="•"/>
      <w:lvlJc w:val="left"/>
      <w:pPr>
        <w:ind w:left="2285" w:hanging="348"/>
      </w:pPr>
      <w:rPr>
        <w:rFonts w:hint="default"/>
        <w:lang w:val="ru-RU" w:eastAsia="en-US" w:bidi="ar-SA"/>
      </w:rPr>
    </w:lvl>
    <w:lvl w:ilvl="3" w:tplc="004E2CB2">
      <w:numFmt w:val="bullet"/>
      <w:lvlText w:val="•"/>
      <w:lvlJc w:val="left"/>
      <w:pPr>
        <w:ind w:left="3317" w:hanging="348"/>
      </w:pPr>
      <w:rPr>
        <w:rFonts w:hint="default"/>
        <w:lang w:val="ru-RU" w:eastAsia="en-US" w:bidi="ar-SA"/>
      </w:rPr>
    </w:lvl>
    <w:lvl w:ilvl="4" w:tplc="1C823190">
      <w:numFmt w:val="bullet"/>
      <w:lvlText w:val="•"/>
      <w:lvlJc w:val="left"/>
      <w:pPr>
        <w:ind w:left="4350" w:hanging="348"/>
      </w:pPr>
      <w:rPr>
        <w:rFonts w:hint="default"/>
        <w:lang w:val="ru-RU" w:eastAsia="en-US" w:bidi="ar-SA"/>
      </w:rPr>
    </w:lvl>
    <w:lvl w:ilvl="5" w:tplc="C60EBCCA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0748A08C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834C6BA6">
      <w:numFmt w:val="bullet"/>
      <w:lvlText w:val="•"/>
      <w:lvlJc w:val="left"/>
      <w:pPr>
        <w:ind w:left="7448" w:hanging="348"/>
      </w:pPr>
      <w:rPr>
        <w:rFonts w:hint="default"/>
        <w:lang w:val="ru-RU" w:eastAsia="en-US" w:bidi="ar-SA"/>
      </w:rPr>
    </w:lvl>
    <w:lvl w:ilvl="8" w:tplc="17DEED10">
      <w:numFmt w:val="bullet"/>
      <w:lvlText w:val="•"/>
      <w:lvlJc w:val="left"/>
      <w:pPr>
        <w:ind w:left="8481" w:hanging="348"/>
      </w:pPr>
      <w:rPr>
        <w:rFonts w:hint="default"/>
        <w:lang w:val="ru-RU" w:eastAsia="en-US" w:bidi="ar-SA"/>
      </w:rPr>
    </w:lvl>
  </w:abstractNum>
  <w:abstractNum w:abstractNumId="4">
    <w:nsid w:val="508954B3"/>
    <w:multiLevelType w:val="hybridMultilevel"/>
    <w:tmpl w:val="3FD6809C"/>
    <w:lvl w:ilvl="0" w:tplc="8084D4EE">
      <w:start w:val="1"/>
      <w:numFmt w:val="upperRoman"/>
      <w:lvlText w:val="%1."/>
      <w:lvlJc w:val="left"/>
      <w:pPr>
        <w:ind w:left="246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934CB7C">
      <w:start w:val="1"/>
      <w:numFmt w:val="upperRoman"/>
      <w:lvlText w:val="%2."/>
      <w:lvlJc w:val="left"/>
      <w:pPr>
        <w:ind w:left="3321" w:hanging="34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FF5AD24C">
      <w:numFmt w:val="bullet"/>
      <w:lvlText w:val="•"/>
      <w:lvlJc w:val="left"/>
      <w:pPr>
        <w:ind w:left="4122" w:hanging="349"/>
      </w:pPr>
      <w:rPr>
        <w:rFonts w:hint="default"/>
        <w:lang w:val="ru-RU" w:eastAsia="en-US" w:bidi="ar-SA"/>
      </w:rPr>
    </w:lvl>
    <w:lvl w:ilvl="3" w:tplc="2B16549A">
      <w:numFmt w:val="bullet"/>
      <w:lvlText w:val="•"/>
      <w:lvlJc w:val="left"/>
      <w:pPr>
        <w:ind w:left="4925" w:hanging="349"/>
      </w:pPr>
      <w:rPr>
        <w:rFonts w:hint="default"/>
        <w:lang w:val="ru-RU" w:eastAsia="en-US" w:bidi="ar-SA"/>
      </w:rPr>
    </w:lvl>
    <w:lvl w:ilvl="4" w:tplc="086C6EE6">
      <w:numFmt w:val="bullet"/>
      <w:lvlText w:val="•"/>
      <w:lvlJc w:val="left"/>
      <w:pPr>
        <w:ind w:left="5728" w:hanging="349"/>
      </w:pPr>
      <w:rPr>
        <w:rFonts w:hint="default"/>
        <w:lang w:val="ru-RU" w:eastAsia="en-US" w:bidi="ar-SA"/>
      </w:rPr>
    </w:lvl>
    <w:lvl w:ilvl="5" w:tplc="EE20E5F0">
      <w:numFmt w:val="bullet"/>
      <w:lvlText w:val="•"/>
      <w:lvlJc w:val="left"/>
      <w:pPr>
        <w:ind w:left="6531" w:hanging="349"/>
      </w:pPr>
      <w:rPr>
        <w:rFonts w:hint="default"/>
        <w:lang w:val="ru-RU" w:eastAsia="en-US" w:bidi="ar-SA"/>
      </w:rPr>
    </w:lvl>
    <w:lvl w:ilvl="6" w:tplc="CD3ADCF8">
      <w:numFmt w:val="bullet"/>
      <w:lvlText w:val="•"/>
      <w:lvlJc w:val="left"/>
      <w:pPr>
        <w:ind w:left="7334" w:hanging="349"/>
      </w:pPr>
      <w:rPr>
        <w:rFonts w:hint="default"/>
        <w:lang w:val="ru-RU" w:eastAsia="en-US" w:bidi="ar-SA"/>
      </w:rPr>
    </w:lvl>
    <w:lvl w:ilvl="7" w:tplc="CC7AF4C6">
      <w:numFmt w:val="bullet"/>
      <w:lvlText w:val="•"/>
      <w:lvlJc w:val="left"/>
      <w:pPr>
        <w:ind w:left="8137" w:hanging="349"/>
      </w:pPr>
      <w:rPr>
        <w:rFonts w:hint="default"/>
        <w:lang w:val="ru-RU" w:eastAsia="en-US" w:bidi="ar-SA"/>
      </w:rPr>
    </w:lvl>
    <w:lvl w:ilvl="8" w:tplc="14F08568">
      <w:numFmt w:val="bullet"/>
      <w:lvlText w:val="•"/>
      <w:lvlJc w:val="left"/>
      <w:pPr>
        <w:ind w:left="8940" w:hanging="349"/>
      </w:pPr>
      <w:rPr>
        <w:rFonts w:hint="default"/>
        <w:lang w:val="ru-RU" w:eastAsia="en-US" w:bidi="ar-SA"/>
      </w:rPr>
    </w:lvl>
  </w:abstractNum>
  <w:abstractNum w:abstractNumId="5">
    <w:nsid w:val="602C4B1D"/>
    <w:multiLevelType w:val="hybridMultilevel"/>
    <w:tmpl w:val="CBE22C76"/>
    <w:lvl w:ilvl="0" w:tplc="1FD6C0B4">
      <w:numFmt w:val="bullet"/>
      <w:lvlText w:val=""/>
      <w:lvlJc w:val="left"/>
      <w:pPr>
        <w:ind w:left="21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C02E84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012677B0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F560EC82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BF8CF1D6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2B46813C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5DBC6F3E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FDA2F5C0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4F6AF890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75C8"/>
    <w:rsid w:val="00033CAF"/>
    <w:rsid w:val="00061CCC"/>
    <w:rsid w:val="002847DC"/>
    <w:rsid w:val="002D75C8"/>
    <w:rsid w:val="00342FF0"/>
    <w:rsid w:val="003C261E"/>
    <w:rsid w:val="004674BC"/>
    <w:rsid w:val="008C2ADB"/>
    <w:rsid w:val="00944A33"/>
    <w:rsid w:val="00AD134E"/>
    <w:rsid w:val="00CD66AF"/>
    <w:rsid w:val="00E868C2"/>
    <w:rsid w:val="00FE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6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D66AF"/>
    <w:pPr>
      <w:ind w:left="933" w:right="1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CD66AF"/>
    <w:pPr>
      <w:ind w:left="93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66AF"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rsid w:val="00CD66AF"/>
    <w:pPr>
      <w:spacing w:before="80"/>
      <w:ind w:left="933" w:right="14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D66AF"/>
    <w:pPr>
      <w:ind w:left="212" w:firstLine="360"/>
    </w:pPr>
  </w:style>
  <w:style w:type="paragraph" w:customStyle="1" w:styleId="TableParagraph">
    <w:name w:val="Table Paragraph"/>
    <w:basedOn w:val="a"/>
    <w:uiPriority w:val="1"/>
    <w:qFormat/>
    <w:rsid w:val="00CD66AF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33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A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4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F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aliases w:val="основа"/>
    <w:link w:val="aa"/>
    <w:uiPriority w:val="1"/>
    <w:qFormat/>
    <w:rsid w:val="004674B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4674BC"/>
    <w:rPr>
      <w:rFonts w:eastAsiaTheme="minorEastAsia"/>
      <w:lang w:val="ru-RU" w:eastAsia="ru-RU"/>
    </w:rPr>
  </w:style>
  <w:style w:type="paragraph" w:customStyle="1" w:styleId="Zag1">
    <w:name w:val="Zag_1"/>
    <w:basedOn w:val="a"/>
    <w:rsid w:val="003C261E"/>
    <w:pPr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 w:right="1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3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933" w:right="14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2" w:firstLine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33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A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4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F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aliases w:val="основа"/>
    <w:link w:val="aa"/>
    <w:uiPriority w:val="1"/>
    <w:qFormat/>
    <w:rsid w:val="004674B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4674BC"/>
    <w:rPr>
      <w:rFonts w:eastAsiaTheme="minorEastAsia"/>
      <w:lang w:val="ru-RU" w:eastAsia="ru-RU"/>
    </w:rPr>
  </w:style>
  <w:style w:type="paragraph" w:customStyle="1" w:styleId="Zag1">
    <w:name w:val="Zag_1"/>
    <w:basedOn w:val="a"/>
    <w:rsid w:val="003C261E"/>
    <w:pPr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926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яывлд</dc:creator>
  <cp:lastModifiedBy>user</cp:lastModifiedBy>
  <cp:revision>5</cp:revision>
  <dcterms:created xsi:type="dcterms:W3CDTF">2023-10-18T01:12:00Z</dcterms:created>
  <dcterms:modified xsi:type="dcterms:W3CDTF">2023-10-24T06:33:00Z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