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C8" w:rsidRPr="00BF66CA" w:rsidRDefault="001E571A">
      <w:pPr>
        <w:spacing w:after="0" w:line="408" w:lineRule="auto"/>
        <w:ind w:left="120"/>
        <w:jc w:val="center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2DC8" w:rsidRDefault="00292DC8">
      <w:pPr>
        <w:spacing w:after="0" w:line="408" w:lineRule="auto"/>
        <w:ind w:left="120"/>
        <w:jc w:val="center"/>
        <w:rPr>
          <w:lang w:val="ru-RU"/>
        </w:rPr>
      </w:pPr>
    </w:p>
    <w:p w:rsidR="00292DC8" w:rsidRDefault="001E571A">
      <w:pPr>
        <w:spacing w:after="0" w:line="408" w:lineRule="auto"/>
        <w:ind w:left="120"/>
        <w:jc w:val="center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BF66CA">
        <w:rPr>
          <w:rFonts w:ascii="Times New Roman" w:hAnsi="Times New Roman"/>
          <w:b/>
          <w:color w:val="000000"/>
          <w:sz w:val="28"/>
          <w:lang w:val="ru-RU"/>
        </w:rPr>
        <w:t>СОШ №</w:t>
      </w:r>
      <w:r>
        <w:rPr>
          <w:rFonts w:ascii="Times New Roman" w:hAnsi="Times New Roman"/>
          <w:b/>
          <w:color w:val="000000"/>
          <w:sz w:val="28"/>
          <w:lang w:val="ru-RU"/>
        </w:rPr>
        <w:t>2 с. Буссевка»</w:t>
      </w:r>
    </w:p>
    <w:p w:rsidR="00292DC8" w:rsidRPr="00BF66CA" w:rsidRDefault="00292DC8">
      <w:pPr>
        <w:spacing w:after="0"/>
        <w:ind w:left="120"/>
        <w:rPr>
          <w:lang w:val="ru-RU"/>
        </w:rPr>
      </w:pPr>
    </w:p>
    <w:p w:rsidR="00292DC8" w:rsidRPr="00BF66CA" w:rsidRDefault="00292DC8">
      <w:pPr>
        <w:spacing w:after="0"/>
        <w:ind w:left="120"/>
        <w:rPr>
          <w:lang w:val="ru-RU"/>
        </w:rPr>
      </w:pPr>
    </w:p>
    <w:p w:rsidR="00292DC8" w:rsidRPr="00BF66CA" w:rsidRDefault="00292DC8">
      <w:pPr>
        <w:spacing w:after="0"/>
        <w:ind w:left="120"/>
        <w:rPr>
          <w:lang w:val="ru-RU"/>
        </w:rPr>
      </w:pPr>
    </w:p>
    <w:p w:rsidR="00292DC8" w:rsidRPr="00BF66CA" w:rsidRDefault="00292DC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92DC8" w:rsidRPr="00BF66CA">
        <w:tc>
          <w:tcPr>
            <w:tcW w:w="3114" w:type="dxa"/>
          </w:tcPr>
          <w:p w:rsidR="00292DC8" w:rsidRDefault="001E57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92DC8" w:rsidRDefault="001E5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292DC8" w:rsidRDefault="001E57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2DC8" w:rsidRDefault="001E57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292DC8" w:rsidRDefault="001E5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[месяц][год] г.</w:t>
            </w:r>
          </w:p>
          <w:p w:rsidR="00292DC8" w:rsidRDefault="00292D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2DC8" w:rsidRDefault="001E5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92DC8" w:rsidRDefault="001E5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292DC8" w:rsidRDefault="001E57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2DC8" w:rsidRDefault="001E57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292DC8" w:rsidRDefault="001E5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292DC8" w:rsidRDefault="00292D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2DC8" w:rsidRDefault="001E5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92DC8" w:rsidRDefault="001E5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292DC8" w:rsidRDefault="001E57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2DC8" w:rsidRDefault="001E57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292DC8" w:rsidRDefault="001E5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292DC8" w:rsidRDefault="00292D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2DC8" w:rsidRPr="00BF66CA" w:rsidRDefault="00292DC8">
      <w:pPr>
        <w:spacing w:after="0"/>
        <w:ind w:left="120"/>
        <w:rPr>
          <w:lang w:val="ru-RU"/>
        </w:rPr>
      </w:pPr>
    </w:p>
    <w:p w:rsidR="00292DC8" w:rsidRPr="00BF66CA" w:rsidRDefault="00292DC8">
      <w:pPr>
        <w:spacing w:after="0"/>
        <w:ind w:left="120"/>
        <w:rPr>
          <w:lang w:val="ru-RU"/>
        </w:rPr>
      </w:pPr>
    </w:p>
    <w:p w:rsidR="00292DC8" w:rsidRPr="00BF66CA" w:rsidRDefault="00292DC8">
      <w:pPr>
        <w:spacing w:after="0"/>
        <w:ind w:left="120"/>
        <w:rPr>
          <w:lang w:val="ru-RU"/>
        </w:rPr>
      </w:pPr>
    </w:p>
    <w:p w:rsidR="00292DC8" w:rsidRPr="00BF66CA" w:rsidRDefault="00292DC8">
      <w:pPr>
        <w:spacing w:after="0"/>
        <w:ind w:left="120"/>
        <w:rPr>
          <w:lang w:val="ru-RU"/>
        </w:rPr>
      </w:pPr>
    </w:p>
    <w:p w:rsidR="00292DC8" w:rsidRPr="00BF66CA" w:rsidRDefault="00292DC8">
      <w:pPr>
        <w:spacing w:after="0"/>
        <w:ind w:left="120"/>
        <w:rPr>
          <w:lang w:val="ru-RU"/>
        </w:rPr>
      </w:pPr>
    </w:p>
    <w:p w:rsidR="00292DC8" w:rsidRPr="00BF66CA" w:rsidRDefault="001E571A">
      <w:pPr>
        <w:spacing w:after="0" w:line="408" w:lineRule="auto"/>
        <w:ind w:left="120"/>
        <w:jc w:val="center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2DC8" w:rsidRPr="00BF66CA" w:rsidRDefault="001E571A">
      <w:pPr>
        <w:spacing w:after="0" w:line="408" w:lineRule="auto"/>
        <w:ind w:left="120"/>
        <w:jc w:val="center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167338)</w:t>
      </w:r>
    </w:p>
    <w:p w:rsidR="00292DC8" w:rsidRPr="00BF66CA" w:rsidRDefault="00292DC8">
      <w:pPr>
        <w:spacing w:after="0"/>
        <w:ind w:left="120"/>
        <w:jc w:val="center"/>
        <w:rPr>
          <w:lang w:val="ru-RU"/>
        </w:rPr>
      </w:pPr>
    </w:p>
    <w:p w:rsidR="00292DC8" w:rsidRPr="00BF66CA" w:rsidRDefault="001E571A">
      <w:pPr>
        <w:spacing w:after="0" w:line="408" w:lineRule="auto"/>
        <w:ind w:left="120"/>
        <w:jc w:val="center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учебный предмет «География»</w:t>
      </w:r>
    </w:p>
    <w:p w:rsidR="00292DC8" w:rsidRPr="00BF66CA" w:rsidRDefault="001E571A">
      <w:pPr>
        <w:spacing w:after="0" w:line="408" w:lineRule="auto"/>
        <w:ind w:left="120"/>
        <w:jc w:val="center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F66CA">
        <w:rPr>
          <w:rFonts w:ascii="Times New Roman" w:hAnsi="Times New Roman"/>
          <w:color w:val="000000"/>
          <w:sz w:val="28"/>
          <w:lang w:val="ru-RU"/>
        </w:rPr>
        <w:t>учащихся 5-9 классов</w:t>
      </w:r>
    </w:p>
    <w:p w:rsidR="00292DC8" w:rsidRPr="00BF66CA" w:rsidRDefault="00292DC8">
      <w:pPr>
        <w:spacing w:after="0"/>
        <w:ind w:left="120"/>
        <w:jc w:val="center"/>
        <w:rPr>
          <w:lang w:val="ru-RU"/>
        </w:rPr>
      </w:pPr>
    </w:p>
    <w:p w:rsidR="00292DC8" w:rsidRPr="00BF66CA" w:rsidRDefault="00292DC8">
      <w:pPr>
        <w:spacing w:after="0"/>
        <w:ind w:left="120"/>
        <w:jc w:val="center"/>
        <w:rPr>
          <w:lang w:val="ru-RU"/>
        </w:rPr>
      </w:pPr>
    </w:p>
    <w:p w:rsidR="00292DC8" w:rsidRPr="00BF66CA" w:rsidRDefault="00292DC8">
      <w:pPr>
        <w:spacing w:after="0"/>
        <w:ind w:left="120"/>
        <w:jc w:val="center"/>
        <w:rPr>
          <w:lang w:val="ru-RU"/>
        </w:rPr>
      </w:pPr>
    </w:p>
    <w:p w:rsidR="00292DC8" w:rsidRPr="00BF66CA" w:rsidRDefault="00292DC8">
      <w:pPr>
        <w:spacing w:after="0"/>
        <w:ind w:left="120"/>
        <w:jc w:val="center"/>
        <w:rPr>
          <w:lang w:val="ru-RU"/>
        </w:rPr>
      </w:pPr>
    </w:p>
    <w:p w:rsidR="00292DC8" w:rsidRPr="00BF66CA" w:rsidRDefault="00292DC8">
      <w:pPr>
        <w:spacing w:after="0"/>
        <w:ind w:left="120"/>
        <w:jc w:val="center"/>
        <w:rPr>
          <w:lang w:val="ru-RU"/>
        </w:rPr>
      </w:pPr>
    </w:p>
    <w:p w:rsidR="00292DC8" w:rsidRPr="00BF66CA" w:rsidRDefault="00292DC8">
      <w:pPr>
        <w:spacing w:after="0"/>
        <w:ind w:left="120"/>
        <w:jc w:val="center"/>
        <w:rPr>
          <w:lang w:val="ru-RU"/>
        </w:rPr>
      </w:pPr>
    </w:p>
    <w:p w:rsidR="00292DC8" w:rsidRPr="00BF66CA" w:rsidRDefault="00292DC8">
      <w:pPr>
        <w:spacing w:after="0"/>
        <w:ind w:left="120"/>
        <w:jc w:val="center"/>
        <w:rPr>
          <w:lang w:val="ru-RU"/>
        </w:rPr>
      </w:pPr>
    </w:p>
    <w:p w:rsidR="00292DC8" w:rsidRPr="00BF66CA" w:rsidRDefault="00292DC8">
      <w:pPr>
        <w:spacing w:after="0"/>
        <w:ind w:left="120"/>
        <w:jc w:val="center"/>
        <w:rPr>
          <w:lang w:val="ru-RU"/>
        </w:rPr>
      </w:pPr>
    </w:p>
    <w:p w:rsidR="00292DC8" w:rsidRDefault="001E571A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2024</w:t>
      </w:r>
    </w:p>
    <w:p w:rsidR="00292DC8" w:rsidRPr="00BF66CA" w:rsidRDefault="00292DC8">
      <w:pPr>
        <w:rPr>
          <w:lang w:val="ru-RU"/>
        </w:rPr>
        <w:sectPr w:rsidR="00292DC8" w:rsidRPr="00BF66C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69024"/>
    </w:p>
    <w:bookmarkEnd w:id="0"/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BF66C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F66CA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</w:t>
      </w:r>
      <w:r w:rsidRPr="00BF66CA">
        <w:rPr>
          <w:rFonts w:ascii="Times New Roman" w:hAnsi="Times New Roman"/>
          <w:color w:val="000000"/>
          <w:sz w:val="28"/>
          <w:lang w:val="ru-RU"/>
        </w:rPr>
        <w:t>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Рабочая программа даёт представление о целях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кже основных видов деятельности обучающихся. 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</w:t>
      </w:r>
      <w:r w:rsidRPr="00BF66CA">
        <w:rPr>
          <w:rFonts w:ascii="Times New Roman" w:hAnsi="Times New Roman"/>
          <w:color w:val="000000"/>
          <w:sz w:val="28"/>
          <w:lang w:val="ru-RU"/>
        </w:rPr>
        <w:t>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</w:t>
      </w:r>
      <w:r w:rsidRPr="00BF66CA">
        <w:rPr>
          <w:rFonts w:ascii="Times New Roman" w:hAnsi="Times New Roman"/>
          <w:color w:val="000000"/>
          <w:sz w:val="28"/>
          <w:lang w:val="ru-RU"/>
        </w:rPr>
        <w:t>звитию территорий.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</w:t>
      </w:r>
      <w:r w:rsidRPr="00BF66CA">
        <w:rPr>
          <w:rFonts w:ascii="Times New Roman" w:hAnsi="Times New Roman"/>
          <w:color w:val="000000"/>
          <w:sz w:val="28"/>
          <w:lang w:val="ru-RU"/>
        </w:rPr>
        <w:t>фического образования, основой для последующей уровневой дифференциации.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F66CA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</w:t>
      </w:r>
      <w:r w:rsidRPr="00BF66CA">
        <w:rPr>
          <w:rFonts w:ascii="Times New Roman" w:hAnsi="Times New Roman"/>
          <w:color w:val="000000"/>
          <w:sz w:val="28"/>
          <w:lang w:val="ru-RU"/>
        </w:rPr>
        <w:t>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4) </w:t>
      </w:r>
      <w:r w:rsidRPr="00BF66CA">
        <w:rPr>
          <w:rFonts w:ascii="Times New Roman" w:hAnsi="Times New Roman"/>
          <w:color w:val="000000"/>
          <w:sz w:val="28"/>
          <w:lang w:val="ru-RU"/>
        </w:rPr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5) формиров</w:t>
      </w:r>
      <w:r w:rsidRPr="00BF66CA">
        <w:rPr>
          <w:rFonts w:ascii="Times New Roman" w:hAnsi="Times New Roman"/>
          <w:color w:val="000000"/>
          <w:sz w:val="28"/>
          <w:lang w:val="ru-RU"/>
        </w:rPr>
        <w:t>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зни процессов и явлений в современном поликультурном, полиэтничном и многоконфессиональном мире;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</w:t>
      </w:r>
      <w:r w:rsidRPr="00BF66CA">
        <w:rPr>
          <w:rFonts w:ascii="Times New Roman" w:hAnsi="Times New Roman"/>
          <w:color w:val="000000"/>
          <w:sz w:val="28"/>
          <w:lang w:val="ru-RU"/>
        </w:rPr>
        <w:t>ой базы географических знаний.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</w:t>
      </w:r>
      <w:r w:rsidRPr="00BF66CA">
        <w:rPr>
          <w:rFonts w:ascii="Times New Roman" w:hAnsi="Times New Roman"/>
          <w:color w:val="000000"/>
          <w:sz w:val="28"/>
          <w:lang w:val="ru-RU"/>
        </w:rPr>
        <w:t>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8 и 9 классах.</w:t>
      </w:r>
    </w:p>
    <w:p w:rsidR="00292DC8" w:rsidRPr="00BF66CA" w:rsidRDefault="00292DC8">
      <w:pPr>
        <w:rPr>
          <w:lang w:val="ru-RU"/>
        </w:rPr>
        <w:sectPr w:rsidR="00292DC8" w:rsidRPr="00BF66CA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1169023"/>
    </w:p>
    <w:bookmarkEnd w:id="1"/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F66CA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</w:t>
      </w:r>
      <w:r w:rsidRPr="00BF66CA">
        <w:rPr>
          <w:rFonts w:ascii="Times New Roman" w:hAnsi="Times New Roman"/>
          <w:color w:val="000000"/>
          <w:sz w:val="28"/>
          <w:lang w:val="ru-RU"/>
        </w:rPr>
        <w:t>вления. Географические методы изучения объектов и явлений. Древо географических наук.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Тема 1. История географичес</w:t>
      </w: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ких открытий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Ге</w:t>
      </w:r>
      <w:r w:rsidRPr="00BF66CA">
        <w:rPr>
          <w:rFonts w:ascii="Times New Roman" w:hAnsi="Times New Roman"/>
          <w:color w:val="000000"/>
          <w:sz w:val="28"/>
          <w:lang w:val="ru-RU"/>
        </w:rPr>
        <w:t>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</w:t>
      </w:r>
      <w:r w:rsidRPr="00BF66CA">
        <w:rPr>
          <w:rFonts w:ascii="Times New Roman" w:hAnsi="Times New Roman"/>
          <w:color w:val="000000"/>
          <w:sz w:val="28"/>
          <w:lang w:val="ru-RU"/>
        </w:rPr>
        <w:t>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BF66C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</w:t>
      </w:r>
      <w:r w:rsidRPr="00BF66CA">
        <w:rPr>
          <w:rFonts w:ascii="Times New Roman" w:hAnsi="Times New Roman"/>
          <w:color w:val="000000"/>
          <w:sz w:val="28"/>
          <w:lang w:val="ru-RU"/>
        </w:rPr>
        <w:t>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Географические исследования в ХХ в. Исследование полярных областей Земли. Изучение Мирового океана. </w:t>
      </w:r>
      <w:r w:rsidRPr="00BF66CA">
        <w:rPr>
          <w:rFonts w:ascii="Times New Roman" w:hAnsi="Times New Roman"/>
          <w:color w:val="000000"/>
          <w:sz w:val="28"/>
          <w:lang w:val="ru-RU"/>
        </w:rPr>
        <w:t>Географические открытия Новейшего времени.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Раздел 2. Изо</w:t>
      </w:r>
      <w:r w:rsidRPr="00BF66CA">
        <w:rPr>
          <w:rFonts w:ascii="Times New Roman" w:hAnsi="Times New Roman"/>
          <w:b/>
          <w:color w:val="000000"/>
          <w:sz w:val="28"/>
          <w:lang w:val="ru-RU"/>
        </w:rPr>
        <w:t>бражения земной поверхности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</w:t>
      </w:r>
      <w:r w:rsidRPr="00BF66CA">
        <w:rPr>
          <w:rFonts w:ascii="Times New Roman" w:hAnsi="Times New Roman"/>
          <w:color w:val="000000"/>
          <w:sz w:val="28"/>
          <w:lang w:val="ru-RU"/>
        </w:rPr>
        <w:t>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</w:t>
      </w:r>
      <w:r w:rsidRPr="00BF66CA">
        <w:rPr>
          <w:rFonts w:ascii="Times New Roman" w:hAnsi="Times New Roman"/>
          <w:color w:val="000000"/>
          <w:sz w:val="28"/>
          <w:lang w:val="ru-RU"/>
        </w:rPr>
        <w:t>ны, планы местности в мобильных приложениях) и области их применения.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Различия глобуса и </w:t>
      </w:r>
      <w:r w:rsidRPr="00BF66CA">
        <w:rPr>
          <w:rFonts w:ascii="Times New Roman" w:hAnsi="Times New Roman"/>
          <w:color w:val="000000"/>
          <w:sz w:val="28"/>
          <w:lang w:val="ru-RU"/>
        </w:rPr>
        <w:t>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</w:t>
      </w:r>
      <w:r w:rsidRPr="00BF66CA">
        <w:rPr>
          <w:rFonts w:ascii="Times New Roman" w:hAnsi="Times New Roman"/>
          <w:color w:val="000000"/>
          <w:sz w:val="28"/>
          <w:lang w:val="ru-RU"/>
        </w:rPr>
        <w:t>кая долгота, их определение на глобусе и картах. Определение расстояний по глобусу.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</w:t>
      </w:r>
      <w:r w:rsidRPr="00BF66CA">
        <w:rPr>
          <w:rFonts w:ascii="Times New Roman" w:hAnsi="Times New Roman"/>
          <w:color w:val="000000"/>
          <w:sz w:val="28"/>
          <w:lang w:val="ru-RU"/>
        </w:rPr>
        <w:t>ия картограф. Система космической навигации. Геоинформационные системы.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</w:t>
      </w:r>
      <w:r w:rsidRPr="00BF66CA">
        <w:rPr>
          <w:rFonts w:ascii="Times New Roman" w:hAnsi="Times New Roman"/>
          <w:color w:val="000000"/>
          <w:sz w:val="28"/>
          <w:lang w:val="ru-RU"/>
        </w:rPr>
        <w:t>.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r>
        <w:rPr>
          <w:rFonts w:ascii="Times New Roman" w:hAnsi="Times New Roman"/>
          <w:color w:val="000000"/>
          <w:sz w:val="28"/>
        </w:rPr>
        <w:t xml:space="preserve">Пояса освещённости. </w:t>
      </w:r>
      <w:r w:rsidRPr="00BF66CA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оси. Смена дня и ночи на Земле.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</w:t>
      </w:r>
      <w:r w:rsidRPr="00BF66CA">
        <w:rPr>
          <w:rFonts w:ascii="Times New Roman" w:hAnsi="Times New Roman"/>
          <w:color w:val="000000"/>
          <w:sz w:val="28"/>
          <w:lang w:val="ru-RU"/>
        </w:rPr>
        <w:t>сии.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</w:t>
      </w:r>
      <w:r w:rsidRPr="00BF66CA">
        <w:rPr>
          <w:rFonts w:ascii="Times New Roman" w:hAnsi="Times New Roman"/>
          <w:color w:val="000000"/>
          <w:sz w:val="28"/>
          <w:lang w:val="ru-RU"/>
        </w:rPr>
        <w:t>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</w:t>
      </w:r>
      <w:r w:rsidRPr="00BF66CA">
        <w:rPr>
          <w:rFonts w:ascii="Times New Roman" w:hAnsi="Times New Roman"/>
          <w:color w:val="000000"/>
          <w:sz w:val="28"/>
          <w:lang w:val="ru-RU"/>
        </w:rPr>
        <w:t>рельефа земной поверхности как результат действия внутренних и внешних сил.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</w:t>
      </w:r>
      <w:r w:rsidRPr="00BF66CA">
        <w:rPr>
          <w:rFonts w:ascii="Times New Roman" w:hAnsi="Times New Roman"/>
          <w:color w:val="000000"/>
          <w:sz w:val="28"/>
          <w:lang w:val="ru-RU"/>
        </w:rPr>
        <w:t>ые системы мира. Разнообразие равнин по высоте. Формы равнинного рельефа, крупнейшие по площади равнины мира.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</w:t>
      </w:r>
      <w:r w:rsidRPr="00BF66CA">
        <w:rPr>
          <w:rFonts w:ascii="Times New Roman" w:hAnsi="Times New Roman"/>
          <w:color w:val="000000"/>
          <w:sz w:val="28"/>
          <w:lang w:val="ru-RU"/>
        </w:rPr>
        <w:t>огические проблемы.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Анализ ре</w:t>
      </w:r>
      <w:r w:rsidRPr="00BF66CA">
        <w:rPr>
          <w:rFonts w:ascii="Times New Roman" w:hAnsi="Times New Roman"/>
          <w:color w:val="000000"/>
          <w:sz w:val="28"/>
          <w:lang w:val="ru-RU"/>
        </w:rPr>
        <w:t>зультатов фенологических наблюдений и наблюдений за погодой.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Исследования вод </w:t>
      </w:r>
      <w:r w:rsidRPr="00BF66CA">
        <w:rPr>
          <w:rFonts w:ascii="Times New Roman" w:hAnsi="Times New Roman"/>
          <w:color w:val="000000"/>
          <w:sz w:val="28"/>
          <w:lang w:val="ru-RU"/>
        </w:rPr>
        <w:t>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</w:t>
      </w:r>
      <w:r w:rsidRPr="00BF66CA">
        <w:rPr>
          <w:rFonts w:ascii="Times New Roman" w:hAnsi="Times New Roman"/>
          <w:color w:val="000000"/>
          <w:sz w:val="28"/>
          <w:lang w:val="ru-RU"/>
        </w:rPr>
        <w:t>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Реки: горн</w:t>
      </w:r>
      <w:r w:rsidRPr="00BF66CA">
        <w:rPr>
          <w:rFonts w:ascii="Times New Roman" w:hAnsi="Times New Roman"/>
          <w:color w:val="000000"/>
          <w:sz w:val="28"/>
          <w:lang w:val="ru-RU"/>
        </w:rPr>
        <w:t>ые и равнинные. Речная система, бассейн, водораздел. Пороги и водопады. Питание и режим реки.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Озёра. Происхождение озёрных котловин. </w:t>
      </w:r>
      <w:r w:rsidRPr="00BF66CA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</w:t>
      </w:r>
      <w:r w:rsidRPr="00BF66CA">
        <w:rPr>
          <w:rFonts w:ascii="Times New Roman" w:hAnsi="Times New Roman"/>
          <w:color w:val="000000"/>
          <w:sz w:val="28"/>
          <w:lang w:val="ru-RU"/>
        </w:rPr>
        <w:t>аблюдения и защиты.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2. Характерист</w:t>
      </w:r>
      <w:r w:rsidRPr="00BF66CA">
        <w:rPr>
          <w:rFonts w:ascii="Times New Roman" w:hAnsi="Times New Roman"/>
          <w:color w:val="000000"/>
          <w:sz w:val="28"/>
          <w:lang w:val="ru-RU"/>
        </w:rPr>
        <w:t>ика одного из крупнейших озёр России по плану в форме презентации.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Воздушная оболочка Земли: газовый состав, </w:t>
      </w:r>
      <w:r w:rsidRPr="00BF66CA">
        <w:rPr>
          <w:rFonts w:ascii="Times New Roman" w:hAnsi="Times New Roman"/>
          <w:color w:val="000000"/>
          <w:sz w:val="28"/>
          <w:lang w:val="ru-RU"/>
        </w:rPr>
        <w:t>строение и значение атмосферы.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</w:t>
      </w:r>
      <w:r w:rsidRPr="00BF66CA">
        <w:rPr>
          <w:rFonts w:ascii="Times New Roman" w:hAnsi="Times New Roman"/>
          <w:color w:val="000000"/>
          <w:sz w:val="28"/>
          <w:lang w:val="ru-RU"/>
        </w:rPr>
        <w:t>температура. Зависимость нагревания земной поверхности от угла падения солнечных лучей. Годовой ход температуры воздуха.</w:t>
      </w:r>
    </w:p>
    <w:p w:rsidR="00292DC8" w:rsidRDefault="001E571A">
      <w:pPr>
        <w:spacing w:after="0" w:line="264" w:lineRule="auto"/>
        <w:ind w:firstLine="600"/>
        <w:jc w:val="both"/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r>
        <w:rPr>
          <w:rFonts w:ascii="Times New Roman" w:hAnsi="Times New Roman"/>
          <w:color w:val="000000"/>
          <w:sz w:val="28"/>
        </w:rPr>
        <w:t xml:space="preserve">Роза ветров. Бризы. Муссоны.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облаков. Облака и их виды. </w:t>
      </w:r>
      <w:r>
        <w:rPr>
          <w:rFonts w:ascii="Times New Roman" w:hAnsi="Times New Roman"/>
          <w:color w:val="000000"/>
          <w:sz w:val="28"/>
        </w:rPr>
        <w:t xml:space="preserve">Туман. Образование и выпадение атмосферных осадков. </w:t>
      </w:r>
      <w:r w:rsidRPr="00BF66CA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Климат и климатообразующие факторы. Зависимость климата от географической широты и высоты местности </w:t>
      </w:r>
      <w:r w:rsidRPr="00BF66CA">
        <w:rPr>
          <w:rFonts w:ascii="Times New Roman" w:hAnsi="Times New Roman"/>
          <w:color w:val="000000"/>
          <w:sz w:val="28"/>
          <w:lang w:val="ru-RU"/>
        </w:rPr>
        <w:t>над уровнем моря.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</w:t>
      </w:r>
      <w:r w:rsidRPr="00BF66CA">
        <w:rPr>
          <w:rFonts w:ascii="Times New Roman" w:hAnsi="Times New Roman"/>
          <w:color w:val="000000"/>
          <w:sz w:val="28"/>
          <w:lang w:val="ru-RU"/>
        </w:rPr>
        <w:t>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1. Представление результатов </w:t>
      </w:r>
      <w:r w:rsidRPr="00BF66CA">
        <w:rPr>
          <w:rFonts w:ascii="Times New Roman" w:hAnsi="Times New Roman"/>
          <w:color w:val="000000"/>
          <w:sz w:val="28"/>
          <w:lang w:val="ru-RU"/>
        </w:rPr>
        <w:t>наблюдения за погодой своей местности.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</w:t>
      </w:r>
      <w:r w:rsidRPr="00BF66CA">
        <w:rPr>
          <w:rFonts w:ascii="Times New Roman" w:hAnsi="Times New Roman"/>
          <w:color w:val="000000"/>
          <w:sz w:val="28"/>
          <w:lang w:val="ru-RU"/>
        </w:rPr>
        <w:t>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</w:t>
      </w:r>
      <w:r w:rsidRPr="00BF66CA">
        <w:rPr>
          <w:rFonts w:ascii="Times New Roman" w:hAnsi="Times New Roman"/>
          <w:color w:val="000000"/>
          <w:sz w:val="28"/>
          <w:lang w:val="ru-RU"/>
        </w:rPr>
        <w:t>кеана с глубиной и географической широтой.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Природно-территори</w:t>
      </w:r>
      <w:r w:rsidRPr="00BF66CA">
        <w:rPr>
          <w:rFonts w:ascii="Times New Roman" w:hAnsi="Times New Roman"/>
          <w:color w:val="000000"/>
          <w:sz w:val="28"/>
          <w:lang w:val="ru-RU"/>
        </w:rPr>
        <w:t>альные комплексы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r>
        <w:rPr>
          <w:rFonts w:ascii="Times New Roman" w:hAnsi="Times New Roman"/>
          <w:color w:val="000000"/>
          <w:sz w:val="28"/>
        </w:rPr>
        <w:t>Круговороты веществ на Земле. Почва, её строение и</w:t>
      </w:r>
      <w:r>
        <w:rPr>
          <w:rFonts w:ascii="Times New Roman" w:hAnsi="Times New Roman"/>
          <w:color w:val="000000"/>
          <w:sz w:val="28"/>
        </w:rPr>
        <w:t xml:space="preserve"> состав. </w:t>
      </w:r>
      <w:r w:rsidRPr="00BF66CA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почв. Охрана почв.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</w:t>
      </w:r>
      <w:r w:rsidRPr="00BF66CA">
        <w:rPr>
          <w:rFonts w:ascii="Times New Roman" w:hAnsi="Times New Roman"/>
          <w:color w:val="000000"/>
          <w:sz w:val="28"/>
          <w:lang w:val="ru-RU"/>
        </w:rPr>
        <w:t>о плану.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(природные зоны) и высотная поясность. Современные исследования по сохранению важнейших биотопов Земли.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История Земли как планеты. </w:t>
      </w:r>
      <w:r w:rsidRPr="00BF66CA">
        <w:rPr>
          <w:rFonts w:ascii="Times New Roman" w:hAnsi="Times New Roman"/>
          <w:color w:val="000000"/>
          <w:sz w:val="28"/>
          <w:lang w:val="ru-RU"/>
        </w:rPr>
        <w:t>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</w:t>
      </w:r>
      <w:r w:rsidRPr="00BF66CA">
        <w:rPr>
          <w:rFonts w:ascii="Times New Roman" w:hAnsi="Times New Roman"/>
          <w:color w:val="000000"/>
          <w:sz w:val="28"/>
          <w:lang w:val="ru-RU"/>
        </w:rPr>
        <w:t>ы строения земной коры с целью выявления закономерностей распространения крупных форм рельефа.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</w:t>
      </w:r>
      <w:r w:rsidRPr="00BF66CA">
        <w:rPr>
          <w:rFonts w:ascii="Times New Roman" w:hAnsi="Times New Roman"/>
          <w:color w:val="000000"/>
          <w:sz w:val="28"/>
          <w:lang w:val="ru-RU"/>
        </w:rPr>
        <w:t>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</w:t>
      </w:r>
      <w:r w:rsidRPr="00BF66CA">
        <w:rPr>
          <w:rFonts w:ascii="Times New Roman" w:hAnsi="Times New Roman"/>
          <w:color w:val="000000"/>
          <w:sz w:val="28"/>
          <w:lang w:val="ru-RU"/>
        </w:rPr>
        <w:t>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Тема 4. Мировой океан — основная часть г</w:t>
      </w: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идросферы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</w:t>
      </w:r>
      <w:r w:rsidRPr="00BF66CA">
        <w:rPr>
          <w:rFonts w:ascii="Times New Roman" w:hAnsi="Times New Roman"/>
          <w:color w:val="000000"/>
          <w:sz w:val="28"/>
          <w:lang w:val="ru-RU"/>
        </w:rPr>
        <w:t>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</w:t>
      </w:r>
      <w:r w:rsidRPr="00BF66CA">
        <w:rPr>
          <w:rFonts w:ascii="Times New Roman" w:hAnsi="Times New Roman"/>
          <w:color w:val="000000"/>
          <w:sz w:val="28"/>
          <w:lang w:val="ru-RU"/>
        </w:rPr>
        <w:t>овные районы рыболовства. Экологические проблемы Мирового океана.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аселения во времени. Методы определения </w:t>
      </w: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темпов изменения численности населения </w:t>
      </w:r>
      <w:r w:rsidRPr="00BF66CA">
        <w:rPr>
          <w:rFonts w:ascii="Times New Roman" w:hAnsi="Times New Roman"/>
          <w:color w:val="000000"/>
          <w:sz w:val="28"/>
          <w:lang w:val="ru-RU"/>
        </w:rPr>
        <w:t>отдельных регионов мира по статистическим материалам.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</w:t>
      </w:r>
      <w:r w:rsidRPr="00BF66CA">
        <w:rPr>
          <w:rFonts w:ascii="Times New Roman" w:hAnsi="Times New Roman"/>
          <w:color w:val="000000"/>
          <w:sz w:val="28"/>
          <w:lang w:val="ru-RU"/>
        </w:rPr>
        <w:t>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</w:t>
      </w:r>
      <w:r w:rsidRPr="00BF66CA">
        <w:rPr>
          <w:rFonts w:ascii="Times New Roman" w:hAnsi="Times New Roman"/>
          <w:color w:val="000000"/>
          <w:sz w:val="28"/>
          <w:lang w:val="ru-RU"/>
        </w:rPr>
        <w:t>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</w:t>
      </w:r>
      <w:r w:rsidRPr="00BF66CA">
        <w:rPr>
          <w:rFonts w:ascii="Times New Roman" w:hAnsi="Times New Roman"/>
          <w:color w:val="000000"/>
          <w:sz w:val="28"/>
          <w:lang w:val="ru-RU"/>
        </w:rPr>
        <w:t>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а в </w:t>
      </w:r>
      <w:r>
        <w:rPr>
          <w:rFonts w:ascii="Times New Roman" w:hAnsi="Times New Roman"/>
          <w:color w:val="000000"/>
          <w:sz w:val="28"/>
        </w:rPr>
        <w:t>XX</w:t>
      </w:r>
      <w:r w:rsidRPr="00BF66C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</w:t>
      </w:r>
      <w:r w:rsidRPr="00BF66CA">
        <w:rPr>
          <w:rFonts w:ascii="Times New Roman" w:hAnsi="Times New Roman"/>
          <w:color w:val="000000"/>
          <w:sz w:val="28"/>
          <w:lang w:val="ru-RU"/>
        </w:rPr>
        <w:t>дения атмосферных осадков в экваториальном климатическом поясе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5. Объяснение особеннос</w:t>
      </w:r>
      <w:r w:rsidRPr="00BF66CA">
        <w:rPr>
          <w:rFonts w:ascii="Times New Roman" w:hAnsi="Times New Roman"/>
          <w:color w:val="000000"/>
          <w:sz w:val="28"/>
          <w:lang w:val="ru-RU"/>
        </w:rPr>
        <w:t>тей размещения населения Австралии или одной из стран Африки или Южной Америки.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</w:t>
      </w:r>
      <w:r w:rsidRPr="00BF66CA">
        <w:rPr>
          <w:rFonts w:ascii="Times New Roman" w:hAnsi="Times New Roman"/>
          <w:color w:val="000000"/>
          <w:sz w:val="28"/>
          <w:lang w:val="ru-RU"/>
        </w:rPr>
        <w:t>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Объяснение распространени</w:t>
      </w:r>
      <w:r w:rsidRPr="00BF66CA">
        <w:rPr>
          <w:rFonts w:ascii="Times New Roman" w:hAnsi="Times New Roman"/>
          <w:color w:val="000000"/>
          <w:sz w:val="28"/>
          <w:lang w:val="ru-RU"/>
        </w:rPr>
        <w:t>я зон современного вулканизма и землетрясений на территории Северной Америки и Евразии.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информации о компонентах природы одной из природных зон на основе анализа нескольких источников информации.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4. Описание одной из стран Северной Америки или Евразии в форме презентации (с целью привлечения туристов, создания положительного образа страны и </w:t>
      </w:r>
      <w:r w:rsidRPr="00BF66CA">
        <w:rPr>
          <w:rFonts w:ascii="Times New Roman" w:hAnsi="Times New Roman"/>
          <w:color w:val="000000"/>
          <w:sz w:val="28"/>
          <w:lang w:val="ru-RU"/>
        </w:rPr>
        <w:t>т. д.).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</w:t>
      </w:r>
      <w:r w:rsidRPr="00BF66CA">
        <w:rPr>
          <w:rFonts w:ascii="Times New Roman" w:hAnsi="Times New Roman"/>
          <w:color w:val="000000"/>
          <w:sz w:val="28"/>
          <w:lang w:val="ru-RU"/>
        </w:rPr>
        <w:t>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на территории одной из стран мира в результате деятельности человека.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BF66C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вв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F66C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на основе анализа географических карт.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</w:t>
      </w:r>
      <w:r w:rsidRPr="00BF66CA">
        <w:rPr>
          <w:rFonts w:ascii="Times New Roman" w:hAnsi="Times New Roman"/>
          <w:color w:val="000000"/>
          <w:sz w:val="28"/>
          <w:lang w:val="ru-RU"/>
        </w:rPr>
        <w:t>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Россия на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карте часовых поясов мира. Карта часовых зон России. Местное, поясное и зональное время: роль в хозяйстве и жизни людей.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</w:t>
      </w: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риальное устройство России. Районирование территории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</w:t>
      </w:r>
      <w:r w:rsidRPr="00BF66CA">
        <w:rPr>
          <w:rFonts w:ascii="Times New Roman" w:hAnsi="Times New Roman"/>
          <w:color w:val="000000"/>
          <w:sz w:val="28"/>
          <w:lang w:val="ru-RU"/>
        </w:rPr>
        <w:t>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</w:t>
      </w:r>
      <w:r w:rsidRPr="00BF66CA">
        <w:rPr>
          <w:rFonts w:ascii="Times New Roman" w:hAnsi="Times New Roman"/>
          <w:color w:val="000000"/>
          <w:sz w:val="28"/>
          <w:lang w:val="ru-RU"/>
        </w:rPr>
        <w:t>ии, Центральная Россия, Поволжье, Юг Европейской части России, Урал, Сибирь и Дальний Восток.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</w:t>
      </w:r>
      <w:r w:rsidRPr="00BF66CA">
        <w:rPr>
          <w:rFonts w:ascii="Times New Roman" w:hAnsi="Times New Roman"/>
          <w:color w:val="000000"/>
          <w:sz w:val="28"/>
          <w:lang w:val="ru-RU"/>
        </w:rPr>
        <w:t>ого положения.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</w:t>
      </w:r>
      <w:r w:rsidRPr="00BF66CA">
        <w:rPr>
          <w:rFonts w:ascii="Times New Roman" w:hAnsi="Times New Roman"/>
          <w:color w:val="000000"/>
          <w:sz w:val="28"/>
          <w:lang w:val="ru-RU"/>
        </w:rPr>
        <w:t>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1. Характеристика природно-ресурсного капитала своего края по </w:t>
      </w:r>
      <w:r w:rsidRPr="00BF66CA">
        <w:rPr>
          <w:rFonts w:ascii="Times New Roman" w:hAnsi="Times New Roman"/>
          <w:color w:val="000000"/>
          <w:sz w:val="28"/>
          <w:lang w:val="ru-RU"/>
        </w:rPr>
        <w:t>картам и статистическим материалам.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Влияние внутренних и внешн</w:t>
      </w:r>
      <w:r w:rsidRPr="00BF66CA">
        <w:rPr>
          <w:rFonts w:ascii="Times New Roman" w:hAnsi="Times New Roman"/>
          <w:color w:val="000000"/>
          <w:sz w:val="28"/>
          <w:lang w:val="ru-RU"/>
        </w:rPr>
        <w:t>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</w:t>
      </w:r>
      <w:r w:rsidRPr="00BF66CA">
        <w:rPr>
          <w:rFonts w:ascii="Times New Roman" w:hAnsi="Times New Roman"/>
          <w:color w:val="000000"/>
          <w:sz w:val="28"/>
          <w:lang w:val="ru-RU"/>
        </w:rPr>
        <w:t>оссии. Изменение рельефа под влиянием деятельности человека. Антропогенные формы рельефа. Особенности рельефа своего края.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</w:t>
      </w:r>
      <w:r w:rsidRPr="00BF66CA">
        <w:rPr>
          <w:rFonts w:ascii="Times New Roman" w:hAnsi="Times New Roman"/>
          <w:color w:val="000000"/>
          <w:sz w:val="28"/>
          <w:lang w:val="ru-RU"/>
        </w:rPr>
        <w:t>ефа своего края.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</w:t>
      </w:r>
      <w:r w:rsidRPr="00BF66CA">
        <w:rPr>
          <w:rFonts w:ascii="Times New Roman" w:hAnsi="Times New Roman"/>
          <w:color w:val="000000"/>
          <w:sz w:val="28"/>
          <w:lang w:val="ru-RU"/>
        </w:rPr>
        <w:t>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</w:t>
      </w:r>
      <w:r w:rsidRPr="00BF66CA">
        <w:rPr>
          <w:rFonts w:ascii="Times New Roman" w:hAnsi="Times New Roman"/>
          <w:color w:val="000000"/>
          <w:sz w:val="28"/>
          <w:lang w:val="ru-RU"/>
        </w:rPr>
        <w:t>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ории России и их возможные следствия. Способы адаптации человека к разнообразным климатическим условиям на </w:t>
      </w: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</w:t>
      </w:r>
      <w:r w:rsidRPr="00BF66CA">
        <w:rPr>
          <w:rFonts w:ascii="Times New Roman" w:hAnsi="Times New Roman"/>
          <w:color w:val="000000"/>
          <w:sz w:val="28"/>
          <w:lang w:val="ru-RU"/>
        </w:rPr>
        <w:t>России и их возможные следствия. Особенности климата своего края.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</w:t>
      </w:r>
      <w:r w:rsidRPr="00BF66CA">
        <w:rPr>
          <w:rFonts w:ascii="Times New Roman" w:hAnsi="Times New Roman"/>
          <w:color w:val="000000"/>
          <w:sz w:val="28"/>
          <w:lang w:val="ru-RU"/>
        </w:rPr>
        <w:t>р января и июля, годового количества атмосферных осадков, испаряемости по территории страны.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Тема 4. Моря России. Внутренние воды и водные рес</w:t>
      </w: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урсы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Кр</w:t>
      </w:r>
      <w:r w:rsidRPr="00BF66CA">
        <w:rPr>
          <w:rFonts w:ascii="Times New Roman" w:hAnsi="Times New Roman"/>
          <w:color w:val="000000"/>
          <w:sz w:val="28"/>
          <w:lang w:val="ru-RU"/>
        </w:rPr>
        <w:t>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</w:t>
      </w:r>
      <w:r w:rsidRPr="00BF66CA">
        <w:rPr>
          <w:rFonts w:ascii="Times New Roman" w:hAnsi="Times New Roman"/>
          <w:color w:val="000000"/>
          <w:sz w:val="28"/>
          <w:lang w:val="ru-RU"/>
        </w:rPr>
        <w:t>пных регионов России. Внутренние воды и водные ресурсы своего региона и своей местности.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</w:t>
      </w:r>
      <w:r w:rsidRPr="00BF66CA">
        <w:rPr>
          <w:rFonts w:ascii="Times New Roman" w:hAnsi="Times New Roman"/>
          <w:color w:val="000000"/>
          <w:sz w:val="28"/>
          <w:lang w:val="ru-RU"/>
        </w:rPr>
        <w:t>рритории страны.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</w:t>
      </w:r>
      <w:r w:rsidRPr="00BF66CA">
        <w:rPr>
          <w:rFonts w:ascii="Times New Roman" w:hAnsi="Times New Roman"/>
          <w:color w:val="000000"/>
          <w:sz w:val="28"/>
          <w:lang w:val="ru-RU"/>
        </w:rPr>
        <w:t>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</w:t>
      </w:r>
      <w:r w:rsidRPr="00BF66CA">
        <w:rPr>
          <w:rFonts w:ascii="Times New Roman" w:hAnsi="Times New Roman"/>
          <w:color w:val="000000"/>
          <w:sz w:val="28"/>
          <w:lang w:val="ru-RU"/>
        </w:rPr>
        <w:t>ного мира различных природно-хозяйственных зон России.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</w:t>
      </w:r>
      <w:r w:rsidRPr="00BF66CA">
        <w:rPr>
          <w:rFonts w:ascii="Times New Roman" w:hAnsi="Times New Roman"/>
          <w:color w:val="000000"/>
          <w:sz w:val="28"/>
          <w:lang w:val="ru-RU"/>
        </w:rPr>
        <w:t>, занесённые в Красную книгу России.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2. Анализ различных точек зрения о влиянии глобальных климатических изменений на природу, на жизнь и хозяйственную деятельность </w:t>
      </w:r>
      <w:r w:rsidRPr="00BF66CA">
        <w:rPr>
          <w:rFonts w:ascii="Times New Roman" w:hAnsi="Times New Roman"/>
          <w:color w:val="000000"/>
          <w:sz w:val="28"/>
          <w:lang w:val="ru-RU"/>
        </w:rPr>
        <w:t>населения на основе анализа нескольких источников информации.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BF66C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</w:t>
      </w:r>
      <w:r w:rsidRPr="00BF66CA">
        <w:rPr>
          <w:rFonts w:ascii="Times New Roman" w:hAnsi="Times New Roman"/>
          <w:color w:val="000000"/>
          <w:sz w:val="28"/>
          <w:lang w:val="ru-RU"/>
        </w:rPr>
        <w:t>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</w:t>
      </w:r>
      <w:r w:rsidRPr="00BF66CA">
        <w:rPr>
          <w:rFonts w:ascii="Times New Roman" w:hAnsi="Times New Roman"/>
          <w:color w:val="000000"/>
          <w:sz w:val="28"/>
          <w:lang w:val="ru-RU"/>
        </w:rPr>
        <w:t>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</w:t>
      </w:r>
      <w:r w:rsidRPr="00BF66CA">
        <w:rPr>
          <w:rFonts w:ascii="Times New Roman" w:hAnsi="Times New Roman"/>
          <w:color w:val="000000"/>
          <w:sz w:val="28"/>
          <w:lang w:val="ru-RU"/>
        </w:rPr>
        <w:t>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</w:t>
      </w:r>
      <w:r w:rsidRPr="00BF66CA">
        <w:rPr>
          <w:rFonts w:ascii="Times New Roman" w:hAnsi="Times New Roman"/>
          <w:color w:val="000000"/>
          <w:sz w:val="28"/>
          <w:lang w:val="ru-RU"/>
        </w:rPr>
        <w:t>ли) миграционного прироста населения отдельных субъектов (федеральных округов) Российской Федерации или своего региона.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</w:t>
      </w:r>
      <w:r w:rsidRPr="00BF66CA">
        <w:rPr>
          <w:rFonts w:ascii="Times New Roman" w:hAnsi="Times New Roman"/>
          <w:color w:val="000000"/>
          <w:sz w:val="28"/>
          <w:lang w:val="ru-RU"/>
        </w:rPr>
        <w:t>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е население. Виды городских и сельских населённых пунктов. </w:t>
      </w: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</w:t>
      </w:r>
      <w:r w:rsidRPr="00BF66CA">
        <w:rPr>
          <w:rFonts w:ascii="Times New Roman" w:hAnsi="Times New Roman"/>
          <w:color w:val="000000"/>
          <w:sz w:val="28"/>
          <w:lang w:val="ru-RU"/>
        </w:rPr>
        <w:t>ская местность и современные тенденции сельского расселения.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</w:t>
      </w:r>
      <w:r w:rsidRPr="00BF66CA">
        <w:rPr>
          <w:rFonts w:ascii="Times New Roman" w:hAnsi="Times New Roman"/>
          <w:color w:val="000000"/>
          <w:sz w:val="28"/>
          <w:lang w:val="ru-RU"/>
        </w:rPr>
        <w:t>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</w:t>
      </w:r>
      <w:r w:rsidRPr="00BF66CA">
        <w:rPr>
          <w:rFonts w:ascii="Times New Roman" w:hAnsi="Times New Roman"/>
          <w:color w:val="000000"/>
          <w:sz w:val="28"/>
          <w:lang w:val="ru-RU"/>
        </w:rPr>
        <w:t>ых округов РФ».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</w:t>
      </w:r>
      <w:r w:rsidRPr="00BF66CA">
        <w:rPr>
          <w:rFonts w:ascii="Times New Roman" w:hAnsi="Times New Roman"/>
          <w:color w:val="000000"/>
          <w:sz w:val="28"/>
          <w:lang w:val="ru-RU"/>
        </w:rPr>
        <w:t>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</w:t>
      </w:r>
      <w:r w:rsidRPr="00BF66CA">
        <w:rPr>
          <w:rFonts w:ascii="Times New Roman" w:hAnsi="Times New Roman"/>
          <w:color w:val="000000"/>
          <w:sz w:val="28"/>
          <w:lang w:val="ru-RU"/>
        </w:rPr>
        <w:t>мид.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292DC8" w:rsidRDefault="001E571A">
      <w:pPr>
        <w:spacing w:after="0" w:line="264" w:lineRule="auto"/>
        <w:ind w:firstLine="600"/>
        <w:jc w:val="both"/>
      </w:pPr>
      <w:r w:rsidRPr="00BF66CA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292DC8" w:rsidRDefault="001E57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92DC8" w:rsidRPr="00BF66CA" w:rsidRDefault="001E57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Раздел 1. Хозяйство </w:t>
      </w:r>
      <w:r w:rsidRPr="00BF66CA">
        <w:rPr>
          <w:rFonts w:ascii="Times New Roman" w:hAnsi="Times New Roman"/>
          <w:b/>
          <w:color w:val="000000"/>
          <w:sz w:val="28"/>
          <w:lang w:val="ru-RU"/>
        </w:rPr>
        <w:t>России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й по их связи с природными ресурсами. Факторы производства. </w:t>
      </w: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</w:t>
      </w:r>
      <w:r w:rsidRPr="00BF66CA">
        <w:rPr>
          <w:rFonts w:ascii="Times New Roman" w:hAnsi="Times New Roman"/>
          <w:color w:val="000000"/>
          <w:sz w:val="28"/>
          <w:lang w:val="ru-RU"/>
        </w:rPr>
        <w:t>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</w:t>
      </w:r>
      <w:r w:rsidRPr="00BF66CA">
        <w:rPr>
          <w:rFonts w:ascii="Times New Roman" w:hAnsi="Times New Roman"/>
          <w:color w:val="000000"/>
          <w:sz w:val="28"/>
          <w:lang w:val="ru-RU"/>
        </w:rPr>
        <w:t>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и факторы размещения хозяйства.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</w:t>
      </w:r>
      <w:r w:rsidRPr="00BF66CA">
        <w:rPr>
          <w:rFonts w:ascii="Times New Roman" w:hAnsi="Times New Roman"/>
          <w:color w:val="000000"/>
          <w:sz w:val="28"/>
          <w:lang w:val="ru-RU"/>
        </w:rPr>
        <w:t>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</w:t>
      </w:r>
      <w:r w:rsidRPr="00BF66CA">
        <w:rPr>
          <w:rFonts w:ascii="Times New Roman" w:hAnsi="Times New Roman"/>
          <w:color w:val="000000"/>
          <w:sz w:val="28"/>
          <w:lang w:val="ru-RU"/>
        </w:rPr>
        <w:t>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</w:t>
      </w:r>
      <w:r w:rsidRPr="00BF66CA">
        <w:rPr>
          <w:rFonts w:ascii="Times New Roman" w:hAnsi="Times New Roman"/>
          <w:color w:val="000000"/>
          <w:sz w:val="28"/>
          <w:lang w:val="ru-RU"/>
        </w:rPr>
        <w:t>од до 2035 года».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</w:t>
      </w:r>
      <w:r w:rsidRPr="00BF66CA">
        <w:rPr>
          <w:rFonts w:ascii="Times New Roman" w:hAnsi="Times New Roman"/>
          <w:color w:val="000000"/>
          <w:sz w:val="28"/>
          <w:lang w:val="ru-RU"/>
        </w:rPr>
        <w:t>х страны.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</w:t>
      </w:r>
      <w:r w:rsidRPr="00BF66CA">
        <w:rPr>
          <w:rFonts w:ascii="Times New Roman" w:hAnsi="Times New Roman"/>
          <w:color w:val="000000"/>
          <w:sz w:val="28"/>
          <w:lang w:val="ru-RU"/>
        </w:rPr>
        <w:t>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</w:t>
      </w:r>
      <w:r w:rsidRPr="00BF66CA">
        <w:rPr>
          <w:rFonts w:ascii="Times New Roman" w:hAnsi="Times New Roman"/>
          <w:color w:val="000000"/>
          <w:sz w:val="28"/>
          <w:lang w:val="ru-RU"/>
        </w:rPr>
        <w:t>и России до 2030 года».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</w:t>
      </w:r>
      <w:r w:rsidRPr="00BF66CA">
        <w:rPr>
          <w:rFonts w:ascii="Times New Roman" w:hAnsi="Times New Roman"/>
          <w:color w:val="000000"/>
          <w:sz w:val="28"/>
          <w:lang w:val="ru-RU"/>
        </w:rPr>
        <w:t>документов, определяющих стратегию развития отраслей машиностроительного комплекса.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Тема 5. Х</w:t>
      </w:r>
      <w:r w:rsidRPr="00BF66CA">
        <w:rPr>
          <w:rFonts w:ascii="Times New Roman" w:hAnsi="Times New Roman"/>
          <w:b/>
          <w:color w:val="000000"/>
          <w:sz w:val="28"/>
          <w:lang w:val="ru-RU"/>
        </w:rPr>
        <w:t>имико-лесной комплекс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</w:t>
      </w:r>
      <w:r w:rsidRPr="00BF66CA">
        <w:rPr>
          <w:rFonts w:ascii="Times New Roman" w:hAnsi="Times New Roman"/>
          <w:color w:val="000000"/>
          <w:sz w:val="28"/>
          <w:lang w:val="ru-RU"/>
        </w:rPr>
        <w:t>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</w:t>
      </w:r>
      <w:r w:rsidRPr="00BF66CA">
        <w:rPr>
          <w:rFonts w:ascii="Times New Roman" w:hAnsi="Times New Roman"/>
          <w:color w:val="000000"/>
          <w:sz w:val="28"/>
          <w:lang w:val="ru-RU"/>
        </w:rPr>
        <w:t>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</w:t>
      </w:r>
      <w:r w:rsidRPr="00BF66CA">
        <w:rPr>
          <w:rFonts w:ascii="Times New Roman" w:hAnsi="Times New Roman"/>
          <w:color w:val="000000"/>
          <w:sz w:val="28"/>
          <w:lang w:val="ru-RU"/>
        </w:rPr>
        <w:t>ктивы развития. Основные положения «Стратегии развития лесного комплекса Российской Федерации до 2030 года».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BF66CA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(АПК)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</w:t>
      </w:r>
      <w:r w:rsidRPr="00BF66CA">
        <w:rPr>
          <w:rFonts w:ascii="Times New Roman" w:hAnsi="Times New Roman"/>
          <w:color w:val="000000"/>
          <w:sz w:val="28"/>
          <w:lang w:val="ru-RU"/>
        </w:rPr>
        <w:t>йство и окружающая среда.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</w:t>
      </w:r>
      <w:r w:rsidRPr="00BF66CA">
        <w:rPr>
          <w:rFonts w:ascii="Times New Roman" w:hAnsi="Times New Roman"/>
          <w:color w:val="000000"/>
          <w:sz w:val="28"/>
          <w:lang w:val="ru-RU"/>
        </w:rPr>
        <w:t>ии на период до 2030 года». Особенности АПК своего края.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</w:t>
      </w:r>
      <w:r w:rsidRPr="00BF66CA">
        <w:rPr>
          <w:rFonts w:ascii="Times New Roman" w:hAnsi="Times New Roman"/>
          <w:color w:val="000000"/>
          <w:sz w:val="28"/>
          <w:lang w:val="ru-RU"/>
        </w:rPr>
        <w:t>живания, рекреационное хозяйство — место и значение в хозяйстве.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и связи: основные транспортные пути и линии связи, крупнейшие транспортные узлы.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</w:t>
      </w:r>
      <w:r w:rsidRPr="00BF66CA">
        <w:rPr>
          <w:rFonts w:ascii="Times New Roman" w:hAnsi="Times New Roman"/>
          <w:color w:val="000000"/>
          <w:sz w:val="28"/>
          <w:lang w:val="ru-RU"/>
        </w:rPr>
        <w:t>екса. «Стратегия развития транспорта России на период до 2030 года, Федеральный проект «Информационная инфраструктура».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1. Анализ статистических данных с целью определения доли отдельных морских бассейнов в грузоперевозках и объяснение </w:t>
      </w:r>
      <w:r w:rsidRPr="00BF66CA">
        <w:rPr>
          <w:rFonts w:ascii="Times New Roman" w:hAnsi="Times New Roman"/>
          <w:color w:val="000000"/>
          <w:sz w:val="28"/>
          <w:lang w:val="ru-RU"/>
        </w:rPr>
        <w:t>выявленных различий.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</w:t>
      </w:r>
      <w:r w:rsidRPr="00BF66CA">
        <w:rPr>
          <w:rFonts w:ascii="Times New Roman" w:hAnsi="Times New Roman"/>
          <w:color w:val="000000"/>
          <w:sz w:val="28"/>
          <w:lang w:val="ru-RU"/>
        </w:rPr>
        <w:t>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1. Сравнительная оценка вклада отдельных </w:t>
      </w:r>
      <w:r w:rsidRPr="00BF66CA">
        <w:rPr>
          <w:rFonts w:ascii="Times New Roman" w:hAnsi="Times New Roman"/>
          <w:color w:val="000000"/>
          <w:sz w:val="28"/>
          <w:lang w:val="ru-RU"/>
        </w:rPr>
        <w:t>отраслей хозяйства в загрязнение окружающей среды на основе анализа статистических материалов.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</w:t>
      </w:r>
      <w:r w:rsidRPr="00BF66CA">
        <w:rPr>
          <w:rFonts w:ascii="Times New Roman" w:hAnsi="Times New Roman"/>
          <w:color w:val="000000"/>
          <w:sz w:val="28"/>
          <w:lang w:val="ru-RU"/>
        </w:rPr>
        <w:t>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</w:t>
      </w:r>
      <w:r w:rsidRPr="00BF66CA">
        <w:rPr>
          <w:rFonts w:ascii="Times New Roman" w:hAnsi="Times New Roman"/>
          <w:color w:val="000000"/>
          <w:sz w:val="28"/>
          <w:lang w:val="ru-RU"/>
        </w:rPr>
        <w:t>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2. Классификация суб</w:t>
      </w:r>
      <w:r w:rsidRPr="00BF66CA">
        <w:rPr>
          <w:rFonts w:ascii="Times New Roman" w:hAnsi="Times New Roman"/>
          <w:color w:val="000000"/>
          <w:sz w:val="28"/>
          <w:lang w:val="ru-RU"/>
        </w:rPr>
        <w:t>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Тема 2. Азиатская (Восточная) часть России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</w:t>
      </w:r>
      <w:r w:rsidRPr="00BF66CA">
        <w:rPr>
          <w:rFonts w:ascii="Times New Roman" w:hAnsi="Times New Roman"/>
          <w:color w:val="000000"/>
          <w:sz w:val="28"/>
          <w:lang w:val="ru-RU"/>
        </w:rPr>
        <w:t>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</w:t>
      </w:r>
      <w:r w:rsidRPr="00BF66CA">
        <w:rPr>
          <w:rFonts w:ascii="Times New Roman" w:hAnsi="Times New Roman"/>
          <w:color w:val="000000"/>
          <w:sz w:val="28"/>
          <w:lang w:val="ru-RU"/>
        </w:rPr>
        <w:t>иально-экономического развития; их внутренние различия.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ународных экономических и политических </w:t>
      </w: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>организаций. Взаимосвязи России с другими странами мира. Россия и страны СНГ. ЕврАзЭС.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</w:t>
      </w:r>
      <w:r w:rsidRPr="00BF66CA">
        <w:rPr>
          <w:rFonts w:ascii="Times New Roman" w:hAnsi="Times New Roman"/>
          <w:color w:val="000000"/>
          <w:sz w:val="28"/>
          <w:lang w:val="ru-RU"/>
        </w:rPr>
        <w:t>. Объекты Всемирного природного и культурного наследия России.</w:t>
      </w:r>
    </w:p>
    <w:p w:rsidR="00292DC8" w:rsidRPr="00BF66CA" w:rsidRDefault="00292DC8">
      <w:pPr>
        <w:rPr>
          <w:lang w:val="ru-RU"/>
        </w:rPr>
        <w:sectPr w:rsidR="00292DC8" w:rsidRPr="00BF66CA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1169022"/>
    </w:p>
    <w:bookmarkEnd w:id="2"/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</w:t>
      </w:r>
      <w:r w:rsidRPr="00BF66CA">
        <w:rPr>
          <w:rFonts w:ascii="Times New Roman" w:hAnsi="Times New Roman"/>
          <w:color w:val="000000"/>
          <w:sz w:val="28"/>
          <w:lang w:val="ru-RU"/>
        </w:rPr>
        <w:t>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F66CA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</w:t>
      </w:r>
      <w:r w:rsidRPr="00BF66CA">
        <w:rPr>
          <w:rFonts w:ascii="Times New Roman" w:hAnsi="Times New Roman"/>
          <w:color w:val="000000"/>
          <w:sz w:val="28"/>
          <w:lang w:val="ru-RU"/>
        </w:rPr>
        <w:t>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</w:t>
      </w:r>
      <w:r w:rsidRPr="00BF66CA">
        <w:rPr>
          <w:rFonts w:ascii="Times New Roman" w:hAnsi="Times New Roman"/>
          <w:color w:val="000000"/>
          <w:sz w:val="28"/>
          <w:lang w:val="ru-RU"/>
        </w:rPr>
        <w:t>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осознание росси</w:t>
      </w:r>
      <w:r w:rsidRPr="00BF66CA">
        <w:rPr>
          <w:rFonts w:ascii="Times New Roman" w:hAnsi="Times New Roman"/>
          <w:color w:val="000000"/>
          <w:sz w:val="28"/>
          <w:lang w:val="ru-RU"/>
        </w:rPr>
        <w:t>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</w:t>
      </w:r>
      <w:r w:rsidRPr="00BF66CA">
        <w:rPr>
          <w:rFonts w:ascii="Times New Roman" w:hAnsi="Times New Roman"/>
          <w:color w:val="000000"/>
          <w:sz w:val="28"/>
          <w:lang w:val="ru-RU"/>
        </w:rPr>
        <w:t>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</w:t>
      </w:r>
      <w:r w:rsidRPr="00BF66CA">
        <w:rPr>
          <w:rFonts w:ascii="Times New Roman" w:hAnsi="Times New Roman"/>
          <w:color w:val="000000"/>
          <w:sz w:val="28"/>
          <w:lang w:val="ru-RU"/>
        </w:rPr>
        <w:t>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Духовно-нравс</w:t>
      </w:r>
      <w:r w:rsidRPr="00BF66CA">
        <w:rPr>
          <w:rFonts w:ascii="Times New Roman" w:hAnsi="Times New Roman"/>
          <w:b/>
          <w:color w:val="000000"/>
          <w:sz w:val="28"/>
          <w:lang w:val="ru-RU"/>
        </w:rPr>
        <w:t>твенного воспитания: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</w:t>
      </w:r>
      <w:r w:rsidRPr="00BF66CA">
        <w:rPr>
          <w:rFonts w:ascii="Times New Roman" w:hAnsi="Times New Roman"/>
          <w:color w:val="000000"/>
          <w:sz w:val="28"/>
          <w:lang w:val="ru-RU"/>
        </w:rPr>
        <w:t>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Эстетическо</w:t>
      </w:r>
      <w:r w:rsidRPr="00BF66CA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Всемирного культурного наследия человечества.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F66CA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</w:t>
      </w:r>
      <w:r w:rsidRPr="00BF66CA">
        <w:rPr>
          <w:rFonts w:ascii="Times New Roman" w:hAnsi="Times New Roman"/>
          <w:color w:val="000000"/>
          <w:sz w:val="28"/>
          <w:lang w:val="ru-RU"/>
        </w:rPr>
        <w:t>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</w:t>
      </w:r>
      <w:r w:rsidRPr="00BF66CA">
        <w:rPr>
          <w:rFonts w:ascii="Times New Roman" w:hAnsi="Times New Roman"/>
          <w:color w:val="000000"/>
          <w:sz w:val="28"/>
          <w:lang w:val="ru-RU"/>
        </w:rPr>
        <w:t>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F66CA">
        <w:rPr>
          <w:rFonts w:ascii="Times New Roman" w:hAnsi="Times New Roman"/>
          <w:color w:val="000000"/>
          <w:sz w:val="28"/>
          <w:lang w:val="ru-RU"/>
        </w:rPr>
        <w:t>: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</w:t>
      </w:r>
      <w:r w:rsidRPr="00BF66CA">
        <w:rPr>
          <w:rFonts w:ascii="Times New Roman" w:hAnsi="Times New Roman"/>
          <w:color w:val="000000"/>
          <w:sz w:val="28"/>
          <w:lang w:val="ru-RU"/>
        </w:rPr>
        <w:t>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</w:t>
      </w:r>
      <w:r w:rsidRPr="00BF66CA">
        <w:rPr>
          <w:rFonts w:ascii="Times New Roman" w:hAnsi="Times New Roman"/>
          <w:color w:val="000000"/>
          <w:sz w:val="28"/>
          <w:lang w:val="ru-RU"/>
        </w:rPr>
        <w:t>природе и окружающей среде.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BF66C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</w:t>
      </w:r>
      <w:r w:rsidRPr="00BF66CA">
        <w:rPr>
          <w:rFonts w:ascii="Times New Roman" w:hAnsi="Times New Roman"/>
          <w:color w:val="000000"/>
          <w:sz w:val="28"/>
          <w:lang w:val="ru-RU"/>
        </w:rPr>
        <w:t>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шения задач в области окружающей среды, </w:t>
      </w: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BF66CA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</w:t>
      </w:r>
      <w:r w:rsidRPr="00BF66CA">
        <w:rPr>
          <w:rFonts w:ascii="Times New Roman" w:hAnsi="Times New Roman"/>
          <w:color w:val="000000"/>
          <w:sz w:val="28"/>
          <w:lang w:val="ru-RU"/>
        </w:rPr>
        <w:t>школе способствует достижению метапредметных результатов, в том числе: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292DC8" w:rsidRPr="00BF66CA" w:rsidRDefault="001E571A">
      <w:pPr>
        <w:spacing w:after="0" w:line="264" w:lineRule="auto"/>
        <w:ind w:firstLine="60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292DC8" w:rsidRPr="00BF66CA" w:rsidRDefault="001E5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292DC8" w:rsidRPr="00BF66CA" w:rsidRDefault="001E5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292DC8" w:rsidRPr="00BF66CA" w:rsidRDefault="001E5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292DC8" w:rsidRPr="00BF66CA" w:rsidRDefault="001E5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выяв</w:t>
      </w:r>
      <w:r w:rsidRPr="00BF66CA">
        <w:rPr>
          <w:rFonts w:ascii="Times New Roman" w:hAnsi="Times New Roman"/>
          <w:color w:val="000000"/>
          <w:sz w:val="28"/>
          <w:lang w:val="ru-RU"/>
        </w:rPr>
        <w:t>лять дефициты географической информации, данных, необходимых для решения поставленной задачи;</w:t>
      </w:r>
    </w:p>
    <w:p w:rsidR="00292DC8" w:rsidRPr="00BF66CA" w:rsidRDefault="001E5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</w:t>
      </w:r>
      <w:r w:rsidRPr="00BF66CA">
        <w:rPr>
          <w:rFonts w:ascii="Times New Roman" w:hAnsi="Times New Roman"/>
          <w:color w:val="000000"/>
          <w:sz w:val="28"/>
          <w:lang w:val="ru-RU"/>
        </w:rPr>
        <w:t>ений, умозаключений по аналогии, формулировать гипотезы о взаимосвязях географических объектов, процессов и явлений;</w:t>
      </w:r>
    </w:p>
    <w:p w:rsidR="00292DC8" w:rsidRPr="00BF66CA" w:rsidRDefault="001E5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географической задачи (сравнивать несколько вариантов решения, выбирать наиболее подходящий </w:t>
      </w:r>
      <w:r w:rsidRPr="00BF66CA">
        <w:rPr>
          <w:rFonts w:ascii="Times New Roman" w:hAnsi="Times New Roman"/>
          <w:color w:val="000000"/>
          <w:sz w:val="28"/>
          <w:lang w:val="ru-RU"/>
        </w:rPr>
        <w:t>с учётом самостоятельно выделенных критериев).</w:t>
      </w:r>
    </w:p>
    <w:p w:rsidR="00292DC8" w:rsidRDefault="001E57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292DC8" w:rsidRPr="00BF66CA" w:rsidRDefault="001E5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292DC8" w:rsidRPr="00BF66CA" w:rsidRDefault="001E5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</w:t>
      </w:r>
      <w:r w:rsidRPr="00BF66CA">
        <w:rPr>
          <w:rFonts w:ascii="Times New Roman" w:hAnsi="Times New Roman"/>
          <w:color w:val="000000"/>
          <w:sz w:val="28"/>
          <w:lang w:val="ru-RU"/>
        </w:rPr>
        <w:t>м ситуации, объекта, и самостоятельно устанавливать искомое и данное;</w:t>
      </w:r>
    </w:p>
    <w:p w:rsidR="00292DC8" w:rsidRPr="00BF66CA" w:rsidRDefault="001E5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292DC8" w:rsidRPr="00BF66CA" w:rsidRDefault="001E5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проводить по план</w:t>
      </w:r>
      <w:r w:rsidRPr="00BF66CA">
        <w:rPr>
          <w:rFonts w:ascii="Times New Roman" w:hAnsi="Times New Roman"/>
          <w:color w:val="000000"/>
          <w:sz w:val="28"/>
          <w:lang w:val="ru-RU"/>
        </w:rPr>
        <w:t>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292DC8" w:rsidRPr="00BF66CA" w:rsidRDefault="001E5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BF66CA">
        <w:rPr>
          <w:rFonts w:ascii="Times New Roman" w:hAnsi="Times New Roman"/>
          <w:color w:val="000000"/>
          <w:sz w:val="28"/>
          <w:lang w:val="ru-RU"/>
        </w:rPr>
        <w:t>достоверность информации, полученной в ходе географического исследования;</w:t>
      </w:r>
    </w:p>
    <w:p w:rsidR="00292DC8" w:rsidRPr="00BF66CA" w:rsidRDefault="001E5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292DC8" w:rsidRPr="00BF66CA" w:rsidRDefault="001E5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прогнозировать возм</w:t>
      </w:r>
      <w:r w:rsidRPr="00BF66CA">
        <w:rPr>
          <w:rFonts w:ascii="Times New Roman" w:hAnsi="Times New Roman"/>
          <w:color w:val="000000"/>
          <w:sz w:val="28"/>
          <w:lang w:val="ru-RU"/>
        </w:rPr>
        <w:t>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292DC8" w:rsidRDefault="001E57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292DC8" w:rsidRPr="00BF66CA" w:rsidRDefault="001E57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применять ра</w:t>
      </w:r>
      <w:r w:rsidRPr="00BF66CA">
        <w:rPr>
          <w:rFonts w:ascii="Times New Roman" w:hAnsi="Times New Roman"/>
          <w:color w:val="000000"/>
          <w:sz w:val="28"/>
          <w:lang w:val="ru-RU"/>
        </w:rPr>
        <w:t>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292DC8" w:rsidRPr="00BF66CA" w:rsidRDefault="001E57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</w:t>
      </w:r>
      <w:r w:rsidRPr="00BF66CA">
        <w:rPr>
          <w:rFonts w:ascii="Times New Roman" w:hAnsi="Times New Roman"/>
          <w:color w:val="000000"/>
          <w:sz w:val="28"/>
          <w:lang w:val="ru-RU"/>
        </w:rPr>
        <w:t>х видов и форм представления;</w:t>
      </w:r>
    </w:p>
    <w:p w:rsidR="00292DC8" w:rsidRPr="00BF66CA" w:rsidRDefault="001E57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292DC8" w:rsidRPr="00BF66CA" w:rsidRDefault="001E57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292DC8" w:rsidRPr="00BF66CA" w:rsidRDefault="001E57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оценивать над</w:t>
      </w:r>
      <w:r w:rsidRPr="00BF66CA">
        <w:rPr>
          <w:rFonts w:ascii="Times New Roman" w:hAnsi="Times New Roman"/>
          <w:color w:val="000000"/>
          <w:sz w:val="28"/>
          <w:lang w:val="ru-RU"/>
        </w:rPr>
        <w:t>ёжность географической информации по критериям, предложенным учителем или сформулированным самостоятельно;</w:t>
      </w:r>
    </w:p>
    <w:p w:rsidR="00292DC8" w:rsidRPr="00BF66CA" w:rsidRDefault="001E57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Default="001E57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292DC8" w:rsidRDefault="001E57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292DC8" w:rsidRPr="00BF66CA" w:rsidRDefault="001E57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</w:t>
      </w:r>
      <w:r w:rsidRPr="00BF66CA">
        <w:rPr>
          <w:rFonts w:ascii="Times New Roman" w:hAnsi="Times New Roman"/>
          <w:color w:val="000000"/>
          <w:sz w:val="28"/>
          <w:lang w:val="ru-RU"/>
        </w:rPr>
        <w:t>выражать свою точку зрения по географическим аспектам различных вопросов в устных и письменных текстах;</w:t>
      </w:r>
    </w:p>
    <w:p w:rsidR="00292DC8" w:rsidRPr="00BF66CA" w:rsidRDefault="001E57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</w:t>
      </w:r>
      <w:r w:rsidRPr="00BF66CA">
        <w:rPr>
          <w:rFonts w:ascii="Times New Roman" w:hAnsi="Times New Roman"/>
          <w:color w:val="000000"/>
          <w:sz w:val="28"/>
          <w:lang w:val="ru-RU"/>
        </w:rPr>
        <w:t>ьности общения;</w:t>
      </w:r>
    </w:p>
    <w:p w:rsidR="00292DC8" w:rsidRPr="00BF66CA" w:rsidRDefault="001E57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292DC8" w:rsidRPr="00BF66CA" w:rsidRDefault="001E57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292DC8" w:rsidRDefault="001E57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</w:t>
      </w:r>
      <w:r>
        <w:rPr>
          <w:rFonts w:ascii="Times New Roman" w:hAnsi="Times New Roman"/>
          <w:b/>
          <w:color w:val="000000"/>
          <w:sz w:val="28"/>
        </w:rPr>
        <w:t>ичество)</w:t>
      </w:r>
    </w:p>
    <w:p w:rsidR="00292DC8" w:rsidRPr="00BF66CA" w:rsidRDefault="001E57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92DC8" w:rsidRPr="00BF66CA" w:rsidRDefault="001E57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планировать организацию совме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</w:t>
      </w:r>
      <w:r w:rsidRPr="00BF66CA">
        <w:rPr>
          <w:rFonts w:ascii="Times New Roman" w:hAnsi="Times New Roman"/>
          <w:color w:val="000000"/>
          <w:sz w:val="28"/>
          <w:lang w:val="ru-RU"/>
        </w:rPr>
        <w:t>по своему направлению и координировать свои действия с другими членами команды;</w:t>
      </w:r>
    </w:p>
    <w:p w:rsidR="00292DC8" w:rsidRPr="00BF66CA" w:rsidRDefault="001E57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</w:t>
      </w:r>
      <w:r w:rsidRPr="00BF66CA">
        <w:rPr>
          <w:rFonts w:ascii="Times New Roman" w:hAnsi="Times New Roman"/>
          <w:color w:val="000000"/>
          <w:sz w:val="28"/>
          <w:lang w:val="ru-RU"/>
        </w:rPr>
        <w:t>нности.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Pr="00BF66CA" w:rsidRDefault="001E571A">
      <w:pPr>
        <w:spacing w:after="0" w:line="264" w:lineRule="auto"/>
        <w:ind w:left="120"/>
        <w:jc w:val="both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292DC8" w:rsidRDefault="001E57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292DC8" w:rsidRPr="00BF66CA" w:rsidRDefault="001E57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</w:t>
      </w:r>
      <w:r w:rsidRPr="00BF66CA">
        <w:rPr>
          <w:rFonts w:ascii="Times New Roman" w:hAnsi="Times New Roman"/>
          <w:color w:val="000000"/>
          <w:sz w:val="28"/>
          <w:lang w:val="ru-RU"/>
        </w:rPr>
        <w:t>гаемые варианты решений;</w:t>
      </w:r>
    </w:p>
    <w:p w:rsidR="00292DC8" w:rsidRPr="00BF66CA" w:rsidRDefault="001E57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292DC8" w:rsidRDefault="001E57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292DC8" w:rsidRPr="00BF66CA" w:rsidRDefault="001E57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 и </w:t>
      </w:r>
      <w:r w:rsidRPr="00BF66CA">
        <w:rPr>
          <w:rFonts w:ascii="Times New Roman" w:hAnsi="Times New Roman"/>
          <w:color w:val="000000"/>
          <w:sz w:val="28"/>
          <w:lang w:val="ru-RU"/>
        </w:rPr>
        <w:t>рефлексии;</w:t>
      </w:r>
    </w:p>
    <w:p w:rsidR="00292DC8" w:rsidRPr="00BF66CA" w:rsidRDefault="001E57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292DC8" w:rsidRPr="00BF66CA" w:rsidRDefault="001E57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92DC8" w:rsidRPr="00BF66CA" w:rsidRDefault="001E57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292DC8" w:rsidRDefault="001E57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292DC8" w:rsidRPr="00BF66CA" w:rsidRDefault="001E57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92DC8" w:rsidRPr="00BF66CA" w:rsidRDefault="001E57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Default="001E57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92DC8" w:rsidRDefault="00292DC8">
      <w:pPr>
        <w:spacing w:after="0" w:line="264" w:lineRule="auto"/>
        <w:ind w:left="120"/>
        <w:jc w:val="both"/>
      </w:pPr>
    </w:p>
    <w:p w:rsidR="00292DC8" w:rsidRDefault="001E57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92DC8" w:rsidRDefault="00292DC8">
      <w:pPr>
        <w:spacing w:after="0" w:line="264" w:lineRule="auto"/>
        <w:ind w:left="120"/>
        <w:jc w:val="both"/>
      </w:pP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</w:t>
      </w:r>
      <w:r w:rsidRPr="00BF66CA">
        <w:rPr>
          <w:rFonts w:ascii="Times New Roman" w:hAnsi="Times New Roman"/>
          <w:color w:val="000000"/>
          <w:sz w:val="28"/>
          <w:lang w:val="ru-RU"/>
        </w:rPr>
        <w:t>ов, процессов и явлений, изучаемых различными ветвями географической науки;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</w:t>
      </w:r>
      <w:r w:rsidRPr="00BF66CA">
        <w:rPr>
          <w:rFonts w:ascii="Times New Roman" w:hAnsi="Times New Roman"/>
          <w:color w:val="000000"/>
          <w:sz w:val="28"/>
          <w:lang w:val="ru-RU"/>
        </w:rPr>
        <w:t>ы), необходимые для изучения истории географических открытий и важнейших географических исследований современности;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</w:t>
      </w:r>
      <w:r w:rsidRPr="00BF66CA">
        <w:rPr>
          <w:rFonts w:ascii="Times New Roman" w:hAnsi="Times New Roman"/>
          <w:color w:val="000000"/>
          <w:sz w:val="28"/>
          <w:lang w:val="ru-RU"/>
        </w:rPr>
        <w:t>никах;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</w:t>
      </w:r>
      <w:r w:rsidRPr="00BF66CA">
        <w:rPr>
          <w:rFonts w:ascii="Times New Roman" w:hAnsi="Times New Roman"/>
          <w:color w:val="000000"/>
          <w:sz w:val="28"/>
          <w:lang w:val="ru-RU"/>
        </w:rPr>
        <w:t>ков и исследователей в развитие знаний о Земле;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</w:t>
      </w:r>
      <w:r w:rsidRPr="00BF66CA">
        <w:rPr>
          <w:rFonts w:ascii="Times New Roman" w:hAnsi="Times New Roman"/>
          <w:color w:val="000000"/>
          <w:sz w:val="28"/>
          <w:lang w:val="ru-RU"/>
        </w:rPr>
        <w:t>ие оценить вклад российских путешественников и исследователей в развитие знаний о Земле;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«стороны </w:t>
      </w:r>
      <w:r w:rsidRPr="00BF66CA">
        <w:rPr>
          <w:rFonts w:ascii="Times New Roman" w:hAnsi="Times New Roman"/>
          <w:color w:val="000000"/>
          <w:sz w:val="28"/>
          <w:lang w:val="ru-RU"/>
        </w:rPr>
        <w:t>горизонта», «горизонтали», «масштаб», «условные знаки» для решения учебных и практико-ориентированных задач;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</w:t>
      </w:r>
      <w:r w:rsidRPr="00BF66CA">
        <w:rPr>
          <w:rFonts w:ascii="Times New Roman" w:hAnsi="Times New Roman"/>
          <w:color w:val="000000"/>
          <w:sz w:val="28"/>
          <w:lang w:val="ru-RU"/>
        </w:rPr>
        <w:t>ды;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</w:t>
      </w:r>
      <w:r w:rsidRPr="00BF66CA">
        <w:rPr>
          <w:rFonts w:ascii="Times New Roman" w:hAnsi="Times New Roman"/>
          <w:color w:val="000000"/>
          <w:sz w:val="28"/>
          <w:lang w:val="ru-RU"/>
        </w:rPr>
        <w:t>блюдений; описывать внутреннее строение Земли;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</w:t>
      </w:r>
      <w:r w:rsidRPr="00BF66CA">
        <w:rPr>
          <w:rFonts w:ascii="Times New Roman" w:hAnsi="Times New Roman"/>
          <w:color w:val="000000"/>
          <w:sz w:val="28"/>
          <w:lang w:val="ru-RU"/>
        </w:rPr>
        <w:t>ескую земную кору;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292DC8" w:rsidRDefault="001E571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</w:t>
      </w:r>
      <w:r w:rsidRPr="00BF66CA">
        <w:rPr>
          <w:rFonts w:ascii="Times New Roman" w:hAnsi="Times New Roman"/>
          <w:color w:val="000000"/>
          <w:sz w:val="28"/>
          <w:lang w:val="ru-RU"/>
        </w:rPr>
        <w:t>ких извержений;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</w:t>
      </w:r>
      <w:r w:rsidRPr="00BF66CA">
        <w:rPr>
          <w:rFonts w:ascii="Times New Roman" w:hAnsi="Times New Roman"/>
          <w:color w:val="000000"/>
          <w:sz w:val="28"/>
          <w:lang w:val="ru-RU"/>
        </w:rPr>
        <w:t>млетрясения» для решения познавательных задач;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292DC8" w:rsidRDefault="001E571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</w:t>
      </w:r>
      <w:r>
        <w:rPr>
          <w:rFonts w:ascii="Times New Roman" w:hAnsi="Times New Roman"/>
          <w:color w:val="000000"/>
          <w:sz w:val="28"/>
        </w:rPr>
        <w:t xml:space="preserve"> происхождению;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актуальных проблем </w:t>
      </w:r>
      <w:r w:rsidRPr="00BF66CA">
        <w:rPr>
          <w:rFonts w:ascii="Times New Roman" w:hAnsi="Times New Roman"/>
          <w:color w:val="000000"/>
          <w:sz w:val="28"/>
          <w:lang w:val="ru-RU"/>
        </w:rPr>
        <w:t>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292DC8" w:rsidRPr="00BF66CA" w:rsidRDefault="001E5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представлять результ</w:t>
      </w:r>
      <w:r w:rsidRPr="00BF66CA">
        <w:rPr>
          <w:rFonts w:ascii="Times New Roman" w:hAnsi="Times New Roman"/>
          <w:color w:val="000000"/>
          <w:sz w:val="28"/>
          <w:lang w:val="ru-RU"/>
        </w:rPr>
        <w:t>аты фенологических наблюдений и наблюдений за погодой в различной форме (табличной, графической, географического описания).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Default="001E57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92DC8" w:rsidRDefault="00292DC8">
      <w:pPr>
        <w:spacing w:after="0" w:line="264" w:lineRule="auto"/>
        <w:ind w:left="120"/>
        <w:jc w:val="both"/>
      </w:pP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изученных </w:t>
      </w:r>
      <w:r w:rsidRPr="00BF66CA">
        <w:rPr>
          <w:rFonts w:ascii="Times New Roman" w:hAnsi="Times New Roman"/>
          <w:color w:val="000000"/>
          <w:sz w:val="28"/>
          <w:lang w:val="ru-RU"/>
        </w:rPr>
        <w:t>географических объектов для решения учебных и (или) практико-ориентированных задач;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извлекать её из различных источников;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различать с</w:t>
      </w:r>
      <w:r w:rsidRPr="00BF66CA">
        <w:rPr>
          <w:rFonts w:ascii="Times New Roman" w:hAnsi="Times New Roman"/>
          <w:color w:val="000000"/>
          <w:sz w:val="28"/>
          <w:lang w:val="ru-RU"/>
        </w:rPr>
        <w:t>войства вод отдельных частей Мирового океана;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</w:t>
      </w:r>
      <w:r w:rsidRPr="00BF66CA">
        <w:rPr>
          <w:rFonts w:ascii="Times New Roman" w:hAnsi="Times New Roman"/>
          <w:color w:val="000000"/>
          <w:sz w:val="28"/>
          <w:lang w:val="ru-RU"/>
        </w:rPr>
        <w:t>, болота, ледники) по заданным признакам;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устан</w:t>
      </w:r>
      <w:r w:rsidRPr="00BF66CA">
        <w:rPr>
          <w:rFonts w:ascii="Times New Roman" w:hAnsi="Times New Roman"/>
          <w:color w:val="000000"/>
          <w:sz w:val="28"/>
          <w:lang w:val="ru-RU"/>
        </w:rPr>
        <w:t>авливать причинно-следственные связи между питанием, режимом реки и климатом на территории речного бассейна;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292DC8" w:rsidRDefault="001E571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</w:t>
      </w:r>
      <w:r>
        <w:rPr>
          <w:rFonts w:ascii="Times New Roman" w:hAnsi="Times New Roman"/>
          <w:color w:val="000000"/>
          <w:sz w:val="28"/>
        </w:rPr>
        <w:t xml:space="preserve"> атмосферы;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</w:t>
      </w:r>
      <w:r w:rsidRPr="00BF66CA">
        <w:rPr>
          <w:rFonts w:ascii="Times New Roman" w:hAnsi="Times New Roman"/>
          <w:color w:val="000000"/>
          <w:sz w:val="28"/>
          <w:lang w:val="ru-RU"/>
        </w:rPr>
        <w:t>онентов природы Земли и взаимосвязях между ними для решения учебных и практических задач;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</w:t>
      </w:r>
      <w:r w:rsidRPr="00BF66CA">
        <w:rPr>
          <w:rFonts w:ascii="Times New Roman" w:hAnsi="Times New Roman"/>
          <w:color w:val="000000"/>
          <w:sz w:val="28"/>
          <w:lang w:val="ru-RU"/>
        </w:rPr>
        <w:t>льных территорий;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</w:t>
      </w:r>
      <w:r w:rsidRPr="00BF66CA">
        <w:rPr>
          <w:rFonts w:ascii="Times New Roman" w:hAnsi="Times New Roman"/>
          <w:color w:val="000000"/>
          <w:sz w:val="28"/>
          <w:lang w:val="ru-RU"/>
        </w:rPr>
        <w:t>ирических наблюдений;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292DC8" w:rsidRDefault="001E571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</w:t>
      </w:r>
      <w:r w:rsidRPr="00BF66CA">
        <w:rPr>
          <w:rFonts w:ascii="Times New Roman" w:hAnsi="Times New Roman"/>
          <w:color w:val="000000"/>
          <w:sz w:val="28"/>
          <w:lang w:val="ru-RU"/>
        </w:rPr>
        <w:t>азличать понятия «бризы» и «муссоны»;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</w:t>
      </w:r>
      <w:r w:rsidRPr="00BF66CA">
        <w:rPr>
          <w:rFonts w:ascii="Times New Roman" w:hAnsi="Times New Roman"/>
          <w:color w:val="000000"/>
          <w:sz w:val="28"/>
          <w:lang w:val="ru-RU"/>
        </w:rPr>
        <w:t>я решения учебных и (или) практико-ориентированных задач;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проводить измерения темпе</w:t>
      </w:r>
      <w:r w:rsidRPr="00BF66CA">
        <w:rPr>
          <w:rFonts w:ascii="Times New Roman" w:hAnsi="Times New Roman"/>
          <w:color w:val="000000"/>
          <w:sz w:val="28"/>
          <w:lang w:val="ru-RU"/>
        </w:rPr>
        <w:t>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292DC8" w:rsidRDefault="001E571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границы </w:t>
      </w:r>
      <w:r>
        <w:rPr>
          <w:rFonts w:ascii="Times New Roman" w:hAnsi="Times New Roman"/>
          <w:color w:val="000000"/>
          <w:sz w:val="28"/>
        </w:rPr>
        <w:t>биосферы;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сравнивать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особенности растительного и животного мира в различных природных зонах;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</w:t>
      </w:r>
      <w:r w:rsidRPr="00BF66CA">
        <w:rPr>
          <w:rFonts w:ascii="Times New Roman" w:hAnsi="Times New Roman"/>
          <w:color w:val="000000"/>
          <w:sz w:val="28"/>
          <w:lang w:val="ru-RU"/>
        </w:rPr>
        <w:t>анных задач;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292DC8" w:rsidRPr="00BF66CA" w:rsidRDefault="001E5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Default="001E57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</w:t>
      </w:r>
      <w:r>
        <w:rPr>
          <w:rFonts w:ascii="Times New Roman" w:hAnsi="Times New Roman"/>
          <w:b/>
          <w:color w:val="000000"/>
          <w:sz w:val="28"/>
        </w:rPr>
        <w:t>СС</w:t>
      </w:r>
    </w:p>
    <w:p w:rsidR="00292DC8" w:rsidRDefault="00292DC8">
      <w:pPr>
        <w:spacing w:after="0" w:line="264" w:lineRule="auto"/>
        <w:ind w:left="120"/>
        <w:jc w:val="both"/>
      </w:pP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рас</w:t>
      </w:r>
      <w:r w:rsidRPr="00BF66CA">
        <w:rPr>
          <w:rFonts w:ascii="Times New Roman" w:hAnsi="Times New Roman"/>
          <w:color w:val="000000"/>
          <w:sz w:val="28"/>
          <w:lang w:val="ru-RU"/>
        </w:rPr>
        <w:t>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</w:t>
      </w:r>
      <w:r w:rsidRPr="00BF66CA">
        <w:rPr>
          <w:rFonts w:ascii="Times New Roman" w:hAnsi="Times New Roman"/>
          <w:color w:val="000000"/>
          <w:sz w:val="28"/>
          <w:lang w:val="ru-RU"/>
        </w:rPr>
        <w:t>ации информации об особенностях их природы;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</w:t>
      </w:r>
      <w:r w:rsidRPr="00BF66CA">
        <w:rPr>
          <w:rFonts w:ascii="Times New Roman" w:hAnsi="Times New Roman"/>
          <w:color w:val="000000"/>
          <w:sz w:val="28"/>
          <w:lang w:val="ru-RU"/>
        </w:rPr>
        <w:t>а, климата, внутренних вод и органического мира;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</w:t>
      </w:r>
      <w:r w:rsidRPr="00BF66CA">
        <w:rPr>
          <w:rFonts w:ascii="Times New Roman" w:hAnsi="Times New Roman"/>
          <w:color w:val="000000"/>
          <w:sz w:val="28"/>
          <w:lang w:val="ru-RU"/>
        </w:rPr>
        <w:t>сферных плит с учётом характера взаимодействия и типа земной коры;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классифицировать воздушные массы Земли, типы климата по </w:t>
      </w:r>
      <w:r w:rsidRPr="00BF66CA">
        <w:rPr>
          <w:rFonts w:ascii="Times New Roman" w:hAnsi="Times New Roman"/>
          <w:color w:val="000000"/>
          <w:sz w:val="28"/>
          <w:lang w:val="ru-RU"/>
        </w:rPr>
        <w:t>заданным показателям;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</w:t>
      </w:r>
      <w:r w:rsidRPr="00BF66CA">
        <w:rPr>
          <w:rFonts w:ascii="Times New Roman" w:hAnsi="Times New Roman"/>
          <w:color w:val="000000"/>
          <w:sz w:val="28"/>
          <w:lang w:val="ru-RU"/>
        </w:rPr>
        <w:t>нтированных задач;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</w:t>
      </w:r>
      <w:r w:rsidRPr="00BF66CA">
        <w:rPr>
          <w:rFonts w:ascii="Times New Roman" w:hAnsi="Times New Roman"/>
          <w:color w:val="000000"/>
          <w:sz w:val="28"/>
          <w:lang w:val="ru-RU"/>
        </w:rPr>
        <w:t>еловека с использованием разных источников географической информации;</w:t>
      </w:r>
    </w:p>
    <w:p w:rsidR="00292DC8" w:rsidRDefault="001E571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</w:t>
      </w:r>
      <w:r w:rsidRPr="00BF66CA">
        <w:rPr>
          <w:rFonts w:ascii="Times New Roman" w:hAnsi="Times New Roman"/>
          <w:color w:val="000000"/>
          <w:sz w:val="28"/>
          <w:lang w:val="ru-RU"/>
        </w:rPr>
        <w:t>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</w:t>
      </w:r>
      <w:r w:rsidRPr="00BF66CA">
        <w:rPr>
          <w:rFonts w:ascii="Times New Roman" w:hAnsi="Times New Roman"/>
          <w:color w:val="000000"/>
          <w:sz w:val="28"/>
          <w:lang w:val="ru-RU"/>
        </w:rPr>
        <w:t>ий;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292DC8" w:rsidRDefault="001E571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</w:t>
      </w:r>
      <w:r>
        <w:rPr>
          <w:rFonts w:ascii="Times New Roman" w:hAnsi="Times New Roman"/>
          <w:color w:val="000000"/>
          <w:sz w:val="28"/>
        </w:rPr>
        <w:t>ю классификацию народов;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особенности природы и населения, материальной и духовной культуры, особенности адаптации </w:t>
      </w:r>
      <w:r w:rsidRPr="00BF66CA">
        <w:rPr>
          <w:rFonts w:ascii="Times New Roman" w:hAnsi="Times New Roman"/>
          <w:color w:val="000000"/>
          <w:sz w:val="28"/>
          <w:lang w:val="ru-RU"/>
        </w:rPr>
        <w:t>человека к разным природным условиям регионов и отдельных стран;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вы</w:t>
      </w:r>
      <w:r w:rsidRPr="00BF66CA">
        <w:rPr>
          <w:rFonts w:ascii="Times New Roman" w:hAnsi="Times New Roman"/>
          <w:color w:val="000000"/>
          <w:sz w:val="28"/>
          <w:lang w:val="ru-RU"/>
        </w:rPr>
        <w:t>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представлять в различны</w:t>
      </w:r>
      <w:r w:rsidRPr="00BF66CA">
        <w:rPr>
          <w:rFonts w:ascii="Times New Roman" w:hAnsi="Times New Roman"/>
          <w:color w:val="000000"/>
          <w:sz w:val="28"/>
          <w:lang w:val="ru-RU"/>
        </w:rPr>
        <w:t>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</w:t>
      </w:r>
      <w:r w:rsidRPr="00BF66CA">
        <w:rPr>
          <w:rFonts w:ascii="Times New Roman" w:hAnsi="Times New Roman"/>
          <w:color w:val="000000"/>
          <w:sz w:val="28"/>
          <w:lang w:val="ru-RU"/>
        </w:rPr>
        <w:t>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292DC8" w:rsidRPr="00BF66CA" w:rsidRDefault="001E5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BF66CA">
        <w:rPr>
          <w:rFonts w:ascii="Times New Roman" w:hAnsi="Times New Roman"/>
          <w:color w:val="000000"/>
          <w:sz w:val="28"/>
          <w:lang w:val="ru-RU"/>
        </w:rPr>
        <w:t>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Default="001E57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92DC8" w:rsidRDefault="00292DC8">
      <w:pPr>
        <w:spacing w:after="0" w:line="264" w:lineRule="auto"/>
        <w:ind w:left="120"/>
        <w:jc w:val="both"/>
      </w:pP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BF66CA">
        <w:rPr>
          <w:rFonts w:ascii="Times New Roman" w:hAnsi="Times New Roman"/>
          <w:color w:val="000000"/>
          <w:sz w:val="28"/>
          <w:lang w:val="ru-RU"/>
        </w:rPr>
        <w:t>изовать основные этапы истории формирования и изучения территории России;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с использованием информации из различных источников;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оценивать влияни</w:t>
      </w:r>
      <w:r w:rsidRPr="00BF66CA">
        <w:rPr>
          <w:rFonts w:ascii="Times New Roman" w:hAnsi="Times New Roman"/>
          <w:color w:val="000000"/>
          <w:sz w:val="28"/>
          <w:lang w:val="ru-RU"/>
        </w:rPr>
        <w:t>е географического положения регионов России на особенности природы, жизнь и хозяйственную деятельность населения;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</w:t>
      </w:r>
      <w:r w:rsidRPr="00BF66CA">
        <w:rPr>
          <w:rFonts w:ascii="Times New Roman" w:hAnsi="Times New Roman"/>
          <w:color w:val="000000"/>
          <w:sz w:val="28"/>
          <w:lang w:val="ru-RU"/>
        </w:rPr>
        <w:t>льном времени для решения практико-ориентированных задач;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292DC8" w:rsidRDefault="001E571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292DC8" w:rsidRDefault="001E571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находить, извлекать и испо</w:t>
      </w:r>
      <w:r w:rsidRPr="00BF66CA">
        <w:rPr>
          <w:rFonts w:ascii="Times New Roman" w:hAnsi="Times New Roman"/>
          <w:color w:val="000000"/>
          <w:sz w:val="28"/>
          <w:lang w:val="ru-RU"/>
        </w:rPr>
        <w:t>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</w:t>
      </w:r>
      <w:r w:rsidRPr="00BF66CA">
        <w:rPr>
          <w:rFonts w:ascii="Times New Roman" w:hAnsi="Times New Roman"/>
          <w:color w:val="000000"/>
          <w:sz w:val="28"/>
          <w:lang w:val="ru-RU"/>
        </w:rPr>
        <w:t>х пород и основных тектонических структур, слагающих территорию;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</w:t>
      </w:r>
      <w:r w:rsidRPr="00BF66CA">
        <w:rPr>
          <w:rFonts w:ascii="Times New Roman" w:hAnsi="Times New Roman"/>
          <w:color w:val="000000"/>
          <w:sz w:val="28"/>
          <w:lang w:val="ru-RU"/>
        </w:rPr>
        <w:t>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</w:t>
      </w:r>
      <w:r w:rsidRPr="00BF66CA">
        <w:rPr>
          <w:rFonts w:ascii="Times New Roman" w:hAnsi="Times New Roman"/>
          <w:color w:val="000000"/>
          <w:sz w:val="28"/>
          <w:lang w:val="ru-RU"/>
        </w:rPr>
        <w:t>ных территорий страны;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</w:t>
      </w:r>
      <w:r w:rsidRPr="00BF66CA">
        <w:rPr>
          <w:rFonts w:ascii="Times New Roman" w:hAnsi="Times New Roman"/>
          <w:color w:val="000000"/>
          <w:sz w:val="28"/>
          <w:lang w:val="ru-RU"/>
        </w:rPr>
        <w:t>ерриторий для решения практико-ориентированных задач в контексте реальной жизни;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распространение по территории страны </w:t>
      </w:r>
      <w:r w:rsidRPr="00BF66CA">
        <w:rPr>
          <w:rFonts w:ascii="Times New Roman" w:hAnsi="Times New Roman"/>
          <w:color w:val="000000"/>
          <w:sz w:val="28"/>
          <w:lang w:val="ru-RU"/>
        </w:rPr>
        <w:t>областей современного горообразования, землетрясений и вулканизма;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</w:t>
      </w:r>
      <w:r w:rsidRPr="00BF66CA">
        <w:rPr>
          <w:rFonts w:ascii="Times New Roman" w:hAnsi="Times New Roman"/>
          <w:color w:val="000000"/>
          <w:sz w:val="28"/>
          <w:lang w:val="ru-RU"/>
        </w:rPr>
        <w:t>ая амплитуда температур воздуха», «воздушные массы» для решения учебных и (или) практико-ориентированных задач;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</w:t>
      </w:r>
      <w:r w:rsidRPr="00BF66CA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проводить классификацию типов климата и почв </w:t>
      </w:r>
      <w:r w:rsidRPr="00BF66CA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</w:t>
      </w:r>
      <w:r w:rsidRPr="00BF66CA">
        <w:rPr>
          <w:rFonts w:ascii="Times New Roman" w:hAnsi="Times New Roman"/>
          <w:color w:val="000000"/>
          <w:sz w:val="28"/>
          <w:lang w:val="ru-RU"/>
        </w:rPr>
        <w:t>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</w:t>
      </w:r>
      <w:r w:rsidRPr="00BF66CA">
        <w:rPr>
          <w:rFonts w:ascii="Times New Roman" w:hAnsi="Times New Roman"/>
          <w:color w:val="000000"/>
          <w:sz w:val="28"/>
          <w:lang w:val="ru-RU"/>
        </w:rPr>
        <w:t>троф;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</w:t>
      </w:r>
      <w:r w:rsidRPr="00BF66CA">
        <w:rPr>
          <w:rFonts w:ascii="Times New Roman" w:hAnsi="Times New Roman"/>
          <w:color w:val="000000"/>
          <w:sz w:val="28"/>
          <w:lang w:val="ru-RU"/>
        </w:rPr>
        <w:t>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</w:t>
      </w:r>
      <w:r w:rsidRPr="00BF66CA">
        <w:rPr>
          <w:rFonts w:ascii="Times New Roman" w:hAnsi="Times New Roman"/>
          <w:color w:val="000000"/>
          <w:sz w:val="28"/>
          <w:lang w:val="ru-RU"/>
        </w:rPr>
        <w:t>этническом и религиозном составе населения для решения практико-ориентированных задач в контексте реальной жизни;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населения», </w:t>
      </w:r>
      <w:r w:rsidRPr="00BF66CA">
        <w:rPr>
          <w:rFonts w:ascii="Times New Roman" w:hAnsi="Times New Roman"/>
          <w:color w:val="000000"/>
          <w:sz w:val="28"/>
          <w:lang w:val="ru-RU"/>
        </w:rPr>
        <w:t>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</w:t>
      </w:r>
      <w:r w:rsidRPr="00BF66CA">
        <w:rPr>
          <w:rFonts w:ascii="Times New Roman" w:hAnsi="Times New Roman"/>
          <w:color w:val="000000"/>
          <w:sz w:val="28"/>
          <w:lang w:val="ru-RU"/>
        </w:rPr>
        <w:t>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292DC8" w:rsidRPr="00BF66CA" w:rsidRDefault="001E5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</w:t>
      </w:r>
      <w:r w:rsidRPr="00BF66CA">
        <w:rPr>
          <w:rFonts w:ascii="Times New Roman" w:hAnsi="Times New Roman"/>
          <w:color w:val="000000"/>
          <w:sz w:val="28"/>
          <w:lang w:val="ru-RU"/>
        </w:rPr>
        <w:t>ия учебных и (или) практико-ориентированных задач.</w:t>
      </w:r>
    </w:p>
    <w:p w:rsidR="00292DC8" w:rsidRPr="00BF66CA" w:rsidRDefault="00292DC8">
      <w:pPr>
        <w:spacing w:after="0" w:line="264" w:lineRule="auto"/>
        <w:ind w:left="120"/>
        <w:jc w:val="both"/>
        <w:rPr>
          <w:lang w:val="ru-RU"/>
        </w:rPr>
      </w:pPr>
    </w:p>
    <w:p w:rsidR="00292DC8" w:rsidRDefault="001E57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92DC8" w:rsidRDefault="00292DC8">
      <w:pPr>
        <w:spacing w:after="0" w:line="264" w:lineRule="auto"/>
        <w:ind w:left="120"/>
        <w:jc w:val="both"/>
      </w:pPr>
    </w:p>
    <w:p w:rsidR="00292DC8" w:rsidRPr="00BF66CA" w:rsidRDefault="001E5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</w:t>
      </w:r>
      <w:r w:rsidRPr="00BF66CA">
        <w:rPr>
          <w:rFonts w:ascii="Times New Roman" w:hAnsi="Times New Roman"/>
          <w:color w:val="000000"/>
          <w:sz w:val="28"/>
          <w:lang w:val="ru-RU"/>
        </w:rPr>
        <w:t>сии;</w:t>
      </w:r>
    </w:p>
    <w:p w:rsidR="00292DC8" w:rsidRPr="00BF66CA" w:rsidRDefault="001E5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292DC8" w:rsidRPr="00BF66CA" w:rsidRDefault="001E5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</w:t>
      </w:r>
      <w:r w:rsidRPr="00BF66CA">
        <w:rPr>
          <w:rFonts w:ascii="Times New Roman" w:hAnsi="Times New Roman"/>
          <w:color w:val="000000"/>
          <w:sz w:val="28"/>
          <w:lang w:val="ru-RU"/>
        </w:rPr>
        <w:t>ю отраслевую, функциональную и территориальную структуру хозяйства России, для решения практико-ориентированных задач;</w:t>
      </w:r>
    </w:p>
    <w:p w:rsidR="00292DC8" w:rsidRPr="00BF66CA" w:rsidRDefault="001E5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выделять географическую информацию, которая является противоречивой или может быть недостоверной; определять информацию, недостающую для </w:t>
      </w:r>
      <w:r w:rsidRPr="00BF66CA">
        <w:rPr>
          <w:rFonts w:ascii="Times New Roman" w:hAnsi="Times New Roman"/>
          <w:color w:val="000000"/>
          <w:sz w:val="28"/>
          <w:lang w:val="ru-RU"/>
        </w:rPr>
        <w:t>решения той или иной задачи;</w:t>
      </w:r>
    </w:p>
    <w:p w:rsidR="00292DC8" w:rsidRPr="00BF66CA" w:rsidRDefault="001E5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</w:t>
      </w:r>
      <w:r w:rsidRPr="00BF66CA">
        <w:rPr>
          <w:rFonts w:ascii="Times New Roman" w:hAnsi="Times New Roman"/>
          <w:color w:val="000000"/>
          <w:sz w:val="28"/>
          <w:lang w:val="ru-RU"/>
        </w:rPr>
        <w:t>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</w:t>
      </w:r>
      <w:r w:rsidRPr="00BF66CA">
        <w:rPr>
          <w:rFonts w:ascii="Times New Roman" w:hAnsi="Times New Roman"/>
          <w:color w:val="000000"/>
          <w:sz w:val="28"/>
          <w:lang w:val="ru-RU"/>
        </w:rPr>
        <w:t>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292DC8" w:rsidRPr="00BF66CA" w:rsidRDefault="001E5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</w:t>
      </w:r>
      <w:r w:rsidRPr="00BF66CA">
        <w:rPr>
          <w:rFonts w:ascii="Times New Roman" w:hAnsi="Times New Roman"/>
          <w:color w:val="000000"/>
          <w:sz w:val="28"/>
          <w:lang w:val="ru-RU"/>
        </w:rPr>
        <w:t>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292DC8" w:rsidRPr="00BF66CA" w:rsidRDefault="001E5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</w:t>
      </w:r>
      <w:r w:rsidRPr="00BF66CA">
        <w:rPr>
          <w:rFonts w:ascii="Times New Roman" w:hAnsi="Times New Roman"/>
          <w:color w:val="000000"/>
          <w:sz w:val="28"/>
          <w:lang w:val="ru-RU"/>
        </w:rPr>
        <w:t>ону Севера России;</w:t>
      </w:r>
    </w:p>
    <w:p w:rsidR="00292DC8" w:rsidRPr="00BF66CA" w:rsidRDefault="001E5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292DC8" w:rsidRPr="00BF66CA" w:rsidRDefault="001E5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находить, извлекать, интегрировать и интерпретировать информацию из </w:t>
      </w:r>
      <w:r w:rsidRPr="00BF66CA">
        <w:rPr>
          <w:rFonts w:ascii="Times New Roman" w:hAnsi="Times New Roman"/>
          <w:color w:val="000000"/>
          <w:sz w:val="28"/>
          <w:lang w:val="ru-RU"/>
        </w:rPr>
        <w:t>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</w:t>
      </w:r>
      <w:r w:rsidRPr="00BF66CA">
        <w:rPr>
          <w:rFonts w:ascii="Times New Roman" w:hAnsi="Times New Roman"/>
          <w:color w:val="000000"/>
          <w:sz w:val="28"/>
          <w:lang w:val="ru-RU"/>
        </w:rPr>
        <w:t>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292DC8" w:rsidRPr="00BF66CA" w:rsidRDefault="001E5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</w:t>
      </w:r>
      <w:r w:rsidRPr="00BF66CA">
        <w:rPr>
          <w:rFonts w:ascii="Times New Roman" w:hAnsi="Times New Roman"/>
          <w:color w:val="000000"/>
          <w:sz w:val="28"/>
          <w:lang w:val="ru-RU"/>
        </w:rPr>
        <w:t>ная и территориальная структура, факторы и условия размещения производства, современные формы размещения производства);</w:t>
      </w:r>
    </w:p>
    <w:p w:rsidR="00292DC8" w:rsidRPr="00BF66CA" w:rsidRDefault="001E5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</w:t>
      </w:r>
      <w:r w:rsidRPr="00BF66CA">
        <w:rPr>
          <w:rFonts w:ascii="Times New Roman" w:hAnsi="Times New Roman"/>
          <w:color w:val="000000"/>
          <w:sz w:val="28"/>
          <w:lang w:val="ru-RU"/>
        </w:rPr>
        <w:t>ня развития страны и её регионов;</w:t>
      </w:r>
    </w:p>
    <w:p w:rsidR="00292DC8" w:rsidRPr="00BF66CA" w:rsidRDefault="001E5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292DC8" w:rsidRPr="00BF66CA" w:rsidRDefault="001E5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292DC8" w:rsidRPr="00BF66CA" w:rsidRDefault="001E5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</w:t>
      </w:r>
      <w:r w:rsidRPr="00BF66CA">
        <w:rPr>
          <w:rFonts w:ascii="Times New Roman" w:hAnsi="Times New Roman"/>
          <w:color w:val="000000"/>
          <w:sz w:val="28"/>
          <w:lang w:val="ru-RU"/>
        </w:rPr>
        <w:t>аслей промышленности, транспортные магистрали и центры, районы развития отраслей сельского хозяйства;</w:t>
      </w:r>
    </w:p>
    <w:p w:rsidR="00292DC8" w:rsidRPr="00BF66CA" w:rsidRDefault="001E5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</w:t>
      </w:r>
      <w:r w:rsidRPr="00BF66CA">
        <w:rPr>
          <w:rFonts w:ascii="Times New Roman" w:hAnsi="Times New Roman"/>
          <w:color w:val="000000"/>
          <w:sz w:val="28"/>
          <w:lang w:val="ru-RU"/>
        </w:rPr>
        <w:t>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292DC8" w:rsidRPr="00BF66CA" w:rsidRDefault="001E5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</w:t>
      </w:r>
      <w:r w:rsidRPr="00BF66CA">
        <w:rPr>
          <w:rFonts w:ascii="Times New Roman" w:hAnsi="Times New Roman"/>
          <w:color w:val="000000"/>
          <w:sz w:val="28"/>
          <w:lang w:val="ru-RU"/>
        </w:rPr>
        <w:t>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безопасности;</w:t>
      </w:r>
    </w:p>
    <w:p w:rsidR="00292DC8" w:rsidRPr="00BF66CA" w:rsidRDefault="001E5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</w:t>
      </w:r>
      <w:r w:rsidRPr="00BF66CA">
        <w:rPr>
          <w:rFonts w:ascii="Times New Roman" w:hAnsi="Times New Roman"/>
          <w:color w:val="000000"/>
          <w:sz w:val="28"/>
          <w:lang w:val="ru-RU"/>
        </w:rPr>
        <w:t>национальной экономики;</w:t>
      </w:r>
    </w:p>
    <w:p w:rsidR="00292DC8" w:rsidRPr="00BF66CA" w:rsidRDefault="001E5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292DC8" w:rsidRPr="00BF66CA" w:rsidRDefault="001E5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292DC8" w:rsidRPr="00BF66CA" w:rsidRDefault="001E5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292DC8" w:rsidRPr="00BF66CA" w:rsidRDefault="001E5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</w:t>
      </w:r>
      <w:r w:rsidRPr="00BF66CA">
        <w:rPr>
          <w:rFonts w:ascii="Times New Roman" w:hAnsi="Times New Roman"/>
          <w:color w:val="000000"/>
          <w:sz w:val="28"/>
          <w:lang w:val="ru-RU"/>
        </w:rPr>
        <w:t>раны в целом, о динамике, уровне и структуре социально-экономического развития России, месте и роли России в мире;</w:t>
      </w:r>
    </w:p>
    <w:p w:rsidR="00292DC8" w:rsidRPr="00BF66CA" w:rsidRDefault="001E5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292DC8" w:rsidRPr="00BF66CA" w:rsidRDefault="001E5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 и роль </w:t>
      </w:r>
      <w:r w:rsidRPr="00BF66CA">
        <w:rPr>
          <w:rFonts w:ascii="Times New Roman" w:hAnsi="Times New Roman"/>
          <w:color w:val="000000"/>
          <w:sz w:val="28"/>
          <w:lang w:val="ru-RU"/>
        </w:rPr>
        <w:t>России в мировом хозяйстве.</w:t>
      </w:r>
    </w:p>
    <w:p w:rsidR="00292DC8" w:rsidRPr="00BF66CA" w:rsidRDefault="00292DC8">
      <w:pPr>
        <w:rPr>
          <w:lang w:val="ru-RU"/>
        </w:rPr>
        <w:sectPr w:rsidR="00292DC8" w:rsidRPr="00BF66CA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1169019"/>
    </w:p>
    <w:p w:rsidR="00292DC8" w:rsidRDefault="001E571A">
      <w:pPr>
        <w:spacing w:after="0"/>
        <w:ind w:left="120"/>
      </w:pPr>
      <w:bookmarkStart w:id="4" w:name="block-1169018"/>
      <w:bookmarkEnd w:id="3"/>
      <w:r w:rsidRPr="00BF66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2DC8" w:rsidRDefault="001E5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3277"/>
        <w:gridCol w:w="1050"/>
        <w:gridCol w:w="1843"/>
        <w:gridCol w:w="1912"/>
        <w:gridCol w:w="2839"/>
        <w:gridCol w:w="2174"/>
      </w:tblGrid>
      <w:tr w:rsidR="00292DC8">
        <w:trPr>
          <w:trHeight w:val="144"/>
          <w:tblCellSpacing w:w="0" w:type="dxa"/>
        </w:trPr>
        <w:tc>
          <w:tcPr>
            <w:tcW w:w="3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1.Географическое изучение Земли</w:t>
            </w:r>
          </w:p>
        </w:tc>
      </w:tr>
      <w:tr w:rsidR="00292DC8" w:rsidRPr="00BF66CA">
        <w:trPr>
          <w:trHeight w:val="144"/>
          <w:tblCellSpacing w:w="0" w:type="dxa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DC8" w:rsidRPr="00BF66CA" w:rsidRDefault="001E571A">
            <w:pPr>
              <w:spacing w:after="0"/>
              <w:ind w:left="135"/>
              <w:rPr>
                <w:lang w:val="ru-RU"/>
              </w:rPr>
            </w:pPr>
            <w:r w:rsidRPr="00BF66C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 w:rsidRPr="00BF6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292DC8" w:rsidRPr="00BF66CA" w:rsidRDefault="001E571A">
            <w:pPr>
              <w:spacing w:after="0"/>
              <w:ind w:left="135"/>
              <w:rPr>
                <w:lang w:val="ru-RU"/>
              </w:rPr>
            </w:pPr>
            <w:r w:rsidRPr="00BF6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92DC8" w:rsidRPr="00BF66CA" w:rsidRDefault="00292DC8">
            <w:pPr>
              <w:spacing w:after="0"/>
              <w:ind w:left="135"/>
              <w:rPr>
                <w:lang w:val="ru-RU"/>
              </w:rPr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2DC8" w:rsidRDefault="00292DC8"/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2.Изображения земной поверхности</w:t>
            </w:r>
          </w:p>
        </w:tc>
      </w:tr>
      <w:tr w:rsidR="00292DC8">
        <w:trPr>
          <w:trHeight w:val="144"/>
          <w:tblCellSpacing w:w="0" w:type="dxa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2DC8" w:rsidRDefault="00292DC8"/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Оболочки Земли. Литосфера - каменная оболочка Земли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292DC8"/>
        </w:tc>
      </w:tr>
    </w:tbl>
    <w:p w:rsidR="00292DC8" w:rsidRDefault="00292DC8">
      <w:pPr>
        <w:sectPr w:rsidR="00292D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DC8" w:rsidRDefault="001E5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51"/>
        <w:gridCol w:w="1843"/>
        <w:gridCol w:w="1912"/>
        <w:gridCol w:w="2852"/>
      </w:tblGrid>
      <w:tr w:rsidR="00292DC8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</w:tr>
      <w:tr w:rsidR="00292DC8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2DC8" w:rsidRDefault="00292DC8"/>
        </w:tc>
      </w:tr>
    </w:tbl>
    <w:p w:rsidR="00292DC8" w:rsidRDefault="00292DC8">
      <w:pPr>
        <w:sectPr w:rsidR="00292D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DC8" w:rsidRDefault="001E5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4531"/>
        <w:gridCol w:w="1589"/>
        <w:gridCol w:w="1843"/>
        <w:gridCol w:w="1912"/>
        <w:gridCol w:w="2826"/>
      </w:tblGrid>
      <w:tr w:rsidR="00292DC8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1.Главные закономерности природы Земли</w:t>
            </w:r>
          </w:p>
        </w:tc>
      </w:tr>
      <w:tr w:rsidR="00292DC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и рельеф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Мировой океан </w:t>
            </w:r>
            <w:r>
              <w:rPr>
                <w:rFonts w:ascii="Times New Roman" w:hAnsi="Times New Roman"/>
                <w:color w:val="000000"/>
                <w:sz w:val="24"/>
              </w:rPr>
              <w:t>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DC8" w:rsidRDefault="00292DC8"/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2.Человечество на Земле</w:t>
            </w:r>
          </w:p>
        </w:tc>
      </w:tr>
      <w:tr w:rsidR="00292DC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DC8" w:rsidRDefault="00292DC8"/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3.Материки и страны</w:t>
            </w:r>
          </w:p>
        </w:tc>
      </w:tr>
      <w:tr w:rsidR="00292DC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DC8" w:rsidRDefault="00292DC8"/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2DC8" w:rsidRDefault="00292DC8"/>
        </w:tc>
      </w:tr>
    </w:tbl>
    <w:p w:rsidR="00292DC8" w:rsidRDefault="00292DC8">
      <w:pPr>
        <w:sectPr w:rsidR="00292D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DC8" w:rsidRDefault="001E5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3"/>
        <w:gridCol w:w="4850"/>
        <w:gridCol w:w="1402"/>
        <w:gridCol w:w="1843"/>
        <w:gridCol w:w="1912"/>
        <w:gridCol w:w="2839"/>
      </w:tblGrid>
      <w:tr w:rsidR="00292DC8">
        <w:trPr>
          <w:trHeight w:val="144"/>
          <w:tblCellSpacing w:w="0" w:type="dxa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292DC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DC8" w:rsidRDefault="00292DC8"/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2.Природа России</w:t>
            </w:r>
          </w:p>
        </w:tc>
      </w:tr>
      <w:tr w:rsidR="00292DC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DC8" w:rsidRDefault="00292DC8"/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3.Население России</w:t>
            </w:r>
          </w:p>
        </w:tc>
      </w:tr>
      <w:tr w:rsidR="00292DC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DC8" w:rsidRDefault="00292DC8"/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2DC8" w:rsidRDefault="00292DC8"/>
        </w:tc>
      </w:tr>
    </w:tbl>
    <w:p w:rsidR="00292DC8" w:rsidRDefault="00292DC8">
      <w:pPr>
        <w:sectPr w:rsidR="00292D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DC8" w:rsidRDefault="001E5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737"/>
        <w:gridCol w:w="1482"/>
        <w:gridCol w:w="1843"/>
        <w:gridCol w:w="1912"/>
        <w:gridCol w:w="2839"/>
      </w:tblGrid>
      <w:tr w:rsidR="00292DC8">
        <w:trPr>
          <w:trHeight w:val="144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1.Хозяйство России</w:t>
            </w:r>
          </w:p>
        </w:tc>
      </w:tr>
      <w:tr w:rsidR="00292DC8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DC8" w:rsidRDefault="00292DC8"/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2.Регионы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292DC8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DC8" w:rsidRDefault="00292DC8"/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bookmarkStart w:id="5" w:name="_GoBack"/>
            <w:bookmarkEnd w:id="5"/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2DC8" w:rsidRDefault="00292DC8"/>
        </w:tc>
      </w:tr>
    </w:tbl>
    <w:p w:rsidR="00292DC8" w:rsidRDefault="00292DC8">
      <w:pPr>
        <w:sectPr w:rsidR="00292DC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292DC8" w:rsidRDefault="001E5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2DC8" w:rsidRDefault="001E5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9"/>
        <w:gridCol w:w="3950"/>
        <w:gridCol w:w="1148"/>
        <w:gridCol w:w="1843"/>
        <w:gridCol w:w="1912"/>
        <w:gridCol w:w="1425"/>
        <w:gridCol w:w="2875"/>
      </w:tblGrid>
      <w:tr w:rsidR="00292DC8">
        <w:trPr>
          <w:trHeight w:val="144"/>
          <w:tblCellSpacing w:w="0" w:type="dxa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изучает география? Географические объекты, процессы и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география изучает объекты, процессы и явления. Географические методы изучения объектов и явлений. Древо географических наук.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"Организация фенологических наблюдений в природе: планирование, участие в групповой работе, форма систематизации данных"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о мире в древности (Древний Китай, Древний Египет, Древняя Греция, Древний Рим). Путешествие </w:t>
            </w:r>
            <w:r>
              <w:rPr>
                <w:rFonts w:ascii="Times New Roman" w:hAnsi="Times New Roman"/>
                <w:color w:val="000000"/>
                <w:sz w:val="24"/>
              </w:rPr>
              <w:t>Пифея. Плавания финикийцев вокруг Африки. Экспедиции Т. Хейердала как модель путешествий в древности.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контрольная работа №1 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Появление географических карт. Практическая работа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карт Эратосфена, Птолемея и современных карт по предложенным учителем вопросам"География в эпоху Средневековья: путешествия и открытия викингов, древних арабов, русских землепроходцев. Путешествия М. Поло и А. Никитина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открытий. Три пути в Индию. Открытие Нового света — экспедиция Х. Колумба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путешественники и мореплаватели на северо-востоке Азии. Первая русская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кругосветная экспедиция (Русская экспедиция Ф. Ф. Беллинсгаузена, М. П. Лазарева — открытие Антарктиды)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Исследование полярных областей Земли. Изучение Мирового океана. Географические открытия Новейшего времени. Практическая работа по теме "Обозна</w:t>
            </w:r>
            <w:r>
              <w:rPr>
                <w:rFonts w:ascii="Times New Roman" w:hAnsi="Times New Roman"/>
                <w:color w:val="000000"/>
                <w:sz w:val="24"/>
              </w:rPr>
              <w:t>чение на контурной карте географических 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Масштаб. Виды масштаба. Способы определения расстояний на местности. Практическая работа по теме "Определение направлений и </w:t>
            </w:r>
            <w:r>
              <w:rPr>
                <w:rFonts w:ascii="Times New Roman" w:hAnsi="Times New Roman"/>
                <w:color w:val="000000"/>
                <w:sz w:val="24"/>
              </w:rPr>
              <w:t>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Ориентирование по плану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приложениях) и области их применения. Практическая работа по теме "Составление 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Различия глобуса и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Практическая работа по теме "Определение географических координат объектов и определение объек</w:t>
            </w:r>
            <w:r>
              <w:rPr>
                <w:rFonts w:ascii="Times New Roman" w:hAnsi="Times New Roman"/>
                <w:color w:val="000000"/>
                <w:sz w:val="24"/>
              </w:rPr>
              <w:t>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глобусу. Искажения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Линии градусной сети на картах. 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расстояний с помощью масштаба и градусной сети. Практическая работа по теме "Определение направлений и расстояний по карте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.ru/88651ad6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Обобщающее повторениепо разделу 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в Солнечной системе. Гипотезы возникновения Земли. </w:t>
            </w:r>
            <w:r>
              <w:rPr>
                <w:rFonts w:ascii="Times New Roman" w:hAnsi="Times New Roman"/>
                <w:color w:val="000000"/>
                <w:sz w:val="24"/>
              </w:rPr>
              <w:t>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Земли. Земная ось и географические полюсы.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Географические следствия движения Земли </w:t>
            </w:r>
            <w:r>
              <w:rPr>
                <w:rFonts w:ascii="Times New Roman" w:hAnsi="Times New Roman"/>
                <w:color w:val="000000"/>
                <w:sz w:val="24"/>
              </w:rPr>
              <w:t>вокруг Солнца. Смена времён года на Земле. Дни весеннего и осеннего равноденствия, 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ночи </w:t>
            </w:r>
            <w:r>
              <w:rPr>
                <w:rFonts w:ascii="Times New Roman" w:hAnsi="Times New Roman"/>
                <w:color w:val="000000"/>
                <w:sz w:val="24"/>
              </w:rPr>
              <w:t>на Земле. Влияние Космоса на Землю и жизнь людей. Практическая работа по теме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Обобщающее повторениепо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— твердая оболочка Земли. Методы изучения земных </w:t>
            </w:r>
            <w:r>
              <w:rPr>
                <w:rFonts w:ascii="Times New Roman" w:hAnsi="Times New Roman"/>
                <w:color w:val="000000"/>
                <w:sz w:val="24"/>
              </w:rPr>
              <w:t>глубин. Внутреннее строение Земли: ядро, мантия, земная кора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земной коры: материковая и океаническая кора. Вещества земной коры: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минералы и горные породы. Образование горных пород. Магматические, осадочные и метаморфические горные породы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внешних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</w:t>
            </w:r>
            <w:r>
              <w:rPr>
                <w:rFonts w:ascii="Times New Roman" w:hAnsi="Times New Roman"/>
                <w:color w:val="000000"/>
                <w:sz w:val="24"/>
              </w:rPr>
              <w:t>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земной поверхности и методы его изучения. Планетарные формы рельефа — материки и впадины океанов.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Формы рельефа суши —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 Практическая работа по теме "Описание горной системы или равнины по ф</w:t>
            </w:r>
            <w:r>
              <w:rPr>
                <w:rFonts w:ascii="Times New Roman" w:hAnsi="Times New Roman"/>
                <w:color w:val="000000"/>
                <w:sz w:val="24"/>
              </w:rPr>
              <w:t>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литосфера. Условия жизни человека в горах и на равнинах. Деятельность человека, преобразующая земную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поверхность, и связанные с ней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дна Мирового океана. Части подводных окраин материков. Срединно-океанические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хребты. Острова, их типы по происхождению. Ложе океана, его рельеф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"Литосфера — каменная оболочка Земли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Сезонные изменения продолжительности светового дня и высоты Солнца над горизонтом, температуры воздуха,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поверхностных вод, растительного и животного мира. Практическая работа «Анализ результатов фенологических наблюдений и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292DC8"/>
        </w:tc>
      </w:tr>
    </w:tbl>
    <w:p w:rsidR="00292DC8" w:rsidRDefault="00292DC8">
      <w:pPr>
        <w:sectPr w:rsidR="00292D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DC8" w:rsidRDefault="001E5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38"/>
        <w:gridCol w:w="1154"/>
        <w:gridCol w:w="1843"/>
        <w:gridCol w:w="1912"/>
        <w:gridCol w:w="1425"/>
        <w:gridCol w:w="2875"/>
      </w:tblGrid>
      <w:tr w:rsidR="00292DC8">
        <w:trPr>
          <w:trHeight w:val="144"/>
          <w:tblCellSpacing w:w="0" w:type="dxa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океанических течений, солёности и температуры вод Мирового океана на картах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Входная контрольная работа №1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 w:firstLineChars="50" w:firstLine="120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океана: волны; течения, приливы и отливы. Стихийные явления в Мировом океане. Способы изучения и наблюдения за загрязнением вод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океана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Воды суши. Способы изображения внутренних вод на картах. Реки: горные и равнинные. Речная система, бассейн, водораздел. Пороги и </w:t>
            </w:r>
            <w:r>
              <w:rPr>
                <w:rFonts w:ascii="Times New Roman" w:hAnsi="Times New Roman"/>
                <w:color w:val="000000"/>
                <w:sz w:val="24"/>
              </w:rPr>
              <w:t>водопады. Питание и режим реки. Практическая работа по теме "Сравнение двух рек (России и мира) по заданным признакам"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Озера. Происхождение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озерных котловин. Питание озер. Озера сточные и бессточные. Болота, их образование. Профессия гидролог. Практическая работа по теме "Характеристика одного из крупнейших озер России по плану в форме презентации"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Стихийные явления в гидросфере,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методы наблюдения и защиты. Человек и гидросфера. Использование человеком энергии воды. Использование космических методов в исследовании влияния человека на г</w:t>
            </w:r>
            <w:r>
              <w:rPr>
                <w:rFonts w:ascii="Times New Roman" w:hAnsi="Times New Roman"/>
                <w:color w:val="000000"/>
                <w:sz w:val="24"/>
              </w:rPr>
              <w:t>идросферу. Практическая работа по теме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"Гидросфера — водная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Среднесуточная, среднемесячная, среднегодовая температура. Зависимость нагревания земной поверхности от угла падения солнечных лучей. Годовой ход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ветров. Бризы. Муссоны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Образование облаков. Облака и их виды. Туман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"Представление результатов наблюдения за погодой своей местности в виде розы ветров"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климата от географической широты и высоты местности над уровнем моря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атмосфера. Взаимовлияние человека и атмосферы.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Адаптация человека к климатическим условиям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Основные метеорологические данные и способы отображения состояния погоды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метеорологической карте. Стихийные явления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атмосфере. Практическая работа по теме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воздушную оболочку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Обобщающее повторениепо теме "Атмосфера — воздушная оболочка"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Границы биосферы. Профессии биогеограф и геоэколог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и животный мир Земли. Разнообразие животного и растительного мира.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 Характеристика растительности участка местности своего края"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Приспособление живых организмов к среде обитания в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зонах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Обобщающее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"Биосфера — оболочка жизни"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Понятие о природном комплексе. Природно-территориальный комплекс. Глобальные,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региональные и локальные природные комплексы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комплексы своей местности. Практическая работа по теме "Характеристика локального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природного комплекса"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Образование почвы и плодородие почв. Охрана почв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Итоговая контрольная работа №2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 Природно-территориальные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комплексы"Природная среда. Охрана природы.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особо охраняемые территории. 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 ЮНЕСКО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292DC8"/>
        </w:tc>
      </w:tr>
    </w:tbl>
    <w:p w:rsidR="00292DC8" w:rsidRDefault="00292DC8">
      <w:pPr>
        <w:sectPr w:rsidR="00292D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DC8" w:rsidRDefault="001E5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3534"/>
        <w:gridCol w:w="1102"/>
        <w:gridCol w:w="1843"/>
        <w:gridCol w:w="1912"/>
        <w:gridCol w:w="1425"/>
        <w:gridCol w:w="3382"/>
      </w:tblGrid>
      <w:tr w:rsidR="00292DC8">
        <w:trPr>
          <w:trHeight w:val="144"/>
          <w:tblCellSpacing w:w="0" w:type="dxa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Целостность, зональность, ритмичность и их 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"Выявление проявления широтной зональности по картам природных зон"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Входная контрольная работа №1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Литосферные </w:t>
            </w:r>
            <w:r>
              <w:rPr>
                <w:rFonts w:ascii="Times New Roman" w:hAnsi="Times New Roman"/>
                <w:color w:val="000000"/>
                <w:sz w:val="24"/>
              </w:rPr>
              <w:t>плиты и их движение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Сейсмические пояса Земли. Практическая работа. Объяснение вулканических или сейсмических событий, о которых говорится в тексте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современного рельефа Земли. Внешние и внутренние процессы рельеф образования. Практическая работа. Анализ физической карты и карты строения земной коры с целью выявления закономерностей распространения крупных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 рельефа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Обобщающее повторение по теме "Литосфера и рельеф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Пояса атмосферного давления на Земле. Воздушные массы, их </w:t>
            </w:r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Преобладающие ветры — тропические (экваториальные) муссоны, пассаты тропических широт, западные ветры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</w:t>
            </w:r>
            <w:r>
              <w:rPr>
                <w:rFonts w:ascii="Times New Roman" w:hAnsi="Times New Roman"/>
                <w:color w:val="000000"/>
                <w:sz w:val="24"/>
              </w:rPr>
              <w:t>ветры), характера подстилающей поверхности и рельефа территории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основных и переходных климатических поясов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Влияние современной хозяйственной деятельности людей на климат Земли. Глобальные изменения климата и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различные точки зрения на их причины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Карты климатических поясов, климатические карты, карты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атмосферных осадков по сезонам года. Климатограмма </w:t>
            </w:r>
            <w:r>
              <w:rPr>
                <w:rFonts w:ascii="Times New Roman" w:hAnsi="Times New Roman"/>
                <w:color w:val="000000"/>
                <w:sz w:val="24"/>
              </w:rPr>
              <w:t>как графическая форма отражения климатических особенностей территории. Практическая работа по теме "Описание климата территории по климатической карте и климатограмме"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://m.edsoo.ru/88657f94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Тёплые и холодные океанические течения. Система океанических течений. Влияние тёплых и холодных океанических течений на климат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количества атмосферных осадков и испарения, опресняющего влияния речных вод и вод ледников. Практическая работа по теме "Выявление закономерностей изменения солёности поверхностных вод Мирового океана и распространения тёплых и холодных течений у западных </w:t>
            </w:r>
            <w:r>
              <w:rPr>
                <w:rFonts w:ascii="Times New Roman" w:hAnsi="Times New Roman"/>
                <w:color w:val="000000"/>
                <w:sz w:val="24"/>
              </w:rPr>
              <w:t>и восточных побережий материков"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ледовитости и уровня Мирового океана, их причины и </w:t>
            </w:r>
            <w:r>
              <w:rPr>
                <w:rFonts w:ascii="Times New Roman" w:hAnsi="Times New Roman"/>
                <w:color w:val="000000"/>
                <w:sz w:val="24"/>
              </w:rPr>
              <w:t>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океане, закономерности её пространственного распространения. Основные районы рыболовства. Экологические проблемы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океана. Практическая работа по теме "Сравнение двух океанов по предложенному учителем плану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нескольких источников географической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численности населения, переписи населения. Факторы, влияющие на рост численности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мира. Этнический состав населения мира. Языковая классификация народов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Мировые и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национальные религии. География мировых религий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деятельность людей, основные её виды: сельское хозяйство, промышленность, сфера </w:t>
            </w:r>
            <w:r>
              <w:rPr>
                <w:rFonts w:ascii="Times New Roman" w:hAnsi="Times New Roman"/>
                <w:color w:val="000000"/>
                <w:sz w:val="24"/>
              </w:rPr>
              <w:t>услуг. Их влияние на природные комплексы. Города и сельские поселения. Культурно-исторические регионы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https://m.edsoo.ru/88659f24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карты. 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стран, их основные типы. Профессия менеджер в сфере туризма, экскурсовод. Практическая работа по теме "Сравнение занятий населения двух стран по комплексным картам"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определяющие их факторы. Зональные и азональные природные комплексы. Практическая работа по теме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Основные черты рельефа, климата и внутренних вод и определяющие их факторы. Зональные и азональные природные комплексы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Население. Политическая карта. Крупнейшие по территории и численности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страны. Изменение природы под влиянием хозяйственной деятельности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</w:t>
            </w:r>
            <w:r>
              <w:rPr>
                <w:rFonts w:ascii="Times New Roman" w:hAnsi="Times New Roman"/>
                <w:color w:val="000000"/>
                <w:sz w:val="24"/>
              </w:rPr>
              <w:t>Океания. Основные черты рельефа, климата и внутренних вод и определяющие их факторы. Зональные и азональные природные комплексы. Практическая работа по теме "Сравнение особенностей климата Африки, Южной Америки и Австралии по плану"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Население. Политическая карта. Крупнейшие по территории и численности населения страны. Изменение природы под влиянием хозяйственной деятель</w:t>
            </w:r>
            <w:r>
              <w:rPr>
                <w:rFonts w:ascii="Times New Roman" w:hAnsi="Times New Roman"/>
                <w:color w:val="000000"/>
                <w:sz w:val="24"/>
              </w:rPr>
              <w:t>ности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"Сравнение географического положения двух (любых) южных материков"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 "Описание Австралии или одной из стран Африки или Южной Америки по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географическим картам"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Антарктида. Антарктида — уникальный материк на Земле. Освоение человеком Антарктиды. Цели международных исследований материка в XX—XXI вв. Современные исследования в Антарктиде. Роль России в открытиях и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исследованиях ледового континента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теме "Южные материки". 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"Южные материки"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История открытия и освоения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Основные черты рельефа, климата и внутренних вод и определяющие их факторы. Зональные и азональные природные комплексы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черты климата и определяющие его факторы. Практическая работа по теме "Объяснение климатических различий территорий, находящихся на одной географической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широте, на примере умеренного климатического пляса"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работа по теме "Представление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Население. Политическая карта. Крупнейшие по территории и численности населения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Изменение природы под влиянием 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"Объяснение распространения зон современного вулканизма и землетрясений на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Северной Америки и Евразии"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"Северные материки". Обобщающее повторение по теме "Северные материки"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закономерностей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географической оболочки на жизнь и деятельность людей. Особенности взаимодействия человека и природы на разных материках. Практическая работа по теме "Характеристика изменений компонентов природы на территории одной из стран мира в результате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Необходимость международного сотрудничества в использовании природы и её охране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 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</w:t>
            </w:r>
            <w:r>
              <w:rPr>
                <w:rFonts w:ascii="Times New Roman" w:hAnsi="Times New Roman"/>
                <w:color w:val="000000"/>
                <w:sz w:val="24"/>
              </w:rPr>
              <w:t>ООН и цели устойчивого развития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№3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"Взаимодействие природы и человека".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наследие ЮНЕСКО: природные и культурные объекты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292DC8"/>
        </w:tc>
      </w:tr>
    </w:tbl>
    <w:p w:rsidR="00292DC8" w:rsidRDefault="00292DC8">
      <w:pPr>
        <w:sectPr w:rsidR="00292D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DC8" w:rsidRDefault="001E5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0"/>
        <w:gridCol w:w="4105"/>
        <w:gridCol w:w="1082"/>
        <w:gridCol w:w="1843"/>
        <w:gridCol w:w="1912"/>
        <w:gridCol w:w="1425"/>
        <w:gridCol w:w="2875"/>
      </w:tblGrid>
      <w:tr w:rsidR="00292DC8">
        <w:trPr>
          <w:trHeight w:val="144"/>
          <w:tblCellSpacing w:w="0" w:type="dxa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 Расширение территории России в XVI—XIX вв. Русские первопроходцы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внешних границ России в ХХ в. Воссоединение Крыма с </w:t>
            </w:r>
            <w:r>
              <w:rPr>
                <w:rFonts w:ascii="Times New Roman" w:hAnsi="Times New Roman"/>
                <w:color w:val="000000"/>
                <w:sz w:val="24"/>
              </w:rPr>
              <w:t>Россией. Практическая работа по теме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ps://m.edsoo.ru/8865dc28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Входная контрольная работа №1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территория России. Территориальные воды. Государственная граница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Морские и сухопутные границы, воздушное пространство, континентальный шельф и исключительная экономическая зона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— соседи России. Ближнее и дальнее зарубежье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России. Виды географического положения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на карте часовых поясов мира. Карта часовых зон России. Местное, поясное и зональное время: </w:t>
            </w:r>
            <w:r>
              <w:rPr>
                <w:rFonts w:ascii="Times New Roman" w:hAnsi="Times New Roman"/>
                <w:color w:val="000000"/>
                <w:sz w:val="24"/>
              </w:rPr>
              <w:t>роль в хозяйстве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"Определение различия во времени для разных городов России по карте часовых зон"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разнообразие. Виды субъектов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Федеральные округа. Районирование как метод географических исследований и территориального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районирования территории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России: Западный (Европейская часть) и Восточный (Азиатская часть); их границы и состав. Крупные географические районы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 и Северо-Запад России, Центральная Россия, Поволжье, Юг Европейской части России, Урал, Сибирь и Дальний Восток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"Обозначение на контурной карте и сравнение границ федеральных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Природно-ресурсный капитал и экологический потенциал России. Принципы рационального природопользования и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их реализации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Минеральные ресурсы страны и проблемы их рационального использования. Основные ресурсные базы. Природные ресурсы суши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морей, омывающих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"Характеристика природно-ресурсного капитала своего края по картам и статистическим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материалам"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формирования земной коры на территории России. Основные тектонические структуры на территории России. Платформы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плиты. Пояса горообразования. Геохронологическая таблица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внутренних процессов на формирование рельефа. 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внешних процессов на формирование рельефа. Современные процессы,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формирующие рельеф. Древнее и современное оледенения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Опасные геологические природные явления и их распространение по территории России. Практическая работа по теме "Объяснение распространения по террито</w:t>
            </w:r>
            <w:r>
              <w:rPr>
                <w:rFonts w:ascii="Times New Roman" w:hAnsi="Times New Roman"/>
                <w:color w:val="000000"/>
                <w:sz w:val="24"/>
              </w:rPr>
              <w:t>рии России опасных геологических явлений"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рельефа под влиянием деятельности человека. Антропогенные формы рельефа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по теме "Объяснение особенностей рельефа своего края"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Факторы,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Тропические циклоны и регионы России, подверженные их влиянию.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Карты погоды. Практическая работа по теме "Описа</w:t>
            </w:r>
            <w:r>
              <w:rPr>
                <w:rFonts w:ascii="Times New Roman" w:hAnsi="Times New Roman"/>
                <w:color w:val="000000"/>
                <w:sz w:val="24"/>
              </w:rPr>
              <w:t>ние и прогнозирование погоды территории по карте погоды"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по теме "Определение и объяснение по картам закономерностей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факторов.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разнообразным климатическим условиям на территории страны. Агроклиматические ре</w:t>
            </w:r>
            <w:r>
              <w:rPr>
                <w:rFonts w:ascii="Times New Roman" w:hAnsi="Times New Roman"/>
                <w:color w:val="000000"/>
                <w:sz w:val="24"/>
              </w:rPr>
              <w:t>сурсы. Опасные и неблагоприятные метеорологические явления. Наблюдаемые климатические изменения на территории России и их возможные следствия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климата своего края. Практическая работа по теме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Главные речные системы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гидрологические природные явления и их распространение по территории России. Практическая работа по теме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"Сравнение особенностей режима и характера течения двух рек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 и её влияние на жизнь и хозяйственную деятельность населения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"Природа России". Обобщающее повторение по темам: "Геологическое строение, рельеф и полезные ископаемые", Климат и </w:t>
            </w:r>
            <w:r>
              <w:rPr>
                <w:rFonts w:ascii="Times New Roman" w:hAnsi="Times New Roman"/>
                <w:color w:val="000000"/>
                <w:sz w:val="24"/>
              </w:rPr>
              <w:t>климатические ресурсы", " Моря России и внутренние воды"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зональные типы почв,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свойства, различия в плодородии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Почвенные ресурсы России. Изменение почв различных природных зон в ходе их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хозяйственного использования.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и животного мира России: видовое разнообразие, факторы, его определяющие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растительного и животного мира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России. Пустыни и </w:t>
            </w:r>
            <w:r>
              <w:rPr>
                <w:rFonts w:ascii="Times New Roman" w:hAnsi="Times New Roman"/>
                <w:color w:val="000000"/>
                <w:sz w:val="24"/>
              </w:rPr>
              <w:t>полупустыни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Высотная поясность в горах на территории России. Горные системы азиатской части России. Практическая работа по теме "Объяснение различий структуры </w:t>
            </w:r>
            <w:r>
              <w:rPr>
                <w:rFonts w:ascii="Times New Roman" w:hAnsi="Times New Roman"/>
                <w:color w:val="000000"/>
                <w:sz w:val="24"/>
              </w:rPr>
              <w:t>высотной поясности в горных системах"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</w:t>
            </w:r>
            <w:r>
              <w:rPr>
                <w:rFonts w:ascii="Times New Roman" w:hAnsi="Times New Roman"/>
                <w:color w:val="000000"/>
                <w:sz w:val="24"/>
              </w:rPr>
              <w:t>Прогнозируемые последствия изменений климата для разных природно-хозяйственных зон на территории России.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ения на основе анализа нескольких источников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 и своего края. Объекты 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природного наследия ЮНЕСКО; растения и животные, занесённые в Красную книгу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"Природно-хозяйственные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XX—XXI вв. и факторы, определяющие её. Переписи населения России. Геодемографическое положение России. Основные меры современной демографической политики государства. Различные варианты </w:t>
            </w:r>
            <w:r>
              <w:rPr>
                <w:rFonts w:ascii="Times New Roman" w:hAnsi="Times New Roman"/>
                <w:color w:val="000000"/>
                <w:sz w:val="24"/>
              </w:rPr>
              <w:t>прогнозов изменения численности населения России. Общий прирост населения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Естественное движение населения. Рождаемость, смертность,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естественный прирост населения России и их географические различия в пределах разных регионов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 (механическое 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населения). Внешние и внутренние миграции. Эмиграция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</w:t>
            </w:r>
            <w:r>
              <w:rPr>
                <w:rFonts w:ascii="Times New Roman" w:hAnsi="Times New Roman"/>
                <w:color w:val="000000"/>
                <w:sz w:val="24"/>
              </w:rPr>
              <w:t>ды. Государственная миграционная политика Российской Федерации. Практическая работа по теме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</w:t>
            </w:r>
            <w:r>
              <w:rPr>
                <w:rFonts w:ascii="Times New Roman" w:hAnsi="Times New Roman"/>
                <w:color w:val="000000"/>
                <w:sz w:val="24"/>
              </w:rPr>
              <w:t>и своего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населения: их обусловленность природными, историческими и социально-экономическими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Виды городских и сельских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населённых пунктов. Урбанизация в России. Крупнейшие города и городские агломерации. Классификация городов по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населения. Роль городов в жизни страны. Функции городов России. Монофункциональные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Сельская местность и современные тенденции сельского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Практическая работа "Построение карто</w:t>
            </w:r>
            <w:r>
              <w:rPr>
                <w:rFonts w:ascii="Times New Roman" w:hAnsi="Times New Roman"/>
                <w:color w:val="000000"/>
                <w:sz w:val="24"/>
              </w:rPr>
              <w:t>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религий. Объекты 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культурного наследия ЮНЕСКО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Половой и возрастной состав населения России. Половозрастная структура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районах и субъектах Российской Федерации и факторы, её определяющие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Демографическая нагрузка. Средняя </w:t>
            </w:r>
            <w:r>
              <w:rPr>
                <w:rFonts w:ascii="Times New Roman" w:hAnsi="Times New Roman"/>
                <w:color w:val="000000"/>
                <w:sz w:val="24"/>
              </w:rPr>
              <w:t>прогнозируемая (ожидаемая) продолжительность жизни мужского и женского населения России. Практическая работа по теме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Итоговая контрольная работа №3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темам "Народы и религии России" и "Половой и возрастной состав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человеческого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его.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ИЧР и его географические различия. Практическая работа по теме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tps://m.edsoo.ru/8866450a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292DC8"/>
        </w:tc>
      </w:tr>
    </w:tbl>
    <w:p w:rsidR="00292DC8" w:rsidRDefault="00292DC8">
      <w:pPr>
        <w:sectPr w:rsidR="00292D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DC8" w:rsidRDefault="001E5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7"/>
        <w:gridCol w:w="4074"/>
        <w:gridCol w:w="1096"/>
        <w:gridCol w:w="1843"/>
        <w:gridCol w:w="1912"/>
        <w:gridCol w:w="1425"/>
        <w:gridCol w:w="2875"/>
      </w:tblGrid>
      <w:tr w:rsidR="00292DC8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DC8" w:rsidRDefault="00292D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C8" w:rsidRDefault="00292DC8"/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</w:t>
            </w:r>
            <w:r>
              <w:rPr>
                <w:rFonts w:ascii="Times New Roman" w:hAnsi="Times New Roman"/>
                <w:color w:val="000000"/>
                <w:sz w:val="24"/>
              </w:rPr>
              <w:t>дства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(ЭГП) России как фактор развития её хозяйства. ВВП и ВРП как показатели уровня развития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года»: цели, задачи,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 Практическая работа. "Определени</w:t>
            </w:r>
            <w:r>
              <w:rPr>
                <w:rFonts w:ascii="Times New Roman" w:hAnsi="Times New Roman"/>
                <w:color w:val="000000"/>
                <w:sz w:val="24"/>
              </w:rPr>
              <w:t>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производственного капитала по территории страны. Себестоимость и рентабельность производства. Условия и факторы размещения хозяйства Практическая работа "Определение влияния географического положения Россиина особенности отраслевой и территор</w:t>
            </w:r>
            <w:r>
              <w:rPr>
                <w:rFonts w:ascii="Times New Roman" w:hAnsi="Times New Roman"/>
                <w:color w:val="000000"/>
                <w:sz w:val="24"/>
              </w:rPr>
              <w:t>иальной структуры хозяйства"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ТЭК. Состав, место и значение в хозяйстве.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Угольная промышленность: 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основных современных и перспективных районов добычи и переработки топливных ресурсов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география основных современных и перспективных районов добычи и переработки топливных ресурсов, систем трубопроводов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промышленность: география основных современных и перспективных районов добычи и переработки топливных ресурсов, систем трубопрово</w:t>
            </w:r>
            <w:r>
              <w:rPr>
                <w:rFonts w:ascii="Times New Roman" w:hAnsi="Times New Roman"/>
                <w:color w:val="000000"/>
                <w:sz w:val="24"/>
              </w:rPr>
              <w:t>дов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Входная контрольная работа №1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 (атомные, тепловые, гидроэлектростанции), их особенности и доля в производстве электроэнергии. Размещение крупнейших электростанций. Каскады ГЭС.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"Анализ статистических и текстовых материалов с целью сравнения стоимости электроэнергии для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 в различных регионах"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oo.ru/8866541e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 (ВИЭ), их особенности и доля в производстве электроэнергии. Энергосистемы. Влияние ТЭК на окружающую среду. Основные положения «Энергетической стратегии России на период до </w:t>
            </w:r>
            <w:r>
              <w:rPr>
                <w:rFonts w:ascii="Times New Roman" w:hAnsi="Times New Roman"/>
                <w:color w:val="000000"/>
                <w:sz w:val="24"/>
              </w:rPr>
              <w:t>2035 года». Практическая работа по теме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 "Общая характеристика хозяйства России" и "Топливно-энергетический комплекс (ТЭК)"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Состав, место и значение в хозяйстве. Металлургические базы России. Влияние металлургии на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окружающую среду. Основные положения «Стратегии развития чёрной и цветной металлургии России до 2030 года»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чёрных металлов. Особенности 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производства чёрных металлов. Факторы размещения предприятий разных отраслей металлургического комплекса. География металлургии чёрных металлов: основные районы и центры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Особенности технологии производства цветных металлов. Факторы размещения предприятий разных отраслей металлургического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легких и тяжелых цветных металлов: основные районы и центры. Практическая работа.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комплекс. Состав, место и значение в хозяйстве. Место России в мировом производстве машиностроительной продукции. Роль машинострое</w:t>
            </w:r>
            <w:r>
              <w:rPr>
                <w:rFonts w:ascii="Times New Roman" w:hAnsi="Times New Roman"/>
                <w:color w:val="000000"/>
                <w:sz w:val="24"/>
              </w:rPr>
              <w:t>ния в реализации целей политики импортозамещения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машиностроительных предприятий. Практическая работа "Выявление факторов, </w:t>
            </w:r>
            <w:r>
              <w:rPr>
                <w:rFonts w:ascii="Times New Roman" w:hAnsi="Times New Roman"/>
                <w:color w:val="000000"/>
                <w:sz w:val="24"/>
              </w:rPr>
              <w:t>повлиявших на размещение машиностроительного предприятия (по выбору) на основе анализа различных источников информации!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>важнейших отраслей машиностроительного комплекса: основные районы и центры.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</w:t>
            </w:r>
            <w:r>
              <w:rPr>
                <w:rFonts w:ascii="Times New Roman" w:hAnsi="Times New Roman"/>
                <w:color w:val="000000"/>
                <w:sz w:val="24"/>
              </w:rPr>
              <w:t>ентов, определяющих стратегию развития отраслей машиностроительного комплекса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"Металлургический комплекс" и "</w:t>
            </w: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на период до 2030 года»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Лесопромышленный комплекс. Состав, место и значение в хозяйстве. 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 лесного комплекса. Лесозаготовительная, деревообрабатывающая и целлюлозно-бумажная промышленность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отраслей: основные районы и лесоперерабатывающие комплексы. 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по теме "Анализ документов «Прогноз развития лесного сектора Российской Федерации до 2030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года» (Гл. 1, 3 и 11) и «Стратегия развития лесного комплекса Российской Федерации до 2030 года» (Гл. II и III, Приложения № 1 и № 18) с целью определения перс</w:t>
            </w:r>
            <w:r>
              <w:rPr>
                <w:rFonts w:ascii="Times New Roman" w:hAnsi="Times New Roman"/>
                <w:color w:val="000000"/>
                <w:sz w:val="24"/>
              </w:rPr>
              <w:t>пектив и проблем развития комплекса"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"Химико-лесной комплекс"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(АПК). 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</w:t>
            </w:r>
            <w:r>
              <w:rPr>
                <w:rFonts w:ascii="Times New Roman" w:hAnsi="Times New Roman"/>
                <w:color w:val="000000"/>
                <w:sz w:val="24"/>
              </w:rPr>
              <w:t>ра. Сельское хозяйство и окружающая среда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окружающей среды. Лёгкая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«Стратегия развития агропромышленного и рыбохозяйственного комплексов Российской Федерации на период до 2030 года». Особенности АПК своего края. Практическая работа по теме "Опр</w:t>
            </w:r>
            <w:r>
              <w:rPr>
                <w:rFonts w:ascii="Times New Roman" w:hAnsi="Times New Roman"/>
                <w:color w:val="000000"/>
                <w:sz w:val="24"/>
              </w:rPr>
              <w:t>еделение влияния природных и социальных факторов на размещение отраслей АПК"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 Состав: транспорт, информационная инфраструктура; сфера обслуживания, рекреационное хозяйство — место и значение в хозяйстве. Транспорт. Состав, место и значение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хозяйстве. Крупнейшие транспортные узлы. «Стратегия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транспорта России на период до 2030 года"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отдельных видов транспорта: основные транспортные пути. Транспорт и охрана окружающей среды. Практическая работа по теме «Анализ статистических данных с целью определения доли отдельных морских бассейнов в грузоперевозках и объяснение выявленных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различий»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отдельных видов транспорта: железнодорожный, автомобильный транспорт, основные транспортные пути. Воздушный и </w:t>
            </w:r>
            <w:r>
              <w:rPr>
                <w:rFonts w:ascii="Times New Roman" w:hAnsi="Times New Roman"/>
                <w:color w:val="000000"/>
                <w:sz w:val="24"/>
              </w:rPr>
              <w:t>трубопроводный транспорт. Транспорт и охрана окружающей среды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инфраструктура. География отдельных видов связи.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комплекса. Федеральный проект «Информационная инфраструктура»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Рекреационное хозяйство. Особенности сферы обслуживания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своего края.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"Характеристика туристско-рекреационного потенциала своего края"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Инфраструктурный комплекс"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развития. Практическая работа по теме "Сравнительная оценка вклада отдельных отраслей хозяйства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загрязнение окружающей среды на основе анализа статистических материалов"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ttps://m.edsoo.ru/886680c4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Европейского Севера России. Географическое положение. Особенности природно-ресурсного потенциала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Европейского Севера России. Особенности населения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Севера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Северо-Запада России. 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Северо-Запада России. Особенности населения и хозяйства. Социально-экономические и экологические проблемы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перспективы развития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Центральной России. Географическое положение. Особенности природно-ресурсного потенциала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Центральной России. Особенности населения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Центральной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Поволжья. Географическое положение. Особенности природно-ресурсного потенциала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Поволжья.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Юга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Юга Европейской части России. Особенности населения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Юга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Урала. Географическое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положение. Особенности природно-ресурсного потенциала. Практическая работа по теме "Сравнение ЭГП двух географических районов страны по разным источникам информации"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Урала. Особенности населения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Урала.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хозяйства. Социально-экономические и экологические проблемы и перспективы развития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макрорегиона по уровню социально-экономического развития; их внутренние различия. Практическая работа по теме "Классификация субъектов Российской Федерации одного из географических районов России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уровню социально-экономического развития на основе статис</w:t>
            </w:r>
            <w:r>
              <w:rPr>
                <w:rFonts w:ascii="Times New Roman" w:hAnsi="Times New Roman"/>
                <w:color w:val="000000"/>
                <w:sz w:val="24"/>
              </w:rPr>
              <w:t>тических данных"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"Западный макрорегион (Европейская часть) России"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районов. Сибирь. Географическое положение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географических районов. Дальний Восток. Географическое положение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хозяйства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 по уровню социально-экономического развития; их внутренние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работа. Сравнение человеческого капитала двух географических районов (субъектов Российской Федерации) по заданным критериям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</w:pPr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Итоговая контрольная работа №3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Российской Федерации «Социально-экономическое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Арктической зоны Российской Федерации»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ЕАЭ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цивилизации географического пространства России как комплекса природных, культурных и экономических ценностей. Объекты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Всемирного природного и культурного наследия России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292DC8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292DC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2DC8" w:rsidRDefault="001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C8" w:rsidRDefault="00292DC8"/>
        </w:tc>
      </w:tr>
    </w:tbl>
    <w:p w:rsidR="00292DC8" w:rsidRDefault="00292DC8">
      <w:pPr>
        <w:sectPr w:rsidR="00292D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DC8" w:rsidRDefault="00292DC8">
      <w:pPr>
        <w:sectPr w:rsidR="00292DC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169020"/>
    </w:p>
    <w:bookmarkEnd w:id="6"/>
    <w:p w:rsidR="00292DC8" w:rsidRDefault="001E5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292DC8" w:rsidRDefault="001E57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2DC8" w:rsidRPr="00BF66CA" w:rsidRDefault="001E571A">
      <w:pPr>
        <w:spacing w:after="0" w:line="480" w:lineRule="auto"/>
        <w:ind w:left="120"/>
        <w:rPr>
          <w:lang w:val="ru-RU"/>
        </w:rPr>
      </w:pPr>
      <w:bookmarkStart w:id="7" w:name="52efa130-4e90-4033-b437-d2a7fae05a91"/>
      <w:r w:rsidRPr="00BF66CA">
        <w:rPr>
          <w:rFonts w:ascii="Times New Roman" w:hAnsi="Times New Roman"/>
          <w:color w:val="000000"/>
          <w:sz w:val="28"/>
          <w:lang w:val="ru-RU"/>
        </w:rPr>
        <w:t>• География, 5-6 классы/ Алексеев А.И., Николина В.В., Липкина Е.К. и другие, Акционерное общество «Издательство «Просвещение»</w:t>
      </w:r>
      <w:bookmarkEnd w:id="7"/>
    </w:p>
    <w:p w:rsidR="00292DC8" w:rsidRPr="00BF66CA" w:rsidRDefault="001E571A">
      <w:pPr>
        <w:spacing w:after="0" w:line="480" w:lineRule="auto"/>
        <w:ind w:left="120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 Введитевариант</w:t>
      </w:r>
    </w:p>
    <w:p w:rsidR="00292DC8" w:rsidRPr="00BF66CA" w:rsidRDefault="00292DC8">
      <w:pPr>
        <w:spacing w:after="0"/>
        <w:ind w:left="120"/>
        <w:rPr>
          <w:lang w:val="ru-RU"/>
        </w:rPr>
      </w:pPr>
    </w:p>
    <w:p w:rsidR="00292DC8" w:rsidRPr="00BF66CA" w:rsidRDefault="001E571A">
      <w:pPr>
        <w:spacing w:after="0" w:line="480" w:lineRule="auto"/>
        <w:ind w:left="120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</w:t>
      </w:r>
      <w:r w:rsidRPr="00BF66CA">
        <w:rPr>
          <w:rFonts w:ascii="Times New Roman" w:hAnsi="Times New Roman"/>
          <w:b/>
          <w:color w:val="000000"/>
          <w:sz w:val="28"/>
          <w:lang w:val="ru-RU"/>
        </w:rPr>
        <w:t>ЕЛЯ</w:t>
      </w:r>
    </w:p>
    <w:p w:rsidR="00292DC8" w:rsidRPr="00BF66CA" w:rsidRDefault="001E571A">
      <w:pPr>
        <w:spacing w:after="0" w:line="480" w:lineRule="auto"/>
        <w:ind w:left="120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 xml:space="preserve"> Введите1. География. 5-6 классы: учебник для общеобразовательных учреждений / (А.И. Алексеев, Е.К. Липкина, В. В. Николина и др.). М.: Просвещение, 2015. – (Академический школьный учебник) (Полярная звезда)</w:t>
      </w:r>
      <w:r w:rsidRPr="00BF66CA">
        <w:rPr>
          <w:sz w:val="28"/>
          <w:lang w:val="ru-RU"/>
        </w:rPr>
        <w:br/>
      </w:r>
      <w:r w:rsidRPr="00BF66CA">
        <w:rPr>
          <w:sz w:val="28"/>
          <w:lang w:val="ru-RU"/>
        </w:rPr>
        <w:br/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2. В.В. Николина. География. Мой тренажёр.</w:t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5—6 классы (рабочая тетрадь)</w:t>
      </w:r>
      <w:r w:rsidRPr="00BF66CA">
        <w:rPr>
          <w:sz w:val="28"/>
          <w:lang w:val="ru-RU"/>
        </w:rPr>
        <w:br/>
      </w:r>
      <w:r w:rsidRPr="00BF66CA">
        <w:rPr>
          <w:sz w:val="28"/>
          <w:lang w:val="ru-RU"/>
        </w:rPr>
        <w:br/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3. В. В. Николина. География. Поурочные разработки. 5—6 классы (пособие для учителя)</w:t>
      </w:r>
      <w:r w:rsidRPr="00BF66CA">
        <w:rPr>
          <w:sz w:val="28"/>
          <w:lang w:val="ru-RU"/>
        </w:rPr>
        <w:br/>
      </w:r>
      <w:r w:rsidRPr="00BF66CA">
        <w:rPr>
          <w:sz w:val="28"/>
          <w:lang w:val="ru-RU"/>
        </w:rPr>
        <w:br/>
      </w:r>
      <w:r w:rsidRPr="00BF66CA">
        <w:rPr>
          <w:rFonts w:ascii="Times New Roman" w:hAnsi="Times New Roman"/>
          <w:color w:val="000000"/>
          <w:sz w:val="28"/>
          <w:lang w:val="ru-RU"/>
        </w:rPr>
        <w:t xml:space="preserve"> 4. Е.Е.Гусева. География. </w:t>
      </w:r>
      <w:r>
        <w:rPr>
          <w:rFonts w:ascii="Times New Roman" w:hAnsi="Times New Roman"/>
          <w:color w:val="000000"/>
          <w:sz w:val="28"/>
        </w:rPr>
        <w:t xml:space="preserve">«Конструктор» текущего контроля. </w:t>
      </w:r>
      <w:r w:rsidRPr="00BF66CA">
        <w:rPr>
          <w:rFonts w:ascii="Times New Roman" w:hAnsi="Times New Roman"/>
          <w:color w:val="000000"/>
          <w:sz w:val="28"/>
          <w:lang w:val="ru-RU"/>
        </w:rPr>
        <w:t>5-6 класс (пособие для учителя)</w:t>
      </w:r>
      <w:r w:rsidRPr="00BF66CA">
        <w:rPr>
          <w:sz w:val="28"/>
          <w:lang w:val="ru-RU"/>
        </w:rPr>
        <w:br/>
      </w:r>
      <w:r w:rsidRPr="00BF66CA">
        <w:rPr>
          <w:sz w:val="28"/>
          <w:lang w:val="ru-RU"/>
        </w:rPr>
        <w:br/>
      </w:r>
      <w:bookmarkStart w:id="8" w:name="00a84008-26fd-4bed-ad45-f394d7b3f48a"/>
      <w:r w:rsidRPr="00BF66CA">
        <w:rPr>
          <w:rFonts w:ascii="Times New Roman" w:hAnsi="Times New Roman"/>
          <w:color w:val="000000"/>
          <w:sz w:val="28"/>
          <w:lang w:val="ru-RU"/>
        </w:rPr>
        <w:t xml:space="preserve"> 5. Атлас 5-6 класс</w:t>
      </w:r>
      <w:bookmarkEnd w:id="8"/>
      <w:r w:rsidRPr="00BF66CA">
        <w:rPr>
          <w:rFonts w:ascii="Times New Roman" w:hAnsi="Times New Roman"/>
          <w:color w:val="000000"/>
          <w:sz w:val="28"/>
          <w:lang w:val="ru-RU"/>
        </w:rPr>
        <w:t>данные</w:t>
      </w:r>
    </w:p>
    <w:p w:rsidR="00292DC8" w:rsidRPr="00BF66CA" w:rsidRDefault="00292DC8">
      <w:pPr>
        <w:spacing w:after="0"/>
        <w:ind w:left="120"/>
        <w:rPr>
          <w:lang w:val="ru-RU"/>
        </w:rPr>
      </w:pPr>
    </w:p>
    <w:p w:rsidR="00292DC8" w:rsidRPr="00BF66CA" w:rsidRDefault="001E571A">
      <w:pPr>
        <w:spacing w:after="0" w:line="480" w:lineRule="auto"/>
        <w:ind w:left="120"/>
        <w:rPr>
          <w:lang w:val="ru-RU"/>
        </w:rPr>
      </w:pPr>
      <w:r w:rsidRPr="00BF66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ЦИФРОВЫЕ </w:t>
      </w:r>
      <w:r w:rsidRPr="00BF66CA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292DC8" w:rsidRPr="00BF66CA" w:rsidRDefault="001E571A">
      <w:pPr>
        <w:spacing w:after="0" w:line="480" w:lineRule="auto"/>
        <w:ind w:left="120"/>
        <w:rPr>
          <w:lang w:val="ru-RU"/>
        </w:rPr>
      </w:pPr>
      <w:r w:rsidRPr="00BF66CA">
        <w:rPr>
          <w:rFonts w:ascii="Times New Roman" w:hAnsi="Times New Roman"/>
          <w:color w:val="000000"/>
          <w:sz w:val="28"/>
          <w:lang w:val="ru-RU"/>
        </w:rPr>
        <w:t>Учи.РУ</w:t>
      </w:r>
      <w:r w:rsidRPr="00BF66CA">
        <w:rPr>
          <w:sz w:val="28"/>
          <w:lang w:val="ru-RU"/>
        </w:rPr>
        <w:br/>
      </w:r>
      <w:r w:rsidR="00BF66CA" w:rsidRPr="00BF66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66CA">
        <w:rPr>
          <w:rFonts w:ascii="Times New Roman" w:hAnsi="Times New Roman"/>
          <w:color w:val="000000"/>
          <w:sz w:val="28"/>
          <w:lang w:val="ru-RU"/>
        </w:rPr>
        <w:t>ЯКласс!</w:t>
      </w:r>
      <w:r w:rsidRPr="00BF66CA">
        <w:rPr>
          <w:sz w:val="28"/>
          <w:lang w:val="ru-RU"/>
        </w:rPr>
        <w:br/>
      </w:r>
      <w:r w:rsidRPr="00BF66CA">
        <w:rPr>
          <w:sz w:val="28"/>
          <w:lang w:val="ru-RU"/>
        </w:rPr>
        <w:br/>
      </w:r>
      <w:r w:rsidRPr="00BF66CA">
        <w:rPr>
          <w:sz w:val="28"/>
          <w:lang w:val="ru-RU"/>
        </w:rPr>
        <w:br/>
      </w:r>
      <w:r w:rsidRPr="00BF66CA">
        <w:rPr>
          <w:sz w:val="28"/>
          <w:lang w:val="ru-RU"/>
        </w:rPr>
        <w:br/>
      </w:r>
      <w:r w:rsidRPr="00BF66CA">
        <w:rPr>
          <w:sz w:val="28"/>
          <w:lang w:val="ru-RU"/>
        </w:rPr>
        <w:br/>
      </w:r>
      <w:r w:rsidRPr="00BF66CA">
        <w:rPr>
          <w:sz w:val="28"/>
          <w:lang w:val="ru-RU"/>
        </w:rPr>
        <w:br/>
      </w:r>
      <w:r w:rsidRPr="00BF66CA">
        <w:rPr>
          <w:sz w:val="28"/>
          <w:lang w:val="ru-RU"/>
        </w:rPr>
        <w:br/>
      </w:r>
      <w:bookmarkStart w:id="9" w:name="62b5bf29-3344-4bbf-a1e8-ea23537b8eba"/>
      <w:bookmarkEnd w:id="9"/>
      <w:r w:rsidRPr="00BF66CA">
        <w:rPr>
          <w:rFonts w:ascii="Times New Roman" w:hAnsi="Times New Roman"/>
          <w:color w:val="000000"/>
          <w:sz w:val="28"/>
          <w:lang w:val="ru-RU"/>
        </w:rPr>
        <w:t>данные</w:t>
      </w:r>
    </w:p>
    <w:p w:rsidR="00292DC8" w:rsidRPr="00BF66CA" w:rsidRDefault="00292DC8">
      <w:pPr>
        <w:rPr>
          <w:lang w:val="ru-RU"/>
        </w:rPr>
        <w:sectPr w:rsidR="00292DC8" w:rsidRPr="00BF66CA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1169021"/>
    </w:p>
    <w:bookmarkEnd w:id="10"/>
    <w:p w:rsidR="00292DC8" w:rsidRPr="00BF66CA" w:rsidRDefault="00292DC8">
      <w:pPr>
        <w:rPr>
          <w:lang w:val="ru-RU"/>
        </w:rPr>
      </w:pPr>
    </w:p>
    <w:sectPr w:rsidR="00292DC8" w:rsidRPr="00BF66CA" w:rsidSect="00292DC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71A" w:rsidRDefault="001E571A">
      <w:pPr>
        <w:spacing w:line="240" w:lineRule="auto"/>
      </w:pPr>
      <w:r>
        <w:separator/>
      </w:r>
    </w:p>
  </w:endnote>
  <w:endnote w:type="continuationSeparator" w:id="1">
    <w:p w:rsidR="001E571A" w:rsidRDefault="001E57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71A" w:rsidRDefault="001E571A">
      <w:pPr>
        <w:spacing w:after="0"/>
      </w:pPr>
      <w:r>
        <w:separator/>
      </w:r>
    </w:p>
  </w:footnote>
  <w:footnote w:type="continuationSeparator" w:id="1">
    <w:p w:rsidR="001E571A" w:rsidRDefault="001E571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0053208E"/>
    <w:multiLevelType w:val="singleLevel"/>
    <w:tmpl w:val="0053208E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6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DC8"/>
    <w:rsid w:val="001E571A"/>
    <w:rsid w:val="00292DC8"/>
    <w:rsid w:val="00BF66CA"/>
    <w:rsid w:val="18DE2B5A"/>
    <w:rsid w:val="22761447"/>
    <w:rsid w:val="50BC2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C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92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2D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2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2D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92DC8"/>
    <w:rPr>
      <w:i/>
      <w:iCs/>
    </w:rPr>
  </w:style>
  <w:style w:type="character" w:styleId="a4">
    <w:name w:val="Hyperlink"/>
    <w:basedOn w:val="a0"/>
    <w:uiPriority w:val="99"/>
    <w:unhideWhenUsed/>
    <w:rsid w:val="00292DC8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292DC8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292DC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DC8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292D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292DC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292D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292DC8"/>
  </w:style>
  <w:style w:type="character" w:customStyle="1" w:styleId="10">
    <w:name w:val="Заголовок 1 Знак"/>
    <w:basedOn w:val="a0"/>
    <w:link w:val="1"/>
    <w:uiPriority w:val="9"/>
    <w:rsid w:val="00292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2D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2D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2D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292D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292D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3ba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776" TargetMode="External"/><Relationship Id="rId84" Type="http://schemas.openxmlformats.org/officeDocument/2006/relationships/hyperlink" Target="https://m.edsoo.ru/88652972" TargetMode="External"/><Relationship Id="rId138" Type="http://schemas.openxmlformats.org/officeDocument/2006/relationships/hyperlink" Target="https://m.edsoo.ru/88658f52" TargetMode="External"/><Relationship Id="rId159" Type="http://schemas.openxmlformats.org/officeDocument/2006/relationships/hyperlink" Target="https://m.edsoo.ru/8865be6e" TargetMode="External"/><Relationship Id="rId170" Type="http://schemas.openxmlformats.org/officeDocument/2006/relationships/hyperlink" Target="https://m.edsoo.ru/8865d6ba" TargetMode="External"/><Relationship Id="rId191" Type="http://schemas.openxmlformats.org/officeDocument/2006/relationships/hyperlink" Target="https://m.edsoo.ru/8865ff6e" TargetMode="External"/><Relationship Id="rId205" Type="http://schemas.openxmlformats.org/officeDocument/2006/relationships/hyperlink" Target="https://m.edsoo.ru/88661602" TargetMode="External"/><Relationship Id="rId226" Type="http://schemas.openxmlformats.org/officeDocument/2006/relationships/hyperlink" Target="https://m.edsoo.ru/886637f4" TargetMode="External"/><Relationship Id="rId247" Type="http://schemas.openxmlformats.org/officeDocument/2006/relationships/hyperlink" Target="https://m.edsoo.ru/886660b2" TargetMode="External"/><Relationship Id="rId107" Type="http://schemas.openxmlformats.org/officeDocument/2006/relationships/hyperlink" Target="https://m.edsoo.ru/88655302" TargetMode="External"/><Relationship Id="rId268" Type="http://schemas.openxmlformats.org/officeDocument/2006/relationships/hyperlink" Target="https://m.edsoo.ru/88668c4a" TargetMode="External"/><Relationship Id="rId289" Type="http://schemas.openxmlformats.org/officeDocument/2006/relationships/hyperlink" Target="https://m.edsoo.ru/8866acf2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9be" TargetMode="External"/><Relationship Id="rId128" Type="http://schemas.openxmlformats.org/officeDocument/2006/relationships/hyperlink" Target="https://m.edsoo.ru/88657440" TargetMode="External"/><Relationship Id="rId149" Type="http://schemas.openxmlformats.org/officeDocument/2006/relationships/hyperlink" Target="https://m.edsoo.ru/8865a62c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8653e12" TargetMode="External"/><Relationship Id="rId160" Type="http://schemas.openxmlformats.org/officeDocument/2006/relationships/hyperlink" Target="https://m.edsoo.ru/8865c4d6" TargetMode="External"/><Relationship Id="rId181" Type="http://schemas.openxmlformats.org/officeDocument/2006/relationships/hyperlink" Target="https://m.edsoo.ru/8865ed94" TargetMode="External"/><Relationship Id="rId216" Type="http://schemas.openxmlformats.org/officeDocument/2006/relationships/hyperlink" Target="https://m.edsoo.ru/886626ce" TargetMode="External"/><Relationship Id="rId237" Type="http://schemas.openxmlformats.org/officeDocument/2006/relationships/hyperlink" Target="https://m.edsoo.ru/886651bc" TargetMode="External"/><Relationship Id="rId258" Type="http://schemas.openxmlformats.org/officeDocument/2006/relationships/hyperlink" Target="https://m.edsoo.ru/88667c28" TargetMode="External"/><Relationship Id="rId279" Type="http://schemas.openxmlformats.org/officeDocument/2006/relationships/hyperlink" Target="https://m.edsoo.ru/88669a6e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924" TargetMode="External"/><Relationship Id="rId118" Type="http://schemas.openxmlformats.org/officeDocument/2006/relationships/hyperlink" Target="https://m.edsoo.ru/886564dc" TargetMode="External"/><Relationship Id="rId139" Type="http://schemas.openxmlformats.org/officeDocument/2006/relationships/hyperlink" Target="https://m.edsoo.ru/886590ce" TargetMode="External"/><Relationship Id="rId290" Type="http://schemas.openxmlformats.org/officeDocument/2006/relationships/hyperlink" Target="https://m.edsoo.ru/8866afd6" TargetMode="External"/><Relationship Id="rId85" Type="http://schemas.openxmlformats.org/officeDocument/2006/relationships/hyperlink" Target="https://m.edsoo.ru/88652bf2" TargetMode="External"/><Relationship Id="rId150" Type="http://schemas.openxmlformats.org/officeDocument/2006/relationships/hyperlink" Target="https://m.edsoo.ru/8865ab2c" TargetMode="External"/><Relationship Id="rId171" Type="http://schemas.openxmlformats.org/officeDocument/2006/relationships/hyperlink" Target="https://m.edsoo.ru/8865d7fa" TargetMode="External"/><Relationship Id="rId192" Type="http://schemas.openxmlformats.org/officeDocument/2006/relationships/hyperlink" Target="https://m.edsoo.ru/886600e0" TargetMode="External"/><Relationship Id="rId206" Type="http://schemas.openxmlformats.org/officeDocument/2006/relationships/hyperlink" Target="https://m.edsoo.ru/88661774" TargetMode="External"/><Relationship Id="rId227" Type="http://schemas.openxmlformats.org/officeDocument/2006/relationships/hyperlink" Target="https://m.edsoo.ru/8866393e" TargetMode="External"/><Relationship Id="rId248" Type="http://schemas.openxmlformats.org/officeDocument/2006/relationships/hyperlink" Target="https://m.edsoo.ru/886662a6" TargetMode="External"/><Relationship Id="rId269" Type="http://schemas.openxmlformats.org/officeDocument/2006/relationships/hyperlink" Target="https://m.edsoo.ru/88668d8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41a" TargetMode="External"/><Relationship Id="rId129" Type="http://schemas.openxmlformats.org/officeDocument/2006/relationships/hyperlink" Target="https://m.edsoo.ru/8865759e" TargetMode="External"/><Relationship Id="rId280" Type="http://schemas.openxmlformats.org/officeDocument/2006/relationships/hyperlink" Target="https://m.edsoo.ru/88669cb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ad6" TargetMode="External"/><Relationship Id="rId96" Type="http://schemas.openxmlformats.org/officeDocument/2006/relationships/hyperlink" Target="https://m.edsoo.ru/88653f5c" TargetMode="External"/><Relationship Id="rId140" Type="http://schemas.openxmlformats.org/officeDocument/2006/relationships/hyperlink" Target="https://m.edsoo.ru/88659272" TargetMode="External"/><Relationship Id="rId161" Type="http://schemas.openxmlformats.org/officeDocument/2006/relationships/hyperlink" Target="https://m.edsoo.ru/8865ca6c" TargetMode="External"/><Relationship Id="rId182" Type="http://schemas.openxmlformats.org/officeDocument/2006/relationships/hyperlink" Target="https://m.edsoo.ru/8865f140" TargetMode="External"/><Relationship Id="rId217" Type="http://schemas.openxmlformats.org/officeDocument/2006/relationships/hyperlink" Target="https://m.edsoo.ru/8866286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652f2" TargetMode="External"/><Relationship Id="rId259" Type="http://schemas.openxmlformats.org/officeDocument/2006/relationships/hyperlink" Target="https://m.edsoo.ru/88667980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630" TargetMode="External"/><Relationship Id="rId270" Type="http://schemas.openxmlformats.org/officeDocument/2006/relationships/hyperlink" Target="https://m.edsoo.ru/88668e98" TargetMode="External"/><Relationship Id="rId291" Type="http://schemas.openxmlformats.org/officeDocument/2006/relationships/hyperlink" Target="https://m.edsoo.ru/8866b184" TargetMode="Externa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88650b04" TargetMode="External"/><Relationship Id="rId86" Type="http://schemas.openxmlformats.org/officeDocument/2006/relationships/hyperlink" Target="https://m.edsoo.ru/88652d50" TargetMode="External"/><Relationship Id="rId130" Type="http://schemas.openxmlformats.org/officeDocument/2006/relationships/hyperlink" Target="https://m.edsoo.ru/886576de" TargetMode="External"/><Relationship Id="rId151" Type="http://schemas.openxmlformats.org/officeDocument/2006/relationships/hyperlink" Target="https://m.edsoo.ru/8865b72a" TargetMode="External"/><Relationship Id="rId172" Type="http://schemas.openxmlformats.org/officeDocument/2006/relationships/hyperlink" Target="https://m.edsoo.ru/8865d962" TargetMode="External"/><Relationship Id="rId193" Type="http://schemas.openxmlformats.org/officeDocument/2006/relationships/hyperlink" Target="https://m.edsoo.ru/88660284" TargetMode="External"/><Relationship Id="rId207" Type="http://schemas.openxmlformats.org/officeDocument/2006/relationships/hyperlink" Target="https://m.edsoo.ru/886618dc" TargetMode="External"/><Relationship Id="rId228" Type="http://schemas.openxmlformats.org/officeDocument/2006/relationships/hyperlink" Target="https://m.edsoo.ru/88663a60" TargetMode="External"/><Relationship Id="rId249" Type="http://schemas.openxmlformats.org/officeDocument/2006/relationships/hyperlink" Target="https://m.edsoo.ru/88666684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654" TargetMode="External"/><Relationship Id="rId260" Type="http://schemas.openxmlformats.org/officeDocument/2006/relationships/hyperlink" Target="https://m.edsoo.ru/88667f84" TargetMode="External"/><Relationship Id="rId281" Type="http://schemas.openxmlformats.org/officeDocument/2006/relationships/hyperlink" Target="https://m.edsoo.ru/88669e24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bf8" TargetMode="External"/><Relationship Id="rId97" Type="http://schemas.openxmlformats.org/officeDocument/2006/relationships/hyperlink" Target="https://m.edsoo.ru/88654074" TargetMode="External"/><Relationship Id="rId104" Type="http://schemas.openxmlformats.org/officeDocument/2006/relationships/hyperlink" Target="https://m.edsoo.ru/88654c54" TargetMode="External"/><Relationship Id="rId120" Type="http://schemas.openxmlformats.org/officeDocument/2006/relationships/hyperlink" Target="https://m.edsoo.ru/88656874" TargetMode="External"/><Relationship Id="rId125" Type="http://schemas.openxmlformats.org/officeDocument/2006/relationships/hyperlink" Target="https://m.edsoo.ru/88656f9a" TargetMode="External"/><Relationship Id="rId141" Type="http://schemas.openxmlformats.org/officeDocument/2006/relationships/hyperlink" Target="https://m.edsoo.ru/8865939e" TargetMode="External"/><Relationship Id="rId146" Type="http://schemas.openxmlformats.org/officeDocument/2006/relationships/hyperlink" Target="https://m.edsoo.ru/88659b28" TargetMode="External"/><Relationship Id="rId167" Type="http://schemas.openxmlformats.org/officeDocument/2006/relationships/hyperlink" Target="https://m.edsoo.ru/8865d2e6" TargetMode="External"/><Relationship Id="rId188" Type="http://schemas.openxmlformats.org/officeDocument/2006/relationships/hyperlink" Target="https://m.edsoo.ru/8865f91a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39c" TargetMode="External"/><Relationship Id="rId92" Type="http://schemas.openxmlformats.org/officeDocument/2006/relationships/hyperlink" Target="https://m.edsoo.ru/886536e2" TargetMode="External"/><Relationship Id="rId162" Type="http://schemas.openxmlformats.org/officeDocument/2006/relationships/hyperlink" Target="https://m.edsoo.ru/8865bfb8" TargetMode="External"/><Relationship Id="rId183" Type="http://schemas.openxmlformats.org/officeDocument/2006/relationships/hyperlink" Target="https://m.edsoo.ru/8865f2b2" TargetMode="External"/><Relationship Id="rId213" Type="http://schemas.openxmlformats.org/officeDocument/2006/relationships/hyperlink" Target="https://m.edsoo.ru/886622d2" TargetMode="External"/><Relationship Id="rId218" Type="http://schemas.openxmlformats.org/officeDocument/2006/relationships/hyperlink" Target="https://m.edsoo.ru/886629bc" TargetMode="External"/><Relationship Id="rId234" Type="http://schemas.openxmlformats.org/officeDocument/2006/relationships/hyperlink" Target="https://m.edsoo.ru/8866497e" TargetMode="External"/><Relationship Id="rId239" Type="http://schemas.openxmlformats.org/officeDocument/2006/relationships/hyperlink" Target="https://m.edsoo.ru/88665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c48" TargetMode="External"/><Relationship Id="rId250" Type="http://schemas.openxmlformats.org/officeDocument/2006/relationships/hyperlink" Target="https://m.edsoo.ru/886667f6" TargetMode="External"/><Relationship Id="rId255" Type="http://schemas.openxmlformats.org/officeDocument/2006/relationships/hyperlink" Target="https://m.edsoo.ru/886672e6" TargetMode="External"/><Relationship Id="rId271" Type="http://schemas.openxmlformats.org/officeDocument/2006/relationships/hyperlink" Target="https://m.edsoo.ru/88668fb0" TargetMode="External"/><Relationship Id="rId276" Type="http://schemas.openxmlformats.org/officeDocument/2006/relationships/hyperlink" Target="https://m.edsoo.ru/886696ea" TargetMode="External"/><Relationship Id="rId292" Type="http://schemas.openxmlformats.org/officeDocument/2006/relationships/hyperlink" Target="https://m.edsoo.ru/8866b2ba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c26" TargetMode="External"/><Relationship Id="rId87" Type="http://schemas.openxmlformats.org/officeDocument/2006/relationships/hyperlink" Target="https://m.edsoo.ru/88652e68" TargetMode="External"/><Relationship Id="rId110" Type="http://schemas.openxmlformats.org/officeDocument/2006/relationships/hyperlink" Target="https://m.edsoo.ru/886557c6" TargetMode="External"/><Relationship Id="rId115" Type="http://schemas.openxmlformats.org/officeDocument/2006/relationships/hyperlink" Target="https://m.edsoo.ru/886560ae" TargetMode="External"/><Relationship Id="rId131" Type="http://schemas.openxmlformats.org/officeDocument/2006/relationships/hyperlink" Target="https://m.edsoo.ru/88657800" TargetMode="External"/><Relationship Id="rId136" Type="http://schemas.openxmlformats.org/officeDocument/2006/relationships/hyperlink" Target="https://m.edsoo.ru/88657f94" TargetMode="External"/><Relationship Id="rId157" Type="http://schemas.openxmlformats.org/officeDocument/2006/relationships/hyperlink" Target="https://m.edsoo.ru/8865ba86" TargetMode="External"/><Relationship Id="rId178" Type="http://schemas.openxmlformats.org/officeDocument/2006/relationships/hyperlink" Target="https://m.edsoo.ru/8865e68c" TargetMode="External"/><Relationship Id="rId61" Type="http://schemas.openxmlformats.org/officeDocument/2006/relationships/hyperlink" Target="https://m.edsoo.ru/88650528" TargetMode="External"/><Relationship Id="rId82" Type="http://schemas.openxmlformats.org/officeDocument/2006/relationships/hyperlink" Target="https://m.edsoo.ru/886525b2" TargetMode="External"/><Relationship Id="rId152" Type="http://schemas.openxmlformats.org/officeDocument/2006/relationships/hyperlink" Target="https://m.edsoo.ru/8865a79e" TargetMode="External"/><Relationship Id="rId173" Type="http://schemas.openxmlformats.org/officeDocument/2006/relationships/hyperlink" Target="https://m.edsoo.ru/8865dc28" TargetMode="External"/><Relationship Id="rId194" Type="http://schemas.openxmlformats.org/officeDocument/2006/relationships/hyperlink" Target="https://m.edsoo.ru/88660414" TargetMode="External"/><Relationship Id="rId199" Type="http://schemas.openxmlformats.org/officeDocument/2006/relationships/hyperlink" Target="https://m.edsoo.ru/88660d06" TargetMode="External"/><Relationship Id="rId203" Type="http://schemas.openxmlformats.org/officeDocument/2006/relationships/hyperlink" Target="https://m.edsoo.ru/886612d8" TargetMode="External"/><Relationship Id="rId208" Type="http://schemas.openxmlformats.org/officeDocument/2006/relationships/hyperlink" Target="https://m.edsoo.ru/88661b48" TargetMode="External"/><Relationship Id="rId229" Type="http://schemas.openxmlformats.org/officeDocument/2006/relationships/hyperlink" Target="https://m.edsoo.ru/88663b96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35c4" TargetMode="External"/><Relationship Id="rId240" Type="http://schemas.openxmlformats.org/officeDocument/2006/relationships/hyperlink" Target="https://m.edsoo.ru/88665586" TargetMode="External"/><Relationship Id="rId245" Type="http://schemas.openxmlformats.org/officeDocument/2006/relationships/hyperlink" Target="https://m.edsoo.ru/88665d2e" TargetMode="External"/><Relationship Id="rId261" Type="http://schemas.openxmlformats.org/officeDocument/2006/relationships/hyperlink" Target="https://m.edsoo.ru/886680c4" TargetMode="External"/><Relationship Id="rId266" Type="http://schemas.openxmlformats.org/officeDocument/2006/relationships/hyperlink" Target="https://m.edsoo.ru/886687e0" TargetMode="External"/><Relationship Id="rId287" Type="http://schemas.openxmlformats.org/officeDocument/2006/relationships/hyperlink" Target="https://m.edsoo.ru/8866a8ba" TargetMode="External"/><Relationship Id="rId14" Type="http://schemas.openxmlformats.org/officeDocument/2006/relationships/hyperlink" Target="https://m.edsoo.ru/7f413b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1d92" TargetMode="External"/><Relationship Id="rId100" Type="http://schemas.openxmlformats.org/officeDocument/2006/relationships/hyperlink" Target="https://m.edsoo.ru/886546e6" TargetMode="External"/><Relationship Id="rId105" Type="http://schemas.openxmlformats.org/officeDocument/2006/relationships/hyperlink" Target="https://m.edsoo.ru/88654f2e" TargetMode="External"/><Relationship Id="rId126" Type="http://schemas.openxmlformats.org/officeDocument/2006/relationships/hyperlink" Target="https://m.edsoo.ru/886570b2" TargetMode="External"/><Relationship Id="rId147" Type="http://schemas.openxmlformats.org/officeDocument/2006/relationships/hyperlink" Target="https://m.edsoo.ru/88659f24" TargetMode="External"/><Relationship Id="rId168" Type="http://schemas.openxmlformats.org/officeDocument/2006/relationships/hyperlink" Target="https://m.edsoo.ru/8865cf30" TargetMode="External"/><Relationship Id="rId282" Type="http://schemas.openxmlformats.org/officeDocument/2006/relationships/hyperlink" Target="https://m.edsoo.ru/8866a0c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4b4" TargetMode="External"/><Relationship Id="rId93" Type="http://schemas.openxmlformats.org/officeDocument/2006/relationships/hyperlink" Target="https://m.edsoo.ru/88653994" TargetMode="External"/><Relationship Id="rId98" Type="http://schemas.openxmlformats.org/officeDocument/2006/relationships/hyperlink" Target="https://m.edsoo.ru/88654466" TargetMode="External"/><Relationship Id="rId121" Type="http://schemas.openxmlformats.org/officeDocument/2006/relationships/hyperlink" Target="https://m.edsoo.ru/886569fa" TargetMode="External"/><Relationship Id="rId142" Type="http://schemas.openxmlformats.org/officeDocument/2006/relationships/hyperlink" Target="https://m.edsoo.ru/88659538" TargetMode="External"/><Relationship Id="rId163" Type="http://schemas.openxmlformats.org/officeDocument/2006/relationships/hyperlink" Target="https://m.edsoo.ru/8865c0d0" TargetMode="External"/><Relationship Id="rId184" Type="http://schemas.openxmlformats.org/officeDocument/2006/relationships/hyperlink" Target="https://m.edsoo.ru/8865f410" TargetMode="External"/><Relationship Id="rId189" Type="http://schemas.openxmlformats.org/officeDocument/2006/relationships/hyperlink" Target="https://m.edsoo.ru/8865fcf8" TargetMode="External"/><Relationship Id="rId219" Type="http://schemas.openxmlformats.org/officeDocument/2006/relationships/hyperlink" Target="https://m.edsoo.ru/88662a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462" TargetMode="External"/><Relationship Id="rId230" Type="http://schemas.openxmlformats.org/officeDocument/2006/relationships/hyperlink" Target="https://m.edsoo.ru/88663ede" TargetMode="External"/><Relationship Id="rId235" Type="http://schemas.openxmlformats.org/officeDocument/2006/relationships/hyperlink" Target="https://m.edsoo.ru/88664d20" TargetMode="External"/><Relationship Id="rId251" Type="http://schemas.openxmlformats.org/officeDocument/2006/relationships/hyperlink" Target="https://m.edsoo.ru/88666a80" TargetMode="External"/><Relationship Id="rId256" Type="http://schemas.openxmlformats.org/officeDocument/2006/relationships/hyperlink" Target="https://m.edsoo.ru/8866748a" TargetMode="External"/><Relationship Id="rId277" Type="http://schemas.openxmlformats.org/officeDocument/2006/relationships/hyperlink" Target="https://m.edsoo.ru/8866980c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d70" TargetMode="External"/><Relationship Id="rId116" Type="http://schemas.openxmlformats.org/officeDocument/2006/relationships/hyperlink" Target="https://m.edsoo.ru/8865627a" TargetMode="External"/><Relationship Id="rId137" Type="http://schemas.openxmlformats.org/officeDocument/2006/relationships/hyperlink" Target="https://m.edsoo.ru/886587f0" TargetMode="External"/><Relationship Id="rId158" Type="http://schemas.openxmlformats.org/officeDocument/2006/relationships/hyperlink" Target="https://m.edsoo.ru/8865bba8" TargetMode="External"/><Relationship Id="rId272" Type="http://schemas.openxmlformats.org/officeDocument/2006/relationships/hyperlink" Target="https://m.edsoo.ru/886690dc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640" TargetMode="External"/><Relationship Id="rId83" Type="http://schemas.openxmlformats.org/officeDocument/2006/relationships/hyperlink" Target="https://m.edsoo.ru/88652724" TargetMode="External"/><Relationship Id="rId88" Type="http://schemas.openxmlformats.org/officeDocument/2006/relationships/hyperlink" Target="https://m.edsoo.ru/88652f9e" TargetMode="External"/><Relationship Id="rId111" Type="http://schemas.openxmlformats.org/officeDocument/2006/relationships/hyperlink" Target="https://m.edsoo.ru/88655942" TargetMode="External"/><Relationship Id="rId132" Type="http://schemas.openxmlformats.org/officeDocument/2006/relationships/hyperlink" Target="https://m.edsoo.ru/88657b3e" TargetMode="External"/><Relationship Id="rId153" Type="http://schemas.openxmlformats.org/officeDocument/2006/relationships/hyperlink" Target="https://m.edsoo.ru/8865ac76" TargetMode="External"/><Relationship Id="rId174" Type="http://schemas.openxmlformats.org/officeDocument/2006/relationships/hyperlink" Target="https://m.edsoo.ru/8865e088" TargetMode="External"/><Relationship Id="rId179" Type="http://schemas.openxmlformats.org/officeDocument/2006/relationships/hyperlink" Target="https://m.edsoo.ru/8865e876" TargetMode="External"/><Relationship Id="rId195" Type="http://schemas.openxmlformats.org/officeDocument/2006/relationships/hyperlink" Target="https://m.edsoo.ru/88660554" TargetMode="External"/><Relationship Id="rId209" Type="http://schemas.openxmlformats.org/officeDocument/2006/relationships/hyperlink" Target="https://m.edsoo.ru/88661c6a" TargetMode="External"/><Relationship Id="rId190" Type="http://schemas.openxmlformats.org/officeDocument/2006/relationships/hyperlink" Target="https://m.edsoo.ru/8865fe4c" TargetMode="External"/><Relationship Id="rId204" Type="http://schemas.openxmlformats.org/officeDocument/2006/relationships/hyperlink" Target="https://m.edsoo.ru/886614ae" TargetMode="External"/><Relationship Id="rId220" Type="http://schemas.openxmlformats.org/officeDocument/2006/relationships/hyperlink" Target="https://m.edsoo.ru/88662f20" TargetMode="External"/><Relationship Id="rId225" Type="http://schemas.openxmlformats.org/officeDocument/2006/relationships/hyperlink" Target="https://m.edsoo.ru/886636dc" TargetMode="External"/><Relationship Id="rId241" Type="http://schemas.openxmlformats.org/officeDocument/2006/relationships/hyperlink" Target="https://m.edsoo.ru/88665720" TargetMode="External"/><Relationship Id="rId246" Type="http://schemas.openxmlformats.org/officeDocument/2006/relationships/hyperlink" Target="https://m.edsoo.ru/88665e78" TargetMode="External"/><Relationship Id="rId267" Type="http://schemas.openxmlformats.org/officeDocument/2006/relationships/hyperlink" Target="https://m.edsoo.ru/88668a7e" TargetMode="External"/><Relationship Id="rId288" Type="http://schemas.openxmlformats.org/officeDocument/2006/relationships/hyperlink" Target="https://m.edsoo.ru/8866a9e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7f41b112" TargetMode="External"/><Relationship Id="rId106" Type="http://schemas.openxmlformats.org/officeDocument/2006/relationships/hyperlink" Target="https://m.edsoo.ru/886551a4" TargetMode="External"/><Relationship Id="rId127" Type="http://schemas.openxmlformats.org/officeDocument/2006/relationships/hyperlink" Target="https://m.edsoo.ru/88657288" TargetMode="External"/><Relationship Id="rId262" Type="http://schemas.openxmlformats.org/officeDocument/2006/relationships/hyperlink" Target="https://m.edsoo.ru/886681e6" TargetMode="External"/><Relationship Id="rId283" Type="http://schemas.openxmlformats.org/officeDocument/2006/relationships/hyperlink" Target="https://m.edsoo.ru/8866a2a2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6bc" TargetMode="External"/><Relationship Id="rId78" Type="http://schemas.openxmlformats.org/officeDocument/2006/relationships/hyperlink" Target="https://m.edsoo.ru/88652008" TargetMode="External"/><Relationship Id="rId94" Type="http://schemas.openxmlformats.org/officeDocument/2006/relationships/hyperlink" Target="https://m.edsoo.ru/88653b2e" TargetMode="External"/><Relationship Id="rId99" Type="http://schemas.openxmlformats.org/officeDocument/2006/relationships/hyperlink" Target="https://m.edsoo.ru/886545c4" TargetMode="External"/><Relationship Id="rId101" Type="http://schemas.openxmlformats.org/officeDocument/2006/relationships/hyperlink" Target="https://m.edsoo.ru/88654844" TargetMode="External"/><Relationship Id="rId122" Type="http://schemas.openxmlformats.org/officeDocument/2006/relationships/hyperlink" Target="https://m.edsoo.ru/88656b1c" TargetMode="External"/><Relationship Id="rId143" Type="http://schemas.openxmlformats.org/officeDocument/2006/relationships/hyperlink" Target="https://m.edsoo.ru/88659664" TargetMode="External"/><Relationship Id="rId148" Type="http://schemas.openxmlformats.org/officeDocument/2006/relationships/hyperlink" Target="https://m.edsoo.ru/8865a4ce" TargetMode="External"/><Relationship Id="rId164" Type="http://schemas.openxmlformats.org/officeDocument/2006/relationships/hyperlink" Target="https://m.edsoo.ru/8865c620" TargetMode="External"/><Relationship Id="rId169" Type="http://schemas.openxmlformats.org/officeDocument/2006/relationships/hyperlink" Target="https://m.edsoo.ru/8865d4b2" TargetMode="External"/><Relationship Id="rId185" Type="http://schemas.openxmlformats.org/officeDocument/2006/relationships/hyperlink" Target="https://m.edsoo.ru/8865f5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be6" TargetMode="External"/><Relationship Id="rId210" Type="http://schemas.openxmlformats.org/officeDocument/2006/relationships/hyperlink" Target="https://m.edsoo.ru/88661d82" TargetMode="External"/><Relationship Id="rId215" Type="http://schemas.openxmlformats.org/officeDocument/2006/relationships/hyperlink" Target="https://m.edsoo.ru/886625ac" TargetMode="External"/><Relationship Id="rId236" Type="http://schemas.openxmlformats.org/officeDocument/2006/relationships/hyperlink" Target="https://m.edsoo.ru/8866505e" TargetMode="External"/><Relationship Id="rId257" Type="http://schemas.openxmlformats.org/officeDocument/2006/relationships/hyperlink" Target="https://m.edsoo.ru/886675fc" TargetMode="External"/><Relationship Id="rId278" Type="http://schemas.openxmlformats.org/officeDocument/2006/relationships/hyperlink" Target="https://m.edsoo.ru/88669938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014" TargetMode="External"/><Relationship Id="rId252" Type="http://schemas.openxmlformats.org/officeDocument/2006/relationships/hyperlink" Target="https://m.edsoo.ru/88666bc0" TargetMode="External"/><Relationship Id="rId273" Type="http://schemas.openxmlformats.org/officeDocument/2006/relationships/hyperlink" Target="https://m.edsoo.ru/8866922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0f0a" TargetMode="External"/><Relationship Id="rId89" Type="http://schemas.openxmlformats.org/officeDocument/2006/relationships/hyperlink" Target="https://m.edsoo.ru/886530d4" TargetMode="External"/><Relationship Id="rId112" Type="http://schemas.openxmlformats.org/officeDocument/2006/relationships/hyperlink" Target="https://m.edsoo.ru/88655af0" TargetMode="External"/><Relationship Id="rId133" Type="http://schemas.openxmlformats.org/officeDocument/2006/relationships/hyperlink" Target="https://m.edsoo.ru/88657ca6" TargetMode="External"/><Relationship Id="rId154" Type="http://schemas.openxmlformats.org/officeDocument/2006/relationships/hyperlink" Target="https://m.edsoo.ru/8865b932" TargetMode="External"/><Relationship Id="rId175" Type="http://schemas.openxmlformats.org/officeDocument/2006/relationships/hyperlink" Target="https://m.edsoo.ru/8865e254" TargetMode="External"/><Relationship Id="rId196" Type="http://schemas.openxmlformats.org/officeDocument/2006/relationships/hyperlink" Target="https://m.edsoo.ru/88660888" TargetMode="External"/><Relationship Id="rId200" Type="http://schemas.openxmlformats.org/officeDocument/2006/relationships/hyperlink" Target="https://m.edsoo.ru/88660e6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182" TargetMode="External"/><Relationship Id="rId242" Type="http://schemas.openxmlformats.org/officeDocument/2006/relationships/hyperlink" Target="https://m.edsoo.ru/88665892" TargetMode="External"/><Relationship Id="rId263" Type="http://schemas.openxmlformats.org/officeDocument/2006/relationships/hyperlink" Target="https://m.edsoo.ru/886682fe" TargetMode="External"/><Relationship Id="rId284" Type="http://schemas.openxmlformats.org/officeDocument/2006/relationships/hyperlink" Target="https://m.edsoo.ru/8866a3f6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186" TargetMode="External"/><Relationship Id="rId79" Type="http://schemas.openxmlformats.org/officeDocument/2006/relationships/hyperlink" Target="https://m.edsoo.ru/886521c0" TargetMode="External"/><Relationship Id="rId102" Type="http://schemas.openxmlformats.org/officeDocument/2006/relationships/hyperlink" Target="https://m.edsoo.ru/886549ca" TargetMode="External"/><Relationship Id="rId123" Type="http://schemas.openxmlformats.org/officeDocument/2006/relationships/hyperlink" Target="https://m.edsoo.ru/88656d60" TargetMode="External"/><Relationship Id="rId144" Type="http://schemas.openxmlformats.org/officeDocument/2006/relationships/hyperlink" Target="https://m.edsoo.ru/886597ae" TargetMode="External"/><Relationship Id="rId90" Type="http://schemas.openxmlformats.org/officeDocument/2006/relationships/hyperlink" Target="https://m.edsoo.ru/886531ec" TargetMode="External"/><Relationship Id="rId165" Type="http://schemas.openxmlformats.org/officeDocument/2006/relationships/hyperlink" Target="https://m.edsoo.ru/8865c7b0" TargetMode="External"/><Relationship Id="rId186" Type="http://schemas.openxmlformats.org/officeDocument/2006/relationships/hyperlink" Target="https://m.edsoo.ru/8865f6e0" TargetMode="External"/><Relationship Id="rId211" Type="http://schemas.openxmlformats.org/officeDocument/2006/relationships/hyperlink" Target="https://m.edsoo.ru/88661f3a" TargetMode="External"/><Relationship Id="rId232" Type="http://schemas.openxmlformats.org/officeDocument/2006/relationships/hyperlink" Target="https://m.edsoo.ru/8866450a" TargetMode="External"/><Relationship Id="rId253" Type="http://schemas.openxmlformats.org/officeDocument/2006/relationships/hyperlink" Target="https://m.edsoo.ru/88666f12" TargetMode="External"/><Relationship Id="rId274" Type="http://schemas.openxmlformats.org/officeDocument/2006/relationships/hyperlink" Target="https://m.edsoo.ru/886693a2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090" TargetMode="External"/><Relationship Id="rId113" Type="http://schemas.openxmlformats.org/officeDocument/2006/relationships/hyperlink" Target="https://m.edsoo.ru/88655e24" TargetMode="External"/><Relationship Id="rId134" Type="http://schemas.openxmlformats.org/officeDocument/2006/relationships/hyperlink" Target="https://m.edsoo.ru/88658444" TargetMode="External"/><Relationship Id="rId80" Type="http://schemas.openxmlformats.org/officeDocument/2006/relationships/hyperlink" Target="https://m.edsoo.ru/886522ec" TargetMode="External"/><Relationship Id="rId155" Type="http://schemas.openxmlformats.org/officeDocument/2006/relationships/hyperlink" Target="https://m.edsoo.ru/8865a97e" TargetMode="External"/><Relationship Id="rId176" Type="http://schemas.openxmlformats.org/officeDocument/2006/relationships/hyperlink" Target="https://m.edsoo.ru/8865e3da" TargetMode="External"/><Relationship Id="rId197" Type="http://schemas.openxmlformats.org/officeDocument/2006/relationships/hyperlink" Target="https://m.edsoo.ru/886609c8" TargetMode="External"/><Relationship Id="rId201" Type="http://schemas.openxmlformats.org/officeDocument/2006/relationships/hyperlink" Target="https://m.edsoo.ru/88661030" TargetMode="External"/><Relationship Id="rId222" Type="http://schemas.openxmlformats.org/officeDocument/2006/relationships/hyperlink" Target="https://m.edsoo.ru/88663358" TargetMode="External"/><Relationship Id="rId243" Type="http://schemas.openxmlformats.org/officeDocument/2006/relationships/hyperlink" Target="https://m.edsoo.ru/88665a5e" TargetMode="External"/><Relationship Id="rId264" Type="http://schemas.openxmlformats.org/officeDocument/2006/relationships/hyperlink" Target="https://m.edsoo.ru/88668416" TargetMode="External"/><Relationship Id="rId285" Type="http://schemas.openxmlformats.org/officeDocument/2006/relationships/hyperlink" Target="https://m.edsoo.ru/8866a59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2ee" TargetMode="External"/><Relationship Id="rId103" Type="http://schemas.openxmlformats.org/officeDocument/2006/relationships/hyperlink" Target="https://m.edsoo.ru/88654b14" TargetMode="External"/><Relationship Id="rId124" Type="http://schemas.openxmlformats.org/officeDocument/2006/relationships/hyperlink" Target="https://m.edsoo.ru/88656e8c" TargetMode="External"/><Relationship Id="rId70" Type="http://schemas.openxmlformats.org/officeDocument/2006/relationships/hyperlink" Target="https://m.edsoo.ru/88651252" TargetMode="External"/><Relationship Id="rId91" Type="http://schemas.openxmlformats.org/officeDocument/2006/relationships/hyperlink" Target="https://m.edsoo.ru/88653502" TargetMode="External"/><Relationship Id="rId145" Type="http://schemas.openxmlformats.org/officeDocument/2006/relationships/hyperlink" Target="https://m.edsoo.ru/886599d4" TargetMode="External"/><Relationship Id="rId166" Type="http://schemas.openxmlformats.org/officeDocument/2006/relationships/hyperlink" Target="https://m.edsoo.ru/8865cbac" TargetMode="External"/><Relationship Id="rId187" Type="http://schemas.openxmlformats.org/officeDocument/2006/relationships/hyperlink" Target="https://m.edsoo.ru/8865f7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19c" TargetMode="External"/><Relationship Id="rId233" Type="http://schemas.openxmlformats.org/officeDocument/2006/relationships/hyperlink" Target="https://m.edsoo.ru/886647f8" TargetMode="External"/><Relationship Id="rId254" Type="http://schemas.openxmlformats.org/officeDocument/2006/relationships/hyperlink" Target="https://m.edsoo.ru/8866716a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5f50" TargetMode="External"/><Relationship Id="rId275" Type="http://schemas.openxmlformats.org/officeDocument/2006/relationships/hyperlink" Target="https://m.edsoo.ru/886695b4" TargetMode="External"/><Relationship Id="rId60" Type="http://schemas.openxmlformats.org/officeDocument/2006/relationships/hyperlink" Target="https://m.edsoo.ru/8865041a" TargetMode="External"/><Relationship Id="rId81" Type="http://schemas.openxmlformats.org/officeDocument/2006/relationships/hyperlink" Target="https://m.edsoo.ru/8865240e" TargetMode="External"/><Relationship Id="rId135" Type="http://schemas.openxmlformats.org/officeDocument/2006/relationships/hyperlink" Target="https://m.edsoo.ru/886586c4" TargetMode="External"/><Relationship Id="rId156" Type="http://schemas.openxmlformats.org/officeDocument/2006/relationships/hyperlink" Target="https://m.edsoo.ru/8865ad98" TargetMode="External"/><Relationship Id="rId177" Type="http://schemas.openxmlformats.org/officeDocument/2006/relationships/hyperlink" Target="https://m.edsoo.ru/8865e506" TargetMode="External"/><Relationship Id="rId198" Type="http://schemas.openxmlformats.org/officeDocument/2006/relationships/hyperlink" Target="https://m.edsoo.ru/88660b58" TargetMode="External"/><Relationship Id="rId202" Type="http://schemas.openxmlformats.org/officeDocument/2006/relationships/hyperlink" Target="https://m.edsoo.ru/88661184" TargetMode="External"/><Relationship Id="rId223" Type="http://schemas.openxmlformats.org/officeDocument/2006/relationships/hyperlink" Target="https://m.edsoo.ru/8866348e" TargetMode="External"/><Relationship Id="rId244" Type="http://schemas.openxmlformats.org/officeDocument/2006/relationships/hyperlink" Target="https://m.edsoo.ru/88665bbc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52e" TargetMode="External"/><Relationship Id="rId286" Type="http://schemas.openxmlformats.org/officeDocument/2006/relationships/hyperlink" Target="https://m.edsoo.ru/8866a73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23395</Words>
  <Characters>133355</Characters>
  <Application>Microsoft Office Word</Application>
  <DocSecurity>0</DocSecurity>
  <Lines>1111</Lines>
  <Paragraphs>312</Paragraphs>
  <ScaleCrop>false</ScaleCrop>
  <Company/>
  <LinksUpToDate>false</LinksUpToDate>
  <CharactersWithSpaces>156438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2024-09-19T12:37:00Z</dcterms:created>
  <dcterms:modified xsi:type="dcterms:W3CDTF">2024-10-18T04:49:00Z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5F62926CE8D847869ED4E1E1FD24608F_12</vt:lpwstr>
  </property>
</Properties>
</file>