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7" w:rsidRDefault="00C14327" w:rsidP="00970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F02" w:rsidRPr="001A5C1E" w:rsidRDefault="00722F02" w:rsidP="00722F02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2F02" w:rsidRPr="001A5C1E" w:rsidRDefault="00722F02" w:rsidP="00722F02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722F02" w:rsidRPr="001A5C1E" w:rsidRDefault="00722F02" w:rsidP="00722F02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Спасский муниципальный район</w:t>
      </w:r>
    </w:p>
    <w:p w:rsidR="00722F02" w:rsidRPr="001A5C1E" w:rsidRDefault="00722F02" w:rsidP="00722F02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МБОУ «СОШ № 2»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A5C1E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ела</w:t>
      </w:r>
      <w:r w:rsidRPr="001A5C1E">
        <w:rPr>
          <w:rFonts w:ascii="Times New Roman" w:hAnsi="Times New Roman"/>
          <w:b/>
          <w:color w:val="000000"/>
          <w:sz w:val="28"/>
        </w:rPr>
        <w:t xml:space="preserve"> Бу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1A5C1E">
        <w:rPr>
          <w:rFonts w:ascii="Times New Roman" w:hAnsi="Times New Roman"/>
          <w:b/>
          <w:color w:val="000000"/>
          <w:sz w:val="28"/>
        </w:rPr>
        <w:t xml:space="preserve">севка </w:t>
      </w:r>
    </w:p>
    <w:p w:rsidR="00722F02" w:rsidRPr="001A5C1E" w:rsidRDefault="00722F02" w:rsidP="00722F02">
      <w:pPr>
        <w:spacing w:after="0"/>
        <w:ind w:left="120"/>
      </w:pPr>
    </w:p>
    <w:p w:rsidR="00722F02" w:rsidRPr="001A5C1E" w:rsidRDefault="00722F02" w:rsidP="00722F02">
      <w:pPr>
        <w:spacing w:after="0"/>
        <w:ind w:left="120"/>
      </w:pPr>
    </w:p>
    <w:p w:rsidR="00722F02" w:rsidRPr="001A5C1E" w:rsidRDefault="00722F02" w:rsidP="00722F02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59690</wp:posOffset>
            </wp:positionV>
            <wp:extent cx="1952625" cy="1790700"/>
            <wp:effectExtent l="19050" t="0" r="9525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02" w:rsidRPr="001A5C1E" w:rsidRDefault="00722F02" w:rsidP="00722F02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3115"/>
        <w:gridCol w:w="3115"/>
      </w:tblGrid>
      <w:tr w:rsidR="00722F02" w:rsidRPr="00BD7E14" w:rsidTr="004D54B7">
        <w:tc>
          <w:tcPr>
            <w:tcW w:w="3403" w:type="dxa"/>
          </w:tcPr>
          <w:p w:rsidR="00722F02" w:rsidRPr="00BD7E14" w:rsidRDefault="00722F02" w:rsidP="004D54B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на педагогическом сообществе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от 30.08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722F02" w:rsidRPr="0040209D" w:rsidRDefault="00722F02" w:rsidP="004D5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2F02" w:rsidRPr="0040209D" w:rsidRDefault="00722F02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2F02" w:rsidRPr="00BD7E14" w:rsidRDefault="00722F02" w:rsidP="004D54B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_______Н.В. Неделько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Приказ №53/1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722F02" w:rsidRPr="00BD7E14" w:rsidRDefault="00722F02" w:rsidP="004D5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4A5" w:rsidRPr="009704A5" w:rsidRDefault="009704A5" w:rsidP="00F13B71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9704A5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9704A5">
        <w:rPr>
          <w:rFonts w:ascii="Times New Roman" w:eastAsia="Calibri" w:hAnsi="Times New Roman" w:cs="Times New Roman"/>
          <w:sz w:val="72"/>
          <w:szCs w:val="72"/>
        </w:rPr>
        <w:t>элективного курса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704A5">
        <w:rPr>
          <w:rFonts w:ascii="Times New Roman" w:eastAsia="Calibri" w:hAnsi="Times New Roman" w:cs="Times New Roman"/>
          <w:sz w:val="56"/>
          <w:szCs w:val="56"/>
          <w:u w:val="single"/>
        </w:rPr>
        <w:t>«Функциональная грамотность»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4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4A5" w:rsidRPr="009704A5" w:rsidRDefault="004A56BF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8 </w:t>
      </w:r>
      <w:r w:rsidR="009704A5" w:rsidRPr="009704A5">
        <w:rPr>
          <w:rFonts w:ascii="Times New Roman" w:eastAsia="Calibri" w:hAnsi="Times New Roman" w:cs="Times New Roman"/>
          <w:sz w:val="48"/>
          <w:szCs w:val="48"/>
        </w:rPr>
        <w:t>класс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Составитель: Корчевная Оксана Александровна,                                                 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учитель </w:t>
      </w:r>
      <w:r w:rsidR="009030FB">
        <w:rPr>
          <w:rFonts w:ascii="Times New Roman" w:eastAsia="Calibri" w:hAnsi="Times New Roman" w:cs="Times New Roman"/>
          <w:sz w:val="28"/>
          <w:szCs w:val="28"/>
        </w:rPr>
        <w:t>технологии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327" w:rsidRDefault="009704A5" w:rsidP="009704A5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4A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202</w:t>
      </w:r>
      <w:r w:rsidR="009030FB">
        <w:rPr>
          <w:rFonts w:ascii="Times New Roman" w:eastAsia="Calibri" w:hAnsi="Times New Roman" w:cs="Times New Roman"/>
          <w:sz w:val="32"/>
          <w:szCs w:val="32"/>
        </w:rPr>
        <w:t>3</w:t>
      </w:r>
      <w:r w:rsidRPr="009704A5">
        <w:rPr>
          <w:rFonts w:ascii="Times New Roman" w:eastAsia="Calibri" w:hAnsi="Times New Roman" w:cs="Times New Roman"/>
          <w:sz w:val="32"/>
          <w:szCs w:val="32"/>
        </w:rPr>
        <w:t xml:space="preserve">  г</w:t>
      </w: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14327" w:rsidRDefault="00C14327" w:rsidP="00C1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по элективному курсу 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proofErr w:type="gramEnd"/>
    </w:p>
    <w:p w:rsidR="00C14327" w:rsidRPr="00A01F3D" w:rsidRDefault="00560D37" w:rsidP="00C14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класса </w:t>
      </w:r>
      <w:proofErr w:type="gramStart"/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составлена</w:t>
      </w:r>
      <w:proofErr w:type="gramEnd"/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основе: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курсу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основного общего образования МБОУ «СОШ № 2» с. Буссевка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«СОШ № 2 « с. Буссевка</w:t>
      </w:r>
    </w:p>
    <w:p w:rsidR="00C14327" w:rsidRPr="00A01F3D" w:rsidRDefault="00C14327" w:rsidP="00C14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МБОУ «СОШ № 2» с. Буссевка на изучение курса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</w:t>
      </w:r>
      <w:r w:rsidR="00560D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34 часа(1 час в неделю)</w:t>
      </w:r>
    </w:p>
    <w:p w:rsidR="00C14327" w:rsidRPr="00174D7B" w:rsidRDefault="00C14327" w:rsidP="00174D7B">
      <w:pPr>
        <w:jc w:val="both"/>
        <w:rPr>
          <w:rFonts w:ascii="Times New Roman" w:hAnsi="Times New Roman"/>
          <w:sz w:val="24"/>
        </w:rPr>
      </w:pPr>
      <w:r w:rsidRPr="00C14327">
        <w:rPr>
          <w:rFonts w:ascii="Times New Roman" w:hAnsi="Times New Roman"/>
          <w:sz w:val="24"/>
        </w:rPr>
        <w:t xml:space="preserve">        Современный мир требует от человека умения развивать собственную функциональную компетенцию: умение ориентироваться в информационных потоках, способность к самообразованию, к повышению квалификации. Поэтому в настоящее время актуально воспитание научного мышления, т.к. оно позволяет развивать человеческую личность, придает устойчивость человеческой психике в быстро меняющемся мире, формирует у человека строгое отношение к новой формации, новым идеям. Развитию подобных качеств у подрастающего поколения может способствовать исследовательская деятельность,  так как самые ценные и прочные знания те, что добыты самостоятельно, в ходе собственных творческих изысканий. </w:t>
      </w:r>
    </w:p>
    <w:p w:rsidR="00757F33" w:rsidRPr="00757F33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2F">
        <w:rPr>
          <w:rFonts w:ascii="Times New Roman" w:hAnsi="Times New Roman" w:cs="Times New Roman"/>
          <w:b/>
          <w:bCs/>
        </w:rPr>
        <w:t xml:space="preserve">Цель </w:t>
      </w:r>
      <w:r>
        <w:rPr>
          <w:rFonts w:ascii="Times New Roman" w:hAnsi="Times New Roman" w:cs="Times New Roman"/>
          <w:b/>
          <w:bCs/>
        </w:rPr>
        <w:t>программы:</w:t>
      </w:r>
      <w:r w:rsidR="00757F33" w:rsidRPr="00757F33">
        <w:rPr>
          <w:rFonts w:ascii="Times New Roman" w:hAnsi="Times New Roman" w:cs="Times New Roman"/>
          <w:sz w:val="24"/>
          <w:szCs w:val="24"/>
        </w:rPr>
        <w:t>развитие функциональной грамотности учащихся 8 класса как индикатора качества и эффективности образования, равенства доступа к образованию</w:t>
      </w:r>
    </w:p>
    <w:p w:rsidR="00ED519E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84593">
        <w:rPr>
          <w:rFonts w:ascii="Times New Roman" w:hAnsi="Times New Roman" w:cs="Times New Roman"/>
          <w:b/>
        </w:rPr>
        <w:t>Задачи программы:</w:t>
      </w:r>
    </w:p>
    <w:p w:rsidR="00757F33" w:rsidRPr="00757F33" w:rsidRDefault="00757F33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33">
        <w:rPr>
          <w:rFonts w:ascii="Times New Roman" w:hAnsi="Times New Roman" w:cs="Times New Roman"/>
          <w:sz w:val="24"/>
          <w:szCs w:val="24"/>
        </w:rPr>
        <w:t>-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57F33" w:rsidRPr="00757F33" w:rsidRDefault="00757F33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33">
        <w:rPr>
          <w:rFonts w:ascii="Times New Roman" w:hAnsi="Times New Roman" w:cs="Times New Roman"/>
          <w:sz w:val="24"/>
          <w:szCs w:val="24"/>
        </w:rPr>
        <w:t xml:space="preserve"> -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757F33" w:rsidRPr="00757F33" w:rsidRDefault="00757F33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F33">
        <w:rPr>
          <w:rFonts w:ascii="Times New Roman" w:hAnsi="Times New Roman" w:cs="Times New Roman"/>
          <w:sz w:val="24"/>
          <w:szCs w:val="24"/>
        </w:rPr>
        <w:t xml:space="preserve">- понимать основные особенности естествознания как формы человеческого познания; -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  <w:proofErr w:type="gramEnd"/>
    </w:p>
    <w:p w:rsidR="00757F33" w:rsidRPr="00757F33" w:rsidRDefault="00757F33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33">
        <w:rPr>
          <w:rFonts w:ascii="Times New Roman" w:hAnsi="Times New Roman" w:cs="Times New Roman"/>
          <w:sz w:val="24"/>
          <w:szCs w:val="24"/>
        </w:rPr>
        <w:t>-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757F33" w:rsidRPr="00757F33" w:rsidRDefault="00ED519E" w:rsidP="00757F33">
      <w:pPr>
        <w:widowControl w:val="0"/>
        <w:tabs>
          <w:tab w:val="left" w:pos="868"/>
        </w:tabs>
        <w:autoSpaceDE w:val="0"/>
        <w:autoSpaceDN w:val="0"/>
        <w:spacing w:before="2" w:after="0" w:line="240" w:lineRule="auto"/>
        <w:ind w:right="927"/>
        <w:rPr>
          <w:rFonts w:ascii="Times New Roman" w:hAnsi="Times New Roman" w:cs="Times New Roman"/>
          <w:sz w:val="24"/>
        </w:rPr>
      </w:pPr>
      <w:r w:rsidRPr="00757F33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757F33" w:rsidRPr="00757F33" w:rsidRDefault="00757F33" w:rsidP="00757F33">
      <w:pPr>
        <w:pStyle w:val="a3"/>
        <w:widowControl w:val="0"/>
        <w:numPr>
          <w:ilvl w:val="0"/>
          <w:numId w:val="17"/>
        </w:numPr>
        <w:tabs>
          <w:tab w:val="left" w:pos="868"/>
        </w:tabs>
        <w:autoSpaceDE w:val="0"/>
        <w:autoSpaceDN w:val="0"/>
        <w:spacing w:before="2" w:after="0" w:line="240" w:lineRule="auto"/>
        <w:ind w:right="927"/>
        <w:contextualSpacing w:val="0"/>
        <w:rPr>
          <w:rFonts w:ascii="Times New Roman" w:hAnsi="Times New Roman" w:cs="Times New Roman"/>
          <w:sz w:val="24"/>
        </w:rPr>
      </w:pPr>
      <w:r w:rsidRPr="00757F33">
        <w:rPr>
          <w:rFonts w:ascii="Times New Roman" w:hAnsi="Times New Roman" w:cs="Times New Roman"/>
          <w:spacing w:val="-1"/>
          <w:sz w:val="24"/>
        </w:rPr>
        <w:t>самостоятельноечтениеиобсуждение</w:t>
      </w:r>
      <w:r w:rsidRPr="00757F33">
        <w:rPr>
          <w:rFonts w:ascii="Times New Roman" w:hAnsi="Times New Roman" w:cs="Times New Roman"/>
          <w:sz w:val="24"/>
        </w:rPr>
        <w:t>полученнойинформацииспомощьювопросов(беседа,дискуссия, диспут);</w:t>
      </w:r>
    </w:p>
    <w:p w:rsidR="00757F33" w:rsidRPr="00757F33" w:rsidRDefault="00757F33" w:rsidP="00757F33">
      <w:pPr>
        <w:widowControl w:val="0"/>
        <w:numPr>
          <w:ilvl w:val="0"/>
          <w:numId w:val="17"/>
        </w:numPr>
        <w:tabs>
          <w:tab w:val="left" w:pos="868"/>
        </w:tabs>
        <w:autoSpaceDE w:val="0"/>
        <w:autoSpaceDN w:val="0"/>
        <w:spacing w:before="28"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757F33">
        <w:rPr>
          <w:rFonts w:ascii="Times New Roman" w:eastAsia="Times New Roman" w:hAnsi="Times New Roman" w:cs="Times New Roman"/>
          <w:sz w:val="24"/>
          <w:szCs w:val="24"/>
        </w:rPr>
        <w:t>выполнениепрактическихзаданий;</w:t>
      </w:r>
    </w:p>
    <w:p w:rsidR="00757F33" w:rsidRPr="00757F33" w:rsidRDefault="00757F33" w:rsidP="00757F33">
      <w:pPr>
        <w:widowControl w:val="0"/>
        <w:numPr>
          <w:ilvl w:val="0"/>
          <w:numId w:val="17"/>
        </w:numPr>
        <w:tabs>
          <w:tab w:val="left" w:pos="868"/>
        </w:tabs>
        <w:autoSpaceDE w:val="0"/>
        <w:autoSpaceDN w:val="0"/>
        <w:spacing w:before="46"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757F33">
        <w:rPr>
          <w:rFonts w:ascii="Times New Roman" w:eastAsia="Times New Roman" w:hAnsi="Times New Roman" w:cs="Times New Roman"/>
          <w:sz w:val="24"/>
          <w:szCs w:val="24"/>
        </w:rPr>
        <w:lastRenderedPageBreak/>
        <w:t>поискиобсуждениематериаловвсетиИнтернет;</w:t>
      </w:r>
    </w:p>
    <w:p w:rsidR="00757F33" w:rsidRPr="00757F33" w:rsidRDefault="00757F33" w:rsidP="00757F33">
      <w:pPr>
        <w:widowControl w:val="0"/>
        <w:numPr>
          <w:ilvl w:val="0"/>
          <w:numId w:val="17"/>
        </w:numPr>
        <w:tabs>
          <w:tab w:val="left" w:pos="868"/>
        </w:tabs>
        <w:autoSpaceDE w:val="0"/>
        <w:autoSpaceDN w:val="0"/>
        <w:spacing w:before="45"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757F33">
        <w:rPr>
          <w:rFonts w:ascii="Times New Roman" w:eastAsia="Times New Roman" w:hAnsi="Times New Roman" w:cs="Times New Roman"/>
          <w:sz w:val="24"/>
          <w:szCs w:val="24"/>
        </w:rPr>
        <w:t>решениеситуационныхипрактико-ориентированныхзадач;</w:t>
      </w:r>
    </w:p>
    <w:p w:rsidR="00757F33" w:rsidRPr="00757F33" w:rsidRDefault="00757F33" w:rsidP="00757F33">
      <w:pPr>
        <w:widowControl w:val="0"/>
        <w:numPr>
          <w:ilvl w:val="0"/>
          <w:numId w:val="17"/>
        </w:numPr>
        <w:tabs>
          <w:tab w:val="left" w:pos="868"/>
        </w:tabs>
        <w:autoSpaceDE w:val="0"/>
        <w:autoSpaceDN w:val="0"/>
        <w:spacing w:before="13"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757F33">
        <w:rPr>
          <w:rFonts w:ascii="Times New Roman" w:eastAsia="Times New Roman" w:hAnsi="Times New Roman" w:cs="Times New Roman"/>
          <w:sz w:val="24"/>
          <w:szCs w:val="24"/>
        </w:rPr>
        <w:t>проведениеэкспериментовиопытов.</w:t>
      </w:r>
    </w:p>
    <w:p w:rsidR="00F13B71" w:rsidRDefault="00F13B71" w:rsidP="004C0931">
      <w:pPr>
        <w:pStyle w:val="Default"/>
        <w:spacing w:line="276" w:lineRule="auto"/>
        <w:jc w:val="both"/>
      </w:pPr>
    </w:p>
    <w:p w:rsidR="00560D37" w:rsidRDefault="00560D37" w:rsidP="004C0931">
      <w:pPr>
        <w:pStyle w:val="Default"/>
        <w:spacing w:line="276" w:lineRule="auto"/>
        <w:jc w:val="both"/>
      </w:pPr>
    </w:p>
    <w:p w:rsidR="00560D37" w:rsidRDefault="00560D37" w:rsidP="004C0931">
      <w:pPr>
        <w:pStyle w:val="Default"/>
        <w:spacing w:line="276" w:lineRule="auto"/>
        <w:jc w:val="both"/>
      </w:pPr>
    </w:p>
    <w:p w:rsidR="00560D37" w:rsidRDefault="00560D37" w:rsidP="004C0931">
      <w:pPr>
        <w:pStyle w:val="Default"/>
        <w:spacing w:line="276" w:lineRule="auto"/>
        <w:jc w:val="both"/>
      </w:pPr>
    </w:p>
    <w:p w:rsidR="00560D37" w:rsidRDefault="00560D37" w:rsidP="004C0931">
      <w:pPr>
        <w:pStyle w:val="Default"/>
        <w:spacing w:line="276" w:lineRule="auto"/>
        <w:jc w:val="both"/>
      </w:pPr>
    </w:p>
    <w:p w:rsidR="00560D37" w:rsidRPr="004C0931" w:rsidRDefault="00560D37" w:rsidP="004C0931">
      <w:pPr>
        <w:pStyle w:val="Default"/>
        <w:spacing w:line="276" w:lineRule="auto"/>
        <w:jc w:val="both"/>
      </w:pPr>
    </w:p>
    <w:p w:rsidR="00ED519E" w:rsidRPr="00563780" w:rsidRDefault="00ED519E" w:rsidP="00ED519E">
      <w:pPr>
        <w:spacing w:before="12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ED519E" w:rsidRDefault="00ED519E" w:rsidP="00ED519E">
      <w:pPr>
        <w:spacing w:before="120"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B21C8B" w:rsidRPr="00563780" w:rsidRDefault="00B21C8B" w:rsidP="00ED519E">
      <w:pPr>
        <w:spacing w:before="120"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19E" w:rsidRPr="0063506E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EBB">
        <w:rPr>
          <w:rFonts w:ascii="Times New Roman" w:hAnsi="Times New Roman"/>
          <w:szCs w:val="24"/>
        </w:rPr>
        <w:t>формулирует и объясняет собственную позицию в конкретных ситуациях общественной жизни на основе полученных знаний</w:t>
      </w:r>
      <w:r>
        <w:rPr>
          <w:rFonts w:ascii="Times New Roman" w:hAnsi="Times New Roman"/>
          <w:szCs w:val="24"/>
        </w:rPr>
        <w:t>;</w:t>
      </w:r>
    </w:p>
    <w:p w:rsidR="00ED519E" w:rsidRPr="000D6EBB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675">
        <w:rPr>
          <w:rFonts w:ascii="Times New Roman" w:hAnsi="Times New Roman" w:cs="Times New Roman"/>
        </w:rPr>
        <w:t xml:space="preserve">оценивает действия в конкретных ситуациях </w:t>
      </w:r>
      <w:r w:rsidRPr="000D6EBB">
        <w:rPr>
          <w:rFonts w:ascii="Times New Roman" w:hAnsi="Times New Roman"/>
          <w:szCs w:val="24"/>
        </w:rPr>
        <w:t>с позиции норм морали и общечеловеческих ценностей, прав и обязанностей гражданина.</w:t>
      </w:r>
    </w:p>
    <w:p w:rsidR="00ED519E" w:rsidRPr="00A979DE" w:rsidRDefault="00ED519E" w:rsidP="00ED519E">
      <w:pPr>
        <w:pStyle w:val="a4"/>
        <w:spacing w:line="240" w:lineRule="auto"/>
        <w:ind w:left="360" w:firstLine="0"/>
        <w:rPr>
          <w:sz w:val="24"/>
          <w:u w:val="single"/>
        </w:rPr>
      </w:pPr>
      <w:proofErr w:type="spellStart"/>
      <w:r w:rsidRPr="00A979DE">
        <w:rPr>
          <w:b/>
          <w:sz w:val="24"/>
          <w:u w:val="single"/>
          <w:lang w:eastAsia="en-US"/>
        </w:rPr>
        <w:t>Метапредметные</w:t>
      </w:r>
      <w:proofErr w:type="spellEnd"/>
    </w:p>
    <w:p w:rsidR="00ED519E" w:rsidRPr="00A979DE" w:rsidRDefault="00ED519E" w:rsidP="00ED519E">
      <w:pPr>
        <w:pStyle w:val="a4"/>
        <w:spacing w:line="240" w:lineRule="auto"/>
        <w:rPr>
          <w:b/>
          <w:sz w:val="24"/>
        </w:rPr>
      </w:pPr>
      <w:r w:rsidRPr="00A979DE">
        <w:rPr>
          <w:b/>
          <w:sz w:val="24"/>
        </w:rPr>
        <w:t>Регулятивные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 </w:t>
      </w:r>
      <w:r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установленные правила в планировании и контроле способа решения;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итоговый и пошаговый контроль по результату;</w:t>
      </w:r>
    </w:p>
    <w:p w:rsidR="00ED519E" w:rsidRPr="00527A46" w:rsidRDefault="00ED519E" w:rsidP="00527A46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различать способ и результат действия.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Познавательные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строить сообщения, проекты  в устной и письменной форме; 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проводить сравнение и классификацию по заданным критериям;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устанавливать причинно-следственные связи в изучаемом круге явлений;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Коммуникативные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79DE">
        <w:rPr>
          <w:sz w:val="24"/>
        </w:rPr>
        <w:t>собственной</w:t>
      </w:r>
      <w:proofErr w:type="gramEnd"/>
      <w:r w:rsidRPr="00A979DE">
        <w:rPr>
          <w:sz w:val="24"/>
        </w:rPr>
        <w:t>,  и ориентироваться на позицию партнера в общении и взаимодействии;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формулировать собственное мнение и позицию;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использовать речь для регуляции своего действия;</w:t>
      </w:r>
    </w:p>
    <w:p w:rsidR="00F13B71" w:rsidRPr="004C0931" w:rsidRDefault="00ED519E" w:rsidP="004C0931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60D37" w:rsidRDefault="00560D37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7" w:rsidRDefault="00560D37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7" w:rsidRDefault="00560D37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46" w:rsidRPr="00563780" w:rsidRDefault="00527A46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27A46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560D37" w:rsidRPr="00D07D7A" w:rsidRDefault="00560D37" w:rsidP="00560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D7A">
        <w:rPr>
          <w:rFonts w:ascii="Times New Roman" w:hAnsi="Times New Roman" w:cs="Times New Roman"/>
          <w:sz w:val="24"/>
          <w:szCs w:val="24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527A46" w:rsidRPr="004C0931" w:rsidRDefault="00527A46" w:rsidP="00527A4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iCs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527A46" w:rsidRPr="004C0931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093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4C093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применять полученные предметные знания для решения разного рода проблем и практических задач;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формулировать проблему на основе анализа ситуации;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анализировать и обобщать (интегрировать) информацию различного предметного содержания в разном контексте; 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527A46" w:rsidRPr="00D07D7A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оценивать проблемы, делать выводы, строить прогнозы, предлагать различные пути их решения.</w:t>
      </w:r>
    </w:p>
    <w:p w:rsidR="00D07D7A" w:rsidRPr="00D07D7A" w:rsidRDefault="00D07D7A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D7A">
        <w:rPr>
          <w:rFonts w:ascii="Times New Roman" w:hAnsi="Times New Roman" w:cs="Times New Roman"/>
          <w:sz w:val="24"/>
          <w:szCs w:val="24"/>
        </w:rPr>
        <w:t>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</w:t>
      </w:r>
    </w:p>
    <w:p w:rsidR="00527A46" w:rsidRPr="004C0931" w:rsidRDefault="00527A46" w:rsidP="00527A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7375" w:rsidRDefault="00527A46" w:rsidP="00174D7B">
      <w:pPr>
        <w:widowControl w:val="0"/>
        <w:autoSpaceDE w:val="0"/>
        <w:autoSpaceDN w:val="0"/>
        <w:spacing w:before="5" w:after="0" w:line="274" w:lineRule="exact"/>
        <w:ind w:left="532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«Основы читательской грамотности»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 часов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основной темы и идеи в драматическом произведении. Учебный текст как источник информации.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Сопоставление содержания текстов официально делового стиля. Деловые ситуации в текстах.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текстом: как применять информацию из текста в изменённой ситуации?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текст-инструкция (указания к выполнению работы, правила, уставы, законы)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Поиск ошибок в предложенном тексте.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Типы задач на грамотность. Информационные задачи.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Работа с </w:t>
      </w:r>
      <w:proofErr w:type="spellStart"/>
      <w:r w:rsidRPr="0009757E">
        <w:rPr>
          <w:rFonts w:ascii="Times New Roman" w:hAnsi="Times New Roman" w:cs="Times New Roman"/>
          <w:color w:val="000000"/>
          <w:sz w:val="24"/>
          <w:szCs w:val="24"/>
        </w:rPr>
        <w:t>несплошным</w:t>
      </w:r>
      <w:proofErr w:type="spellEnd"/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 текстом: формы, анкеты, договоры (рубежная аттестация).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рубежной аттестации.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«Основы математической грамотности» </w:t>
      </w:r>
      <w:r w:rsidR="00560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9часов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информацией, представленной в форме таблиц, диаграмм столбчатой или круговой, схем.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Вычисление расстояний на местности в стандартных ситуациях и применение формул в повседневной жизни.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Квадратные уравнения, аналитические и неаналитические методы решения. </w:t>
      </w:r>
      <w:proofErr w:type="gramStart"/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Алгебраические связи между элементами фигур: теорема Пифагора, соотношения между сторонами треугольника), относительное расположение, равенство. </w:t>
      </w:r>
      <w:proofErr w:type="gramEnd"/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описание зависимости между переменными в различных процессах.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Интерпретация трёхмерных изображений, построение фигур.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ошибки измерения, определение шансов наступления того или иного события.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Решение типичных математических задач, требующих прохождения этапа моделирования </w:t>
      </w:r>
    </w:p>
    <w:p w:rsidR="0009757E" w:rsidRP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рубежной аттестации  </w:t>
      </w:r>
    </w:p>
    <w:p w:rsidR="0009757E" w:rsidRDefault="0009757E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560D3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5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«Основы естественнонаучной грамотности»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7 часов</w:t>
      </w:r>
    </w:p>
    <w:p w:rsidR="00560D37" w:rsidRPr="0009757E" w:rsidRDefault="00560D37" w:rsidP="00560D3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lastRenderedPageBreak/>
        <w:t xml:space="preserve">Занимательное электричество.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Магнетизм и электромагнетизм.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Строительство плотин. Гидроэлектростанции. Экологические риски при строительстве гидроэлектростанций.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Нетрадиционные виды энергетики, объединенные энергосистемы.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Внутренняя среда организма. Кровь. Иммунитет. Наследственность.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Системы жизнедеятельности человека.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b/>
          <w:bCs/>
          <w:sz w:val="24"/>
          <w:szCs w:val="24"/>
        </w:rPr>
        <w:t xml:space="preserve">Модуль «Основы финансовой грамотности»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8 часов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Что такое налоги и почему мы их должны платить?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Что такое государственный бюджет? На что расходуются налоговые сборы?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Виды социальных пособий. Если человек потерял работу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История возникновения банков. Как накопить, чтобы купить? Всѐ про кредит Вклады: как сохранить и приумножить? Пластиковая карта – </w:t>
      </w:r>
      <w:proofErr w:type="gramStart"/>
      <w:r w:rsidRPr="0009757E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09757E">
        <w:rPr>
          <w:rFonts w:ascii="Times New Roman" w:hAnsi="Times New Roman" w:cs="Times New Roman"/>
          <w:sz w:val="24"/>
          <w:szCs w:val="24"/>
        </w:rPr>
        <w:t xml:space="preserve"> безопасный </w:t>
      </w:r>
    </w:p>
    <w:p w:rsidR="00560D37" w:rsidRPr="0009757E" w:rsidRDefault="00560D37" w:rsidP="0056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 xml:space="preserve">Банк в кармане </w:t>
      </w:r>
    </w:p>
    <w:p w:rsidR="00560D37" w:rsidRPr="0009757E" w:rsidRDefault="00560D37" w:rsidP="00560D37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757E">
        <w:rPr>
          <w:rFonts w:ascii="Times New Roman" w:hAnsi="Times New Roman" w:cs="Times New Roman"/>
          <w:sz w:val="24"/>
          <w:szCs w:val="24"/>
        </w:rPr>
        <w:t>Проведение рубежной аттестации</w:t>
      </w:r>
    </w:p>
    <w:p w:rsidR="00560D37" w:rsidRPr="0009757E" w:rsidRDefault="00560D37" w:rsidP="00560D37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7" w:rsidRPr="0009757E" w:rsidRDefault="00560D37" w:rsidP="0009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Тематический план </w:t>
      </w: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"/>
        <w:gridCol w:w="7321"/>
        <w:gridCol w:w="1134"/>
      </w:tblGrid>
      <w:tr w:rsidR="00BF7375" w:rsidRPr="00563780" w:rsidTr="0040790B">
        <w:trPr>
          <w:trHeight w:val="6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 «читательская грамотность»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375" w:rsidRPr="00563780" w:rsidTr="0040790B">
        <w:trPr>
          <w:trHeight w:val="49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Модуль «Осно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математической грамотности»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09757E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грамотности </w:t>
            </w:r>
          </w:p>
          <w:p w:rsidR="00BF7375" w:rsidRPr="00634694" w:rsidRDefault="00BF7375" w:rsidP="00BF7375">
            <w:pPr>
              <w:shd w:val="clear" w:color="auto" w:fill="FFFFFF"/>
              <w:spacing w:before="120"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560D37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375" w:rsidRPr="00563780" w:rsidTr="0040790B">
        <w:trPr>
          <w:trHeight w:val="26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634694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7375" w:rsidRPr="00563780" w:rsidTr="00634694">
        <w:trPr>
          <w:trHeight w:val="359"/>
        </w:trPr>
        <w:tc>
          <w:tcPr>
            <w:tcW w:w="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Повторение (</w:t>
            </w:r>
            <w:r w:rsidR="00560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694" w:rsidRPr="00563780" w:rsidTr="00634694">
        <w:trPr>
          <w:trHeight w:val="200"/>
        </w:trPr>
        <w:tc>
          <w:tcPr>
            <w:tcW w:w="89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4694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375" w:rsidRPr="00563780" w:rsidTr="0040790B">
        <w:trPr>
          <w:trHeight w:val="200"/>
        </w:trPr>
        <w:tc>
          <w:tcPr>
            <w:tcW w:w="7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743C81" w:rsidRDefault="00743C81" w:rsidP="001B51AF">
      <w:pPr>
        <w:spacing w:after="0" w:line="240" w:lineRule="auto"/>
      </w:pPr>
    </w:p>
    <w:p w:rsidR="00BF7375" w:rsidRDefault="00BF7375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560D37" w:rsidRDefault="00560D37" w:rsidP="001B51AF">
      <w:pPr>
        <w:spacing w:after="0" w:line="240" w:lineRule="auto"/>
      </w:pPr>
    </w:p>
    <w:p w:rsidR="00560D37" w:rsidRDefault="00560D37" w:rsidP="001B51AF">
      <w:pPr>
        <w:spacing w:after="0" w:line="240" w:lineRule="auto"/>
      </w:pPr>
    </w:p>
    <w:p w:rsidR="00560D37" w:rsidRDefault="00560D37" w:rsidP="001B51AF">
      <w:pPr>
        <w:spacing w:after="0" w:line="240" w:lineRule="auto"/>
      </w:pPr>
    </w:p>
    <w:p w:rsidR="00560D37" w:rsidRDefault="00560D37" w:rsidP="001B51AF">
      <w:pPr>
        <w:spacing w:after="0" w:line="240" w:lineRule="auto"/>
      </w:pP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660"/>
        <w:gridCol w:w="2393"/>
      </w:tblGrid>
      <w:tr w:rsidR="00BF7375" w:rsidRPr="00563780" w:rsidTr="004C0931">
        <w:tc>
          <w:tcPr>
            <w:tcW w:w="959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№п\</w:t>
            </w:r>
            <w:proofErr w:type="gramStart"/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Дата</w:t>
            </w:r>
          </w:p>
        </w:tc>
        <w:tc>
          <w:tcPr>
            <w:tcW w:w="4660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BF7375">
              <w:rPr>
                <w:rFonts w:ascii="Times New Roman" w:hAnsi="Times New Roman" w:cs="Times New Roman"/>
                <w:b/>
              </w:rPr>
              <w:t>Наименованиераздела,темы</w:t>
            </w:r>
            <w:proofErr w:type="spellEnd"/>
          </w:p>
        </w:tc>
        <w:tc>
          <w:tcPr>
            <w:tcW w:w="2393" w:type="dxa"/>
          </w:tcPr>
          <w:p w:rsidR="00BF7375" w:rsidRPr="00BF7375" w:rsidRDefault="00BF7375" w:rsidP="004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Корректирование</w:t>
            </w:r>
          </w:p>
          <w:p w:rsidR="00BF7375" w:rsidRPr="00BF7375" w:rsidRDefault="00BF737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71" w:rsidRPr="00563780" w:rsidTr="004C0931">
        <w:tc>
          <w:tcPr>
            <w:tcW w:w="7178" w:type="dxa"/>
            <w:gridSpan w:val="3"/>
          </w:tcPr>
          <w:p w:rsidR="00042071" w:rsidRPr="004C0931" w:rsidRDefault="00634694" w:rsidP="004C093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читательской грамотности» (8 часов)</w:t>
            </w:r>
          </w:p>
        </w:tc>
        <w:tc>
          <w:tcPr>
            <w:tcW w:w="2393" w:type="dxa"/>
          </w:tcPr>
          <w:p w:rsidR="00042071" w:rsidRPr="00563780" w:rsidRDefault="00042071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412ADF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412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4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21"/>
            </w:tblGrid>
            <w:tr w:rsidR="00EC241F" w:rsidRPr="0009757E">
              <w:trPr>
                <w:trHeight w:val="229"/>
              </w:trPr>
              <w:tc>
                <w:tcPr>
                  <w:tcW w:w="5521" w:type="dxa"/>
                </w:tcPr>
                <w:p w:rsidR="00EC241F" w:rsidRPr="0009757E" w:rsidRDefault="00EC241F" w:rsidP="00412AD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Определение основной темы и идеи в драматическом произведении. Учебный текст как источник информации. </w:t>
                  </w:r>
                </w:p>
              </w:tc>
            </w:tr>
          </w:tbl>
          <w:p w:rsidR="00EC241F" w:rsidRPr="0009757E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14.09.23</w:t>
            </w:r>
          </w:p>
        </w:tc>
        <w:tc>
          <w:tcPr>
            <w:tcW w:w="4660" w:type="dxa"/>
          </w:tcPr>
          <w:p w:rsidR="00EC241F" w:rsidRPr="0009757E" w:rsidRDefault="00EC241F">
            <w:pPr>
              <w:pStyle w:val="Default"/>
            </w:pPr>
            <w:r w:rsidRPr="0009757E">
              <w:t xml:space="preserve">Сопоставление содержания текстов официально делового стиля. Деловые ситуации в текстах. 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21.09.23</w:t>
            </w:r>
          </w:p>
        </w:tc>
        <w:tc>
          <w:tcPr>
            <w:tcW w:w="4660" w:type="dxa"/>
          </w:tcPr>
          <w:p w:rsidR="00EC241F" w:rsidRPr="0009757E" w:rsidRDefault="00EC241F">
            <w:pPr>
              <w:pStyle w:val="Default"/>
            </w:pPr>
            <w:r w:rsidRPr="0009757E">
              <w:t xml:space="preserve">Работа с текстом: как применять информацию из текста в изменённой ситуации? 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4660" w:type="dxa"/>
          </w:tcPr>
          <w:p w:rsidR="00EC241F" w:rsidRPr="0009757E" w:rsidRDefault="00EC241F">
            <w:pPr>
              <w:pStyle w:val="Default"/>
            </w:pPr>
            <w:r w:rsidRPr="0009757E">
              <w:t xml:space="preserve">Типы текстов: текст-инструкция (указания к выполнению работы, правила, уставы, законы) 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5.10.23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ошибок в предложенном тексте. </w:t>
            </w:r>
          </w:p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задач на грамотность. </w:t>
            </w:r>
          </w:p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4660" w:type="dxa"/>
          </w:tcPr>
          <w:p w:rsidR="00EC241F" w:rsidRPr="0009757E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задачи.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несплошным</w:t>
            </w:r>
            <w:proofErr w:type="spellEnd"/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текстом: формы, анкеты, договоры (рубежная аттестация). </w:t>
            </w:r>
          </w:p>
          <w:p w:rsidR="00EC241F" w:rsidRPr="0009757E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4660" w:type="dxa"/>
          </w:tcPr>
          <w:p w:rsidR="00EC241F" w:rsidRPr="0009757E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71" w:type="dxa"/>
            <w:gridSpan w:val="4"/>
            <w:tcBorders>
              <w:bottom w:val="nil"/>
            </w:tcBorders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71" w:type="dxa"/>
            <w:gridSpan w:val="4"/>
            <w:tcBorders>
              <w:top w:val="nil"/>
            </w:tcBorders>
          </w:tcPr>
          <w:p w:rsidR="00EC241F" w:rsidRPr="00634694" w:rsidRDefault="00EC241F" w:rsidP="004C093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9.11.23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  <w:p w:rsidR="00EC241F" w:rsidRPr="00F7452D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16.11.23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23.11.23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уравнения, аналитические и неаналитические методы решения</w:t>
            </w:r>
            <w:proofErr w:type="gramStart"/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30.11.23</w:t>
            </w:r>
          </w:p>
        </w:tc>
        <w:tc>
          <w:tcPr>
            <w:tcW w:w="4660" w:type="dxa"/>
          </w:tcPr>
          <w:p w:rsidR="00EC241F" w:rsidRPr="00F7452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</w:t>
            </w:r>
            <w:proofErr w:type="gramEnd"/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7.12.23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Математическое описание зависимости между переменными в различных процессах. </w:t>
            </w:r>
          </w:p>
          <w:p w:rsidR="00EC241F" w:rsidRPr="00F7452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14.12.23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Интерпретация трёхмерных изображений, построение фигур. </w:t>
            </w:r>
          </w:p>
          <w:p w:rsidR="00EC241F" w:rsidRPr="00F7452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21.12.23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ошибки измерения, определение шансов наступления того или иного события. </w:t>
            </w:r>
          </w:p>
          <w:p w:rsidR="00EC241F" w:rsidRPr="00F7452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28.12.23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типичных математических задач, требующих прохождения этапа моделирования </w:t>
            </w:r>
          </w:p>
          <w:p w:rsidR="00EC241F" w:rsidRPr="000604B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9C6480" w:rsidRDefault="00EC241F" w:rsidP="004C0931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11.01.24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рубежной аттестации  </w:t>
            </w:r>
          </w:p>
          <w:p w:rsidR="00EC241F" w:rsidRPr="000604BD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71" w:type="dxa"/>
            <w:gridSpan w:val="4"/>
          </w:tcPr>
          <w:p w:rsidR="00EC241F" w:rsidRPr="00634694" w:rsidRDefault="00EC241F" w:rsidP="004C0931">
            <w:pPr>
              <w:widowControl w:val="0"/>
              <w:autoSpaceDE w:val="0"/>
              <w:autoSpaceDN w:val="0"/>
              <w:spacing w:before="5" w:line="274" w:lineRule="exact"/>
              <w:ind w:left="5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Магнетизм и электромагнетизм. </w:t>
            </w:r>
          </w:p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плотин. </w:t>
            </w:r>
          </w:p>
          <w:p w:rsidR="00EC241F" w:rsidRPr="00F55D7A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4660" w:type="dxa"/>
          </w:tcPr>
          <w:p w:rsidR="00EC241F" w:rsidRPr="00F55D7A" w:rsidRDefault="00EC241F" w:rsidP="004C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Гидроэлектростанции. Экологические риски при строительстве гидроэлектростанций.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1.02.24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виды энергетики, объединенные энергосистемы. </w:t>
            </w:r>
          </w:p>
          <w:p w:rsidR="00EC241F" w:rsidRPr="00F55D7A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8.02.24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  <w:p w:rsidR="00EC241F" w:rsidRPr="00150234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15.02.24</w:t>
            </w:r>
          </w:p>
        </w:tc>
        <w:tc>
          <w:tcPr>
            <w:tcW w:w="4660" w:type="dxa"/>
          </w:tcPr>
          <w:p w:rsidR="00EC241F" w:rsidRPr="00150234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22.02.24</w:t>
            </w:r>
          </w:p>
        </w:tc>
        <w:tc>
          <w:tcPr>
            <w:tcW w:w="4660" w:type="dxa"/>
          </w:tcPr>
          <w:p w:rsidR="00EC241F" w:rsidRPr="0009757E" w:rsidRDefault="00EC241F" w:rsidP="0009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жизнедеятельности человека. </w:t>
            </w:r>
          </w:p>
          <w:p w:rsidR="00EC241F" w:rsidRPr="00637106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29.02.24</w:t>
            </w:r>
          </w:p>
        </w:tc>
        <w:tc>
          <w:tcPr>
            <w:tcW w:w="4660" w:type="dxa"/>
          </w:tcPr>
          <w:p w:rsidR="00EC241F" w:rsidRPr="00637106" w:rsidRDefault="00EC241F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393" w:type="dxa"/>
          </w:tcPr>
          <w:p w:rsidR="00EC241F" w:rsidRPr="00563780" w:rsidRDefault="00EC241F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560D37">
        <w:trPr>
          <w:trHeight w:val="841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EC241F" w:rsidRPr="00634694" w:rsidRDefault="00EC241F" w:rsidP="004C0931">
            <w:pPr>
              <w:widowControl w:val="0"/>
              <w:autoSpaceDE w:val="0"/>
              <w:autoSpaceDN w:val="0"/>
              <w:spacing w:before="5" w:line="274" w:lineRule="exact"/>
              <w:ind w:left="5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«Основы финансовой грамотности (8 часов) </w:t>
            </w:r>
          </w:p>
          <w:p w:rsidR="00EC241F" w:rsidRPr="00563780" w:rsidRDefault="00EC241F" w:rsidP="004C0931">
            <w:pPr>
              <w:widowControl w:val="0"/>
              <w:autoSpaceDE w:val="0"/>
              <w:autoSpaceDN w:val="0"/>
              <w:spacing w:before="5" w:line="274" w:lineRule="exact"/>
              <w:ind w:left="5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7.03.24</w:t>
            </w:r>
          </w:p>
        </w:tc>
        <w:tc>
          <w:tcPr>
            <w:tcW w:w="4660" w:type="dxa"/>
          </w:tcPr>
          <w:p w:rsidR="00EC241F" w:rsidRPr="0009757E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налоги и почему мы их должны платить? </w:t>
            </w:r>
          </w:p>
          <w:p w:rsidR="00EC241F" w:rsidRPr="004C0931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14.03.24</w:t>
            </w:r>
          </w:p>
        </w:tc>
        <w:tc>
          <w:tcPr>
            <w:tcW w:w="4660" w:type="dxa"/>
          </w:tcPr>
          <w:p w:rsidR="00EC241F" w:rsidRPr="0009757E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  <w:p w:rsidR="00EC241F" w:rsidRPr="004C0931" w:rsidRDefault="00EC241F" w:rsidP="0056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21.03.24</w:t>
            </w:r>
          </w:p>
        </w:tc>
        <w:tc>
          <w:tcPr>
            <w:tcW w:w="4660" w:type="dxa"/>
          </w:tcPr>
          <w:p w:rsidR="00EC241F" w:rsidRPr="004C0931" w:rsidRDefault="00EC241F" w:rsidP="00560D37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На что расходуются налоговые сборы?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412AD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28.03.24</w:t>
            </w:r>
            <w:bookmarkStart w:id="0" w:name="_GoBack"/>
            <w:bookmarkEnd w:id="0"/>
          </w:p>
        </w:tc>
        <w:tc>
          <w:tcPr>
            <w:tcW w:w="4660" w:type="dxa"/>
          </w:tcPr>
          <w:p w:rsidR="00EC241F" w:rsidRPr="0009757E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пособий. Если человек потерял работу </w:t>
            </w:r>
          </w:p>
          <w:p w:rsidR="00EC241F" w:rsidRPr="004C0931" w:rsidRDefault="00EC241F" w:rsidP="0056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412AD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4.04.24</w:t>
            </w:r>
          </w:p>
        </w:tc>
        <w:tc>
          <w:tcPr>
            <w:tcW w:w="4660" w:type="dxa"/>
          </w:tcPr>
          <w:p w:rsidR="00EC241F" w:rsidRPr="004C0931" w:rsidRDefault="00EC241F" w:rsidP="0056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Всѐ про кредит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412AD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11.04.24</w:t>
            </w:r>
          </w:p>
        </w:tc>
        <w:tc>
          <w:tcPr>
            <w:tcW w:w="4660" w:type="dxa"/>
          </w:tcPr>
          <w:p w:rsidR="00EC241F" w:rsidRPr="004C0931" w:rsidRDefault="00EC241F" w:rsidP="0056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412AD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18.04.24</w:t>
            </w:r>
          </w:p>
        </w:tc>
        <w:tc>
          <w:tcPr>
            <w:tcW w:w="4660" w:type="dxa"/>
          </w:tcPr>
          <w:p w:rsidR="00EC241F" w:rsidRPr="0009757E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карта – </w:t>
            </w:r>
            <w:proofErr w:type="gramStart"/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gramEnd"/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</w:t>
            </w:r>
          </w:p>
          <w:p w:rsidR="00EC241F" w:rsidRPr="004C0931" w:rsidRDefault="00EC241F" w:rsidP="0056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 xml:space="preserve">Банк в кармане 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412AD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4660" w:type="dxa"/>
          </w:tcPr>
          <w:p w:rsidR="00EC241F" w:rsidRPr="00560D37" w:rsidRDefault="00EC241F" w:rsidP="00560D37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57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71" w:type="dxa"/>
            <w:gridSpan w:val="4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Проведениерубежнойаттестации.(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).</w:t>
            </w: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4660" w:type="dxa"/>
          </w:tcPr>
          <w:p w:rsidR="00EC241F" w:rsidRPr="00BF7375" w:rsidRDefault="00EC241F" w:rsidP="00560D37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открытым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4C0931">
        <w:tc>
          <w:tcPr>
            <w:tcW w:w="959" w:type="dxa"/>
          </w:tcPr>
          <w:p w:rsidR="00EC241F" w:rsidRPr="00042071" w:rsidRDefault="00EC241F" w:rsidP="00560D3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41F" w:rsidRPr="00711F06" w:rsidRDefault="00EC241F" w:rsidP="00813345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1F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4660" w:type="dxa"/>
          </w:tcPr>
          <w:p w:rsidR="00EC241F" w:rsidRPr="00BF7375" w:rsidRDefault="00EC241F" w:rsidP="00560D37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</w:rPr>
              <w:t>Решение теста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Подведение итогов</w:t>
            </w:r>
          </w:p>
        </w:tc>
        <w:tc>
          <w:tcPr>
            <w:tcW w:w="2393" w:type="dxa"/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1F" w:rsidRPr="00563780" w:rsidTr="00560D37">
        <w:tc>
          <w:tcPr>
            <w:tcW w:w="9571" w:type="dxa"/>
            <w:gridSpan w:val="4"/>
            <w:tcBorders>
              <w:bottom w:val="nil"/>
              <w:right w:val="nil"/>
            </w:tcBorders>
          </w:tcPr>
          <w:p w:rsidR="00EC241F" w:rsidRPr="00563780" w:rsidRDefault="00EC241F" w:rsidP="00560D37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375" w:rsidRDefault="004C0931" w:rsidP="001B51AF">
      <w:pPr>
        <w:spacing w:after="0" w:line="240" w:lineRule="auto"/>
      </w:pPr>
      <w:r>
        <w:br w:type="textWrapping" w:clear="all"/>
      </w:r>
    </w:p>
    <w:sectPr w:rsidR="00BF7375" w:rsidSect="00F13B71">
      <w:pgSz w:w="11906" w:h="16838" w:code="9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641619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2A5E"/>
    <w:multiLevelType w:val="hybridMultilevel"/>
    <w:tmpl w:val="07F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702"/>
    <w:multiLevelType w:val="hybridMultilevel"/>
    <w:tmpl w:val="58F6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409F46B5"/>
    <w:multiLevelType w:val="hybridMultilevel"/>
    <w:tmpl w:val="7C24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974C4"/>
    <w:multiLevelType w:val="hybridMultilevel"/>
    <w:tmpl w:val="A48AC56C"/>
    <w:lvl w:ilvl="0" w:tplc="3B36F4B2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7236B0">
      <w:numFmt w:val="bullet"/>
      <w:lvlText w:val="•"/>
      <w:lvlJc w:val="left"/>
      <w:pPr>
        <w:ind w:left="1865" w:hanging="360"/>
      </w:pPr>
      <w:rPr>
        <w:lang w:val="ru-RU" w:eastAsia="en-US" w:bidi="ar-SA"/>
      </w:rPr>
    </w:lvl>
    <w:lvl w:ilvl="2" w:tplc="4EFA39BA">
      <w:numFmt w:val="bullet"/>
      <w:lvlText w:val="•"/>
      <w:lvlJc w:val="left"/>
      <w:pPr>
        <w:ind w:left="2871" w:hanging="360"/>
      </w:pPr>
      <w:rPr>
        <w:lang w:val="ru-RU" w:eastAsia="en-US" w:bidi="ar-SA"/>
      </w:rPr>
    </w:lvl>
    <w:lvl w:ilvl="3" w:tplc="FC62F8E6">
      <w:numFmt w:val="bullet"/>
      <w:lvlText w:val="•"/>
      <w:lvlJc w:val="left"/>
      <w:pPr>
        <w:ind w:left="3877" w:hanging="360"/>
      </w:pPr>
      <w:rPr>
        <w:lang w:val="ru-RU" w:eastAsia="en-US" w:bidi="ar-SA"/>
      </w:rPr>
    </w:lvl>
    <w:lvl w:ilvl="4" w:tplc="2A6850D0">
      <w:numFmt w:val="bullet"/>
      <w:lvlText w:val="•"/>
      <w:lvlJc w:val="left"/>
      <w:pPr>
        <w:ind w:left="4883" w:hanging="360"/>
      </w:pPr>
      <w:rPr>
        <w:lang w:val="ru-RU" w:eastAsia="en-US" w:bidi="ar-SA"/>
      </w:rPr>
    </w:lvl>
    <w:lvl w:ilvl="5" w:tplc="A53459AC">
      <w:numFmt w:val="bullet"/>
      <w:lvlText w:val="•"/>
      <w:lvlJc w:val="left"/>
      <w:pPr>
        <w:ind w:left="5889" w:hanging="360"/>
      </w:pPr>
      <w:rPr>
        <w:lang w:val="ru-RU" w:eastAsia="en-US" w:bidi="ar-SA"/>
      </w:rPr>
    </w:lvl>
    <w:lvl w:ilvl="6" w:tplc="9F66AFBE">
      <w:numFmt w:val="bullet"/>
      <w:lvlText w:val="•"/>
      <w:lvlJc w:val="left"/>
      <w:pPr>
        <w:ind w:left="6895" w:hanging="360"/>
      </w:pPr>
      <w:rPr>
        <w:lang w:val="ru-RU" w:eastAsia="en-US" w:bidi="ar-SA"/>
      </w:rPr>
    </w:lvl>
    <w:lvl w:ilvl="7" w:tplc="9738CE9A">
      <w:numFmt w:val="bullet"/>
      <w:lvlText w:val="•"/>
      <w:lvlJc w:val="left"/>
      <w:pPr>
        <w:ind w:left="7901" w:hanging="360"/>
      </w:pPr>
      <w:rPr>
        <w:lang w:val="ru-RU" w:eastAsia="en-US" w:bidi="ar-SA"/>
      </w:rPr>
    </w:lvl>
    <w:lvl w:ilvl="8" w:tplc="A1C81612">
      <w:numFmt w:val="bullet"/>
      <w:lvlText w:val="•"/>
      <w:lvlJc w:val="left"/>
      <w:pPr>
        <w:ind w:left="8907" w:hanging="360"/>
      </w:pPr>
      <w:rPr>
        <w:lang w:val="ru-RU" w:eastAsia="en-US" w:bidi="ar-SA"/>
      </w:rPr>
    </w:lvl>
  </w:abstractNum>
  <w:abstractNum w:abstractNumId="12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16A7"/>
    <w:multiLevelType w:val="multilevel"/>
    <w:tmpl w:val="8F0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02F18"/>
    <w:multiLevelType w:val="hybridMultilevel"/>
    <w:tmpl w:val="D2FC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27"/>
    <w:rsid w:val="00042071"/>
    <w:rsid w:val="0009181D"/>
    <w:rsid w:val="0009757E"/>
    <w:rsid w:val="00174D7B"/>
    <w:rsid w:val="001B51AF"/>
    <w:rsid w:val="00412ADF"/>
    <w:rsid w:val="00457D75"/>
    <w:rsid w:val="004A56BF"/>
    <w:rsid w:val="004C0931"/>
    <w:rsid w:val="004E2FFB"/>
    <w:rsid w:val="00527A46"/>
    <w:rsid w:val="00560D37"/>
    <w:rsid w:val="005635B4"/>
    <w:rsid w:val="005810E9"/>
    <w:rsid w:val="005874AF"/>
    <w:rsid w:val="005A7921"/>
    <w:rsid w:val="00634694"/>
    <w:rsid w:val="00722F02"/>
    <w:rsid w:val="00743C81"/>
    <w:rsid w:val="00757F33"/>
    <w:rsid w:val="00867C8C"/>
    <w:rsid w:val="008F1BE0"/>
    <w:rsid w:val="009030FB"/>
    <w:rsid w:val="009704A5"/>
    <w:rsid w:val="009A7FFA"/>
    <w:rsid w:val="009F6A37"/>
    <w:rsid w:val="00A47C43"/>
    <w:rsid w:val="00A70067"/>
    <w:rsid w:val="00AA3BEB"/>
    <w:rsid w:val="00B21C8B"/>
    <w:rsid w:val="00BF7375"/>
    <w:rsid w:val="00C13EDC"/>
    <w:rsid w:val="00C14327"/>
    <w:rsid w:val="00C86C70"/>
    <w:rsid w:val="00D07D7A"/>
    <w:rsid w:val="00E31B04"/>
    <w:rsid w:val="00EC241F"/>
    <w:rsid w:val="00ED519E"/>
    <w:rsid w:val="00F1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2023-10-03T08:38:00Z</dcterms:created>
  <dcterms:modified xsi:type="dcterms:W3CDTF">2023-10-05T06:41:00Z</dcterms:modified>
</cp:coreProperties>
</file>