
<file path=[Content_Types].xml><?xml version="1.0" encoding="utf-8"?>
<Types xmlns="http://schemas.openxmlformats.org/package/2006/content-types">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Override PartName="/word/theme/themeOverride1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13C" w:rsidRDefault="00DA413C" w:rsidP="00122F5A">
      <w:pPr>
        <w:spacing w:after="0" w:line="240" w:lineRule="auto"/>
        <w:rPr>
          <w:rFonts w:ascii="Times New Roman" w:eastAsia="Times New Roman" w:hAnsi="Times New Roman" w:cs="Times New Roman"/>
          <w:b/>
          <w:color w:val="000000"/>
          <w:sz w:val="26"/>
          <w:szCs w:val="24"/>
          <w:lang w:eastAsia="ru-RU"/>
        </w:rPr>
      </w:pPr>
    </w:p>
    <w:p w:rsidR="00DA413C" w:rsidRDefault="00DA413C" w:rsidP="00122F5A">
      <w:pPr>
        <w:spacing w:after="0" w:line="240" w:lineRule="auto"/>
        <w:rPr>
          <w:rFonts w:ascii="Times New Roman" w:eastAsia="Times New Roman" w:hAnsi="Times New Roman" w:cs="Times New Roman"/>
          <w:b/>
          <w:color w:val="000000"/>
          <w:sz w:val="26"/>
          <w:szCs w:val="24"/>
          <w:lang w:eastAsia="ru-RU"/>
        </w:rPr>
      </w:pPr>
    </w:p>
    <w:p w:rsidR="00DA413C" w:rsidRDefault="0033381C" w:rsidP="00122F5A">
      <w:pPr>
        <w:spacing w:after="0" w:line="240" w:lineRule="auto"/>
        <w:rPr>
          <w:rFonts w:ascii="Times New Roman" w:eastAsia="Times New Roman" w:hAnsi="Times New Roman" w:cs="Times New Roman"/>
          <w:b/>
          <w:color w:val="000000"/>
          <w:sz w:val="26"/>
          <w:szCs w:val="24"/>
          <w:lang w:eastAsia="ru-RU"/>
        </w:rPr>
      </w:pPr>
      <w:r>
        <w:rPr>
          <w:rFonts w:ascii="Times New Roman" w:eastAsia="Times New Roman" w:hAnsi="Times New Roman" w:cs="Times New Roman"/>
          <w:b/>
          <w:noProof/>
          <w:color w:val="000000"/>
          <w:sz w:val="26"/>
          <w:szCs w:val="24"/>
          <w:lang w:eastAsia="ru-RU"/>
        </w:rPr>
        <w:drawing>
          <wp:inline distT="0" distB="0" distL="0" distR="0">
            <wp:extent cx="6477000" cy="9153525"/>
            <wp:effectExtent l="19050" t="0" r="0" b="0"/>
            <wp:docPr id="8" name="Рисунок 1" descr="C:\Users\1\Downloads\самообс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wnloads\самообсл.jpg"/>
                    <pic:cNvPicPr>
                      <a:picLocks noChangeAspect="1" noChangeArrowheads="1"/>
                    </pic:cNvPicPr>
                  </pic:nvPicPr>
                  <pic:blipFill>
                    <a:blip r:embed="rId5" cstate="print"/>
                    <a:srcRect/>
                    <a:stretch>
                      <a:fillRect/>
                    </a:stretch>
                  </pic:blipFill>
                  <pic:spPr bwMode="auto">
                    <a:xfrm>
                      <a:off x="0" y="0"/>
                      <a:ext cx="6477000" cy="9153525"/>
                    </a:xfrm>
                    <a:prstGeom prst="rect">
                      <a:avLst/>
                    </a:prstGeom>
                    <a:noFill/>
                    <a:ln w="9525">
                      <a:noFill/>
                      <a:miter lim="800000"/>
                      <a:headEnd/>
                      <a:tailEnd/>
                    </a:ln>
                  </pic:spPr>
                </pic:pic>
              </a:graphicData>
            </a:graphic>
          </wp:inline>
        </w:drawing>
      </w:r>
    </w:p>
    <w:p w:rsidR="00DA413C" w:rsidRDefault="00DA413C" w:rsidP="00122F5A">
      <w:pPr>
        <w:spacing w:after="0" w:line="240" w:lineRule="auto"/>
        <w:rPr>
          <w:rFonts w:ascii="Times New Roman" w:eastAsia="Times New Roman" w:hAnsi="Times New Roman" w:cs="Times New Roman"/>
          <w:b/>
          <w:color w:val="000000"/>
          <w:sz w:val="26"/>
          <w:szCs w:val="24"/>
          <w:lang w:eastAsia="ru-RU"/>
        </w:rPr>
      </w:pPr>
    </w:p>
    <w:p w:rsidR="00122F5A" w:rsidRPr="00122F5A" w:rsidRDefault="00122F5A" w:rsidP="00122F5A">
      <w:pPr>
        <w:spacing w:after="0" w:line="240" w:lineRule="auto"/>
        <w:rPr>
          <w:rFonts w:ascii="Times New Roman" w:eastAsia="Times New Roman" w:hAnsi="Times New Roman" w:cs="Times New Roman"/>
          <w:b/>
          <w:color w:val="000000"/>
          <w:sz w:val="26"/>
          <w:szCs w:val="24"/>
          <w:lang w:eastAsia="ru-RU"/>
        </w:rPr>
      </w:pPr>
      <w:r w:rsidRPr="00122F5A">
        <w:rPr>
          <w:rFonts w:ascii="Times New Roman" w:eastAsia="Times New Roman" w:hAnsi="Times New Roman" w:cs="Times New Roman"/>
          <w:b/>
          <w:color w:val="000000"/>
          <w:sz w:val="26"/>
          <w:szCs w:val="24"/>
          <w:lang w:eastAsia="ru-RU"/>
        </w:rPr>
        <w:t xml:space="preserve">  1.      Аналитическая часть</w:t>
      </w:r>
    </w:p>
    <w:p w:rsidR="00122F5A" w:rsidRPr="00122F5A" w:rsidRDefault="00122F5A" w:rsidP="00122F5A">
      <w:pPr>
        <w:keepNext/>
        <w:keepLines/>
        <w:spacing w:before="480" w:after="0" w:line="240" w:lineRule="auto"/>
        <w:jc w:val="both"/>
        <w:outlineLvl w:val="0"/>
        <w:rPr>
          <w:rFonts w:ascii="Times New Roman" w:eastAsia="Times New Roman" w:hAnsi="Times New Roman" w:cs="Times New Roman"/>
          <w:bCs/>
          <w:sz w:val="26"/>
          <w:szCs w:val="26"/>
          <w:lang w:eastAsia="ru-RU"/>
        </w:rPr>
      </w:pPr>
      <w:r w:rsidRPr="00122F5A">
        <w:rPr>
          <w:rFonts w:ascii="Times New Roman" w:eastAsia="Times New Roman" w:hAnsi="Times New Roman" w:cs="Times New Roman"/>
          <w:bCs/>
          <w:sz w:val="26"/>
          <w:szCs w:val="26"/>
          <w:lang w:eastAsia="ru-RU"/>
        </w:rPr>
        <w:tab/>
      </w:r>
      <w:proofErr w:type="gramStart"/>
      <w:r w:rsidRPr="00122F5A">
        <w:rPr>
          <w:rFonts w:ascii="Times New Roman" w:eastAsia="Times New Roman" w:hAnsi="Times New Roman" w:cs="Times New Roman"/>
          <w:bCs/>
          <w:sz w:val="26"/>
          <w:szCs w:val="26"/>
          <w:lang w:eastAsia="ru-RU"/>
        </w:rPr>
        <w:t xml:space="preserve">Во исполнение </w:t>
      </w:r>
      <w:proofErr w:type="spellStart"/>
      <w:r w:rsidRPr="00122F5A">
        <w:rPr>
          <w:rFonts w:ascii="Times New Roman" w:eastAsia="Times New Roman" w:hAnsi="Times New Roman" w:cs="Times New Roman"/>
          <w:bCs/>
          <w:sz w:val="26"/>
          <w:szCs w:val="26"/>
          <w:lang w:eastAsia="ru-RU"/>
        </w:rPr>
        <w:t>пп</w:t>
      </w:r>
      <w:proofErr w:type="spellEnd"/>
      <w:r w:rsidRPr="00122F5A">
        <w:rPr>
          <w:rFonts w:ascii="Times New Roman" w:eastAsia="Times New Roman" w:hAnsi="Times New Roman" w:cs="Times New Roman"/>
          <w:bCs/>
          <w:sz w:val="26"/>
          <w:szCs w:val="26"/>
          <w:lang w:eastAsia="ru-RU"/>
        </w:rPr>
        <w:t xml:space="preserve">. 3 п. 2, п.3  ст. 29 Федерального закона от 29.12.2012 № 273-ФЗ «Об образовании в Российской Федерации»,  приказа Министерства образования и науки Российской Федерации от 14.06.2013 № 462 «Об утверждении Порядка проведения </w:t>
      </w:r>
      <w:proofErr w:type="spellStart"/>
      <w:r w:rsidRPr="00122F5A">
        <w:rPr>
          <w:rFonts w:ascii="Times New Roman" w:eastAsia="Times New Roman" w:hAnsi="Times New Roman" w:cs="Times New Roman"/>
          <w:bCs/>
          <w:sz w:val="26"/>
          <w:szCs w:val="26"/>
          <w:lang w:eastAsia="ru-RU"/>
        </w:rPr>
        <w:t>самообследования</w:t>
      </w:r>
      <w:proofErr w:type="spellEnd"/>
      <w:r w:rsidRPr="00122F5A">
        <w:rPr>
          <w:rFonts w:ascii="Times New Roman" w:eastAsia="Times New Roman" w:hAnsi="Times New Roman" w:cs="Times New Roman"/>
          <w:bCs/>
          <w:sz w:val="26"/>
          <w:szCs w:val="26"/>
          <w:lang w:eastAsia="ru-RU"/>
        </w:rPr>
        <w:t xml:space="preserve"> образовательной организацией», приказа Министерства образования и науки Российской Федерации «Об утверждении показателей  деятельности образовательной организации, подлежащей </w:t>
      </w:r>
      <w:proofErr w:type="spellStart"/>
      <w:r w:rsidRPr="00122F5A">
        <w:rPr>
          <w:rFonts w:ascii="Times New Roman" w:eastAsia="Times New Roman" w:hAnsi="Times New Roman" w:cs="Times New Roman"/>
          <w:bCs/>
          <w:sz w:val="26"/>
          <w:szCs w:val="26"/>
          <w:lang w:eastAsia="ru-RU"/>
        </w:rPr>
        <w:t>самообследованию</w:t>
      </w:r>
      <w:proofErr w:type="spellEnd"/>
      <w:r w:rsidRPr="00122F5A">
        <w:rPr>
          <w:rFonts w:ascii="Times New Roman" w:eastAsia="Times New Roman" w:hAnsi="Times New Roman" w:cs="Times New Roman"/>
          <w:bCs/>
          <w:sz w:val="26"/>
          <w:szCs w:val="26"/>
          <w:lang w:eastAsia="ru-RU"/>
        </w:rPr>
        <w:t>»  от 10 декабря 2013 г.   № 1324, приказа Министерства</w:t>
      </w:r>
      <w:proofErr w:type="gramEnd"/>
      <w:r w:rsidRPr="00122F5A">
        <w:rPr>
          <w:rFonts w:ascii="Times New Roman" w:eastAsia="Times New Roman" w:hAnsi="Times New Roman" w:cs="Times New Roman"/>
          <w:bCs/>
          <w:sz w:val="26"/>
          <w:szCs w:val="26"/>
          <w:lang w:eastAsia="ru-RU"/>
        </w:rPr>
        <w:t xml:space="preserve"> </w:t>
      </w:r>
      <w:proofErr w:type="gramStart"/>
      <w:r w:rsidRPr="00122F5A">
        <w:rPr>
          <w:rFonts w:ascii="Times New Roman" w:eastAsia="Times New Roman" w:hAnsi="Times New Roman" w:cs="Times New Roman"/>
          <w:bCs/>
          <w:sz w:val="26"/>
          <w:szCs w:val="26"/>
          <w:lang w:eastAsia="ru-RU"/>
        </w:rPr>
        <w:t>образования и науки   Российской Федерации от 14 декабря 2017 года № 1218 «</w:t>
      </w:r>
      <w:r w:rsidRPr="00122F5A">
        <w:rPr>
          <w:rFonts w:ascii="Times New Roman" w:eastAsia="Times New Roman" w:hAnsi="Times New Roman" w:cs="Times New Roman"/>
          <w:bCs/>
          <w:kern w:val="36"/>
          <w:sz w:val="26"/>
          <w:szCs w:val="26"/>
          <w:lang w:eastAsia="ru-RU"/>
        </w:rPr>
        <w:t xml:space="preserve">О внесении изменений в Порядок проведения </w:t>
      </w:r>
      <w:proofErr w:type="spellStart"/>
      <w:r w:rsidRPr="00122F5A">
        <w:rPr>
          <w:rFonts w:ascii="Times New Roman" w:eastAsia="Times New Roman" w:hAnsi="Times New Roman" w:cs="Times New Roman"/>
          <w:bCs/>
          <w:kern w:val="36"/>
          <w:sz w:val="26"/>
          <w:szCs w:val="26"/>
          <w:lang w:eastAsia="ru-RU"/>
        </w:rPr>
        <w:t>самообследования</w:t>
      </w:r>
      <w:proofErr w:type="spellEnd"/>
      <w:r w:rsidRPr="00122F5A">
        <w:rPr>
          <w:rFonts w:ascii="Times New Roman" w:eastAsia="Times New Roman" w:hAnsi="Times New Roman" w:cs="Times New Roman"/>
          <w:bCs/>
          <w:kern w:val="36"/>
          <w:sz w:val="26"/>
          <w:szCs w:val="26"/>
          <w:lang w:eastAsia="ru-RU"/>
        </w:rPr>
        <w:t xml:space="preserve"> образовательной организации, утвержденный приказом Министерства образования и науки Российской Федерации от 14 июня 2013 г. № 462 </w:t>
      </w:r>
      <w:r w:rsidRPr="00122F5A">
        <w:rPr>
          <w:rFonts w:ascii="Times New Roman" w:eastAsia="Times New Roman" w:hAnsi="Times New Roman" w:cs="Times New Roman"/>
          <w:bCs/>
          <w:sz w:val="26"/>
          <w:szCs w:val="26"/>
          <w:lang w:eastAsia="ru-RU"/>
        </w:rPr>
        <w:t xml:space="preserve">»  комиссией в составе  </w:t>
      </w:r>
      <w:proofErr w:type="spellStart"/>
      <w:r w:rsidRPr="00122F5A">
        <w:rPr>
          <w:rFonts w:ascii="Times New Roman" w:eastAsia="Times New Roman" w:hAnsi="Times New Roman" w:cs="Times New Roman"/>
          <w:bCs/>
          <w:sz w:val="26"/>
          <w:szCs w:val="26"/>
          <w:lang w:eastAsia="ru-RU"/>
        </w:rPr>
        <w:t>Болсуновской</w:t>
      </w:r>
      <w:proofErr w:type="spellEnd"/>
      <w:r w:rsidRPr="00122F5A">
        <w:rPr>
          <w:rFonts w:ascii="Times New Roman" w:eastAsia="Times New Roman" w:hAnsi="Times New Roman" w:cs="Times New Roman"/>
          <w:bCs/>
          <w:sz w:val="26"/>
          <w:szCs w:val="26"/>
          <w:lang w:eastAsia="ru-RU"/>
        </w:rPr>
        <w:t xml:space="preserve"> Т.П., директора МБОУ «СОШ № 2» с. </w:t>
      </w:r>
      <w:proofErr w:type="spellStart"/>
      <w:r w:rsidRPr="00122F5A">
        <w:rPr>
          <w:rFonts w:ascii="Times New Roman" w:eastAsia="Times New Roman" w:hAnsi="Times New Roman" w:cs="Times New Roman"/>
          <w:bCs/>
          <w:sz w:val="26"/>
          <w:szCs w:val="26"/>
          <w:lang w:eastAsia="ru-RU"/>
        </w:rPr>
        <w:t>Буссевка</w:t>
      </w:r>
      <w:proofErr w:type="spellEnd"/>
      <w:r w:rsidRPr="00122F5A">
        <w:rPr>
          <w:rFonts w:ascii="Times New Roman" w:eastAsia="Times New Roman" w:hAnsi="Times New Roman" w:cs="Times New Roman"/>
          <w:bCs/>
          <w:sz w:val="26"/>
          <w:szCs w:val="26"/>
          <w:lang w:eastAsia="ru-RU"/>
        </w:rPr>
        <w:t xml:space="preserve">, </w:t>
      </w:r>
      <w:proofErr w:type="spellStart"/>
      <w:r w:rsidRPr="00122F5A">
        <w:rPr>
          <w:rFonts w:ascii="Times New Roman" w:eastAsia="Times New Roman" w:hAnsi="Times New Roman" w:cs="Times New Roman"/>
          <w:bCs/>
          <w:sz w:val="26"/>
          <w:szCs w:val="26"/>
          <w:lang w:eastAsia="ru-RU"/>
        </w:rPr>
        <w:t>Пчелинцевой</w:t>
      </w:r>
      <w:proofErr w:type="spellEnd"/>
      <w:r w:rsidRPr="00122F5A">
        <w:rPr>
          <w:rFonts w:ascii="Times New Roman" w:eastAsia="Times New Roman" w:hAnsi="Times New Roman" w:cs="Times New Roman"/>
          <w:bCs/>
          <w:sz w:val="26"/>
          <w:szCs w:val="26"/>
          <w:lang w:eastAsia="ru-RU"/>
        </w:rPr>
        <w:t xml:space="preserve"> О.М., заместителя директора по УВР, </w:t>
      </w:r>
      <w:proofErr w:type="spellStart"/>
      <w:r w:rsidRPr="00122F5A">
        <w:rPr>
          <w:rFonts w:ascii="Times New Roman" w:eastAsia="Times New Roman" w:hAnsi="Times New Roman" w:cs="Times New Roman"/>
          <w:bCs/>
          <w:sz w:val="26"/>
          <w:szCs w:val="26"/>
          <w:lang w:eastAsia="ru-RU"/>
        </w:rPr>
        <w:t>Неделько</w:t>
      </w:r>
      <w:proofErr w:type="spellEnd"/>
      <w:r w:rsidRPr="00122F5A">
        <w:rPr>
          <w:rFonts w:ascii="Times New Roman" w:eastAsia="Times New Roman" w:hAnsi="Times New Roman" w:cs="Times New Roman"/>
          <w:bCs/>
          <w:sz w:val="26"/>
          <w:szCs w:val="26"/>
          <w:lang w:eastAsia="ru-RU"/>
        </w:rPr>
        <w:t xml:space="preserve"> Н.В., заместителя директора по ВР</w:t>
      </w:r>
      <w:proofErr w:type="gramEnd"/>
      <w:r w:rsidRPr="00122F5A">
        <w:rPr>
          <w:rFonts w:ascii="Times New Roman" w:eastAsia="Times New Roman" w:hAnsi="Times New Roman" w:cs="Times New Roman"/>
          <w:bCs/>
          <w:sz w:val="26"/>
          <w:szCs w:val="26"/>
          <w:lang w:eastAsia="ru-RU"/>
        </w:rPr>
        <w:t xml:space="preserve">, </w:t>
      </w:r>
      <w:proofErr w:type="spellStart"/>
      <w:r w:rsidRPr="00122F5A">
        <w:rPr>
          <w:rFonts w:ascii="Times New Roman" w:eastAsia="Times New Roman" w:hAnsi="Times New Roman" w:cs="Times New Roman"/>
          <w:bCs/>
          <w:sz w:val="26"/>
          <w:szCs w:val="26"/>
          <w:lang w:eastAsia="ru-RU"/>
        </w:rPr>
        <w:t>Предеиной</w:t>
      </w:r>
      <w:proofErr w:type="spellEnd"/>
      <w:r w:rsidRPr="00122F5A">
        <w:rPr>
          <w:rFonts w:ascii="Times New Roman" w:eastAsia="Times New Roman" w:hAnsi="Times New Roman" w:cs="Times New Roman"/>
          <w:bCs/>
          <w:sz w:val="26"/>
          <w:szCs w:val="26"/>
          <w:lang w:eastAsia="ru-RU"/>
        </w:rPr>
        <w:t xml:space="preserve"> Н.Ю., </w:t>
      </w:r>
      <w:r w:rsidR="00CA3303">
        <w:rPr>
          <w:rFonts w:ascii="Times New Roman" w:eastAsia="Times New Roman" w:hAnsi="Times New Roman" w:cs="Times New Roman"/>
          <w:bCs/>
          <w:sz w:val="26"/>
          <w:szCs w:val="26"/>
          <w:lang w:eastAsia="ru-RU"/>
        </w:rPr>
        <w:t>старшего воспитателя</w:t>
      </w:r>
      <w:r w:rsidRPr="00122F5A">
        <w:rPr>
          <w:rFonts w:ascii="Times New Roman" w:eastAsia="Times New Roman" w:hAnsi="Times New Roman" w:cs="Times New Roman"/>
          <w:bCs/>
          <w:sz w:val="26"/>
          <w:szCs w:val="26"/>
          <w:lang w:eastAsia="ru-RU"/>
        </w:rPr>
        <w:t xml:space="preserve"> </w:t>
      </w:r>
      <w:r w:rsidR="00CA3303">
        <w:rPr>
          <w:rFonts w:ascii="Times New Roman" w:eastAsia="Times New Roman" w:hAnsi="Times New Roman" w:cs="Times New Roman"/>
          <w:bCs/>
          <w:sz w:val="26"/>
          <w:szCs w:val="26"/>
          <w:lang w:eastAsia="ru-RU"/>
        </w:rPr>
        <w:t>дошкольных групп</w:t>
      </w:r>
      <w:r w:rsidRPr="00122F5A">
        <w:rPr>
          <w:rFonts w:ascii="Times New Roman" w:eastAsia="Times New Roman" w:hAnsi="Times New Roman" w:cs="Times New Roman"/>
          <w:bCs/>
          <w:sz w:val="26"/>
          <w:szCs w:val="26"/>
          <w:lang w:eastAsia="ru-RU"/>
        </w:rPr>
        <w:t xml:space="preserve"> проведено </w:t>
      </w:r>
      <w:proofErr w:type="spellStart"/>
      <w:r w:rsidRPr="00122F5A">
        <w:rPr>
          <w:rFonts w:ascii="Times New Roman" w:eastAsia="Times New Roman" w:hAnsi="Times New Roman" w:cs="Times New Roman"/>
          <w:bCs/>
          <w:sz w:val="26"/>
          <w:szCs w:val="26"/>
          <w:lang w:eastAsia="ru-RU"/>
        </w:rPr>
        <w:t>самообследование</w:t>
      </w:r>
      <w:proofErr w:type="spellEnd"/>
      <w:r w:rsidRPr="00122F5A">
        <w:rPr>
          <w:rFonts w:ascii="Times New Roman" w:eastAsia="Times New Roman" w:hAnsi="Times New Roman" w:cs="Times New Roman"/>
          <w:bCs/>
          <w:color w:val="365F91" w:themeColor="accent1" w:themeShade="BF"/>
          <w:sz w:val="26"/>
          <w:szCs w:val="26"/>
          <w:lang w:eastAsia="ru-RU"/>
        </w:rPr>
        <w:t xml:space="preserve"> </w:t>
      </w:r>
      <w:r w:rsidRPr="00122F5A">
        <w:rPr>
          <w:rFonts w:ascii="Times New Roman" w:eastAsia="Times New Roman" w:hAnsi="Times New Roman" w:cs="Times New Roman"/>
          <w:bCs/>
          <w:color w:val="000000"/>
          <w:sz w:val="26"/>
          <w:szCs w:val="26"/>
          <w:lang w:eastAsia="ru-RU"/>
        </w:rPr>
        <w:t xml:space="preserve">муниципального бюджетного  общеобразовательного учреждения «Средняя общеобразовательная школа № 2» села </w:t>
      </w:r>
      <w:proofErr w:type="spellStart"/>
      <w:r w:rsidRPr="00122F5A">
        <w:rPr>
          <w:rFonts w:ascii="Times New Roman" w:eastAsia="Times New Roman" w:hAnsi="Times New Roman" w:cs="Times New Roman"/>
          <w:bCs/>
          <w:color w:val="000000"/>
          <w:sz w:val="26"/>
          <w:szCs w:val="26"/>
          <w:lang w:eastAsia="ru-RU"/>
        </w:rPr>
        <w:t>Буссевка</w:t>
      </w:r>
      <w:proofErr w:type="spellEnd"/>
      <w:r w:rsidRPr="00122F5A">
        <w:rPr>
          <w:rFonts w:ascii="Times New Roman" w:eastAsia="Times New Roman" w:hAnsi="Times New Roman" w:cs="Times New Roman"/>
          <w:bCs/>
          <w:color w:val="000000"/>
          <w:sz w:val="26"/>
          <w:szCs w:val="26"/>
          <w:lang w:eastAsia="ru-RU"/>
        </w:rPr>
        <w:t xml:space="preserve"> Спасского района Приморского края.</w:t>
      </w:r>
    </w:p>
    <w:p w:rsidR="00122F5A" w:rsidRPr="00122F5A" w:rsidRDefault="00122F5A" w:rsidP="00122F5A">
      <w:pPr>
        <w:shd w:val="clear" w:color="auto" w:fill="FFFFFF"/>
        <w:autoSpaceDE w:val="0"/>
        <w:autoSpaceDN w:val="0"/>
        <w:adjustRightInd w:val="0"/>
        <w:spacing w:after="0" w:line="240" w:lineRule="auto"/>
        <w:ind w:left="720"/>
        <w:jc w:val="center"/>
        <w:rPr>
          <w:rFonts w:ascii="Times New Roman" w:eastAsia="Times New Roman" w:hAnsi="Times New Roman" w:cs="Times New Roman"/>
          <w:b/>
          <w:color w:val="000000"/>
          <w:sz w:val="26"/>
          <w:szCs w:val="26"/>
          <w:lang w:eastAsia="ru-RU"/>
        </w:rPr>
      </w:pPr>
      <w:r w:rsidRPr="00122F5A">
        <w:rPr>
          <w:rFonts w:ascii="Times New Roman" w:eastAsia="Times New Roman" w:hAnsi="Times New Roman" w:cs="Times New Roman"/>
          <w:b/>
          <w:color w:val="000000"/>
          <w:sz w:val="26"/>
          <w:szCs w:val="26"/>
          <w:lang w:eastAsia="ru-RU"/>
        </w:rPr>
        <w:t>1.1.Общие сведения об общеобразовательной организации</w:t>
      </w:r>
    </w:p>
    <w:p w:rsidR="00122F5A" w:rsidRPr="00122F5A" w:rsidRDefault="00122F5A" w:rsidP="00122F5A">
      <w:pPr>
        <w:spacing w:after="0" w:line="240" w:lineRule="auto"/>
        <w:ind w:firstLine="900"/>
        <w:jc w:val="both"/>
        <w:rPr>
          <w:rFonts w:ascii="Times New Roman" w:eastAsia="Times New Roman" w:hAnsi="Times New Roman" w:cs="Times New Roman"/>
          <w:sz w:val="26"/>
          <w:szCs w:val="26"/>
          <w:lang w:eastAsia="ru-RU"/>
        </w:rPr>
      </w:pPr>
      <w:r w:rsidRPr="00122F5A">
        <w:rPr>
          <w:rFonts w:ascii="Times New Roman" w:eastAsia="Times New Roman" w:hAnsi="Times New Roman" w:cs="Times New Roman"/>
          <w:color w:val="000000"/>
          <w:sz w:val="26"/>
          <w:szCs w:val="26"/>
          <w:lang w:eastAsia="ru-RU"/>
        </w:rPr>
        <w:t xml:space="preserve">Муниципальное бюджетное общеобразовательное учреждение «Средняя общеобразовательная школа № 2» села </w:t>
      </w:r>
      <w:proofErr w:type="spellStart"/>
      <w:r w:rsidRPr="00122F5A">
        <w:rPr>
          <w:rFonts w:ascii="Times New Roman" w:eastAsia="Times New Roman" w:hAnsi="Times New Roman" w:cs="Times New Roman"/>
          <w:color w:val="000000"/>
          <w:sz w:val="26"/>
          <w:szCs w:val="26"/>
          <w:lang w:eastAsia="ru-RU"/>
        </w:rPr>
        <w:t>Буссевка</w:t>
      </w:r>
      <w:proofErr w:type="spellEnd"/>
      <w:r w:rsidRPr="00122F5A">
        <w:rPr>
          <w:rFonts w:ascii="Times New Roman" w:eastAsia="Times New Roman" w:hAnsi="Times New Roman" w:cs="Times New Roman"/>
          <w:color w:val="000000"/>
          <w:sz w:val="26"/>
          <w:szCs w:val="26"/>
          <w:lang w:eastAsia="ru-RU"/>
        </w:rPr>
        <w:t xml:space="preserve"> Спасского района Приморского края (далее – МБОУ «СОШ № 2» </w:t>
      </w:r>
      <w:proofErr w:type="spellStart"/>
      <w:r w:rsidRPr="00122F5A">
        <w:rPr>
          <w:rFonts w:ascii="Times New Roman" w:eastAsia="Times New Roman" w:hAnsi="Times New Roman" w:cs="Times New Roman"/>
          <w:color w:val="000000"/>
          <w:sz w:val="26"/>
          <w:szCs w:val="26"/>
          <w:lang w:eastAsia="ru-RU"/>
        </w:rPr>
        <w:t>с</w:t>
      </w:r>
      <w:proofErr w:type="gramStart"/>
      <w:r w:rsidRPr="00122F5A">
        <w:rPr>
          <w:rFonts w:ascii="Times New Roman" w:eastAsia="Times New Roman" w:hAnsi="Times New Roman" w:cs="Times New Roman"/>
          <w:color w:val="000000"/>
          <w:sz w:val="26"/>
          <w:szCs w:val="26"/>
          <w:lang w:eastAsia="ru-RU"/>
        </w:rPr>
        <w:t>.Б</w:t>
      </w:r>
      <w:proofErr w:type="gramEnd"/>
      <w:r w:rsidRPr="00122F5A">
        <w:rPr>
          <w:rFonts w:ascii="Times New Roman" w:eastAsia="Times New Roman" w:hAnsi="Times New Roman" w:cs="Times New Roman"/>
          <w:color w:val="000000"/>
          <w:sz w:val="26"/>
          <w:szCs w:val="26"/>
          <w:lang w:eastAsia="ru-RU"/>
        </w:rPr>
        <w:t>уссевка</w:t>
      </w:r>
      <w:proofErr w:type="spellEnd"/>
      <w:r w:rsidRPr="00122F5A">
        <w:rPr>
          <w:rFonts w:ascii="Times New Roman" w:eastAsia="Times New Roman" w:hAnsi="Times New Roman" w:cs="Times New Roman"/>
          <w:color w:val="000000"/>
          <w:sz w:val="26"/>
          <w:szCs w:val="26"/>
          <w:lang w:eastAsia="ru-RU"/>
        </w:rPr>
        <w:t xml:space="preserve">) создано в 1957 году как средняя общеобразовательная школа. Имеет дошкольные группы, которые располагаются в отдельном здании, введенном в эксплуатацию в 1977 году.   </w:t>
      </w:r>
    </w:p>
    <w:p w:rsidR="00122F5A" w:rsidRPr="00122F5A" w:rsidRDefault="00122F5A" w:rsidP="00122F5A">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FF0000"/>
          <w:sz w:val="26"/>
          <w:szCs w:val="26"/>
          <w:lang w:eastAsia="ru-RU"/>
        </w:rPr>
      </w:pPr>
      <w:r w:rsidRPr="00122F5A">
        <w:rPr>
          <w:rFonts w:ascii="Times New Roman" w:eastAsia="Times New Roman" w:hAnsi="Times New Roman" w:cs="Times New Roman"/>
          <w:color w:val="000000"/>
          <w:sz w:val="26"/>
          <w:szCs w:val="26"/>
          <w:lang w:eastAsia="ru-RU"/>
        </w:rPr>
        <w:t xml:space="preserve">МБОУ «СОШ № 2» с. </w:t>
      </w:r>
      <w:proofErr w:type="spellStart"/>
      <w:r w:rsidRPr="00122F5A">
        <w:rPr>
          <w:rFonts w:ascii="Times New Roman" w:eastAsia="Times New Roman" w:hAnsi="Times New Roman" w:cs="Times New Roman"/>
          <w:color w:val="000000"/>
          <w:sz w:val="26"/>
          <w:szCs w:val="26"/>
          <w:lang w:eastAsia="ru-RU"/>
        </w:rPr>
        <w:t>Буссевка</w:t>
      </w:r>
      <w:proofErr w:type="spellEnd"/>
      <w:r w:rsidRPr="00122F5A">
        <w:rPr>
          <w:rFonts w:ascii="Times New Roman" w:eastAsia="Times New Roman" w:hAnsi="Times New Roman" w:cs="Times New Roman"/>
          <w:color w:val="000000"/>
          <w:sz w:val="26"/>
          <w:szCs w:val="26"/>
          <w:lang w:eastAsia="ru-RU"/>
        </w:rPr>
        <w:t xml:space="preserve">   осуществляет свою деятельность в соответствии с законодательством РФ в сфере образования и Уставом, утвержденным постановлением администрации Спасского муниципального района от 27 ноября 2015 года № 623-па</w:t>
      </w:r>
      <w:r w:rsidRPr="00122F5A">
        <w:rPr>
          <w:rFonts w:ascii="Times New Roman" w:eastAsia="Times New Roman" w:hAnsi="Times New Roman" w:cs="Times New Roman"/>
          <w:color w:val="FF0000"/>
          <w:sz w:val="26"/>
          <w:szCs w:val="26"/>
          <w:lang w:eastAsia="ru-RU"/>
        </w:rPr>
        <w:t>.</w:t>
      </w:r>
    </w:p>
    <w:p w:rsidR="00122F5A" w:rsidRPr="00122F5A" w:rsidRDefault="00122F5A" w:rsidP="00122F5A">
      <w:pPr>
        <w:shd w:val="clear" w:color="auto" w:fill="FFFFFF"/>
        <w:spacing w:after="0" w:line="240" w:lineRule="auto"/>
        <w:jc w:val="both"/>
        <w:rPr>
          <w:rFonts w:ascii="Times New Roman" w:eastAsia="Times New Roman" w:hAnsi="Times New Roman" w:cs="Times New Roman"/>
          <w:color w:val="FF0000"/>
          <w:sz w:val="26"/>
          <w:szCs w:val="26"/>
          <w:lang w:eastAsia="ru-RU"/>
        </w:rPr>
      </w:pPr>
    </w:p>
    <w:tbl>
      <w:tblPr>
        <w:tblW w:w="9495" w:type="dxa"/>
        <w:jc w:val="center"/>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4689"/>
        <w:gridCol w:w="4806"/>
      </w:tblGrid>
      <w:tr w:rsidR="00122F5A" w:rsidRPr="00122F5A" w:rsidTr="00122F5A">
        <w:trPr>
          <w:trHeight w:val="450"/>
          <w:jc w:val="center"/>
        </w:trPr>
        <w:tc>
          <w:tcPr>
            <w:tcW w:w="4691"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hd w:val="clear" w:color="auto" w:fill="FFFFFF"/>
              <w:spacing w:after="0"/>
              <w:ind w:right="39"/>
              <w:rPr>
                <w:rFonts w:ascii="Times New Roman" w:eastAsia="Times New Roman" w:hAnsi="Times New Roman" w:cs="Times New Roman"/>
                <w:color w:val="000000"/>
                <w:sz w:val="26"/>
                <w:szCs w:val="26"/>
              </w:rPr>
            </w:pPr>
            <w:r w:rsidRPr="00122F5A">
              <w:rPr>
                <w:rFonts w:ascii="Times New Roman" w:eastAsia="Times New Roman" w:hAnsi="Times New Roman" w:cs="Times New Roman"/>
                <w:color w:val="000000"/>
                <w:sz w:val="26"/>
                <w:szCs w:val="26"/>
              </w:rPr>
              <w:t>Юридический и фактический адрес</w:t>
            </w:r>
          </w:p>
        </w:tc>
        <w:tc>
          <w:tcPr>
            <w:tcW w:w="4808"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tabs>
                <w:tab w:val="left" w:pos="851"/>
              </w:tabs>
              <w:spacing w:after="0"/>
              <w:jc w:val="both"/>
              <w:rPr>
                <w:rFonts w:ascii="Times New Roman" w:eastAsia="Times New Roman" w:hAnsi="Times New Roman" w:cs="Times New Roman"/>
                <w:sz w:val="26"/>
                <w:szCs w:val="26"/>
              </w:rPr>
            </w:pPr>
            <w:r w:rsidRPr="00122F5A">
              <w:rPr>
                <w:rFonts w:ascii="Times New Roman" w:eastAsia="Times New Roman" w:hAnsi="Times New Roman" w:cs="Times New Roman"/>
                <w:sz w:val="26"/>
                <w:szCs w:val="26"/>
              </w:rPr>
              <w:t xml:space="preserve">692224 Приморский край, Спасский  район,  </w:t>
            </w:r>
            <w:proofErr w:type="spellStart"/>
            <w:r w:rsidRPr="00122F5A">
              <w:rPr>
                <w:rFonts w:ascii="Times New Roman" w:eastAsia="Times New Roman" w:hAnsi="Times New Roman" w:cs="Times New Roman"/>
                <w:sz w:val="26"/>
                <w:szCs w:val="26"/>
              </w:rPr>
              <w:t>с</w:t>
            </w:r>
            <w:proofErr w:type="gramStart"/>
            <w:r w:rsidRPr="00122F5A">
              <w:rPr>
                <w:rFonts w:ascii="Times New Roman" w:eastAsia="Times New Roman" w:hAnsi="Times New Roman" w:cs="Times New Roman"/>
                <w:sz w:val="26"/>
                <w:szCs w:val="26"/>
              </w:rPr>
              <w:t>.Б</w:t>
            </w:r>
            <w:proofErr w:type="gramEnd"/>
            <w:r w:rsidRPr="00122F5A">
              <w:rPr>
                <w:rFonts w:ascii="Times New Roman" w:eastAsia="Times New Roman" w:hAnsi="Times New Roman" w:cs="Times New Roman"/>
                <w:sz w:val="26"/>
                <w:szCs w:val="26"/>
              </w:rPr>
              <w:t>уссевка</w:t>
            </w:r>
            <w:proofErr w:type="spellEnd"/>
            <w:r w:rsidRPr="00122F5A">
              <w:rPr>
                <w:rFonts w:ascii="Times New Roman" w:eastAsia="Times New Roman" w:hAnsi="Times New Roman" w:cs="Times New Roman"/>
                <w:sz w:val="26"/>
                <w:szCs w:val="26"/>
              </w:rPr>
              <w:t>, ул.Советская,27</w:t>
            </w:r>
          </w:p>
        </w:tc>
      </w:tr>
      <w:tr w:rsidR="00122F5A" w:rsidRPr="00122F5A" w:rsidTr="00122F5A">
        <w:trPr>
          <w:trHeight w:val="450"/>
          <w:jc w:val="center"/>
        </w:trPr>
        <w:tc>
          <w:tcPr>
            <w:tcW w:w="4691"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hd w:val="clear" w:color="auto" w:fill="FFFFFF"/>
              <w:spacing w:after="0"/>
              <w:ind w:right="39"/>
              <w:rPr>
                <w:rFonts w:ascii="Times New Roman" w:eastAsia="Times New Roman" w:hAnsi="Times New Roman" w:cs="Times New Roman"/>
                <w:color w:val="000000"/>
                <w:sz w:val="26"/>
                <w:szCs w:val="26"/>
              </w:rPr>
            </w:pPr>
            <w:r w:rsidRPr="00122F5A">
              <w:rPr>
                <w:rFonts w:ascii="Times New Roman" w:eastAsia="Times New Roman" w:hAnsi="Times New Roman" w:cs="Times New Roman"/>
                <w:color w:val="000000"/>
                <w:sz w:val="26"/>
                <w:szCs w:val="26"/>
              </w:rPr>
              <w:t>Юридический и фактический адрес</w:t>
            </w:r>
            <w:r w:rsidRPr="00122F5A">
              <w:rPr>
                <w:rFonts w:ascii="Times New Roman" w:eastAsia="Times New Roman" w:hAnsi="Times New Roman" w:cs="Times New Roman"/>
                <w:sz w:val="26"/>
                <w:szCs w:val="26"/>
              </w:rPr>
              <w:t xml:space="preserve"> дошкольных групп</w:t>
            </w:r>
          </w:p>
        </w:tc>
        <w:tc>
          <w:tcPr>
            <w:tcW w:w="4808"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pacing w:after="0"/>
              <w:jc w:val="both"/>
              <w:rPr>
                <w:rFonts w:ascii="Times New Roman" w:eastAsia="Times New Roman" w:hAnsi="Times New Roman" w:cs="Times New Roman"/>
                <w:sz w:val="26"/>
                <w:szCs w:val="26"/>
              </w:rPr>
            </w:pPr>
            <w:r w:rsidRPr="00122F5A">
              <w:rPr>
                <w:rFonts w:ascii="Times New Roman" w:eastAsia="Times New Roman" w:hAnsi="Times New Roman" w:cs="Times New Roman"/>
                <w:sz w:val="26"/>
                <w:szCs w:val="26"/>
              </w:rPr>
              <w:t xml:space="preserve">692224 Приморский край, Спасский район, село </w:t>
            </w:r>
            <w:proofErr w:type="spellStart"/>
            <w:r w:rsidRPr="00122F5A">
              <w:rPr>
                <w:rFonts w:ascii="Times New Roman" w:eastAsia="Times New Roman" w:hAnsi="Times New Roman" w:cs="Times New Roman"/>
                <w:sz w:val="26"/>
                <w:szCs w:val="26"/>
              </w:rPr>
              <w:t>Буссевка</w:t>
            </w:r>
            <w:proofErr w:type="spellEnd"/>
            <w:r w:rsidRPr="00122F5A">
              <w:rPr>
                <w:rFonts w:ascii="Times New Roman" w:eastAsia="Times New Roman" w:hAnsi="Times New Roman" w:cs="Times New Roman"/>
                <w:sz w:val="26"/>
                <w:szCs w:val="26"/>
              </w:rPr>
              <w:t xml:space="preserve">, ул. Деркача,18. </w:t>
            </w:r>
          </w:p>
        </w:tc>
      </w:tr>
      <w:tr w:rsidR="00122F5A" w:rsidRPr="00122F5A" w:rsidTr="00122F5A">
        <w:trPr>
          <w:trHeight w:val="450"/>
          <w:jc w:val="center"/>
        </w:trPr>
        <w:tc>
          <w:tcPr>
            <w:tcW w:w="4691"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hd w:val="clear" w:color="auto" w:fill="FFFFFF"/>
              <w:spacing w:after="0"/>
              <w:ind w:right="39"/>
              <w:rPr>
                <w:rFonts w:ascii="Times New Roman" w:eastAsia="Times New Roman" w:hAnsi="Times New Roman" w:cs="Times New Roman"/>
                <w:color w:val="000000"/>
                <w:sz w:val="26"/>
                <w:szCs w:val="26"/>
              </w:rPr>
            </w:pPr>
            <w:r w:rsidRPr="00122F5A">
              <w:rPr>
                <w:rFonts w:ascii="Times New Roman" w:eastAsia="Times New Roman" w:hAnsi="Times New Roman" w:cs="Times New Roman"/>
                <w:sz w:val="26"/>
                <w:szCs w:val="26"/>
              </w:rPr>
              <w:t>Телефон, адрес электронной почты, адрес официального сайта в сети «Интернет»</w:t>
            </w:r>
          </w:p>
        </w:tc>
        <w:tc>
          <w:tcPr>
            <w:tcW w:w="4808"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tabs>
                <w:tab w:val="left" w:pos="851"/>
              </w:tabs>
              <w:spacing w:after="0"/>
              <w:rPr>
                <w:rFonts w:ascii="Times New Roman" w:eastAsia="Times New Roman" w:hAnsi="Times New Roman" w:cs="Times New Roman"/>
                <w:sz w:val="26"/>
                <w:szCs w:val="26"/>
              </w:rPr>
            </w:pPr>
            <w:r w:rsidRPr="00122F5A">
              <w:rPr>
                <w:rFonts w:ascii="Times New Roman" w:eastAsia="Times New Roman" w:hAnsi="Times New Roman" w:cs="Times New Roman"/>
                <w:sz w:val="26"/>
                <w:szCs w:val="26"/>
              </w:rPr>
              <w:t>телефон ОУ -(842352)74 1-43</w:t>
            </w:r>
          </w:p>
          <w:p w:rsidR="00122F5A" w:rsidRPr="00122F5A" w:rsidRDefault="00122F5A" w:rsidP="00122F5A">
            <w:pPr>
              <w:tabs>
                <w:tab w:val="left" w:pos="851"/>
              </w:tabs>
              <w:spacing w:after="0"/>
              <w:rPr>
                <w:rFonts w:ascii="Times New Roman" w:eastAsia="Times New Roman" w:hAnsi="Times New Roman" w:cs="Times New Roman"/>
                <w:sz w:val="26"/>
                <w:szCs w:val="26"/>
              </w:rPr>
            </w:pPr>
            <w:r w:rsidRPr="00122F5A">
              <w:rPr>
                <w:rFonts w:ascii="Times New Roman" w:eastAsia="Times New Roman" w:hAnsi="Times New Roman" w:cs="Times New Roman"/>
                <w:sz w:val="26"/>
                <w:szCs w:val="26"/>
              </w:rPr>
              <w:t>телефон структурного подразделения-</w:t>
            </w:r>
          </w:p>
          <w:p w:rsidR="00122F5A" w:rsidRPr="00122F5A" w:rsidRDefault="00122F5A" w:rsidP="00122F5A">
            <w:pPr>
              <w:tabs>
                <w:tab w:val="left" w:pos="851"/>
              </w:tabs>
              <w:spacing w:after="0"/>
              <w:rPr>
                <w:rFonts w:ascii="Times New Roman" w:eastAsia="Times New Roman" w:hAnsi="Times New Roman" w:cs="Times New Roman"/>
                <w:sz w:val="26"/>
                <w:szCs w:val="26"/>
              </w:rPr>
            </w:pPr>
            <w:r w:rsidRPr="00122F5A">
              <w:rPr>
                <w:rFonts w:ascii="Times New Roman" w:eastAsia="Times New Roman" w:hAnsi="Times New Roman" w:cs="Times New Roman"/>
                <w:sz w:val="26"/>
                <w:szCs w:val="26"/>
              </w:rPr>
              <w:t>8(42352)74-1- 34</w:t>
            </w:r>
          </w:p>
          <w:p w:rsidR="00122F5A" w:rsidRPr="00122F5A" w:rsidRDefault="00122F5A" w:rsidP="00122F5A">
            <w:pPr>
              <w:tabs>
                <w:tab w:val="left" w:pos="851"/>
              </w:tabs>
              <w:spacing w:after="0"/>
              <w:rPr>
                <w:rFonts w:ascii="Times New Roman" w:eastAsia="Times New Roman" w:hAnsi="Times New Roman" w:cs="Times New Roman"/>
                <w:color w:val="000000"/>
                <w:sz w:val="26"/>
                <w:szCs w:val="26"/>
              </w:rPr>
            </w:pPr>
            <w:r w:rsidRPr="00122F5A">
              <w:rPr>
                <w:rFonts w:ascii="Times New Roman" w:eastAsia="Times New Roman" w:hAnsi="Times New Roman" w:cs="Times New Roman"/>
                <w:sz w:val="26"/>
                <w:szCs w:val="26"/>
              </w:rPr>
              <w:t xml:space="preserve">электронная почта – </w:t>
            </w:r>
            <w:hyperlink r:id="rId6" w:history="1">
              <w:r w:rsidRPr="00122F5A">
                <w:rPr>
                  <w:rFonts w:ascii="Times New Roman" w:eastAsia="Times New Roman" w:hAnsi="Times New Roman" w:cs="Times New Roman"/>
                  <w:color w:val="0000FF" w:themeColor="hyperlink"/>
                  <w:sz w:val="26"/>
                  <w:szCs w:val="26"/>
                  <w:u w:val="single"/>
                  <w:lang w:val="en-US"/>
                </w:rPr>
                <w:t>korovit</w:t>
              </w:r>
              <w:r w:rsidRPr="00122F5A">
                <w:rPr>
                  <w:rFonts w:ascii="Times New Roman" w:eastAsia="Times New Roman" w:hAnsi="Times New Roman" w:cs="Times New Roman"/>
                  <w:color w:val="0000FF" w:themeColor="hyperlink"/>
                  <w:sz w:val="26"/>
                  <w:szCs w:val="26"/>
                  <w:u w:val="single"/>
                </w:rPr>
                <w:t>@</w:t>
              </w:r>
              <w:r w:rsidRPr="00122F5A">
                <w:rPr>
                  <w:rFonts w:ascii="Times New Roman" w:eastAsia="Times New Roman" w:hAnsi="Times New Roman" w:cs="Times New Roman"/>
                  <w:color w:val="0000FF" w:themeColor="hyperlink"/>
                  <w:sz w:val="26"/>
                  <w:szCs w:val="26"/>
                  <w:u w:val="single"/>
                  <w:lang w:val="en-US"/>
                </w:rPr>
                <w:t>yandex</w:t>
              </w:r>
              <w:r w:rsidRPr="00122F5A">
                <w:rPr>
                  <w:rFonts w:ascii="Times New Roman" w:eastAsia="Times New Roman" w:hAnsi="Times New Roman" w:cs="Times New Roman"/>
                  <w:color w:val="0000FF" w:themeColor="hyperlink"/>
                  <w:sz w:val="26"/>
                  <w:szCs w:val="26"/>
                  <w:u w:val="single"/>
                </w:rPr>
                <w:t>.</w:t>
              </w:r>
              <w:r w:rsidRPr="00122F5A">
                <w:rPr>
                  <w:rFonts w:ascii="Times New Roman" w:eastAsia="Times New Roman" w:hAnsi="Times New Roman" w:cs="Times New Roman"/>
                  <w:color w:val="0000FF" w:themeColor="hyperlink"/>
                  <w:sz w:val="26"/>
                  <w:szCs w:val="26"/>
                  <w:u w:val="single"/>
                  <w:lang w:val="en-US"/>
                </w:rPr>
                <w:t>ru</w:t>
              </w:r>
            </w:hyperlink>
          </w:p>
          <w:p w:rsidR="00122F5A" w:rsidRPr="00122F5A" w:rsidRDefault="00122F5A" w:rsidP="00122F5A">
            <w:pPr>
              <w:tabs>
                <w:tab w:val="left" w:pos="851"/>
              </w:tabs>
              <w:spacing w:after="0"/>
              <w:rPr>
                <w:rFonts w:ascii="Times New Roman" w:eastAsia="Times New Roman" w:hAnsi="Times New Roman" w:cs="Times New Roman"/>
                <w:sz w:val="26"/>
                <w:szCs w:val="26"/>
              </w:rPr>
            </w:pPr>
            <w:r w:rsidRPr="00122F5A">
              <w:rPr>
                <w:rFonts w:ascii="Times New Roman" w:eastAsia="Times New Roman" w:hAnsi="Times New Roman" w:cs="Times New Roman"/>
                <w:sz w:val="26"/>
                <w:szCs w:val="26"/>
              </w:rPr>
              <w:t xml:space="preserve">адрес сайта ОУ- </w:t>
            </w:r>
          </w:p>
          <w:p w:rsidR="00122F5A" w:rsidRPr="00122F5A" w:rsidRDefault="00122F5A" w:rsidP="00122F5A">
            <w:pPr>
              <w:tabs>
                <w:tab w:val="left" w:pos="851"/>
              </w:tabs>
              <w:spacing w:after="0"/>
              <w:rPr>
                <w:rFonts w:ascii="Times New Roman" w:eastAsia="Times New Roman" w:hAnsi="Times New Roman" w:cs="Times New Roman"/>
                <w:sz w:val="26"/>
                <w:szCs w:val="26"/>
              </w:rPr>
            </w:pPr>
            <w:r w:rsidRPr="00122F5A">
              <w:rPr>
                <w:rFonts w:ascii="Times New Roman" w:eastAsia="Times New Roman" w:hAnsi="Times New Roman" w:cs="Times New Roman"/>
                <w:sz w:val="26"/>
                <w:szCs w:val="26"/>
              </w:rPr>
              <w:t>http://sch</w:t>
            </w:r>
            <w:r w:rsidRPr="00122F5A">
              <w:rPr>
                <w:rFonts w:ascii="Times New Roman" w:eastAsia="Times New Roman" w:hAnsi="Times New Roman" w:cs="Times New Roman"/>
                <w:sz w:val="26"/>
                <w:szCs w:val="26"/>
                <w:lang w:val="en-US"/>
              </w:rPr>
              <w:t>kola</w:t>
            </w:r>
            <w:r w:rsidRPr="00122F5A">
              <w:rPr>
                <w:rFonts w:ascii="Times New Roman" w:eastAsia="Times New Roman" w:hAnsi="Times New Roman" w:cs="Times New Roman"/>
                <w:sz w:val="26"/>
                <w:szCs w:val="26"/>
              </w:rPr>
              <w:t>-</w:t>
            </w:r>
            <w:proofErr w:type="spellStart"/>
            <w:r w:rsidRPr="00122F5A">
              <w:rPr>
                <w:rFonts w:ascii="Times New Roman" w:eastAsia="Times New Roman" w:hAnsi="Times New Roman" w:cs="Times New Roman"/>
                <w:sz w:val="26"/>
                <w:szCs w:val="26"/>
                <w:lang w:val="en-US"/>
              </w:rPr>
              <w:t>busevka</w:t>
            </w:r>
            <w:proofErr w:type="spellEnd"/>
            <w:r w:rsidRPr="00122F5A">
              <w:rPr>
                <w:rFonts w:ascii="Times New Roman" w:eastAsia="Times New Roman" w:hAnsi="Times New Roman" w:cs="Times New Roman"/>
                <w:sz w:val="26"/>
                <w:szCs w:val="26"/>
              </w:rPr>
              <w:t>.</w:t>
            </w:r>
            <w:proofErr w:type="spellStart"/>
            <w:r w:rsidRPr="00122F5A">
              <w:rPr>
                <w:rFonts w:ascii="Times New Roman" w:eastAsia="Times New Roman" w:hAnsi="Times New Roman" w:cs="Times New Roman"/>
                <w:sz w:val="26"/>
                <w:szCs w:val="26"/>
                <w:lang w:val="en-US"/>
              </w:rPr>
              <w:t>ukoz</w:t>
            </w:r>
            <w:proofErr w:type="spellEnd"/>
            <w:r w:rsidRPr="00122F5A">
              <w:rPr>
                <w:rFonts w:ascii="Times New Roman" w:eastAsia="Times New Roman" w:hAnsi="Times New Roman" w:cs="Times New Roman"/>
                <w:sz w:val="26"/>
                <w:szCs w:val="26"/>
              </w:rPr>
              <w:t>.</w:t>
            </w:r>
            <w:proofErr w:type="spellStart"/>
            <w:r w:rsidRPr="00122F5A">
              <w:rPr>
                <w:rFonts w:ascii="Times New Roman" w:eastAsia="Times New Roman" w:hAnsi="Times New Roman" w:cs="Times New Roman"/>
                <w:sz w:val="26"/>
                <w:szCs w:val="26"/>
                <w:lang w:val="en-US"/>
              </w:rPr>
              <w:t>ru</w:t>
            </w:r>
            <w:proofErr w:type="spellEnd"/>
          </w:p>
        </w:tc>
      </w:tr>
      <w:tr w:rsidR="00122F5A" w:rsidRPr="00122F5A" w:rsidTr="00122F5A">
        <w:trPr>
          <w:trHeight w:val="242"/>
          <w:jc w:val="center"/>
        </w:trPr>
        <w:tc>
          <w:tcPr>
            <w:tcW w:w="4691"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hd w:val="clear" w:color="auto" w:fill="FFFFFF"/>
              <w:spacing w:after="0"/>
              <w:ind w:right="39"/>
              <w:rPr>
                <w:rFonts w:ascii="Times New Roman" w:eastAsia="Times New Roman" w:hAnsi="Times New Roman" w:cs="Times New Roman"/>
                <w:color w:val="000000"/>
                <w:sz w:val="26"/>
                <w:szCs w:val="26"/>
              </w:rPr>
            </w:pPr>
            <w:r w:rsidRPr="00122F5A">
              <w:rPr>
                <w:rFonts w:ascii="Times New Roman" w:eastAsia="Times New Roman" w:hAnsi="Times New Roman" w:cs="Times New Roman"/>
                <w:color w:val="000000"/>
                <w:sz w:val="26"/>
                <w:szCs w:val="26"/>
              </w:rPr>
              <w:t>Учредитель</w:t>
            </w:r>
          </w:p>
        </w:tc>
        <w:tc>
          <w:tcPr>
            <w:tcW w:w="4808"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hd w:val="clear" w:color="auto" w:fill="FFFFFF"/>
              <w:spacing w:after="0"/>
              <w:ind w:right="39"/>
              <w:rPr>
                <w:rFonts w:ascii="Times New Roman" w:eastAsia="Times New Roman" w:hAnsi="Times New Roman" w:cs="Times New Roman"/>
                <w:color w:val="000000"/>
                <w:sz w:val="26"/>
                <w:szCs w:val="26"/>
              </w:rPr>
            </w:pPr>
            <w:r w:rsidRPr="00122F5A">
              <w:rPr>
                <w:rFonts w:ascii="Times New Roman" w:eastAsia="Times New Roman" w:hAnsi="Times New Roman" w:cs="Times New Roman"/>
                <w:color w:val="000000"/>
                <w:sz w:val="26"/>
                <w:szCs w:val="26"/>
              </w:rPr>
              <w:t>администрация   Спасского муниципального района</w:t>
            </w:r>
          </w:p>
        </w:tc>
      </w:tr>
      <w:tr w:rsidR="00122F5A" w:rsidRPr="00122F5A" w:rsidTr="00122F5A">
        <w:trPr>
          <w:trHeight w:val="450"/>
          <w:jc w:val="center"/>
        </w:trPr>
        <w:tc>
          <w:tcPr>
            <w:tcW w:w="4691"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hd w:val="clear" w:color="auto" w:fill="FFFFFF"/>
              <w:spacing w:after="0"/>
              <w:ind w:right="39"/>
              <w:rPr>
                <w:rFonts w:ascii="Times New Roman" w:eastAsia="Times New Roman" w:hAnsi="Times New Roman" w:cs="Times New Roman"/>
                <w:color w:val="000000"/>
                <w:sz w:val="26"/>
                <w:szCs w:val="26"/>
              </w:rPr>
            </w:pPr>
            <w:r w:rsidRPr="00122F5A">
              <w:rPr>
                <w:rFonts w:ascii="Times New Roman" w:eastAsia="Times New Roman" w:hAnsi="Times New Roman" w:cs="Times New Roman"/>
                <w:color w:val="000000"/>
                <w:sz w:val="26"/>
                <w:szCs w:val="26"/>
              </w:rPr>
              <w:t xml:space="preserve">Директор     </w:t>
            </w:r>
          </w:p>
        </w:tc>
        <w:tc>
          <w:tcPr>
            <w:tcW w:w="4808"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hd w:val="clear" w:color="auto" w:fill="FFFFFF"/>
              <w:spacing w:after="0"/>
              <w:ind w:right="39"/>
              <w:rPr>
                <w:rFonts w:ascii="Times New Roman" w:eastAsia="Times New Roman" w:hAnsi="Times New Roman" w:cs="Times New Roman"/>
                <w:color w:val="000000"/>
                <w:sz w:val="26"/>
                <w:szCs w:val="26"/>
              </w:rPr>
            </w:pPr>
            <w:proofErr w:type="spellStart"/>
            <w:r w:rsidRPr="00122F5A">
              <w:rPr>
                <w:rFonts w:ascii="Times New Roman" w:eastAsia="Times New Roman" w:hAnsi="Times New Roman" w:cs="Times New Roman"/>
                <w:color w:val="000000"/>
                <w:sz w:val="26"/>
                <w:szCs w:val="26"/>
              </w:rPr>
              <w:t>Болсуновская</w:t>
            </w:r>
            <w:proofErr w:type="spellEnd"/>
            <w:r w:rsidRPr="00122F5A">
              <w:rPr>
                <w:rFonts w:ascii="Times New Roman" w:eastAsia="Times New Roman" w:hAnsi="Times New Roman" w:cs="Times New Roman"/>
                <w:color w:val="000000"/>
                <w:sz w:val="26"/>
                <w:szCs w:val="26"/>
              </w:rPr>
              <w:t xml:space="preserve"> Татьяна Петровна</w:t>
            </w:r>
          </w:p>
        </w:tc>
      </w:tr>
      <w:tr w:rsidR="00122F5A" w:rsidRPr="00122F5A" w:rsidTr="00122F5A">
        <w:trPr>
          <w:trHeight w:val="191"/>
          <w:jc w:val="center"/>
        </w:trPr>
        <w:tc>
          <w:tcPr>
            <w:tcW w:w="4691"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hd w:val="clear" w:color="auto" w:fill="FFFFFF"/>
              <w:spacing w:after="0"/>
              <w:ind w:right="39"/>
              <w:rPr>
                <w:rFonts w:ascii="Times New Roman" w:eastAsia="Times New Roman" w:hAnsi="Times New Roman" w:cs="Times New Roman"/>
                <w:color w:val="000000"/>
                <w:sz w:val="26"/>
                <w:szCs w:val="26"/>
              </w:rPr>
            </w:pPr>
            <w:r w:rsidRPr="00122F5A">
              <w:rPr>
                <w:rFonts w:ascii="Times New Roman" w:eastAsia="Times New Roman" w:hAnsi="Times New Roman" w:cs="Times New Roman"/>
                <w:sz w:val="26"/>
                <w:szCs w:val="26"/>
              </w:rPr>
              <w:t xml:space="preserve">Лицензия на </w:t>
            </w:r>
            <w:proofErr w:type="gramStart"/>
            <w:r w:rsidRPr="00122F5A">
              <w:rPr>
                <w:rFonts w:ascii="Times New Roman" w:eastAsia="Times New Roman" w:hAnsi="Times New Roman" w:cs="Times New Roman"/>
                <w:sz w:val="26"/>
                <w:szCs w:val="26"/>
              </w:rPr>
              <w:t>право ведения</w:t>
            </w:r>
            <w:proofErr w:type="gramEnd"/>
            <w:r w:rsidRPr="00122F5A">
              <w:rPr>
                <w:rFonts w:ascii="Times New Roman" w:eastAsia="Times New Roman" w:hAnsi="Times New Roman" w:cs="Times New Roman"/>
                <w:sz w:val="26"/>
                <w:szCs w:val="26"/>
              </w:rPr>
              <w:t xml:space="preserve"> образовательной деятельности</w:t>
            </w:r>
          </w:p>
        </w:tc>
        <w:tc>
          <w:tcPr>
            <w:tcW w:w="4808"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pacing w:after="0"/>
              <w:jc w:val="both"/>
              <w:rPr>
                <w:rFonts w:ascii="Times New Roman" w:eastAsia="Times New Roman" w:hAnsi="Times New Roman" w:cs="Times New Roman"/>
                <w:sz w:val="26"/>
                <w:szCs w:val="26"/>
              </w:rPr>
            </w:pPr>
            <w:r w:rsidRPr="00122F5A">
              <w:rPr>
                <w:rFonts w:ascii="Times New Roman" w:eastAsia="Times New Roman" w:hAnsi="Times New Roman" w:cs="Times New Roman"/>
                <w:sz w:val="26"/>
                <w:szCs w:val="26"/>
              </w:rPr>
              <w:t>№542 от 07 декабря 2016г., серия 25Л01 №0001503,срок действия – бессрочно.</w:t>
            </w:r>
          </w:p>
        </w:tc>
      </w:tr>
      <w:tr w:rsidR="00122F5A" w:rsidRPr="00122F5A" w:rsidTr="00122F5A">
        <w:trPr>
          <w:trHeight w:val="450"/>
          <w:jc w:val="center"/>
        </w:trPr>
        <w:tc>
          <w:tcPr>
            <w:tcW w:w="4691"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hd w:val="clear" w:color="auto" w:fill="FFFFFF"/>
              <w:spacing w:after="0"/>
              <w:ind w:right="39"/>
              <w:rPr>
                <w:rFonts w:ascii="Times New Roman" w:eastAsia="Times New Roman" w:hAnsi="Times New Roman" w:cs="Times New Roman"/>
                <w:color w:val="000000"/>
                <w:sz w:val="26"/>
                <w:szCs w:val="26"/>
              </w:rPr>
            </w:pPr>
            <w:r w:rsidRPr="00122F5A">
              <w:rPr>
                <w:rFonts w:ascii="Times New Roman" w:eastAsia="Times New Roman" w:hAnsi="Times New Roman" w:cs="Times New Roman"/>
                <w:color w:val="000000"/>
                <w:sz w:val="26"/>
                <w:szCs w:val="26"/>
              </w:rPr>
              <w:t xml:space="preserve">Свидетельство о государственной аккредитации </w:t>
            </w:r>
          </w:p>
        </w:tc>
        <w:tc>
          <w:tcPr>
            <w:tcW w:w="4808" w:type="dxa"/>
            <w:tcBorders>
              <w:top w:val="single" w:sz="4" w:space="0" w:color="auto"/>
              <w:left w:val="single" w:sz="4" w:space="0" w:color="auto"/>
              <w:bottom w:val="single" w:sz="4" w:space="0" w:color="auto"/>
              <w:right w:val="single" w:sz="4" w:space="0" w:color="auto"/>
            </w:tcBorders>
            <w:shd w:val="clear" w:color="auto" w:fill="FFFFFF"/>
            <w:hideMark/>
          </w:tcPr>
          <w:p w:rsidR="002C5B07" w:rsidRDefault="002C5B07" w:rsidP="002C5B07">
            <w:pPr>
              <w:shd w:val="clear" w:color="auto" w:fill="FFFFFF"/>
              <w:spacing w:after="0"/>
              <w:ind w:right="39"/>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122F5A" w:rsidRPr="00122F5A">
              <w:rPr>
                <w:rFonts w:ascii="Times New Roman" w:eastAsia="Times New Roman" w:hAnsi="Times New Roman" w:cs="Times New Roman"/>
                <w:sz w:val="26"/>
                <w:szCs w:val="26"/>
              </w:rPr>
              <w:t xml:space="preserve"> серия 25 АО</w:t>
            </w:r>
            <w:proofErr w:type="gramStart"/>
            <w:r w:rsidR="00122F5A" w:rsidRPr="00122F5A">
              <w:rPr>
                <w:rFonts w:ascii="Times New Roman" w:eastAsia="Times New Roman" w:hAnsi="Times New Roman" w:cs="Times New Roman"/>
                <w:sz w:val="26"/>
                <w:szCs w:val="26"/>
              </w:rPr>
              <w:t>1</w:t>
            </w:r>
            <w:proofErr w:type="gramEnd"/>
            <w:r>
              <w:rPr>
                <w:rFonts w:ascii="Times New Roman" w:eastAsia="Times New Roman" w:hAnsi="Times New Roman" w:cs="Times New Roman"/>
                <w:sz w:val="26"/>
                <w:szCs w:val="26"/>
              </w:rPr>
              <w:t xml:space="preserve"> №0000850 от 21 февраля 2019 </w:t>
            </w:r>
            <w:r w:rsidR="00122F5A" w:rsidRPr="00122F5A">
              <w:rPr>
                <w:rFonts w:ascii="Times New Roman" w:eastAsia="Times New Roman" w:hAnsi="Times New Roman" w:cs="Times New Roman"/>
                <w:sz w:val="26"/>
                <w:szCs w:val="26"/>
              </w:rPr>
              <w:t xml:space="preserve">г. </w:t>
            </w:r>
          </w:p>
          <w:p w:rsidR="00122F5A" w:rsidRPr="00122F5A" w:rsidRDefault="00122F5A" w:rsidP="002C5B07">
            <w:pPr>
              <w:shd w:val="clear" w:color="auto" w:fill="FFFFFF"/>
              <w:spacing w:after="0"/>
              <w:ind w:right="39"/>
              <w:rPr>
                <w:rFonts w:ascii="Times New Roman" w:eastAsia="Times New Roman" w:hAnsi="Times New Roman" w:cs="Times New Roman"/>
                <w:color w:val="000000"/>
                <w:sz w:val="26"/>
                <w:szCs w:val="26"/>
              </w:rPr>
            </w:pPr>
            <w:r w:rsidRPr="00122F5A">
              <w:rPr>
                <w:rFonts w:ascii="Times New Roman" w:eastAsia="Times New Roman" w:hAnsi="Times New Roman" w:cs="Times New Roman"/>
                <w:sz w:val="26"/>
                <w:szCs w:val="26"/>
              </w:rPr>
              <w:t>Сроком до 28 ноября 2025 года.</w:t>
            </w:r>
          </w:p>
        </w:tc>
      </w:tr>
      <w:tr w:rsidR="00122F5A" w:rsidRPr="00122F5A" w:rsidTr="00122F5A">
        <w:trPr>
          <w:trHeight w:val="450"/>
          <w:jc w:val="center"/>
        </w:trPr>
        <w:tc>
          <w:tcPr>
            <w:tcW w:w="4691"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hd w:val="clear" w:color="auto" w:fill="FFFFFF"/>
              <w:spacing w:after="0"/>
              <w:ind w:right="39"/>
              <w:rPr>
                <w:rFonts w:ascii="Times New Roman" w:eastAsia="Times New Roman" w:hAnsi="Times New Roman" w:cs="Times New Roman"/>
                <w:color w:val="000000"/>
                <w:sz w:val="26"/>
                <w:szCs w:val="26"/>
              </w:rPr>
            </w:pPr>
            <w:r w:rsidRPr="00122F5A">
              <w:rPr>
                <w:rFonts w:ascii="Times New Roman" w:eastAsia="Times New Roman" w:hAnsi="Times New Roman" w:cs="Times New Roman"/>
                <w:sz w:val="26"/>
                <w:szCs w:val="26"/>
              </w:rPr>
              <w:lastRenderedPageBreak/>
              <w:t>Свидетельства о государственной регистрации права на пользование земельным участком</w:t>
            </w:r>
          </w:p>
        </w:tc>
        <w:tc>
          <w:tcPr>
            <w:tcW w:w="4808"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hd w:val="clear" w:color="auto" w:fill="FFFFFF"/>
              <w:spacing w:after="0"/>
              <w:ind w:right="39"/>
              <w:rPr>
                <w:rFonts w:ascii="Times New Roman" w:eastAsia="Times New Roman" w:hAnsi="Times New Roman" w:cs="Times New Roman"/>
                <w:color w:val="000000"/>
                <w:sz w:val="26"/>
                <w:szCs w:val="26"/>
              </w:rPr>
            </w:pPr>
            <w:r w:rsidRPr="00122F5A">
              <w:rPr>
                <w:rFonts w:ascii="Times New Roman" w:eastAsia="Times New Roman" w:hAnsi="Times New Roman" w:cs="Times New Roman"/>
                <w:sz w:val="26"/>
                <w:szCs w:val="26"/>
              </w:rPr>
              <w:t xml:space="preserve">от 04 февраля 2013 г.25-АБ №№838558,838559,838560 </w:t>
            </w:r>
          </w:p>
        </w:tc>
      </w:tr>
      <w:tr w:rsidR="00122F5A" w:rsidRPr="00122F5A" w:rsidTr="00122F5A">
        <w:trPr>
          <w:trHeight w:val="450"/>
          <w:jc w:val="center"/>
        </w:trPr>
        <w:tc>
          <w:tcPr>
            <w:tcW w:w="4691"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hd w:val="clear" w:color="auto" w:fill="FFFFFF"/>
              <w:spacing w:after="0"/>
              <w:ind w:right="39"/>
              <w:rPr>
                <w:rFonts w:ascii="Times New Roman" w:eastAsia="Times New Roman" w:hAnsi="Times New Roman" w:cs="Times New Roman"/>
                <w:sz w:val="26"/>
                <w:szCs w:val="26"/>
              </w:rPr>
            </w:pPr>
            <w:r w:rsidRPr="00122F5A">
              <w:rPr>
                <w:rFonts w:ascii="Times New Roman" w:eastAsia="Times New Roman" w:hAnsi="Times New Roman" w:cs="Times New Roman"/>
                <w:sz w:val="26"/>
                <w:szCs w:val="26"/>
              </w:rPr>
              <w:t>ИНН образовательной организации</w:t>
            </w:r>
          </w:p>
        </w:tc>
        <w:tc>
          <w:tcPr>
            <w:tcW w:w="4808"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hd w:val="clear" w:color="auto" w:fill="FFFFFF"/>
              <w:spacing w:after="0"/>
              <w:ind w:right="39"/>
              <w:rPr>
                <w:rFonts w:ascii="Times New Roman" w:eastAsia="Times New Roman" w:hAnsi="Times New Roman" w:cs="Times New Roman"/>
                <w:sz w:val="26"/>
                <w:szCs w:val="26"/>
              </w:rPr>
            </w:pPr>
            <w:r w:rsidRPr="00122F5A">
              <w:rPr>
                <w:rFonts w:ascii="Times New Roman" w:eastAsia="Times New Roman" w:hAnsi="Times New Roman" w:cs="Times New Roman"/>
                <w:sz w:val="26"/>
                <w:szCs w:val="26"/>
              </w:rPr>
              <w:t>2510007335</w:t>
            </w:r>
          </w:p>
        </w:tc>
      </w:tr>
      <w:tr w:rsidR="00122F5A" w:rsidRPr="00122F5A" w:rsidTr="00122F5A">
        <w:trPr>
          <w:trHeight w:val="450"/>
          <w:jc w:val="center"/>
        </w:trPr>
        <w:tc>
          <w:tcPr>
            <w:tcW w:w="4691"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hd w:val="clear" w:color="auto" w:fill="FFFFFF"/>
              <w:spacing w:after="0"/>
              <w:ind w:right="39"/>
              <w:rPr>
                <w:rFonts w:ascii="Times New Roman" w:eastAsia="Times New Roman" w:hAnsi="Times New Roman" w:cs="Times New Roman"/>
                <w:sz w:val="26"/>
                <w:szCs w:val="26"/>
              </w:rPr>
            </w:pPr>
            <w:r w:rsidRPr="00122F5A">
              <w:rPr>
                <w:rFonts w:ascii="Times New Roman" w:eastAsia="Times New Roman" w:hAnsi="Times New Roman" w:cs="Times New Roman"/>
                <w:sz w:val="26"/>
                <w:szCs w:val="26"/>
              </w:rPr>
              <w:t>КПП</w:t>
            </w:r>
          </w:p>
        </w:tc>
        <w:tc>
          <w:tcPr>
            <w:tcW w:w="4808" w:type="dxa"/>
            <w:tcBorders>
              <w:top w:val="single" w:sz="4" w:space="0" w:color="auto"/>
              <w:left w:val="single" w:sz="4" w:space="0" w:color="auto"/>
              <w:bottom w:val="single" w:sz="4" w:space="0" w:color="auto"/>
              <w:right w:val="single" w:sz="4" w:space="0" w:color="auto"/>
            </w:tcBorders>
            <w:shd w:val="clear" w:color="auto" w:fill="FFFFFF"/>
            <w:hideMark/>
          </w:tcPr>
          <w:p w:rsidR="00122F5A" w:rsidRPr="00122F5A" w:rsidRDefault="00122F5A" w:rsidP="00122F5A">
            <w:pPr>
              <w:shd w:val="clear" w:color="auto" w:fill="FFFFFF"/>
              <w:spacing w:after="0"/>
              <w:ind w:right="39"/>
              <w:rPr>
                <w:rFonts w:ascii="Times New Roman" w:eastAsia="Times New Roman" w:hAnsi="Times New Roman" w:cs="Times New Roman"/>
                <w:sz w:val="26"/>
                <w:szCs w:val="26"/>
              </w:rPr>
            </w:pPr>
            <w:r w:rsidRPr="00122F5A">
              <w:rPr>
                <w:rFonts w:ascii="Times New Roman" w:eastAsia="Times New Roman" w:hAnsi="Times New Roman" w:cs="Times New Roman"/>
                <w:sz w:val="26"/>
                <w:szCs w:val="26"/>
              </w:rPr>
              <w:t>251001001</w:t>
            </w:r>
          </w:p>
        </w:tc>
      </w:tr>
    </w:tbl>
    <w:p w:rsidR="00122F5A" w:rsidRPr="00122F5A" w:rsidRDefault="00122F5A" w:rsidP="00122F5A">
      <w:pPr>
        <w:spacing w:after="0" w:line="240" w:lineRule="auto"/>
        <w:rPr>
          <w:rFonts w:ascii="Times New Roman" w:eastAsia="Times New Roman" w:hAnsi="Times New Roman" w:cs="Times New Roman"/>
          <w:sz w:val="24"/>
          <w:szCs w:val="24"/>
          <w:lang w:eastAsia="ru-RU"/>
        </w:rPr>
      </w:pPr>
    </w:p>
    <w:p w:rsidR="00122F5A" w:rsidRPr="00122F5A" w:rsidRDefault="00122F5A" w:rsidP="00122F5A">
      <w:pPr>
        <w:shd w:val="clear" w:color="auto" w:fill="FFFFFF"/>
        <w:spacing w:after="0" w:line="240" w:lineRule="auto"/>
        <w:jc w:val="both"/>
        <w:rPr>
          <w:rFonts w:ascii="Times New Roman" w:eastAsia="Times New Roman" w:hAnsi="Times New Roman" w:cs="Times New Roman"/>
          <w:sz w:val="26"/>
          <w:szCs w:val="26"/>
          <w:lang w:eastAsia="ru-RU"/>
        </w:rPr>
      </w:pPr>
      <w:r w:rsidRPr="00122F5A">
        <w:rPr>
          <w:rFonts w:ascii="Times New Roman" w:eastAsia="Times New Roman" w:hAnsi="Times New Roman" w:cs="Times New Roman"/>
          <w:sz w:val="26"/>
          <w:szCs w:val="26"/>
          <w:lang w:eastAsia="ru-RU"/>
        </w:rPr>
        <w:t xml:space="preserve">Режим работы МБОУ «СОШ № 2» </w:t>
      </w:r>
      <w:proofErr w:type="spellStart"/>
      <w:r w:rsidRPr="00122F5A">
        <w:rPr>
          <w:rFonts w:ascii="Times New Roman" w:eastAsia="Times New Roman" w:hAnsi="Times New Roman" w:cs="Times New Roman"/>
          <w:sz w:val="26"/>
          <w:szCs w:val="26"/>
          <w:lang w:eastAsia="ru-RU"/>
        </w:rPr>
        <w:t>с</w:t>
      </w:r>
      <w:proofErr w:type="gramStart"/>
      <w:r w:rsidRPr="00122F5A">
        <w:rPr>
          <w:rFonts w:ascii="Times New Roman" w:eastAsia="Times New Roman" w:hAnsi="Times New Roman" w:cs="Times New Roman"/>
          <w:sz w:val="26"/>
          <w:szCs w:val="26"/>
          <w:lang w:eastAsia="ru-RU"/>
        </w:rPr>
        <w:t>.Б</w:t>
      </w:r>
      <w:proofErr w:type="gramEnd"/>
      <w:r w:rsidRPr="00122F5A">
        <w:rPr>
          <w:rFonts w:ascii="Times New Roman" w:eastAsia="Times New Roman" w:hAnsi="Times New Roman" w:cs="Times New Roman"/>
          <w:sz w:val="26"/>
          <w:szCs w:val="26"/>
          <w:lang w:eastAsia="ru-RU"/>
        </w:rPr>
        <w:t>уссевка</w:t>
      </w:r>
      <w:proofErr w:type="spellEnd"/>
      <w:r w:rsidRPr="00122F5A">
        <w:rPr>
          <w:rFonts w:ascii="Times New Roman" w:eastAsia="Times New Roman" w:hAnsi="Times New Roman" w:cs="Times New Roman"/>
          <w:sz w:val="26"/>
          <w:szCs w:val="26"/>
          <w:lang w:eastAsia="ru-RU"/>
        </w:rPr>
        <w:t>: понедельник- пятница с 8.00 до 20.00</w:t>
      </w:r>
    </w:p>
    <w:p w:rsidR="00122F5A" w:rsidRPr="00122F5A" w:rsidRDefault="00122F5A" w:rsidP="00122F5A">
      <w:pPr>
        <w:shd w:val="clear" w:color="auto" w:fill="FFFFFF"/>
        <w:spacing w:after="0" w:line="240" w:lineRule="auto"/>
        <w:jc w:val="both"/>
        <w:rPr>
          <w:rFonts w:ascii="Times New Roman" w:eastAsia="Times New Roman" w:hAnsi="Times New Roman" w:cs="Times New Roman"/>
          <w:sz w:val="26"/>
          <w:szCs w:val="26"/>
          <w:lang w:eastAsia="ru-RU"/>
        </w:rPr>
      </w:pPr>
      <w:r w:rsidRPr="00122F5A">
        <w:rPr>
          <w:rFonts w:ascii="Times New Roman" w:eastAsia="Times New Roman" w:hAnsi="Times New Roman" w:cs="Times New Roman"/>
          <w:sz w:val="26"/>
          <w:szCs w:val="26"/>
          <w:lang w:eastAsia="ru-RU"/>
        </w:rPr>
        <w:t>Режим работы дошкольных групп: понедельник –</w:t>
      </w:r>
      <w:r w:rsidR="00DA413C">
        <w:rPr>
          <w:rFonts w:ascii="Times New Roman" w:eastAsia="Times New Roman" w:hAnsi="Times New Roman" w:cs="Times New Roman"/>
          <w:sz w:val="26"/>
          <w:szCs w:val="26"/>
          <w:lang w:eastAsia="ru-RU"/>
        </w:rPr>
        <w:t xml:space="preserve"> </w:t>
      </w:r>
      <w:r w:rsidRPr="00122F5A">
        <w:rPr>
          <w:rFonts w:ascii="Times New Roman" w:eastAsia="Times New Roman" w:hAnsi="Times New Roman" w:cs="Times New Roman"/>
          <w:sz w:val="26"/>
          <w:szCs w:val="26"/>
          <w:lang w:eastAsia="ru-RU"/>
        </w:rPr>
        <w:t>пятница с 8.00 до17.00</w:t>
      </w:r>
    </w:p>
    <w:p w:rsidR="00122F5A" w:rsidRPr="00122F5A" w:rsidRDefault="00FA4546" w:rsidP="00FA4546">
      <w:pPr>
        <w:shd w:val="clear" w:color="auto" w:fill="FFFFFF"/>
        <w:autoSpaceDE w:val="0"/>
        <w:autoSpaceDN w:val="0"/>
        <w:adjustRightInd w:val="0"/>
        <w:spacing w:after="0" w:line="240" w:lineRule="auto"/>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color w:val="FF0000"/>
          <w:sz w:val="26"/>
          <w:szCs w:val="26"/>
          <w:lang w:eastAsia="ru-RU"/>
        </w:rPr>
        <w:t xml:space="preserve">                     </w:t>
      </w:r>
      <w:r w:rsidR="00122F5A" w:rsidRPr="00122F5A">
        <w:rPr>
          <w:rFonts w:ascii="Times New Roman" w:eastAsia="Times New Roman" w:hAnsi="Times New Roman" w:cs="Times New Roman"/>
          <w:b/>
          <w:bCs/>
          <w:sz w:val="26"/>
          <w:szCs w:val="26"/>
          <w:lang w:eastAsia="ru-RU"/>
        </w:rPr>
        <w:t xml:space="preserve">1.2. </w:t>
      </w:r>
      <w:r w:rsidR="00122F5A" w:rsidRPr="00122F5A">
        <w:rPr>
          <w:rFonts w:ascii="Times New Roman" w:eastAsia="Times New Roman" w:hAnsi="Times New Roman" w:cs="Times New Roman"/>
          <w:b/>
          <w:color w:val="000000"/>
          <w:sz w:val="26"/>
          <w:szCs w:val="26"/>
          <w:lang w:eastAsia="ru-RU"/>
        </w:rPr>
        <w:t>Система управления образовательным учреждением</w:t>
      </w:r>
    </w:p>
    <w:p w:rsidR="00122F5A" w:rsidRPr="00122F5A" w:rsidRDefault="00122F5A" w:rsidP="00122F5A">
      <w:pPr>
        <w:spacing w:after="0" w:line="240" w:lineRule="auto"/>
        <w:jc w:val="both"/>
        <w:rPr>
          <w:rFonts w:ascii="Times New Roman" w:eastAsia="Times New Roman" w:hAnsi="Times New Roman" w:cs="Times New Roman"/>
          <w:b/>
          <w:sz w:val="26"/>
          <w:szCs w:val="26"/>
          <w:lang w:eastAsia="ru-RU"/>
        </w:rPr>
      </w:pPr>
      <w:r w:rsidRPr="00122F5A">
        <w:rPr>
          <w:rFonts w:ascii="Times New Roman" w:eastAsia="Times New Roman" w:hAnsi="Times New Roman" w:cs="Times New Roman"/>
          <w:sz w:val="26"/>
          <w:szCs w:val="26"/>
          <w:lang w:eastAsia="ru-RU"/>
        </w:rPr>
        <w:t xml:space="preserve">    Управление в МБОУ «СОШ № 2» </w:t>
      </w:r>
      <w:proofErr w:type="spellStart"/>
      <w:r w:rsidRPr="00122F5A">
        <w:rPr>
          <w:rFonts w:ascii="Times New Roman" w:eastAsia="Times New Roman" w:hAnsi="Times New Roman" w:cs="Times New Roman"/>
          <w:sz w:val="26"/>
          <w:szCs w:val="26"/>
          <w:lang w:eastAsia="ru-RU"/>
        </w:rPr>
        <w:t>с</w:t>
      </w:r>
      <w:proofErr w:type="gramStart"/>
      <w:r w:rsidRPr="00122F5A">
        <w:rPr>
          <w:rFonts w:ascii="Times New Roman" w:eastAsia="Times New Roman" w:hAnsi="Times New Roman" w:cs="Times New Roman"/>
          <w:sz w:val="26"/>
          <w:szCs w:val="26"/>
          <w:lang w:eastAsia="ru-RU"/>
        </w:rPr>
        <w:t>.Б</w:t>
      </w:r>
      <w:proofErr w:type="gramEnd"/>
      <w:r w:rsidRPr="00122F5A">
        <w:rPr>
          <w:rFonts w:ascii="Times New Roman" w:eastAsia="Times New Roman" w:hAnsi="Times New Roman" w:cs="Times New Roman"/>
          <w:sz w:val="26"/>
          <w:szCs w:val="26"/>
          <w:lang w:eastAsia="ru-RU"/>
        </w:rPr>
        <w:t>уссевка</w:t>
      </w:r>
      <w:proofErr w:type="spellEnd"/>
      <w:r w:rsidRPr="00122F5A">
        <w:rPr>
          <w:rFonts w:ascii="Times New Roman" w:eastAsia="Times New Roman" w:hAnsi="Times New Roman" w:cs="Times New Roman"/>
          <w:sz w:val="26"/>
          <w:szCs w:val="26"/>
          <w:lang w:eastAsia="ru-RU"/>
        </w:rPr>
        <w:t xml:space="preserve"> осуществляется на основе Федерального закона «Об образовании в Российской  Федерации»,  Устава  школы  и  локальных  актов,  сотрудничества педагогического, ученического и родительского коллективов.  </w:t>
      </w:r>
    </w:p>
    <w:p w:rsidR="00122F5A" w:rsidRPr="00122F5A" w:rsidRDefault="00122F5A" w:rsidP="00122F5A">
      <w:pPr>
        <w:spacing w:after="0" w:line="240" w:lineRule="auto"/>
        <w:jc w:val="both"/>
        <w:rPr>
          <w:rFonts w:ascii="Times New Roman" w:eastAsia="Times New Roman" w:hAnsi="Times New Roman" w:cs="Times New Roman"/>
          <w:sz w:val="26"/>
          <w:szCs w:val="26"/>
          <w:lang w:eastAsia="ru-RU"/>
        </w:rPr>
      </w:pPr>
      <w:r w:rsidRPr="00122F5A">
        <w:rPr>
          <w:rFonts w:ascii="Times New Roman" w:eastAsia="Times New Roman" w:hAnsi="Times New Roman" w:cs="Times New Roman"/>
          <w:sz w:val="26"/>
          <w:szCs w:val="26"/>
          <w:lang w:eastAsia="ru-RU"/>
        </w:rPr>
        <w:t xml:space="preserve">Цель  управления  школой  заключается  в  формировании  современного образовательного пространства, способствующего обеспечению равных  и  всесторонних  возможностей  для  полноценного  образования,  воспитания,  развития каждого участника образовательной деятельности.  </w:t>
      </w:r>
    </w:p>
    <w:p w:rsidR="00122F5A" w:rsidRPr="00122F5A" w:rsidRDefault="00122F5A" w:rsidP="00122F5A">
      <w:pPr>
        <w:spacing w:after="0" w:line="240" w:lineRule="auto"/>
        <w:jc w:val="both"/>
        <w:rPr>
          <w:rFonts w:ascii="Times New Roman" w:eastAsia="Times New Roman" w:hAnsi="Times New Roman" w:cs="Times New Roman"/>
          <w:sz w:val="26"/>
          <w:szCs w:val="26"/>
          <w:lang w:eastAsia="ru-RU"/>
        </w:rPr>
      </w:pPr>
      <w:r w:rsidRPr="00122F5A">
        <w:rPr>
          <w:rFonts w:ascii="Times New Roman" w:eastAsia="Times New Roman" w:hAnsi="Times New Roman" w:cs="Times New Roman"/>
          <w:sz w:val="26"/>
          <w:szCs w:val="26"/>
          <w:lang w:eastAsia="ru-RU"/>
        </w:rPr>
        <w:t xml:space="preserve"> Управляющая система школы представлена персональными и коллегиальными  органами  управления. </w:t>
      </w:r>
    </w:p>
    <w:p w:rsidR="00122F5A" w:rsidRPr="00122F5A" w:rsidRDefault="00122F5A" w:rsidP="00122F5A">
      <w:pPr>
        <w:spacing w:after="0" w:line="240" w:lineRule="auto"/>
        <w:jc w:val="both"/>
        <w:rPr>
          <w:rFonts w:ascii="Times New Roman" w:eastAsia="Times New Roman" w:hAnsi="Times New Roman" w:cs="Times New Roman"/>
          <w:sz w:val="26"/>
          <w:szCs w:val="26"/>
          <w:lang w:eastAsia="ru-RU"/>
        </w:rPr>
      </w:pPr>
      <w:r w:rsidRPr="00122F5A">
        <w:rPr>
          <w:rFonts w:ascii="Times New Roman" w:eastAsia="Times New Roman" w:hAnsi="Times New Roman" w:cs="Times New Roman"/>
          <w:sz w:val="26"/>
          <w:szCs w:val="26"/>
          <w:lang w:eastAsia="ru-RU"/>
        </w:rPr>
        <w:t xml:space="preserve">     Управляющая система школы реализует в своей деятельности принципы научности, целенаправленности,  плановости,  систематичности,  перспективности,  единства требований, оптимальности и объективности. </w:t>
      </w:r>
    </w:p>
    <w:p w:rsidR="00122F5A" w:rsidRPr="00122F5A" w:rsidRDefault="00122F5A" w:rsidP="00122F5A">
      <w:pPr>
        <w:spacing w:after="0" w:line="240" w:lineRule="auto"/>
        <w:jc w:val="both"/>
        <w:rPr>
          <w:rFonts w:ascii="Times New Roman" w:eastAsia="Times New Roman" w:hAnsi="Times New Roman" w:cs="Times New Roman"/>
          <w:sz w:val="26"/>
          <w:szCs w:val="26"/>
          <w:lang w:eastAsia="ru-RU"/>
        </w:rPr>
      </w:pPr>
      <w:r w:rsidRPr="00122F5A">
        <w:rPr>
          <w:rFonts w:ascii="Times New Roman" w:eastAsia="Times New Roman" w:hAnsi="Times New Roman" w:cs="Times New Roman"/>
          <w:sz w:val="26"/>
          <w:szCs w:val="26"/>
          <w:lang w:eastAsia="ru-RU"/>
        </w:rPr>
        <w:t xml:space="preserve">      Управление  школой   осуществляет  директор   </w:t>
      </w:r>
      <w:proofErr w:type="gramStart"/>
      <w:r w:rsidRPr="00122F5A">
        <w:rPr>
          <w:rFonts w:ascii="Times New Roman" w:eastAsia="Times New Roman" w:hAnsi="Times New Roman" w:cs="Times New Roman"/>
          <w:sz w:val="26"/>
          <w:szCs w:val="26"/>
          <w:lang w:eastAsia="ru-RU"/>
        </w:rPr>
        <w:t>-е</w:t>
      </w:r>
      <w:proofErr w:type="gramEnd"/>
      <w:r w:rsidRPr="00122F5A">
        <w:rPr>
          <w:rFonts w:ascii="Times New Roman" w:eastAsia="Times New Roman" w:hAnsi="Times New Roman" w:cs="Times New Roman"/>
          <w:sz w:val="26"/>
          <w:szCs w:val="26"/>
          <w:lang w:eastAsia="ru-RU"/>
        </w:rPr>
        <w:t xml:space="preserve">диноличный исполнительный орган школы </w:t>
      </w:r>
      <w:r w:rsidRPr="00122F5A">
        <w:rPr>
          <w:rFonts w:ascii="Times New Roman" w:eastAsia="Times New Roman" w:hAnsi="Times New Roman" w:cs="Times New Roman"/>
          <w:sz w:val="26"/>
          <w:szCs w:val="26"/>
          <w:shd w:val="clear" w:color="auto" w:fill="FFFFFF"/>
          <w:lang w:eastAsia="ru-RU"/>
        </w:rPr>
        <w:t xml:space="preserve">в соответствии с действующим законодательством,  </w:t>
      </w:r>
      <w:r w:rsidRPr="00122F5A">
        <w:rPr>
          <w:rFonts w:ascii="Times New Roman" w:eastAsia="Times New Roman" w:hAnsi="Times New Roman" w:cs="Times New Roman"/>
          <w:sz w:val="26"/>
          <w:szCs w:val="26"/>
          <w:lang w:eastAsia="ru-RU"/>
        </w:rPr>
        <w:t>которому  подчиняется  трудовой коллектив в целом.</w:t>
      </w:r>
    </w:p>
    <w:p w:rsidR="00122F5A" w:rsidRPr="00122F5A" w:rsidRDefault="00122F5A" w:rsidP="00122F5A">
      <w:pPr>
        <w:tabs>
          <w:tab w:val="left" w:pos="900"/>
        </w:tabs>
        <w:spacing w:after="0" w:line="240" w:lineRule="auto"/>
        <w:jc w:val="both"/>
        <w:rPr>
          <w:rFonts w:ascii="Times New Roman" w:eastAsia="Times New Roman" w:hAnsi="Times New Roman" w:cs="Times New Roman"/>
          <w:sz w:val="26"/>
          <w:szCs w:val="26"/>
          <w:shd w:val="clear" w:color="auto" w:fill="FFFFFF"/>
          <w:lang w:eastAsia="ru-RU"/>
        </w:rPr>
      </w:pPr>
      <w:r w:rsidRPr="00122F5A">
        <w:rPr>
          <w:rFonts w:ascii="Times New Roman" w:eastAsia="Times New Roman" w:hAnsi="Times New Roman" w:cs="Times New Roman"/>
          <w:sz w:val="26"/>
          <w:szCs w:val="26"/>
          <w:shd w:val="clear" w:color="auto" w:fill="FFFFFF"/>
          <w:lang w:eastAsia="ru-RU"/>
        </w:rPr>
        <w:t xml:space="preserve">       Административные обязанности распределены согласно Уставу, штатному расписанию, функциональные обязанности четко распределены согласно квалификационным характеристикам.</w:t>
      </w:r>
    </w:p>
    <w:p w:rsidR="00122F5A" w:rsidRPr="00122F5A" w:rsidRDefault="00122F5A" w:rsidP="00122F5A">
      <w:pPr>
        <w:spacing w:after="0" w:line="240" w:lineRule="auto"/>
        <w:jc w:val="both"/>
        <w:rPr>
          <w:rFonts w:ascii="Times New Roman" w:eastAsia="Times New Roman" w:hAnsi="Times New Roman" w:cs="Times New Roman"/>
          <w:sz w:val="26"/>
          <w:szCs w:val="26"/>
          <w:shd w:val="clear" w:color="auto" w:fill="FFFFFF"/>
          <w:lang w:eastAsia="ru-RU"/>
        </w:rPr>
      </w:pPr>
      <w:r w:rsidRPr="00122F5A">
        <w:rPr>
          <w:rFonts w:ascii="Times New Roman" w:eastAsia="Times New Roman" w:hAnsi="Times New Roman" w:cs="Times New Roman"/>
          <w:sz w:val="26"/>
          <w:szCs w:val="26"/>
          <w:shd w:val="clear" w:color="auto" w:fill="FFFFFF"/>
          <w:lang w:eastAsia="ru-RU"/>
        </w:rPr>
        <w:t>Коллегиальные органы управления  образовательным учреждением:</w:t>
      </w:r>
    </w:p>
    <w:p w:rsidR="00122F5A" w:rsidRPr="00122F5A" w:rsidRDefault="00122F5A" w:rsidP="00122F5A">
      <w:pPr>
        <w:widowControl w:val="0"/>
        <w:numPr>
          <w:ilvl w:val="0"/>
          <w:numId w:val="1"/>
        </w:numPr>
        <w:tabs>
          <w:tab w:val="left" w:pos="900"/>
        </w:tabs>
        <w:suppressAutoHyphens/>
        <w:spacing w:after="0" w:line="240" w:lineRule="auto"/>
        <w:jc w:val="both"/>
        <w:rPr>
          <w:rFonts w:ascii="Times New Roman" w:eastAsia="Times New Roman" w:hAnsi="Times New Roman" w:cs="Times New Roman"/>
          <w:sz w:val="26"/>
          <w:szCs w:val="26"/>
          <w:shd w:val="clear" w:color="auto" w:fill="FFFFFF"/>
          <w:lang w:eastAsia="ru-RU"/>
        </w:rPr>
      </w:pPr>
      <w:r w:rsidRPr="00122F5A">
        <w:rPr>
          <w:rFonts w:ascii="Times New Roman" w:eastAsia="Times New Roman" w:hAnsi="Times New Roman" w:cs="Times New Roman"/>
          <w:sz w:val="26"/>
          <w:szCs w:val="26"/>
          <w:shd w:val="clear" w:color="auto" w:fill="FFFFFF"/>
          <w:lang w:eastAsia="ru-RU"/>
        </w:rPr>
        <w:t>Конференция школы</w:t>
      </w:r>
    </w:p>
    <w:p w:rsidR="00122F5A" w:rsidRPr="00122F5A" w:rsidRDefault="00122F5A" w:rsidP="00122F5A">
      <w:pPr>
        <w:widowControl w:val="0"/>
        <w:numPr>
          <w:ilvl w:val="0"/>
          <w:numId w:val="1"/>
        </w:numPr>
        <w:tabs>
          <w:tab w:val="left" w:pos="900"/>
        </w:tabs>
        <w:suppressAutoHyphens/>
        <w:spacing w:after="0" w:line="240" w:lineRule="auto"/>
        <w:jc w:val="both"/>
        <w:rPr>
          <w:rFonts w:ascii="Times New Roman" w:eastAsia="Times New Roman" w:hAnsi="Times New Roman" w:cs="Times New Roman"/>
          <w:sz w:val="26"/>
          <w:szCs w:val="26"/>
          <w:shd w:val="clear" w:color="auto" w:fill="FFFFFF"/>
          <w:lang w:eastAsia="ru-RU"/>
        </w:rPr>
      </w:pPr>
      <w:r w:rsidRPr="00122F5A">
        <w:rPr>
          <w:rFonts w:ascii="Times New Roman" w:eastAsia="Times New Roman" w:hAnsi="Times New Roman" w:cs="Times New Roman"/>
          <w:sz w:val="26"/>
          <w:szCs w:val="26"/>
          <w:shd w:val="clear" w:color="auto" w:fill="FFFFFF"/>
          <w:lang w:eastAsia="ru-RU"/>
        </w:rPr>
        <w:t>Педагогический совет</w:t>
      </w:r>
    </w:p>
    <w:p w:rsidR="00122F5A" w:rsidRPr="00122F5A" w:rsidRDefault="00122F5A" w:rsidP="00122F5A">
      <w:pPr>
        <w:widowControl w:val="0"/>
        <w:numPr>
          <w:ilvl w:val="0"/>
          <w:numId w:val="1"/>
        </w:numPr>
        <w:tabs>
          <w:tab w:val="left" w:pos="900"/>
        </w:tabs>
        <w:suppressAutoHyphens/>
        <w:spacing w:after="0" w:line="240" w:lineRule="auto"/>
        <w:jc w:val="both"/>
        <w:rPr>
          <w:rFonts w:ascii="Times New Roman" w:eastAsia="Times New Roman" w:hAnsi="Times New Roman" w:cs="Times New Roman"/>
          <w:sz w:val="26"/>
          <w:szCs w:val="26"/>
          <w:shd w:val="clear" w:color="auto" w:fill="FFFFFF"/>
          <w:lang w:eastAsia="ru-RU"/>
        </w:rPr>
      </w:pPr>
      <w:r w:rsidRPr="00122F5A">
        <w:rPr>
          <w:rFonts w:ascii="Times New Roman" w:eastAsia="Times New Roman" w:hAnsi="Times New Roman" w:cs="Times New Roman"/>
          <w:sz w:val="26"/>
          <w:szCs w:val="26"/>
          <w:shd w:val="clear" w:color="auto" w:fill="FFFFFF"/>
          <w:lang w:eastAsia="ru-RU"/>
        </w:rPr>
        <w:t>Общее собрание  трудового коллектива школы</w:t>
      </w:r>
    </w:p>
    <w:p w:rsidR="00122F5A" w:rsidRPr="00122F5A" w:rsidRDefault="00122F5A" w:rsidP="00122F5A">
      <w:pPr>
        <w:widowControl w:val="0"/>
        <w:numPr>
          <w:ilvl w:val="0"/>
          <w:numId w:val="1"/>
        </w:numPr>
        <w:tabs>
          <w:tab w:val="left" w:pos="900"/>
        </w:tabs>
        <w:suppressAutoHyphens/>
        <w:spacing w:after="0" w:line="240" w:lineRule="auto"/>
        <w:jc w:val="both"/>
        <w:rPr>
          <w:rFonts w:ascii="Times New Roman" w:eastAsia="Times New Roman" w:hAnsi="Times New Roman" w:cs="Times New Roman"/>
          <w:sz w:val="26"/>
          <w:szCs w:val="26"/>
          <w:shd w:val="clear" w:color="auto" w:fill="FFFFFF"/>
          <w:lang w:eastAsia="ru-RU"/>
        </w:rPr>
      </w:pPr>
      <w:r w:rsidRPr="00122F5A">
        <w:rPr>
          <w:rFonts w:ascii="Times New Roman" w:eastAsia="Times New Roman" w:hAnsi="Times New Roman" w:cs="Times New Roman"/>
          <w:sz w:val="26"/>
          <w:szCs w:val="26"/>
          <w:shd w:val="clear" w:color="auto" w:fill="FFFFFF"/>
          <w:lang w:eastAsia="ru-RU"/>
        </w:rPr>
        <w:t>Родительский комитет</w:t>
      </w:r>
    </w:p>
    <w:p w:rsidR="00122F5A" w:rsidRPr="00122F5A" w:rsidRDefault="00122F5A" w:rsidP="00122F5A">
      <w:pPr>
        <w:tabs>
          <w:tab w:val="left" w:pos="900"/>
        </w:tabs>
        <w:spacing w:after="0" w:line="240" w:lineRule="auto"/>
        <w:ind w:left="-142" w:firstLine="284"/>
        <w:jc w:val="both"/>
        <w:rPr>
          <w:rFonts w:ascii="Times New Roman" w:eastAsia="Times New Roman" w:hAnsi="Times New Roman" w:cs="Times New Roman"/>
          <w:sz w:val="26"/>
          <w:szCs w:val="26"/>
          <w:shd w:val="clear" w:color="auto" w:fill="FFFFFF"/>
          <w:lang w:eastAsia="ru-RU"/>
        </w:rPr>
      </w:pPr>
      <w:r w:rsidRPr="00122F5A">
        <w:rPr>
          <w:rFonts w:ascii="Times New Roman" w:eastAsia="Times New Roman" w:hAnsi="Times New Roman" w:cs="Times New Roman"/>
          <w:sz w:val="26"/>
          <w:szCs w:val="26"/>
          <w:shd w:val="clear" w:color="auto" w:fill="FFFFFF"/>
          <w:lang w:eastAsia="ru-RU"/>
        </w:rPr>
        <w:t xml:space="preserve">Все перечисленные структуры совместными усилиями решают основные задачи образовательного учреждения и соответствуют Уставу  </w:t>
      </w:r>
      <w:r w:rsidRPr="00122F5A">
        <w:rPr>
          <w:rFonts w:ascii="Times New Roman" w:eastAsia="Times New Roman" w:hAnsi="Times New Roman" w:cs="Times New Roman"/>
          <w:bCs/>
          <w:sz w:val="26"/>
          <w:szCs w:val="26"/>
          <w:lang w:eastAsia="ru-RU"/>
        </w:rPr>
        <w:t xml:space="preserve">МБОУ «СОШ № 2» с. </w:t>
      </w:r>
      <w:proofErr w:type="spellStart"/>
      <w:r w:rsidRPr="00122F5A">
        <w:rPr>
          <w:rFonts w:ascii="Times New Roman" w:eastAsia="Times New Roman" w:hAnsi="Times New Roman" w:cs="Times New Roman"/>
          <w:bCs/>
          <w:sz w:val="26"/>
          <w:szCs w:val="26"/>
          <w:lang w:eastAsia="ru-RU"/>
        </w:rPr>
        <w:t>Буссевка</w:t>
      </w:r>
      <w:proofErr w:type="spellEnd"/>
      <w:r w:rsidRPr="00122F5A">
        <w:rPr>
          <w:rFonts w:ascii="Times New Roman" w:eastAsia="Times New Roman" w:hAnsi="Times New Roman" w:cs="Times New Roman"/>
          <w:bCs/>
          <w:sz w:val="26"/>
          <w:szCs w:val="26"/>
          <w:lang w:eastAsia="ru-RU"/>
        </w:rPr>
        <w:t>.</w:t>
      </w:r>
    </w:p>
    <w:p w:rsidR="00122F5A" w:rsidRPr="00122F5A" w:rsidRDefault="00122F5A" w:rsidP="00122F5A">
      <w:pPr>
        <w:spacing w:after="0" w:line="240" w:lineRule="auto"/>
        <w:ind w:left="-142"/>
        <w:rPr>
          <w:rFonts w:ascii="Times New Roman" w:eastAsia="Times New Roman" w:hAnsi="Times New Roman" w:cs="Times New Roman"/>
          <w:b/>
          <w:bCs/>
          <w:color w:val="373737"/>
          <w:sz w:val="26"/>
          <w:szCs w:val="26"/>
          <w:lang w:eastAsia="ru-RU"/>
        </w:rPr>
      </w:pPr>
      <w:r w:rsidRPr="00122F5A">
        <w:rPr>
          <w:rFonts w:ascii="Times New Roman" w:eastAsia="Times New Roman" w:hAnsi="Times New Roman" w:cs="Times New Roman"/>
          <w:sz w:val="26"/>
          <w:szCs w:val="26"/>
          <w:shd w:val="clear" w:color="auto" w:fill="FFFFFF"/>
          <w:lang w:eastAsia="ru-RU"/>
        </w:rPr>
        <w:t xml:space="preserve">      Организация управления образовательного учреждения соответствует уставным  требованиям. Собственные нормативные и организационно-распорядительные документ</w:t>
      </w:r>
      <w:r w:rsidR="00282C4D">
        <w:rPr>
          <w:rFonts w:ascii="Times New Roman" w:eastAsia="Times New Roman" w:hAnsi="Times New Roman" w:cs="Times New Roman"/>
          <w:sz w:val="26"/>
          <w:szCs w:val="26"/>
          <w:shd w:val="clear" w:color="auto" w:fill="FFFFFF"/>
          <w:lang w:eastAsia="ru-RU"/>
        </w:rPr>
        <w:t>ы</w:t>
      </w:r>
      <w:r w:rsidRPr="00122F5A">
        <w:rPr>
          <w:rFonts w:ascii="Times New Roman" w:eastAsia="Times New Roman" w:hAnsi="Times New Roman" w:cs="Times New Roman"/>
          <w:sz w:val="26"/>
          <w:szCs w:val="26"/>
          <w:shd w:val="clear" w:color="auto" w:fill="FFFFFF"/>
          <w:lang w:eastAsia="ru-RU"/>
        </w:rPr>
        <w:t xml:space="preserve"> соответствуют действующему законодательству и Уставу. Ведущим  принципом  управления  является  согласование  интересов  субъектов образовательной деятельности: воспитанников, обучающихся, родителей, учителей на основе открытости    и  ответственности  всех  субъектов  образовательного процесса за образовательные результаты.</w:t>
      </w:r>
      <w:r w:rsidRPr="00122F5A">
        <w:rPr>
          <w:rFonts w:ascii="Times New Roman" w:eastAsia="Times New Roman" w:hAnsi="Times New Roman" w:cs="Times New Roman"/>
          <w:b/>
          <w:bCs/>
          <w:color w:val="373737"/>
          <w:sz w:val="26"/>
          <w:szCs w:val="26"/>
          <w:lang w:eastAsia="ru-RU"/>
        </w:rPr>
        <w:t> </w:t>
      </w:r>
    </w:p>
    <w:p w:rsidR="00122F5A" w:rsidRPr="00122F5A" w:rsidRDefault="00122F5A" w:rsidP="00122F5A">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r w:rsidRPr="00122F5A">
        <w:rPr>
          <w:rFonts w:ascii="Times New Roman" w:eastAsia="Times New Roman" w:hAnsi="Times New Roman" w:cs="Times New Roman"/>
          <w:color w:val="000000"/>
          <w:sz w:val="26"/>
          <w:szCs w:val="26"/>
          <w:lang w:eastAsia="ru-RU"/>
        </w:rPr>
        <w:t xml:space="preserve">В образовательной организации имеются годовые и перспективные планы работы по основным направлениям деятельности. </w:t>
      </w:r>
    </w:p>
    <w:p w:rsidR="00122F5A" w:rsidRPr="00122F5A" w:rsidRDefault="00122F5A" w:rsidP="00122F5A">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122F5A">
        <w:rPr>
          <w:rFonts w:ascii="Times New Roman" w:eastAsia="Times New Roman" w:hAnsi="Times New Roman" w:cs="Times New Roman"/>
          <w:sz w:val="26"/>
          <w:szCs w:val="24"/>
          <w:lang w:eastAsia="ru-RU"/>
        </w:rPr>
        <w:t xml:space="preserve">В образовательной организации  работают методические объединения учителей-предметников политехнического цикла, учителей начальных классов, гуманитарного цикла, классных руководителей. </w:t>
      </w:r>
      <w:r w:rsidRPr="00122F5A">
        <w:rPr>
          <w:rFonts w:ascii="Times New Roman" w:eastAsia="Times New Roman" w:hAnsi="Times New Roman" w:cs="Times New Roman"/>
          <w:color w:val="000000"/>
          <w:sz w:val="26"/>
          <w:szCs w:val="26"/>
          <w:lang w:eastAsia="ru-RU"/>
        </w:rPr>
        <w:t xml:space="preserve">Делопроизводство ведется   в соответствии с Государственным стандартом Российской Федерации  </w:t>
      </w:r>
      <w:r w:rsidRPr="00EE6B82">
        <w:rPr>
          <w:rFonts w:ascii="Times New Roman" w:eastAsia="Times New Roman" w:hAnsi="Times New Roman" w:cs="Times New Roman"/>
          <w:sz w:val="26"/>
          <w:szCs w:val="26"/>
          <w:lang w:eastAsia="ru-RU"/>
        </w:rPr>
        <w:t xml:space="preserve">Гост </w:t>
      </w:r>
      <w:proofErr w:type="gramStart"/>
      <w:r w:rsidRPr="00EE6B82">
        <w:rPr>
          <w:rFonts w:ascii="Times New Roman" w:eastAsia="Times New Roman" w:hAnsi="Times New Roman" w:cs="Times New Roman"/>
          <w:sz w:val="26"/>
          <w:szCs w:val="26"/>
          <w:lang w:eastAsia="ru-RU"/>
        </w:rPr>
        <w:t>Р</w:t>
      </w:r>
      <w:proofErr w:type="gramEnd"/>
      <w:r w:rsidRPr="00EE6B82">
        <w:rPr>
          <w:rFonts w:ascii="Times New Roman" w:eastAsia="Times New Roman" w:hAnsi="Times New Roman" w:cs="Times New Roman"/>
          <w:sz w:val="26"/>
          <w:szCs w:val="26"/>
          <w:lang w:eastAsia="ru-RU"/>
        </w:rPr>
        <w:t xml:space="preserve"> 6.30 – 2003 г., методическими рекомендациями Минобразования России от 20.12.2000 № 03-51/64.</w:t>
      </w:r>
    </w:p>
    <w:p w:rsidR="00122F5A" w:rsidRPr="00122F5A" w:rsidRDefault="00122F5A" w:rsidP="00122F5A">
      <w:pPr>
        <w:shd w:val="clear" w:color="auto" w:fill="FFFFFF"/>
        <w:spacing w:after="0" w:line="240" w:lineRule="auto"/>
        <w:ind w:firstLine="720"/>
        <w:jc w:val="both"/>
        <w:rPr>
          <w:rFonts w:ascii="Times New Roman" w:eastAsia="Times New Roman" w:hAnsi="Times New Roman" w:cs="Times New Roman"/>
          <w:color w:val="000000"/>
          <w:sz w:val="26"/>
          <w:szCs w:val="26"/>
          <w:lang w:eastAsia="ru-RU"/>
        </w:rPr>
      </w:pPr>
      <w:r w:rsidRPr="00122F5A">
        <w:rPr>
          <w:rFonts w:ascii="Times New Roman" w:eastAsia="Times New Roman" w:hAnsi="Times New Roman" w:cs="Times New Roman"/>
          <w:color w:val="000000"/>
          <w:sz w:val="26"/>
          <w:szCs w:val="26"/>
          <w:lang w:eastAsia="ru-RU"/>
        </w:rPr>
        <w:t xml:space="preserve">Личные дела </w:t>
      </w:r>
      <w:proofErr w:type="gramStart"/>
      <w:r w:rsidR="00282C4D">
        <w:rPr>
          <w:rFonts w:ascii="Times New Roman" w:eastAsia="Times New Roman" w:hAnsi="Times New Roman" w:cs="Times New Roman"/>
          <w:color w:val="000000"/>
          <w:sz w:val="26"/>
          <w:szCs w:val="26"/>
          <w:lang w:eastAsia="ru-RU"/>
        </w:rPr>
        <w:t>об</w:t>
      </w:r>
      <w:r w:rsidRPr="00122F5A">
        <w:rPr>
          <w:rFonts w:ascii="Times New Roman" w:eastAsia="Times New Roman" w:hAnsi="Times New Roman" w:cs="Times New Roman"/>
          <w:color w:val="000000"/>
          <w:sz w:val="26"/>
          <w:szCs w:val="26"/>
          <w:lang w:eastAsia="ru-RU"/>
        </w:rPr>
        <w:t>уча</w:t>
      </w:r>
      <w:r w:rsidR="00282C4D">
        <w:rPr>
          <w:rFonts w:ascii="Times New Roman" w:eastAsia="Times New Roman" w:hAnsi="Times New Roman" w:cs="Times New Roman"/>
          <w:color w:val="000000"/>
          <w:sz w:val="26"/>
          <w:szCs w:val="26"/>
          <w:lang w:eastAsia="ru-RU"/>
        </w:rPr>
        <w:t>ю</w:t>
      </w:r>
      <w:r w:rsidRPr="00122F5A">
        <w:rPr>
          <w:rFonts w:ascii="Times New Roman" w:eastAsia="Times New Roman" w:hAnsi="Times New Roman" w:cs="Times New Roman"/>
          <w:color w:val="000000"/>
          <w:sz w:val="26"/>
          <w:szCs w:val="26"/>
          <w:lang w:eastAsia="ru-RU"/>
        </w:rPr>
        <w:t>щихся</w:t>
      </w:r>
      <w:proofErr w:type="gramEnd"/>
      <w:r w:rsidRPr="00122F5A">
        <w:rPr>
          <w:rFonts w:ascii="Times New Roman" w:eastAsia="Times New Roman" w:hAnsi="Times New Roman" w:cs="Times New Roman"/>
          <w:color w:val="000000"/>
          <w:sz w:val="26"/>
          <w:szCs w:val="26"/>
          <w:lang w:eastAsia="ru-RU"/>
        </w:rPr>
        <w:t xml:space="preserve">,  алфавитная книга ведутся в установленном порядке. </w:t>
      </w:r>
    </w:p>
    <w:p w:rsidR="00122F5A" w:rsidRPr="00122F5A" w:rsidRDefault="00122F5A" w:rsidP="00122F5A">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2F5A">
        <w:rPr>
          <w:rFonts w:ascii="Times New Roman" w:eastAsia="Times New Roman" w:hAnsi="Times New Roman" w:cs="Times New Roman"/>
          <w:color w:val="000000"/>
          <w:sz w:val="26"/>
          <w:szCs w:val="26"/>
          <w:lang w:eastAsia="ru-RU"/>
        </w:rPr>
        <w:lastRenderedPageBreak/>
        <w:t>Хранение и выдача аттестатов и приложений к ним соответствует требованиям.</w:t>
      </w:r>
    </w:p>
    <w:p w:rsidR="00122F5A" w:rsidRPr="00FA4546" w:rsidRDefault="00122F5A" w:rsidP="00FA4546">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color w:val="000000"/>
          <w:sz w:val="26"/>
          <w:szCs w:val="24"/>
          <w:lang w:eastAsia="ru-RU"/>
        </w:rPr>
      </w:pPr>
      <w:r w:rsidRPr="00122F5A">
        <w:rPr>
          <w:rFonts w:ascii="Times New Roman" w:eastAsia="Times New Roman" w:hAnsi="Times New Roman" w:cs="Times New Roman"/>
          <w:b/>
          <w:color w:val="000000"/>
          <w:sz w:val="26"/>
          <w:szCs w:val="24"/>
          <w:lang w:eastAsia="ru-RU"/>
        </w:rPr>
        <w:t>1.3 Кадровое о</w:t>
      </w:r>
      <w:r w:rsidR="00FA4546">
        <w:rPr>
          <w:rFonts w:ascii="Times New Roman" w:eastAsia="Times New Roman" w:hAnsi="Times New Roman" w:cs="Times New Roman"/>
          <w:b/>
          <w:color w:val="000000"/>
          <w:sz w:val="26"/>
          <w:szCs w:val="24"/>
          <w:lang w:eastAsia="ru-RU"/>
        </w:rPr>
        <w:t>беспечение учебной деятельности</w:t>
      </w:r>
    </w:p>
    <w:p w:rsidR="00122F5A" w:rsidRPr="00122F5A" w:rsidRDefault="00122F5A" w:rsidP="00122F5A">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6"/>
          <w:szCs w:val="24"/>
          <w:lang w:eastAsia="ru-RU"/>
        </w:rPr>
      </w:pPr>
      <w:r w:rsidRPr="00122F5A">
        <w:rPr>
          <w:rFonts w:ascii="Times New Roman" w:eastAsia="Times New Roman" w:hAnsi="Times New Roman" w:cs="Times New Roman"/>
          <w:color w:val="000000"/>
          <w:sz w:val="26"/>
          <w:szCs w:val="24"/>
          <w:lang w:eastAsia="ru-RU"/>
        </w:rPr>
        <w:t xml:space="preserve">В МБОУ «СОШ № 2» с. </w:t>
      </w:r>
      <w:proofErr w:type="spellStart"/>
      <w:r w:rsidRPr="00122F5A">
        <w:rPr>
          <w:rFonts w:ascii="Times New Roman" w:eastAsia="Times New Roman" w:hAnsi="Times New Roman" w:cs="Times New Roman"/>
          <w:color w:val="000000"/>
          <w:sz w:val="26"/>
          <w:szCs w:val="24"/>
          <w:lang w:eastAsia="ru-RU"/>
        </w:rPr>
        <w:t>Буссевка</w:t>
      </w:r>
      <w:proofErr w:type="spellEnd"/>
      <w:r w:rsidRPr="00122F5A">
        <w:rPr>
          <w:rFonts w:ascii="Times New Roman" w:eastAsia="Times New Roman" w:hAnsi="Times New Roman" w:cs="Times New Roman"/>
          <w:color w:val="000000"/>
          <w:sz w:val="26"/>
          <w:szCs w:val="24"/>
          <w:lang w:eastAsia="ru-RU"/>
        </w:rPr>
        <w:t xml:space="preserve"> работает 20 педагогических работников, в том числе 16 учителей, 3 воспитателя, 1 музыкальный руководитель. Штат укомплектован на 100%. </w:t>
      </w:r>
      <w:r w:rsidRPr="00122F5A">
        <w:rPr>
          <w:rFonts w:ascii="Times New Roman" w:eastAsia="Times New Roman" w:hAnsi="Times New Roman" w:cs="Times New Roman"/>
          <w:sz w:val="26"/>
          <w:szCs w:val="24"/>
          <w:lang w:eastAsia="ru-RU"/>
        </w:rPr>
        <w:t xml:space="preserve">Педагогический коллектив стабилен. </w:t>
      </w:r>
      <w:r w:rsidRPr="00122F5A">
        <w:rPr>
          <w:rFonts w:ascii="Times New Roman" w:eastAsia="Times New Roman" w:hAnsi="Times New Roman" w:cs="Times New Roman"/>
          <w:color w:val="000000"/>
          <w:sz w:val="26"/>
          <w:szCs w:val="24"/>
          <w:lang w:eastAsia="ru-RU"/>
        </w:rPr>
        <w:t xml:space="preserve">12 (75 % ) </w:t>
      </w:r>
      <w:r w:rsidRPr="00122F5A">
        <w:rPr>
          <w:rFonts w:ascii="Times New Roman" w:eastAsia="Times New Roman" w:hAnsi="Times New Roman" w:cs="Times New Roman"/>
          <w:sz w:val="26"/>
          <w:szCs w:val="24"/>
          <w:lang w:eastAsia="ru-RU"/>
        </w:rPr>
        <w:t>учителей</w:t>
      </w:r>
      <w:r w:rsidRPr="00122F5A">
        <w:rPr>
          <w:rFonts w:ascii="Times New Roman" w:eastAsia="Times New Roman" w:hAnsi="Times New Roman" w:cs="Times New Roman"/>
          <w:color w:val="000000"/>
          <w:sz w:val="26"/>
          <w:szCs w:val="24"/>
          <w:lang w:eastAsia="ru-RU"/>
        </w:rPr>
        <w:t xml:space="preserve"> имеет высшее образование, 4 (25%) учителя – среднее профессиональное образование, в дошкольных группах работает  3 воспитателя: 2 из них имеют высшее педагогическое образовани</w:t>
      </w:r>
      <w:r w:rsidR="00282C4D">
        <w:rPr>
          <w:rFonts w:ascii="Times New Roman" w:eastAsia="Times New Roman" w:hAnsi="Times New Roman" w:cs="Times New Roman"/>
          <w:color w:val="000000"/>
          <w:sz w:val="26"/>
          <w:szCs w:val="24"/>
          <w:lang w:eastAsia="ru-RU"/>
        </w:rPr>
        <w:t xml:space="preserve">е, 1  –среднее профессиональное,1 музыкальный руководитель </w:t>
      </w:r>
      <w:proofErr w:type="gramStart"/>
      <w:r w:rsidR="00282C4D">
        <w:rPr>
          <w:rFonts w:ascii="Times New Roman" w:eastAsia="Times New Roman" w:hAnsi="Times New Roman" w:cs="Times New Roman"/>
          <w:color w:val="000000"/>
          <w:sz w:val="26"/>
          <w:szCs w:val="24"/>
          <w:lang w:eastAsia="ru-RU"/>
        </w:rPr>
        <w:t>-с</w:t>
      </w:r>
      <w:proofErr w:type="gramEnd"/>
      <w:r w:rsidR="00282C4D">
        <w:rPr>
          <w:rFonts w:ascii="Times New Roman" w:eastAsia="Times New Roman" w:hAnsi="Times New Roman" w:cs="Times New Roman"/>
          <w:color w:val="000000"/>
          <w:sz w:val="26"/>
          <w:szCs w:val="24"/>
          <w:lang w:eastAsia="ru-RU"/>
        </w:rPr>
        <w:t>реднее профессиональное образование.</w:t>
      </w:r>
    </w:p>
    <w:p w:rsidR="00122F5A" w:rsidRPr="00122F5A" w:rsidRDefault="00122F5A" w:rsidP="00122F5A">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6"/>
          <w:szCs w:val="24"/>
          <w:lang w:eastAsia="ru-RU"/>
        </w:rPr>
      </w:pPr>
      <w:r w:rsidRPr="00122F5A">
        <w:rPr>
          <w:rFonts w:ascii="Times New Roman" w:eastAsia="Times New Roman" w:hAnsi="Times New Roman" w:cs="Times New Roman"/>
          <w:color w:val="000000"/>
          <w:sz w:val="26"/>
          <w:szCs w:val="24"/>
          <w:lang w:eastAsia="ru-RU"/>
        </w:rPr>
        <w:t>Уровень квалификации педагогических работников соответствует установленным требованиям.  В 201</w:t>
      </w:r>
      <w:r w:rsidR="00282C4D">
        <w:rPr>
          <w:rFonts w:ascii="Times New Roman" w:eastAsia="Times New Roman" w:hAnsi="Times New Roman" w:cs="Times New Roman"/>
          <w:color w:val="000000"/>
          <w:sz w:val="26"/>
          <w:szCs w:val="24"/>
          <w:lang w:eastAsia="ru-RU"/>
        </w:rPr>
        <w:t>9</w:t>
      </w:r>
      <w:r w:rsidRPr="00122F5A">
        <w:rPr>
          <w:rFonts w:ascii="Times New Roman" w:eastAsia="Times New Roman" w:hAnsi="Times New Roman" w:cs="Times New Roman"/>
          <w:color w:val="000000"/>
          <w:sz w:val="26"/>
          <w:szCs w:val="24"/>
          <w:lang w:eastAsia="ru-RU"/>
        </w:rPr>
        <w:t xml:space="preserve"> году имело высшую </w:t>
      </w:r>
      <w:r w:rsidRPr="009F1735">
        <w:rPr>
          <w:rFonts w:ascii="Times New Roman" w:eastAsia="Times New Roman" w:hAnsi="Times New Roman" w:cs="Times New Roman"/>
          <w:sz w:val="26"/>
          <w:szCs w:val="24"/>
          <w:lang w:eastAsia="ru-RU"/>
        </w:rPr>
        <w:t xml:space="preserve">квалификационную категорию </w:t>
      </w:r>
      <w:r w:rsidR="009F1735" w:rsidRPr="009F1735">
        <w:rPr>
          <w:rFonts w:ascii="Times New Roman" w:eastAsia="Times New Roman" w:hAnsi="Times New Roman" w:cs="Times New Roman"/>
          <w:sz w:val="26"/>
          <w:szCs w:val="24"/>
          <w:lang w:eastAsia="ru-RU"/>
        </w:rPr>
        <w:t>4</w:t>
      </w:r>
      <w:r w:rsidRPr="009F1735">
        <w:rPr>
          <w:rFonts w:ascii="Times New Roman" w:eastAsia="Times New Roman" w:hAnsi="Times New Roman" w:cs="Times New Roman"/>
          <w:sz w:val="26"/>
          <w:szCs w:val="24"/>
          <w:lang w:eastAsia="ru-RU"/>
        </w:rPr>
        <w:t xml:space="preserve"> учител</w:t>
      </w:r>
      <w:r w:rsidR="009F1735" w:rsidRPr="009F1735">
        <w:rPr>
          <w:rFonts w:ascii="Times New Roman" w:eastAsia="Times New Roman" w:hAnsi="Times New Roman" w:cs="Times New Roman"/>
          <w:sz w:val="26"/>
          <w:szCs w:val="24"/>
          <w:lang w:eastAsia="ru-RU"/>
        </w:rPr>
        <w:t>я</w:t>
      </w:r>
      <w:r w:rsidRPr="009F1735">
        <w:rPr>
          <w:rFonts w:ascii="Times New Roman" w:eastAsia="Times New Roman" w:hAnsi="Times New Roman" w:cs="Times New Roman"/>
          <w:sz w:val="26"/>
          <w:szCs w:val="24"/>
          <w:lang w:eastAsia="ru-RU"/>
        </w:rPr>
        <w:t xml:space="preserve"> и 1 воспитатель, первую -</w:t>
      </w:r>
      <w:r w:rsidR="009F1735" w:rsidRPr="009F1735">
        <w:rPr>
          <w:rFonts w:ascii="Times New Roman" w:eastAsia="Times New Roman" w:hAnsi="Times New Roman" w:cs="Times New Roman"/>
          <w:sz w:val="26"/>
          <w:szCs w:val="24"/>
          <w:lang w:eastAsia="ru-RU"/>
        </w:rPr>
        <w:t>9</w:t>
      </w:r>
      <w:r w:rsidRPr="009F1735">
        <w:rPr>
          <w:rFonts w:ascii="Times New Roman" w:eastAsia="Times New Roman" w:hAnsi="Times New Roman" w:cs="Times New Roman"/>
          <w:sz w:val="26"/>
          <w:szCs w:val="24"/>
          <w:lang w:eastAsia="ru-RU"/>
        </w:rPr>
        <w:t xml:space="preserve"> учителей, аттестованы на соответствие занимаемой должности </w:t>
      </w:r>
      <w:r w:rsidR="00282C4D" w:rsidRPr="009F1735">
        <w:rPr>
          <w:rFonts w:ascii="Times New Roman" w:eastAsia="Times New Roman" w:hAnsi="Times New Roman" w:cs="Times New Roman"/>
          <w:sz w:val="26"/>
          <w:szCs w:val="24"/>
          <w:lang w:eastAsia="ru-RU"/>
        </w:rPr>
        <w:t xml:space="preserve">4 </w:t>
      </w:r>
      <w:r w:rsidRPr="009F1735">
        <w:rPr>
          <w:rFonts w:ascii="Times New Roman" w:eastAsia="Times New Roman" w:hAnsi="Times New Roman" w:cs="Times New Roman"/>
          <w:sz w:val="26"/>
          <w:szCs w:val="24"/>
          <w:lang w:eastAsia="ru-RU"/>
        </w:rPr>
        <w:t>педагог</w:t>
      </w:r>
      <w:r w:rsidR="00282C4D" w:rsidRPr="009F1735">
        <w:rPr>
          <w:rFonts w:ascii="Times New Roman" w:eastAsia="Times New Roman" w:hAnsi="Times New Roman" w:cs="Times New Roman"/>
          <w:sz w:val="26"/>
          <w:szCs w:val="24"/>
          <w:lang w:eastAsia="ru-RU"/>
        </w:rPr>
        <w:t>а</w:t>
      </w:r>
      <w:r w:rsidRPr="009F1735">
        <w:rPr>
          <w:rFonts w:ascii="Times New Roman" w:eastAsia="Times New Roman" w:hAnsi="Times New Roman" w:cs="Times New Roman"/>
          <w:sz w:val="26"/>
          <w:szCs w:val="24"/>
          <w:lang w:eastAsia="ru-RU"/>
        </w:rPr>
        <w:t>.  Нагрудным знаком «Почетный работник общего образования РФ» награждены 3 человека, Почетной грамотой Министерства образования и науки РФ –4 человека.</w:t>
      </w:r>
    </w:p>
    <w:p w:rsidR="00122F5A" w:rsidRPr="00282C4D" w:rsidRDefault="00122F5A" w:rsidP="00122F5A">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FF0000"/>
          <w:sz w:val="26"/>
          <w:szCs w:val="24"/>
          <w:lang w:eastAsia="ru-RU"/>
        </w:rPr>
      </w:pPr>
      <w:r w:rsidRPr="00122F5A">
        <w:rPr>
          <w:rFonts w:ascii="Times New Roman" w:eastAsia="Times New Roman" w:hAnsi="Times New Roman" w:cs="Times New Roman"/>
          <w:sz w:val="26"/>
          <w:szCs w:val="24"/>
          <w:lang w:eastAsia="ru-RU"/>
        </w:rPr>
        <w:t xml:space="preserve">Педагоги систематически проходят курсовую переподготовку, повышают  уровень своей квалификации. </w:t>
      </w:r>
      <w:r w:rsidRPr="009F1735">
        <w:rPr>
          <w:rFonts w:ascii="Times New Roman" w:eastAsia="Times New Roman" w:hAnsi="Times New Roman" w:cs="Times New Roman"/>
          <w:sz w:val="26"/>
          <w:szCs w:val="24"/>
          <w:lang w:eastAsia="ru-RU"/>
        </w:rPr>
        <w:t>В 201</w:t>
      </w:r>
      <w:r w:rsidR="009F1735" w:rsidRPr="009F1735">
        <w:rPr>
          <w:rFonts w:ascii="Times New Roman" w:eastAsia="Times New Roman" w:hAnsi="Times New Roman" w:cs="Times New Roman"/>
          <w:sz w:val="26"/>
          <w:szCs w:val="24"/>
          <w:lang w:eastAsia="ru-RU"/>
        </w:rPr>
        <w:t>8</w:t>
      </w:r>
      <w:r w:rsidR="00CA3303">
        <w:rPr>
          <w:rFonts w:ascii="Times New Roman" w:eastAsia="Times New Roman" w:hAnsi="Times New Roman" w:cs="Times New Roman"/>
          <w:sz w:val="26"/>
          <w:szCs w:val="24"/>
          <w:lang w:eastAsia="ru-RU"/>
        </w:rPr>
        <w:t xml:space="preserve"> </w:t>
      </w:r>
      <w:r w:rsidRPr="009F1735">
        <w:rPr>
          <w:rFonts w:ascii="Times New Roman" w:eastAsia="Times New Roman" w:hAnsi="Times New Roman" w:cs="Times New Roman"/>
          <w:sz w:val="26"/>
          <w:szCs w:val="24"/>
          <w:lang w:eastAsia="ru-RU"/>
        </w:rPr>
        <w:t xml:space="preserve">году прошли курсы повышения квалификации </w:t>
      </w:r>
      <w:r w:rsidR="00282C4D" w:rsidRPr="009F1735">
        <w:rPr>
          <w:rFonts w:ascii="Times New Roman" w:eastAsia="Times New Roman" w:hAnsi="Times New Roman" w:cs="Times New Roman"/>
          <w:sz w:val="26"/>
          <w:szCs w:val="24"/>
          <w:lang w:eastAsia="ru-RU"/>
        </w:rPr>
        <w:t>7</w:t>
      </w:r>
      <w:r w:rsidRPr="009F1735">
        <w:rPr>
          <w:rFonts w:ascii="Times New Roman" w:eastAsia="Times New Roman" w:hAnsi="Times New Roman" w:cs="Times New Roman"/>
          <w:sz w:val="26"/>
          <w:szCs w:val="24"/>
          <w:lang w:eastAsia="ru-RU"/>
        </w:rPr>
        <w:t xml:space="preserve">  </w:t>
      </w:r>
      <w:r w:rsidR="009F1735" w:rsidRPr="009F1735">
        <w:rPr>
          <w:rFonts w:ascii="Times New Roman" w:eastAsia="Times New Roman" w:hAnsi="Times New Roman" w:cs="Times New Roman"/>
          <w:sz w:val="26"/>
          <w:szCs w:val="24"/>
          <w:lang w:eastAsia="ru-RU"/>
        </w:rPr>
        <w:t xml:space="preserve">учителей </w:t>
      </w:r>
      <w:r w:rsidRPr="009F1735">
        <w:rPr>
          <w:rFonts w:ascii="Times New Roman" w:eastAsia="Times New Roman" w:hAnsi="Times New Roman" w:cs="Times New Roman"/>
          <w:sz w:val="26"/>
          <w:szCs w:val="24"/>
          <w:lang w:eastAsia="ru-RU"/>
        </w:rPr>
        <w:t xml:space="preserve">  </w:t>
      </w:r>
      <w:r w:rsidR="009F1735" w:rsidRPr="009F1735">
        <w:rPr>
          <w:rFonts w:ascii="Times New Roman" w:eastAsia="Times New Roman" w:hAnsi="Times New Roman" w:cs="Times New Roman"/>
          <w:sz w:val="26"/>
          <w:szCs w:val="24"/>
          <w:lang w:eastAsia="ru-RU"/>
        </w:rPr>
        <w:t>и 2 воспитателя</w:t>
      </w:r>
      <w:r w:rsidRPr="009F1735">
        <w:rPr>
          <w:rFonts w:ascii="Times New Roman" w:eastAsia="Times New Roman" w:hAnsi="Times New Roman" w:cs="Times New Roman"/>
          <w:sz w:val="26"/>
          <w:szCs w:val="24"/>
          <w:lang w:eastAsia="ru-RU"/>
        </w:rPr>
        <w:t>, профессиональную переподготовку –1 учитель, в 201</w:t>
      </w:r>
      <w:r w:rsidR="009F1735" w:rsidRPr="009F1735">
        <w:rPr>
          <w:rFonts w:ascii="Times New Roman" w:eastAsia="Times New Roman" w:hAnsi="Times New Roman" w:cs="Times New Roman"/>
          <w:sz w:val="26"/>
          <w:szCs w:val="24"/>
          <w:lang w:eastAsia="ru-RU"/>
        </w:rPr>
        <w:t>9</w:t>
      </w:r>
      <w:r w:rsidRPr="009F1735">
        <w:rPr>
          <w:rFonts w:ascii="Times New Roman" w:eastAsia="Times New Roman" w:hAnsi="Times New Roman" w:cs="Times New Roman"/>
          <w:sz w:val="26"/>
          <w:szCs w:val="24"/>
          <w:lang w:eastAsia="ru-RU"/>
        </w:rPr>
        <w:t xml:space="preserve"> году </w:t>
      </w:r>
      <w:r w:rsidR="009F1735" w:rsidRPr="009F1735">
        <w:rPr>
          <w:rFonts w:ascii="Times New Roman" w:eastAsia="Times New Roman" w:hAnsi="Times New Roman" w:cs="Times New Roman"/>
          <w:sz w:val="26"/>
          <w:szCs w:val="24"/>
          <w:lang w:eastAsia="ru-RU"/>
        </w:rPr>
        <w:t>курсы повышения квалификации прошли</w:t>
      </w:r>
      <w:r w:rsidRPr="009F1735">
        <w:rPr>
          <w:rFonts w:ascii="Times New Roman" w:eastAsia="Times New Roman" w:hAnsi="Times New Roman" w:cs="Times New Roman"/>
          <w:sz w:val="26"/>
          <w:szCs w:val="24"/>
          <w:lang w:eastAsia="ru-RU"/>
        </w:rPr>
        <w:t xml:space="preserve"> -</w:t>
      </w:r>
      <w:r w:rsidR="009F1735" w:rsidRPr="009F1735">
        <w:rPr>
          <w:rFonts w:ascii="Times New Roman" w:eastAsia="Times New Roman" w:hAnsi="Times New Roman" w:cs="Times New Roman"/>
          <w:sz w:val="26"/>
          <w:szCs w:val="24"/>
          <w:lang w:eastAsia="ru-RU"/>
        </w:rPr>
        <w:t>11 учителей</w:t>
      </w:r>
      <w:r w:rsidR="009F1735" w:rsidRPr="00EE6B82">
        <w:rPr>
          <w:rFonts w:ascii="Times New Roman" w:eastAsia="Times New Roman" w:hAnsi="Times New Roman" w:cs="Times New Roman"/>
          <w:sz w:val="26"/>
          <w:szCs w:val="24"/>
          <w:lang w:eastAsia="ru-RU"/>
        </w:rPr>
        <w:t xml:space="preserve">, </w:t>
      </w:r>
      <w:r w:rsidR="00EE6B82" w:rsidRPr="00EE6B82">
        <w:rPr>
          <w:rFonts w:ascii="Times New Roman" w:eastAsia="Times New Roman" w:hAnsi="Times New Roman" w:cs="Times New Roman"/>
          <w:sz w:val="26"/>
          <w:szCs w:val="24"/>
          <w:lang w:eastAsia="ru-RU"/>
        </w:rPr>
        <w:t>3 воспитателя</w:t>
      </w:r>
      <w:r w:rsidRPr="00282C4D">
        <w:rPr>
          <w:rFonts w:ascii="Times New Roman" w:eastAsia="Times New Roman" w:hAnsi="Times New Roman" w:cs="Times New Roman"/>
          <w:color w:val="FF0000"/>
          <w:sz w:val="26"/>
          <w:szCs w:val="24"/>
          <w:lang w:eastAsia="ru-RU"/>
        </w:rPr>
        <w:t xml:space="preserve"> </w:t>
      </w:r>
    </w:p>
    <w:p w:rsidR="00122F5A" w:rsidRPr="00122F5A" w:rsidRDefault="00122F5A" w:rsidP="00122F5A">
      <w:pPr>
        <w:spacing w:after="0" w:line="240" w:lineRule="auto"/>
        <w:ind w:firstLine="720"/>
        <w:jc w:val="both"/>
        <w:rPr>
          <w:rFonts w:ascii="Times New Roman" w:eastAsia="Times New Roman" w:hAnsi="Times New Roman" w:cs="Times New Roman"/>
          <w:sz w:val="24"/>
          <w:szCs w:val="24"/>
          <w:lang w:eastAsia="ru-RU"/>
        </w:rPr>
      </w:pPr>
      <w:r w:rsidRPr="00122F5A">
        <w:rPr>
          <w:rFonts w:ascii="Times New Roman" w:eastAsia="Times New Roman" w:hAnsi="Times New Roman" w:cs="Times New Roman"/>
          <w:sz w:val="26"/>
          <w:szCs w:val="24"/>
          <w:lang w:eastAsia="ru-RU"/>
        </w:rPr>
        <w:t xml:space="preserve">Имеют педагогический стаж </w:t>
      </w:r>
      <w:r w:rsidRPr="00122F5A">
        <w:rPr>
          <w:rFonts w:ascii="Times New Roman" w:eastAsia="Times New Roman" w:hAnsi="Times New Roman" w:cs="Times New Roman"/>
          <w:sz w:val="24"/>
          <w:szCs w:val="24"/>
          <w:lang w:eastAsia="ru-RU"/>
        </w:rPr>
        <w:t xml:space="preserve">5- 10 лет –3человека, 10 - 15 лет - 2 человека, 15 -20 лет - 4 человека, более 20 лет - 11 человек. </w:t>
      </w:r>
    </w:p>
    <w:p w:rsidR="00122F5A" w:rsidRPr="00122F5A" w:rsidRDefault="00122F5A" w:rsidP="00122F5A">
      <w:pPr>
        <w:spacing w:after="0" w:line="240" w:lineRule="auto"/>
        <w:ind w:firstLine="720"/>
        <w:jc w:val="both"/>
        <w:rPr>
          <w:rFonts w:ascii="Times New Roman" w:eastAsia="Times New Roman" w:hAnsi="Times New Roman" w:cs="Times New Roman"/>
          <w:sz w:val="26"/>
          <w:szCs w:val="24"/>
          <w:lang w:eastAsia="ru-RU"/>
        </w:rPr>
      </w:pPr>
    </w:p>
    <w:p w:rsidR="00E451CD" w:rsidRDefault="00122F5A">
      <w:r>
        <w:rPr>
          <w:noProof/>
          <w:lang w:eastAsia="ru-RU"/>
        </w:rPr>
        <w:drawing>
          <wp:inline distT="0" distB="0" distL="0" distR="0">
            <wp:extent cx="6310489" cy="2032000"/>
            <wp:effectExtent l="0" t="0" r="14605" b="254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22F5A" w:rsidRPr="00122F5A" w:rsidRDefault="00122F5A" w:rsidP="00122F5A">
      <w:pPr>
        <w:spacing w:after="0" w:line="240" w:lineRule="auto"/>
        <w:ind w:firstLine="720"/>
        <w:jc w:val="both"/>
        <w:rPr>
          <w:rFonts w:ascii="Times New Roman" w:eastAsia="Times New Roman" w:hAnsi="Times New Roman" w:cs="Times New Roman"/>
          <w:sz w:val="26"/>
          <w:szCs w:val="24"/>
          <w:lang w:eastAsia="ru-RU"/>
        </w:rPr>
      </w:pPr>
      <w:r w:rsidRPr="00122F5A">
        <w:rPr>
          <w:rFonts w:ascii="Times New Roman" w:eastAsia="Times New Roman" w:hAnsi="Times New Roman" w:cs="Times New Roman"/>
          <w:sz w:val="26"/>
          <w:szCs w:val="24"/>
          <w:lang w:eastAsia="ru-RU"/>
        </w:rPr>
        <w:t>Средний возраст педагогов 48 лет.</w:t>
      </w:r>
    </w:p>
    <w:p w:rsidR="00122F5A" w:rsidRDefault="00ED05DC">
      <w:r>
        <w:rPr>
          <w:noProof/>
          <w:lang w:eastAsia="ru-RU"/>
        </w:rPr>
        <w:drawing>
          <wp:inline distT="0" distB="0" distL="0" distR="0">
            <wp:extent cx="6389511" cy="1941689"/>
            <wp:effectExtent l="0" t="0" r="11430" b="2095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D05DC" w:rsidRPr="00ED05DC" w:rsidRDefault="00ED05DC" w:rsidP="00ED05DC">
      <w:pPr>
        <w:spacing w:after="0" w:line="240" w:lineRule="auto"/>
        <w:ind w:firstLine="720"/>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В коллективе нет молодых специалистов, увеличивается число педагогических работников пенсионного возраста.</w:t>
      </w:r>
    </w:p>
    <w:p w:rsidR="00ED05DC" w:rsidRPr="00ED05DC" w:rsidRDefault="00ED05DC" w:rsidP="00ED05DC">
      <w:pPr>
        <w:spacing w:after="0" w:line="240" w:lineRule="auto"/>
        <w:ind w:firstLine="720"/>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Учителя и воспитатели участвуют в муниципальных, региональных, федеральных, международных конкурсах.</w:t>
      </w:r>
    </w:p>
    <w:p w:rsidR="00ED05DC" w:rsidRPr="00ED05DC" w:rsidRDefault="00ED05DC" w:rsidP="00ED05DC">
      <w:pPr>
        <w:spacing w:after="0" w:line="240" w:lineRule="auto"/>
        <w:ind w:firstLine="720"/>
        <w:jc w:val="both"/>
        <w:rPr>
          <w:rFonts w:ascii="Times New Roman" w:eastAsia="Times New Roman" w:hAnsi="Times New Roman" w:cs="Times New Roman"/>
          <w:sz w:val="26"/>
          <w:szCs w:val="24"/>
          <w:lang w:eastAsia="ru-RU"/>
        </w:rPr>
      </w:pPr>
    </w:p>
    <w:p w:rsidR="00A316D6" w:rsidRDefault="00ED05DC" w:rsidP="00ED05DC">
      <w:pPr>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 xml:space="preserve">  </w:t>
      </w:r>
    </w:p>
    <w:p w:rsidR="00A316D6" w:rsidRDefault="00A316D6" w:rsidP="00ED05DC">
      <w:pPr>
        <w:spacing w:after="0" w:line="240" w:lineRule="auto"/>
        <w:jc w:val="both"/>
        <w:rPr>
          <w:rFonts w:ascii="Times New Roman" w:eastAsia="Times New Roman" w:hAnsi="Times New Roman" w:cs="Times New Roman"/>
          <w:sz w:val="26"/>
          <w:szCs w:val="24"/>
          <w:lang w:eastAsia="ru-RU"/>
        </w:rPr>
      </w:pPr>
    </w:p>
    <w:p w:rsidR="00A316D6" w:rsidRDefault="00A316D6" w:rsidP="00ED05DC">
      <w:pPr>
        <w:spacing w:after="0" w:line="240" w:lineRule="auto"/>
        <w:jc w:val="both"/>
        <w:rPr>
          <w:rFonts w:ascii="Times New Roman" w:eastAsia="Times New Roman" w:hAnsi="Times New Roman" w:cs="Times New Roman"/>
          <w:sz w:val="26"/>
          <w:szCs w:val="24"/>
          <w:lang w:eastAsia="ru-RU"/>
        </w:rPr>
      </w:pPr>
    </w:p>
    <w:p w:rsidR="00ED05DC" w:rsidRPr="00ED05DC" w:rsidRDefault="00ED05DC" w:rsidP="00ED05DC">
      <w:pPr>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Участие учителей в профессиональных конкурсах разного уровня</w:t>
      </w:r>
    </w:p>
    <w:p w:rsidR="00ED05DC" w:rsidRDefault="00ED05DC">
      <w:r>
        <w:rPr>
          <w:noProof/>
          <w:lang w:eastAsia="ru-RU"/>
        </w:rPr>
        <w:drawing>
          <wp:inline distT="0" distB="0" distL="0" distR="0">
            <wp:extent cx="6400800" cy="1885244"/>
            <wp:effectExtent l="0" t="0" r="19050" b="2032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D05DC" w:rsidRDefault="00ED05DC">
      <w:pPr>
        <w:rPr>
          <w:rFonts w:ascii="Times New Roman" w:eastAsia="Times New Roman" w:hAnsi="Times New Roman" w:cs="Times New Roman"/>
          <w:sz w:val="26"/>
          <w:szCs w:val="24"/>
          <w:lang w:eastAsia="ru-RU"/>
        </w:rPr>
      </w:pPr>
      <w:r w:rsidRPr="00FA4546">
        <w:rPr>
          <w:rFonts w:ascii="Times New Roman" w:eastAsia="Times New Roman" w:hAnsi="Times New Roman" w:cs="Times New Roman"/>
          <w:sz w:val="26"/>
          <w:szCs w:val="24"/>
          <w:lang w:eastAsia="ru-RU"/>
        </w:rPr>
        <w:t>Участие воспитателей дошкольных гру</w:t>
      </w:r>
      <w:proofErr w:type="gramStart"/>
      <w:r w:rsidRPr="00FA4546">
        <w:rPr>
          <w:rFonts w:ascii="Times New Roman" w:eastAsia="Times New Roman" w:hAnsi="Times New Roman" w:cs="Times New Roman"/>
          <w:sz w:val="26"/>
          <w:szCs w:val="24"/>
          <w:lang w:eastAsia="ru-RU"/>
        </w:rPr>
        <w:t>пп в пр</w:t>
      </w:r>
      <w:proofErr w:type="gramEnd"/>
      <w:r w:rsidRPr="00FA4546">
        <w:rPr>
          <w:rFonts w:ascii="Times New Roman" w:eastAsia="Times New Roman" w:hAnsi="Times New Roman" w:cs="Times New Roman"/>
          <w:sz w:val="26"/>
          <w:szCs w:val="24"/>
          <w:lang w:eastAsia="ru-RU"/>
        </w:rPr>
        <w:t>офессиональных конкурсах</w:t>
      </w:r>
    </w:p>
    <w:p w:rsidR="00E5321F" w:rsidRPr="00FA4546" w:rsidRDefault="00E5321F">
      <w:pPr>
        <w:rPr>
          <w:rFonts w:ascii="Times New Roman" w:eastAsia="Times New Roman" w:hAnsi="Times New Roman" w:cs="Times New Roman"/>
          <w:sz w:val="26"/>
          <w:szCs w:val="24"/>
          <w:lang w:eastAsia="ru-RU"/>
        </w:rPr>
      </w:pPr>
      <w:r>
        <w:rPr>
          <w:noProof/>
          <w:lang w:eastAsia="ru-RU"/>
        </w:rPr>
        <w:drawing>
          <wp:inline distT="0" distB="0" distL="0" distR="0">
            <wp:extent cx="6570133" cy="2833511"/>
            <wp:effectExtent l="0" t="0" r="21590" b="2413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D05DC" w:rsidRDefault="00ED05DC"/>
    <w:p w:rsidR="00ED05DC" w:rsidRPr="00ED05DC" w:rsidRDefault="00ED05DC" w:rsidP="00ED05DC">
      <w:pPr>
        <w:spacing w:after="0" w:line="240" w:lineRule="auto"/>
        <w:ind w:firstLine="1276"/>
        <w:jc w:val="both"/>
        <w:rPr>
          <w:rFonts w:ascii="Times New Roman" w:eastAsia="Times New Roman" w:hAnsi="Times New Roman" w:cs="Times New Roman"/>
          <w:sz w:val="26"/>
          <w:szCs w:val="24"/>
          <w:lang w:eastAsia="ru-RU"/>
        </w:rPr>
      </w:pPr>
      <w:r w:rsidRPr="00EE6B82">
        <w:rPr>
          <w:rFonts w:ascii="Times New Roman" w:eastAsia="Times New Roman" w:hAnsi="Times New Roman" w:cs="Times New Roman"/>
          <w:sz w:val="26"/>
          <w:szCs w:val="24"/>
          <w:lang w:eastAsia="ru-RU"/>
        </w:rPr>
        <w:t>В 201</w:t>
      </w:r>
      <w:r w:rsidR="00EE6B82" w:rsidRPr="00EE6B82">
        <w:rPr>
          <w:rFonts w:ascii="Times New Roman" w:eastAsia="Times New Roman" w:hAnsi="Times New Roman" w:cs="Times New Roman"/>
          <w:sz w:val="26"/>
          <w:szCs w:val="24"/>
          <w:lang w:eastAsia="ru-RU"/>
        </w:rPr>
        <w:t>9</w:t>
      </w:r>
      <w:r w:rsidRPr="00EE6B82">
        <w:rPr>
          <w:rFonts w:ascii="Times New Roman" w:eastAsia="Times New Roman" w:hAnsi="Times New Roman" w:cs="Times New Roman"/>
          <w:sz w:val="26"/>
          <w:szCs w:val="24"/>
          <w:lang w:eastAsia="ru-RU"/>
        </w:rPr>
        <w:t xml:space="preserve"> году увеличилось</w:t>
      </w:r>
      <w:r w:rsidRPr="00ED05DC">
        <w:rPr>
          <w:rFonts w:ascii="Times New Roman" w:eastAsia="Times New Roman" w:hAnsi="Times New Roman" w:cs="Times New Roman"/>
          <w:sz w:val="26"/>
          <w:szCs w:val="24"/>
          <w:lang w:eastAsia="ru-RU"/>
        </w:rPr>
        <w:t xml:space="preserve"> количество педагогов  - активных участников профессиональных конкурсов.</w:t>
      </w:r>
    </w:p>
    <w:p w:rsidR="00ED05DC" w:rsidRPr="00ED05DC" w:rsidRDefault="00ED05DC" w:rsidP="00ED05DC">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6"/>
          <w:szCs w:val="24"/>
          <w:lang w:eastAsia="ru-RU"/>
        </w:rPr>
      </w:pPr>
      <w:r w:rsidRPr="00ED05DC">
        <w:rPr>
          <w:rFonts w:ascii="Times New Roman" w:eastAsia="Times New Roman" w:hAnsi="Times New Roman" w:cs="Times New Roman"/>
          <w:color w:val="000000"/>
          <w:sz w:val="26"/>
          <w:szCs w:val="24"/>
          <w:lang w:eastAsia="ru-RU"/>
        </w:rPr>
        <w:t xml:space="preserve">На базе МБОУ «СОШ №2» проводятся районные  семинары по повышению квалификации педагогов. </w:t>
      </w:r>
    </w:p>
    <w:p w:rsidR="00ED05DC" w:rsidRDefault="00ED05DC" w:rsidP="00ED05DC">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6"/>
          <w:szCs w:val="24"/>
          <w:lang w:eastAsia="ru-RU"/>
        </w:rPr>
      </w:pPr>
      <w:r w:rsidRPr="00ED05DC">
        <w:rPr>
          <w:rFonts w:ascii="Times New Roman" w:eastAsia="Times New Roman" w:hAnsi="Times New Roman" w:cs="Times New Roman"/>
          <w:color w:val="000000"/>
          <w:sz w:val="26"/>
          <w:szCs w:val="24"/>
          <w:lang w:eastAsia="ru-RU"/>
        </w:rPr>
        <w:t xml:space="preserve">Соотношение педагогического и </w:t>
      </w:r>
      <w:proofErr w:type="spellStart"/>
      <w:r w:rsidRPr="00ED05DC">
        <w:rPr>
          <w:rFonts w:ascii="Times New Roman" w:eastAsia="Times New Roman" w:hAnsi="Times New Roman" w:cs="Times New Roman"/>
          <w:color w:val="000000"/>
          <w:sz w:val="26"/>
          <w:szCs w:val="24"/>
          <w:lang w:eastAsia="ru-RU"/>
        </w:rPr>
        <w:t>учебно</w:t>
      </w:r>
      <w:proofErr w:type="spellEnd"/>
      <w:r w:rsidRPr="00ED05DC">
        <w:rPr>
          <w:rFonts w:ascii="Times New Roman" w:eastAsia="Times New Roman" w:hAnsi="Times New Roman" w:cs="Times New Roman"/>
          <w:color w:val="000000"/>
          <w:sz w:val="26"/>
          <w:szCs w:val="24"/>
          <w:lang w:eastAsia="ru-RU"/>
        </w:rPr>
        <w:t xml:space="preserve"> </w:t>
      </w:r>
      <w:proofErr w:type="gramStart"/>
      <w:r w:rsidRPr="00ED05DC">
        <w:rPr>
          <w:rFonts w:ascii="Times New Roman" w:eastAsia="Times New Roman" w:hAnsi="Times New Roman" w:cs="Times New Roman"/>
          <w:color w:val="000000"/>
          <w:sz w:val="26"/>
          <w:szCs w:val="24"/>
          <w:lang w:eastAsia="ru-RU"/>
        </w:rPr>
        <w:t>–в</w:t>
      </w:r>
      <w:proofErr w:type="gramEnd"/>
      <w:r w:rsidRPr="00ED05DC">
        <w:rPr>
          <w:rFonts w:ascii="Times New Roman" w:eastAsia="Times New Roman" w:hAnsi="Times New Roman" w:cs="Times New Roman"/>
          <w:color w:val="000000"/>
          <w:sz w:val="26"/>
          <w:szCs w:val="24"/>
          <w:lang w:eastAsia="ru-RU"/>
        </w:rPr>
        <w:t>спомогательного персонала не меняется.</w:t>
      </w:r>
    </w:p>
    <w:p w:rsidR="00FA4546" w:rsidRPr="00ED05DC" w:rsidRDefault="00FA4546" w:rsidP="00ED05DC">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6"/>
          <w:szCs w:val="24"/>
          <w:lang w:eastAsia="ru-RU"/>
        </w:rPr>
      </w:pPr>
    </w:p>
    <w:p w:rsidR="00ED05DC" w:rsidRDefault="00ED05DC">
      <w:r>
        <w:rPr>
          <w:noProof/>
          <w:lang w:eastAsia="ru-RU"/>
        </w:rPr>
        <w:drawing>
          <wp:inline distT="0" distB="0" distL="0" distR="0">
            <wp:extent cx="6400800" cy="2065867"/>
            <wp:effectExtent l="0" t="0" r="19050" b="1079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A4546" w:rsidRDefault="00FA4546" w:rsidP="00ED05DC">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p>
    <w:p w:rsidR="003014F5" w:rsidRDefault="003014F5" w:rsidP="00ED05DC">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p>
    <w:p w:rsidR="00FA4546" w:rsidRDefault="00FA4546" w:rsidP="00ED05DC">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p>
    <w:p w:rsidR="00ED05DC" w:rsidRPr="00ED05DC" w:rsidRDefault="00ED05DC" w:rsidP="00FA4546">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r w:rsidRPr="00ED05DC">
        <w:rPr>
          <w:rFonts w:ascii="Times New Roman" w:eastAsia="Times New Roman" w:hAnsi="Times New Roman" w:cs="Times New Roman"/>
          <w:b/>
          <w:sz w:val="26"/>
          <w:szCs w:val="26"/>
          <w:lang w:eastAsia="ru-RU"/>
        </w:rPr>
        <w:t>1.4.</w:t>
      </w:r>
      <w:r w:rsidR="00FA4546">
        <w:rPr>
          <w:rFonts w:ascii="Times New Roman" w:eastAsia="Times New Roman" w:hAnsi="Times New Roman" w:cs="Times New Roman"/>
          <w:b/>
          <w:sz w:val="26"/>
          <w:szCs w:val="26"/>
          <w:lang w:eastAsia="ru-RU"/>
        </w:rPr>
        <w:t xml:space="preserve"> Образовательная деятельность. </w:t>
      </w:r>
    </w:p>
    <w:p w:rsidR="00ED05DC" w:rsidRPr="00ED05DC" w:rsidRDefault="00ED05DC" w:rsidP="00DA413C">
      <w:pPr>
        <w:widowControl w:val="0"/>
        <w:spacing w:after="0" w:line="240" w:lineRule="auto"/>
        <w:ind w:left="40" w:right="-1"/>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В  МБОУ «СОШ № 2» с. </w:t>
      </w:r>
      <w:proofErr w:type="spellStart"/>
      <w:r w:rsidRPr="00ED05DC">
        <w:rPr>
          <w:rFonts w:ascii="Times New Roman" w:eastAsia="Times New Roman" w:hAnsi="Times New Roman" w:cs="Times New Roman"/>
          <w:sz w:val="26"/>
          <w:szCs w:val="26"/>
          <w:lang w:eastAsia="ru-RU"/>
        </w:rPr>
        <w:t>Буссевка</w:t>
      </w:r>
      <w:proofErr w:type="spellEnd"/>
      <w:r w:rsidRPr="00ED05DC">
        <w:rPr>
          <w:rFonts w:ascii="Times New Roman" w:eastAsia="Times New Roman" w:hAnsi="Times New Roman" w:cs="Times New Roman"/>
          <w:sz w:val="26"/>
          <w:szCs w:val="26"/>
          <w:lang w:eastAsia="ru-RU"/>
        </w:rPr>
        <w:t xml:space="preserve">  сформировано 11 классов, в которых </w:t>
      </w:r>
      <w:proofErr w:type="gramStart"/>
      <w:r w:rsidRPr="00ED05DC">
        <w:rPr>
          <w:rFonts w:ascii="Times New Roman" w:eastAsia="Times New Roman" w:hAnsi="Times New Roman" w:cs="Times New Roman"/>
          <w:sz w:val="26"/>
          <w:szCs w:val="26"/>
          <w:lang w:eastAsia="ru-RU"/>
        </w:rPr>
        <w:t>на конец</w:t>
      </w:r>
      <w:proofErr w:type="gramEnd"/>
      <w:r w:rsidRPr="00ED05DC">
        <w:rPr>
          <w:rFonts w:ascii="Times New Roman" w:eastAsia="Times New Roman" w:hAnsi="Times New Roman" w:cs="Times New Roman"/>
          <w:sz w:val="26"/>
          <w:szCs w:val="26"/>
          <w:lang w:eastAsia="ru-RU"/>
        </w:rPr>
        <w:t xml:space="preserve"> 201</w:t>
      </w:r>
      <w:r w:rsidR="00CA5E45">
        <w:rPr>
          <w:rFonts w:ascii="Times New Roman" w:eastAsia="Times New Roman" w:hAnsi="Times New Roman" w:cs="Times New Roman"/>
          <w:sz w:val="26"/>
          <w:szCs w:val="26"/>
          <w:lang w:eastAsia="ru-RU"/>
        </w:rPr>
        <w:t>8</w:t>
      </w:r>
      <w:r w:rsidRPr="00ED05DC">
        <w:rPr>
          <w:rFonts w:ascii="Times New Roman" w:eastAsia="Times New Roman" w:hAnsi="Times New Roman" w:cs="Times New Roman"/>
          <w:sz w:val="26"/>
          <w:szCs w:val="26"/>
          <w:lang w:eastAsia="ru-RU"/>
        </w:rPr>
        <w:t>-201</w:t>
      </w:r>
      <w:r w:rsidR="00CA5E45">
        <w:rPr>
          <w:rFonts w:ascii="Times New Roman" w:eastAsia="Times New Roman" w:hAnsi="Times New Roman" w:cs="Times New Roman"/>
          <w:sz w:val="26"/>
          <w:szCs w:val="26"/>
          <w:lang w:eastAsia="ru-RU"/>
        </w:rPr>
        <w:t>9</w:t>
      </w:r>
      <w:r w:rsidRPr="00ED05DC">
        <w:rPr>
          <w:rFonts w:ascii="Times New Roman" w:eastAsia="Times New Roman" w:hAnsi="Times New Roman" w:cs="Times New Roman"/>
          <w:sz w:val="26"/>
          <w:szCs w:val="26"/>
          <w:lang w:eastAsia="ru-RU"/>
        </w:rPr>
        <w:t xml:space="preserve"> учебного года обучалось   1</w:t>
      </w:r>
      <w:r w:rsidR="007352AE">
        <w:rPr>
          <w:rFonts w:ascii="Times New Roman" w:eastAsia="Times New Roman" w:hAnsi="Times New Roman" w:cs="Times New Roman"/>
          <w:sz w:val="26"/>
          <w:szCs w:val="26"/>
          <w:lang w:eastAsia="ru-RU"/>
        </w:rPr>
        <w:t>43</w:t>
      </w:r>
      <w:r w:rsidRPr="00ED05DC">
        <w:rPr>
          <w:rFonts w:ascii="Times New Roman" w:eastAsia="Times New Roman" w:hAnsi="Times New Roman" w:cs="Times New Roman"/>
          <w:sz w:val="26"/>
          <w:szCs w:val="26"/>
          <w:lang w:eastAsia="ru-RU"/>
        </w:rPr>
        <w:t xml:space="preserve"> учащихся, на 31 декабря 201</w:t>
      </w:r>
      <w:r w:rsidR="007352AE">
        <w:rPr>
          <w:rFonts w:ascii="Times New Roman" w:eastAsia="Times New Roman" w:hAnsi="Times New Roman" w:cs="Times New Roman"/>
          <w:sz w:val="26"/>
          <w:szCs w:val="26"/>
          <w:lang w:eastAsia="ru-RU"/>
        </w:rPr>
        <w:t>9</w:t>
      </w:r>
      <w:r w:rsidRPr="00ED05DC">
        <w:rPr>
          <w:rFonts w:ascii="Times New Roman" w:eastAsia="Times New Roman" w:hAnsi="Times New Roman" w:cs="Times New Roman"/>
          <w:sz w:val="26"/>
          <w:szCs w:val="26"/>
          <w:lang w:eastAsia="ru-RU"/>
        </w:rPr>
        <w:t xml:space="preserve"> года -</w:t>
      </w:r>
      <w:r w:rsidRPr="00283223">
        <w:rPr>
          <w:rFonts w:ascii="Times New Roman" w:eastAsia="Times New Roman" w:hAnsi="Times New Roman" w:cs="Times New Roman"/>
          <w:sz w:val="26"/>
          <w:szCs w:val="26"/>
          <w:lang w:eastAsia="ru-RU"/>
        </w:rPr>
        <w:t>1</w:t>
      </w:r>
      <w:r w:rsidR="00283223" w:rsidRPr="00283223">
        <w:rPr>
          <w:rFonts w:ascii="Times New Roman" w:eastAsia="Times New Roman" w:hAnsi="Times New Roman" w:cs="Times New Roman"/>
          <w:sz w:val="26"/>
          <w:szCs w:val="26"/>
          <w:lang w:eastAsia="ru-RU"/>
        </w:rPr>
        <w:t>3</w:t>
      </w:r>
      <w:r w:rsidR="00283223">
        <w:rPr>
          <w:rFonts w:ascii="Times New Roman" w:eastAsia="Times New Roman" w:hAnsi="Times New Roman" w:cs="Times New Roman"/>
          <w:sz w:val="26"/>
          <w:szCs w:val="26"/>
          <w:lang w:eastAsia="ru-RU"/>
        </w:rPr>
        <w:t>6</w:t>
      </w:r>
      <w:r w:rsidRPr="00283223">
        <w:rPr>
          <w:rFonts w:ascii="Times New Roman" w:eastAsia="Times New Roman" w:hAnsi="Times New Roman" w:cs="Times New Roman"/>
          <w:sz w:val="26"/>
          <w:szCs w:val="26"/>
          <w:lang w:eastAsia="ru-RU"/>
        </w:rPr>
        <w:t xml:space="preserve"> учащихся</w:t>
      </w:r>
      <w:r w:rsidRPr="00ED05DC">
        <w:rPr>
          <w:rFonts w:ascii="Times New Roman" w:eastAsia="Times New Roman" w:hAnsi="Times New Roman" w:cs="Times New Roman"/>
          <w:sz w:val="26"/>
          <w:szCs w:val="26"/>
          <w:lang w:eastAsia="ru-RU"/>
        </w:rPr>
        <w:t>.</w:t>
      </w:r>
      <w:r w:rsidRPr="00ED05DC">
        <w:rPr>
          <w:rFonts w:ascii="Times New Roman" w:eastAsia="Times New Roman" w:hAnsi="Times New Roman" w:cs="Times New Roman"/>
          <w:color w:val="FF0000"/>
          <w:sz w:val="26"/>
          <w:szCs w:val="26"/>
          <w:lang w:eastAsia="ru-RU"/>
        </w:rPr>
        <w:t xml:space="preserve"> </w:t>
      </w:r>
      <w:r w:rsidRPr="00ED05DC">
        <w:rPr>
          <w:rFonts w:ascii="Times New Roman" w:eastAsia="Times New Roman" w:hAnsi="Times New Roman" w:cs="Times New Roman"/>
          <w:sz w:val="26"/>
          <w:szCs w:val="26"/>
          <w:lang w:eastAsia="ru-RU"/>
        </w:rPr>
        <w:t xml:space="preserve">Дошкольные группы посещают </w:t>
      </w:r>
      <w:r w:rsidRPr="00283223">
        <w:rPr>
          <w:rFonts w:ascii="Times New Roman" w:eastAsia="Times New Roman" w:hAnsi="Times New Roman" w:cs="Times New Roman"/>
          <w:sz w:val="26"/>
          <w:szCs w:val="26"/>
          <w:lang w:eastAsia="ru-RU"/>
        </w:rPr>
        <w:t>3</w:t>
      </w:r>
      <w:r w:rsidR="00283223" w:rsidRPr="00283223">
        <w:rPr>
          <w:rFonts w:ascii="Times New Roman" w:eastAsia="Times New Roman" w:hAnsi="Times New Roman" w:cs="Times New Roman"/>
          <w:sz w:val="26"/>
          <w:szCs w:val="26"/>
          <w:lang w:eastAsia="ru-RU"/>
        </w:rPr>
        <w:t>9</w:t>
      </w:r>
      <w:r w:rsidRPr="007352AE">
        <w:rPr>
          <w:rFonts w:ascii="Times New Roman" w:eastAsia="Times New Roman" w:hAnsi="Times New Roman" w:cs="Times New Roman"/>
          <w:color w:val="FF0000"/>
          <w:sz w:val="26"/>
          <w:szCs w:val="26"/>
          <w:lang w:eastAsia="ru-RU"/>
        </w:rPr>
        <w:t xml:space="preserve">  </w:t>
      </w:r>
      <w:r w:rsidRPr="00ED05DC">
        <w:rPr>
          <w:rFonts w:ascii="Times New Roman" w:eastAsia="Times New Roman" w:hAnsi="Times New Roman" w:cs="Times New Roman"/>
          <w:sz w:val="26"/>
          <w:szCs w:val="26"/>
          <w:lang w:eastAsia="ru-RU"/>
        </w:rPr>
        <w:t>воспитанник</w:t>
      </w:r>
      <w:r w:rsidR="00283223">
        <w:rPr>
          <w:rFonts w:ascii="Times New Roman" w:eastAsia="Times New Roman" w:hAnsi="Times New Roman" w:cs="Times New Roman"/>
          <w:sz w:val="26"/>
          <w:szCs w:val="26"/>
          <w:lang w:eastAsia="ru-RU"/>
        </w:rPr>
        <w:t>ов</w:t>
      </w:r>
      <w:r w:rsidRPr="00ED05DC">
        <w:rPr>
          <w:rFonts w:ascii="Times New Roman" w:eastAsia="Times New Roman" w:hAnsi="Times New Roman" w:cs="Times New Roman"/>
          <w:sz w:val="26"/>
          <w:szCs w:val="26"/>
          <w:lang w:eastAsia="ru-RU"/>
        </w:rPr>
        <w:t xml:space="preserve"> в возрасте от 1,5  до 7 лет. </w:t>
      </w:r>
    </w:p>
    <w:p w:rsidR="00ED05DC" w:rsidRPr="00ED05DC" w:rsidRDefault="00ED05DC" w:rsidP="00DA413C">
      <w:pPr>
        <w:widowControl w:val="0"/>
        <w:spacing w:after="0" w:line="240" w:lineRule="auto"/>
        <w:ind w:left="40" w:right="20"/>
        <w:jc w:val="both"/>
        <w:rPr>
          <w:rFonts w:ascii="Times New Roman" w:eastAsia="Courier New" w:hAnsi="Times New Roman" w:cs="Times New Roman"/>
          <w:iCs/>
          <w:sz w:val="26"/>
          <w:szCs w:val="26"/>
        </w:rPr>
      </w:pPr>
      <w:r w:rsidRPr="00ED05DC">
        <w:rPr>
          <w:rFonts w:ascii="Times New Roman" w:eastAsia="Times New Roman" w:hAnsi="Times New Roman" w:cs="Times New Roman"/>
          <w:iCs/>
          <w:sz w:val="26"/>
          <w:szCs w:val="26"/>
        </w:rPr>
        <w:t xml:space="preserve">  МБОУ «СОШ № 2» с. </w:t>
      </w:r>
      <w:proofErr w:type="spellStart"/>
      <w:r w:rsidRPr="00ED05DC">
        <w:rPr>
          <w:rFonts w:ascii="Times New Roman" w:eastAsia="Times New Roman" w:hAnsi="Times New Roman" w:cs="Times New Roman"/>
          <w:iCs/>
          <w:sz w:val="26"/>
          <w:szCs w:val="26"/>
        </w:rPr>
        <w:t>Буссевка</w:t>
      </w:r>
      <w:proofErr w:type="spellEnd"/>
      <w:r w:rsidRPr="00ED05DC">
        <w:rPr>
          <w:rFonts w:ascii="Times New Roman" w:eastAsia="Times New Roman" w:hAnsi="Times New Roman" w:cs="Times New Roman"/>
          <w:iCs/>
          <w:sz w:val="26"/>
          <w:szCs w:val="26"/>
        </w:rPr>
        <w:t xml:space="preserve"> осуществляет образовательную деятельность в соответствии  </w:t>
      </w:r>
      <w:proofErr w:type="gramStart"/>
      <w:r w:rsidRPr="00ED05DC">
        <w:rPr>
          <w:rFonts w:ascii="Times New Roman" w:eastAsia="Times New Roman" w:hAnsi="Times New Roman" w:cs="Times New Roman"/>
          <w:iCs/>
          <w:sz w:val="26"/>
          <w:szCs w:val="26"/>
        </w:rPr>
        <w:t>с</w:t>
      </w:r>
      <w:proofErr w:type="gramEnd"/>
      <w:r w:rsidRPr="00ED05DC">
        <w:rPr>
          <w:rFonts w:ascii="Times New Roman" w:eastAsia="Times New Roman" w:hAnsi="Times New Roman" w:cs="Times New Roman"/>
          <w:iCs/>
          <w:sz w:val="26"/>
          <w:szCs w:val="26"/>
        </w:rPr>
        <w:t xml:space="preserve"> следующими уровнями образования:</w:t>
      </w:r>
    </w:p>
    <w:p w:rsidR="00ED05DC" w:rsidRPr="00ED05DC" w:rsidRDefault="00ED05DC" w:rsidP="00DA413C">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дошкольное образование;</w:t>
      </w:r>
    </w:p>
    <w:p w:rsidR="00ED05DC" w:rsidRPr="00ED05DC" w:rsidRDefault="00ED05DC" w:rsidP="00DA413C">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начальное общее образование – нормативный  срок освоения - 4 года;</w:t>
      </w:r>
    </w:p>
    <w:p w:rsidR="00ED05DC" w:rsidRPr="00ED05DC" w:rsidRDefault="00ED05DC" w:rsidP="00DA413C">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основное общее образование– </w:t>
      </w:r>
      <w:proofErr w:type="gramStart"/>
      <w:r w:rsidRPr="00ED05DC">
        <w:rPr>
          <w:rFonts w:ascii="Times New Roman" w:eastAsia="Times New Roman" w:hAnsi="Times New Roman" w:cs="Times New Roman"/>
          <w:sz w:val="26"/>
          <w:szCs w:val="26"/>
          <w:lang w:eastAsia="ru-RU"/>
        </w:rPr>
        <w:t>но</w:t>
      </w:r>
      <w:proofErr w:type="gramEnd"/>
      <w:r w:rsidRPr="00ED05DC">
        <w:rPr>
          <w:rFonts w:ascii="Times New Roman" w:eastAsia="Times New Roman" w:hAnsi="Times New Roman" w:cs="Times New Roman"/>
          <w:sz w:val="26"/>
          <w:szCs w:val="26"/>
          <w:lang w:eastAsia="ru-RU"/>
        </w:rPr>
        <w:t>рмативный  срок освоения - 5 лет;</w:t>
      </w:r>
    </w:p>
    <w:p w:rsidR="00ED05DC" w:rsidRPr="00ED05DC" w:rsidRDefault="00ED05DC" w:rsidP="00DA413C">
      <w:pPr>
        <w:widowControl w:val="0"/>
        <w:spacing w:after="0" w:line="240" w:lineRule="auto"/>
        <w:ind w:left="40" w:right="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          среднее общее образование – нормативный  срок освоения - 2 года.</w:t>
      </w:r>
    </w:p>
    <w:p w:rsidR="00ED05DC" w:rsidRPr="00ED05DC" w:rsidRDefault="00ED05DC" w:rsidP="00DA413C">
      <w:pPr>
        <w:spacing w:after="0" w:line="240" w:lineRule="auto"/>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Все обучающиеся получают образование в очной форме обучения.</w:t>
      </w:r>
    </w:p>
    <w:p w:rsidR="00ED05DC" w:rsidRPr="00ED05DC" w:rsidRDefault="00ED05DC" w:rsidP="00DA413C">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Содержание общего образования определяется основными образовательными программами: </w:t>
      </w:r>
    </w:p>
    <w:p w:rsidR="00ED05DC" w:rsidRPr="00ED05DC" w:rsidRDefault="00ED05DC" w:rsidP="00DA413C">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1.дошкольного образования, составленной на основе примерной общеобразовательной программы дошкольного образования « От рождения до школы» под редакцией  </w:t>
      </w:r>
      <w:proofErr w:type="spellStart"/>
      <w:r w:rsidRPr="00ED05DC">
        <w:rPr>
          <w:rFonts w:ascii="Times New Roman" w:eastAsia="Times New Roman" w:hAnsi="Times New Roman" w:cs="Times New Roman"/>
          <w:sz w:val="26"/>
          <w:szCs w:val="26"/>
          <w:lang w:eastAsia="ru-RU"/>
        </w:rPr>
        <w:t>Н.Е.Вераксы</w:t>
      </w:r>
      <w:proofErr w:type="spellEnd"/>
      <w:r w:rsidRPr="00ED05DC">
        <w:rPr>
          <w:rFonts w:ascii="Times New Roman" w:eastAsia="Times New Roman" w:hAnsi="Times New Roman" w:cs="Times New Roman"/>
          <w:sz w:val="26"/>
          <w:szCs w:val="26"/>
          <w:lang w:eastAsia="ru-RU"/>
        </w:rPr>
        <w:t>, Т.С.Комаровой, М.А.Васильевой.</w:t>
      </w:r>
    </w:p>
    <w:p w:rsidR="00ED05DC" w:rsidRPr="00ED05DC" w:rsidRDefault="00ED05DC" w:rsidP="00DA413C">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      В содержание образовательного процесса включены дополнительные образовательные программы, направленные на расширение и углубление различных сфер деятельности дошкольника: </w:t>
      </w:r>
    </w:p>
    <w:p w:rsidR="00ED05DC" w:rsidRPr="00ED05DC" w:rsidRDefault="00ED05DC" w:rsidP="00DA413C">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«Наш дом-природа» Н.А.Рыжовой, 2008г.;</w:t>
      </w:r>
    </w:p>
    <w:p w:rsidR="00ED05DC" w:rsidRPr="00ED05DC" w:rsidRDefault="00ED05DC" w:rsidP="00DA413C">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Авторская программа художественного воспитания, обучения и развития детей 2-7 лет «Цветные ладошки», Лыковой И.А. 2010г.;</w:t>
      </w:r>
    </w:p>
    <w:p w:rsidR="00ED05DC" w:rsidRPr="00ED05DC" w:rsidRDefault="00ED05DC" w:rsidP="00DA413C">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Авторская программа для детей 3-7 лет «Математические ступеньки», Колесниковой Е.В.</w:t>
      </w:r>
    </w:p>
    <w:p w:rsidR="00ED05DC" w:rsidRPr="00ED05DC" w:rsidRDefault="00ED05DC" w:rsidP="00DA413C">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    2. начального общего образования, </w:t>
      </w:r>
    </w:p>
    <w:p w:rsidR="00ED05DC" w:rsidRPr="00ED05DC" w:rsidRDefault="00ED05DC" w:rsidP="00DA413C">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    </w:t>
      </w:r>
      <w:r w:rsidR="00CA5E45">
        <w:rPr>
          <w:rFonts w:ascii="Times New Roman" w:eastAsia="Times New Roman" w:hAnsi="Times New Roman" w:cs="Times New Roman"/>
          <w:sz w:val="26"/>
          <w:szCs w:val="26"/>
          <w:lang w:eastAsia="ru-RU"/>
        </w:rPr>
        <w:t>3. основного общего образования,</w:t>
      </w:r>
    </w:p>
    <w:p w:rsidR="00ED05DC" w:rsidRPr="00ED05DC" w:rsidRDefault="00ED05DC" w:rsidP="00DA413C">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   4. программами, разрабатываемыми и реализуемыми  МБОУ «СОШ № 2» с. </w:t>
      </w:r>
      <w:proofErr w:type="spellStart"/>
      <w:r w:rsidRPr="00ED05DC">
        <w:rPr>
          <w:rFonts w:ascii="Times New Roman" w:eastAsia="Times New Roman" w:hAnsi="Times New Roman" w:cs="Times New Roman"/>
          <w:sz w:val="26"/>
          <w:szCs w:val="26"/>
          <w:lang w:eastAsia="ru-RU"/>
        </w:rPr>
        <w:t>Буссевка</w:t>
      </w:r>
      <w:proofErr w:type="spellEnd"/>
      <w:r w:rsidRPr="00ED05DC">
        <w:rPr>
          <w:rFonts w:ascii="Times New Roman" w:eastAsia="Times New Roman" w:hAnsi="Times New Roman" w:cs="Times New Roman"/>
          <w:sz w:val="26"/>
          <w:szCs w:val="26"/>
          <w:lang w:eastAsia="ru-RU"/>
        </w:rPr>
        <w:t xml:space="preserve"> самостоятельно на основе федерального компонента государственного образовательного стандарта и примерных образовательных программ учебных прогр</w:t>
      </w:r>
      <w:r w:rsidR="00CA5E45">
        <w:rPr>
          <w:rFonts w:ascii="Times New Roman" w:eastAsia="Times New Roman" w:hAnsi="Times New Roman" w:cs="Times New Roman"/>
          <w:sz w:val="26"/>
          <w:szCs w:val="26"/>
          <w:lang w:eastAsia="ru-RU"/>
        </w:rPr>
        <w:t xml:space="preserve">амм, курсов, дисциплин на уровне </w:t>
      </w:r>
      <w:r w:rsidRPr="00ED05DC">
        <w:rPr>
          <w:rFonts w:ascii="Times New Roman" w:eastAsia="Times New Roman" w:hAnsi="Times New Roman" w:cs="Times New Roman"/>
          <w:sz w:val="26"/>
          <w:szCs w:val="26"/>
          <w:lang w:eastAsia="ru-RU"/>
        </w:rPr>
        <w:t>среднего общего образования,</w:t>
      </w:r>
    </w:p>
    <w:p w:rsidR="00ED05DC" w:rsidRPr="00ED05DC" w:rsidRDefault="00ED05DC" w:rsidP="00A316D6">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   5. дополнительными </w:t>
      </w:r>
      <w:proofErr w:type="spellStart"/>
      <w:r w:rsidRPr="00ED05DC">
        <w:rPr>
          <w:rFonts w:ascii="Times New Roman" w:eastAsia="Times New Roman" w:hAnsi="Times New Roman" w:cs="Times New Roman"/>
          <w:sz w:val="26"/>
          <w:szCs w:val="26"/>
          <w:lang w:eastAsia="ru-RU"/>
        </w:rPr>
        <w:t>общеразвивающими</w:t>
      </w:r>
      <w:proofErr w:type="spellEnd"/>
      <w:r w:rsidRPr="00ED05DC">
        <w:rPr>
          <w:rFonts w:ascii="Times New Roman" w:eastAsia="Times New Roman" w:hAnsi="Times New Roman" w:cs="Times New Roman"/>
          <w:sz w:val="26"/>
          <w:szCs w:val="26"/>
          <w:lang w:eastAsia="ru-RU"/>
        </w:rPr>
        <w:t xml:space="preserve"> программами. </w:t>
      </w:r>
    </w:p>
    <w:p w:rsidR="00ED05DC" w:rsidRPr="00ED05DC" w:rsidRDefault="00ED05DC" w:rsidP="00A316D6">
      <w:pPr>
        <w:spacing w:after="0" w:line="240" w:lineRule="auto"/>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          Основные образовательные  программы дошкольного, начального общего образования, основного общего образования, среднего общего образования имеются в наличии и утверждены в установленном порядке. 100% учебных предметов обеспечено рабочими программами, календарно-тематическими планами, методическими разработками.</w:t>
      </w:r>
    </w:p>
    <w:p w:rsidR="00ED05DC" w:rsidRPr="00ED05DC" w:rsidRDefault="00ED05DC" w:rsidP="00ED05DC">
      <w:pPr>
        <w:spacing w:after="0" w:line="240" w:lineRule="auto"/>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ab/>
        <w:t>Рабочие программы учебных предметов разработаны на основе примерных программ,  приняты  на заседаниях методических объединений  и утверждены приказом директора школы.  Рабочие программы   соответствуют ФГОС  дошкольного, начального общего образования, основного обще</w:t>
      </w:r>
      <w:r w:rsidR="00CA5E45">
        <w:rPr>
          <w:rFonts w:ascii="Times New Roman" w:eastAsia="Times New Roman" w:hAnsi="Times New Roman" w:cs="Times New Roman"/>
          <w:sz w:val="26"/>
          <w:szCs w:val="26"/>
          <w:lang w:eastAsia="ru-RU"/>
        </w:rPr>
        <w:t xml:space="preserve">го образования,  ФК ГОС </w:t>
      </w:r>
      <w:r w:rsidRPr="00ED05DC">
        <w:rPr>
          <w:rFonts w:ascii="Times New Roman" w:eastAsia="Times New Roman" w:hAnsi="Times New Roman" w:cs="Times New Roman"/>
          <w:sz w:val="26"/>
          <w:szCs w:val="26"/>
          <w:lang w:eastAsia="ru-RU"/>
        </w:rPr>
        <w:t xml:space="preserve"> среднего общего образования. </w:t>
      </w:r>
    </w:p>
    <w:p w:rsidR="00ED05DC" w:rsidRPr="00ED05DC" w:rsidRDefault="00ED05DC" w:rsidP="00ED05DC">
      <w:pPr>
        <w:spacing w:after="0" w:line="240" w:lineRule="auto"/>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    В МБОУ «СОШ № 2» с. </w:t>
      </w:r>
      <w:proofErr w:type="spellStart"/>
      <w:r w:rsidRPr="00ED05DC">
        <w:rPr>
          <w:rFonts w:ascii="Times New Roman" w:eastAsia="Times New Roman" w:hAnsi="Times New Roman" w:cs="Times New Roman"/>
          <w:sz w:val="26"/>
          <w:szCs w:val="26"/>
          <w:lang w:eastAsia="ru-RU"/>
        </w:rPr>
        <w:t>Буссевка</w:t>
      </w:r>
      <w:proofErr w:type="spellEnd"/>
      <w:r w:rsidRPr="00ED05DC">
        <w:rPr>
          <w:rFonts w:ascii="Times New Roman" w:eastAsia="Times New Roman" w:hAnsi="Times New Roman" w:cs="Times New Roman"/>
          <w:sz w:val="26"/>
          <w:szCs w:val="26"/>
          <w:lang w:eastAsia="ru-RU"/>
        </w:rPr>
        <w:t xml:space="preserve"> для </w:t>
      </w:r>
      <w:r w:rsidR="00CA5E45">
        <w:rPr>
          <w:rFonts w:ascii="Times New Roman" w:eastAsia="Times New Roman" w:hAnsi="Times New Roman" w:cs="Times New Roman"/>
          <w:sz w:val="26"/>
          <w:szCs w:val="26"/>
          <w:lang w:eastAsia="ru-RU"/>
        </w:rPr>
        <w:t>4</w:t>
      </w:r>
      <w:r w:rsidRPr="00ED05DC">
        <w:rPr>
          <w:rFonts w:ascii="Times New Roman" w:eastAsia="Times New Roman" w:hAnsi="Times New Roman" w:cs="Times New Roman"/>
          <w:sz w:val="26"/>
          <w:szCs w:val="26"/>
          <w:lang w:eastAsia="ru-RU"/>
        </w:rPr>
        <w:t xml:space="preserve"> </w:t>
      </w:r>
      <w:proofErr w:type="gramStart"/>
      <w:r w:rsidRPr="00ED05DC">
        <w:rPr>
          <w:rFonts w:ascii="Times New Roman" w:eastAsia="Times New Roman" w:hAnsi="Times New Roman" w:cs="Times New Roman"/>
          <w:sz w:val="26"/>
          <w:szCs w:val="26"/>
          <w:lang w:eastAsia="ru-RU"/>
        </w:rPr>
        <w:t>обучающихся</w:t>
      </w:r>
      <w:proofErr w:type="gramEnd"/>
      <w:r w:rsidRPr="00ED05DC">
        <w:rPr>
          <w:rFonts w:ascii="Times New Roman" w:eastAsia="Times New Roman" w:hAnsi="Times New Roman" w:cs="Times New Roman"/>
          <w:sz w:val="26"/>
          <w:szCs w:val="26"/>
          <w:lang w:eastAsia="ru-RU"/>
        </w:rPr>
        <w:t xml:space="preserve">  организовано обучение по адаптированным образовательным программам основного общего образования согласно рекомендациям ПМПК.</w:t>
      </w:r>
    </w:p>
    <w:p w:rsidR="00ED05DC" w:rsidRDefault="00ED05DC"/>
    <w:p w:rsidR="00ED05DC" w:rsidRDefault="00ED05DC">
      <w:r>
        <w:rPr>
          <w:noProof/>
          <w:lang w:eastAsia="ru-RU"/>
        </w:rPr>
        <w:lastRenderedPageBreak/>
        <w:drawing>
          <wp:inline distT="0" distB="0" distL="0" distR="0">
            <wp:extent cx="6445955" cy="2302933"/>
            <wp:effectExtent l="0" t="0" r="12065" b="2159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D05DC" w:rsidRPr="00ED05DC" w:rsidRDefault="00ED05DC" w:rsidP="00ED05DC">
      <w:pPr>
        <w:spacing w:after="0" w:line="240" w:lineRule="auto"/>
        <w:ind w:firstLine="7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Анализируя статистические данные, можно сделать вывод </w:t>
      </w:r>
      <w:proofErr w:type="gramStart"/>
      <w:r w:rsidRPr="00ED05DC">
        <w:rPr>
          <w:rFonts w:ascii="Times New Roman" w:eastAsia="Times New Roman" w:hAnsi="Times New Roman" w:cs="Times New Roman"/>
          <w:sz w:val="26"/>
          <w:szCs w:val="26"/>
          <w:lang w:eastAsia="ru-RU"/>
        </w:rPr>
        <w:t>о</w:t>
      </w:r>
      <w:proofErr w:type="gramEnd"/>
      <w:r w:rsidRPr="00ED05DC">
        <w:rPr>
          <w:rFonts w:ascii="Times New Roman" w:eastAsia="Times New Roman" w:hAnsi="Times New Roman" w:cs="Times New Roman"/>
          <w:sz w:val="26"/>
          <w:szCs w:val="26"/>
          <w:lang w:eastAsia="ru-RU"/>
        </w:rPr>
        <w:t xml:space="preserve"> </w:t>
      </w:r>
      <w:r w:rsidR="00EF7863">
        <w:rPr>
          <w:rFonts w:ascii="Times New Roman" w:eastAsia="Times New Roman" w:hAnsi="Times New Roman" w:cs="Times New Roman"/>
          <w:sz w:val="26"/>
          <w:szCs w:val="26"/>
          <w:lang w:eastAsia="ru-RU"/>
        </w:rPr>
        <w:t>увеличении</w:t>
      </w:r>
      <w:r w:rsidRPr="00ED05DC">
        <w:rPr>
          <w:rFonts w:ascii="Times New Roman" w:eastAsia="Times New Roman" w:hAnsi="Times New Roman" w:cs="Times New Roman"/>
          <w:sz w:val="26"/>
          <w:szCs w:val="26"/>
          <w:lang w:eastAsia="ru-RU"/>
        </w:rPr>
        <w:t xml:space="preserve"> в ОУ численности обучающихся с ОВЗ и осваивающих общеобр</w:t>
      </w:r>
      <w:r w:rsidR="003014F5">
        <w:rPr>
          <w:rFonts w:ascii="Times New Roman" w:eastAsia="Times New Roman" w:hAnsi="Times New Roman" w:cs="Times New Roman"/>
          <w:sz w:val="26"/>
          <w:szCs w:val="26"/>
          <w:lang w:eastAsia="ru-RU"/>
        </w:rPr>
        <w:t>азовательные программы по адапти</w:t>
      </w:r>
      <w:r w:rsidRPr="00ED05DC">
        <w:rPr>
          <w:rFonts w:ascii="Times New Roman" w:eastAsia="Times New Roman" w:hAnsi="Times New Roman" w:cs="Times New Roman"/>
          <w:sz w:val="26"/>
          <w:szCs w:val="26"/>
          <w:lang w:eastAsia="ru-RU"/>
        </w:rPr>
        <w:t>рованным программам.</w:t>
      </w:r>
    </w:p>
    <w:p w:rsidR="00ED05DC" w:rsidRPr="00ED05DC" w:rsidRDefault="00ED05DC" w:rsidP="00ED05DC">
      <w:pPr>
        <w:spacing w:after="0" w:line="240" w:lineRule="auto"/>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Дополнительное образование реализуется рабочими программами дополнительного образования, представлено работой кружков и спортивных секций.</w:t>
      </w:r>
    </w:p>
    <w:p w:rsidR="00ED05DC" w:rsidRPr="00ED05DC" w:rsidRDefault="00ED05DC" w:rsidP="00ED05DC">
      <w:pPr>
        <w:spacing w:after="0" w:line="240" w:lineRule="auto"/>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                                  Охват </w:t>
      </w:r>
      <w:proofErr w:type="gramStart"/>
      <w:r w:rsidRPr="00ED05DC">
        <w:rPr>
          <w:rFonts w:ascii="Times New Roman" w:eastAsia="Times New Roman" w:hAnsi="Times New Roman" w:cs="Times New Roman"/>
          <w:sz w:val="26"/>
          <w:szCs w:val="26"/>
          <w:lang w:eastAsia="ru-RU"/>
        </w:rPr>
        <w:t>обучающихся</w:t>
      </w:r>
      <w:proofErr w:type="gramEnd"/>
      <w:r w:rsidRPr="00ED05DC">
        <w:rPr>
          <w:rFonts w:ascii="Times New Roman" w:eastAsia="Times New Roman" w:hAnsi="Times New Roman" w:cs="Times New Roman"/>
          <w:sz w:val="26"/>
          <w:szCs w:val="26"/>
          <w:lang w:eastAsia="ru-RU"/>
        </w:rPr>
        <w:t xml:space="preserve">  дополнительным образованием</w:t>
      </w:r>
    </w:p>
    <w:tbl>
      <w:tblPr>
        <w:tblStyle w:val="a5"/>
        <w:tblW w:w="0" w:type="auto"/>
        <w:tblLook w:val="04A0"/>
      </w:tblPr>
      <w:tblGrid>
        <w:gridCol w:w="919"/>
        <w:gridCol w:w="2235"/>
        <w:gridCol w:w="2001"/>
        <w:gridCol w:w="2123"/>
        <w:gridCol w:w="3143"/>
      </w:tblGrid>
      <w:tr w:rsidR="00ED05DC" w:rsidRPr="00ED05DC" w:rsidTr="00ED05DC">
        <w:tc>
          <w:tcPr>
            <w:tcW w:w="951" w:type="dxa"/>
          </w:tcPr>
          <w:p w:rsidR="00ED05DC" w:rsidRPr="00ED05DC" w:rsidRDefault="00ED05DC" w:rsidP="00ED05DC">
            <w:pPr>
              <w:jc w:val="both"/>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годы</w:t>
            </w:r>
          </w:p>
        </w:tc>
        <w:tc>
          <w:tcPr>
            <w:tcW w:w="2374" w:type="dxa"/>
          </w:tcPr>
          <w:p w:rsidR="00ED05DC" w:rsidRPr="00ED05DC" w:rsidRDefault="00ED05DC" w:rsidP="00ED05DC">
            <w:pPr>
              <w:jc w:val="both"/>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Количество кружков и секций</w:t>
            </w:r>
          </w:p>
        </w:tc>
        <w:tc>
          <w:tcPr>
            <w:tcW w:w="2049" w:type="dxa"/>
          </w:tcPr>
          <w:p w:rsidR="00ED05DC" w:rsidRPr="00ED05DC" w:rsidRDefault="00ED05DC" w:rsidP="00ED05DC">
            <w:pPr>
              <w:jc w:val="both"/>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 xml:space="preserve">Всего </w:t>
            </w:r>
            <w:proofErr w:type="gramStart"/>
            <w:r w:rsidRPr="00ED05DC">
              <w:rPr>
                <w:rFonts w:ascii="Times New Roman" w:eastAsia="Times New Roman" w:hAnsi="Times New Roman"/>
                <w:sz w:val="26"/>
                <w:szCs w:val="26"/>
                <w:lang w:eastAsia="ru-RU"/>
              </w:rPr>
              <w:t>обучающихся</w:t>
            </w:r>
            <w:proofErr w:type="gramEnd"/>
            <w:r w:rsidRPr="00ED05DC">
              <w:rPr>
                <w:rFonts w:ascii="Times New Roman" w:eastAsia="Times New Roman" w:hAnsi="Times New Roman"/>
                <w:sz w:val="26"/>
                <w:szCs w:val="26"/>
                <w:lang w:eastAsia="ru-RU"/>
              </w:rPr>
              <w:t xml:space="preserve"> в ОУ</w:t>
            </w:r>
          </w:p>
        </w:tc>
        <w:tc>
          <w:tcPr>
            <w:tcW w:w="2125" w:type="dxa"/>
          </w:tcPr>
          <w:p w:rsidR="00ED05DC" w:rsidRPr="00ED05DC" w:rsidRDefault="00ED05DC" w:rsidP="00ED05DC">
            <w:pPr>
              <w:jc w:val="both"/>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 xml:space="preserve">Охват </w:t>
            </w:r>
            <w:proofErr w:type="gramStart"/>
            <w:r w:rsidRPr="00ED05DC">
              <w:rPr>
                <w:rFonts w:ascii="Times New Roman" w:eastAsia="Times New Roman" w:hAnsi="Times New Roman"/>
                <w:sz w:val="26"/>
                <w:szCs w:val="26"/>
                <w:lang w:eastAsia="ru-RU"/>
              </w:rPr>
              <w:t>обучающихся</w:t>
            </w:r>
            <w:proofErr w:type="gramEnd"/>
            <w:r w:rsidRPr="00ED05DC">
              <w:rPr>
                <w:rFonts w:ascii="Times New Roman" w:eastAsia="Times New Roman" w:hAnsi="Times New Roman"/>
                <w:sz w:val="26"/>
                <w:szCs w:val="26"/>
                <w:lang w:eastAsia="ru-RU"/>
              </w:rPr>
              <w:t xml:space="preserve"> дополнительным образованием</w:t>
            </w:r>
          </w:p>
        </w:tc>
        <w:tc>
          <w:tcPr>
            <w:tcW w:w="3349" w:type="dxa"/>
          </w:tcPr>
          <w:p w:rsidR="00ED05DC" w:rsidRPr="00ED05DC" w:rsidRDefault="00ED05DC" w:rsidP="00ED05DC">
            <w:pPr>
              <w:rPr>
                <w:rFonts w:ascii="Times New Roman" w:hAnsi="Times New Roman"/>
                <w:sz w:val="26"/>
                <w:szCs w:val="26"/>
              </w:rPr>
            </w:pPr>
            <w:r w:rsidRPr="00ED05DC">
              <w:rPr>
                <w:rFonts w:ascii="Times New Roman" w:hAnsi="Times New Roman"/>
                <w:sz w:val="26"/>
                <w:szCs w:val="26"/>
              </w:rPr>
              <w:t>Охват обучающихся платными услугами «Занимательный английский» для учащихся 2-4 классов</w:t>
            </w:r>
          </w:p>
        </w:tc>
      </w:tr>
      <w:tr w:rsidR="00ED05DC" w:rsidRPr="00ED05DC" w:rsidTr="00ED05DC">
        <w:tc>
          <w:tcPr>
            <w:tcW w:w="951" w:type="dxa"/>
          </w:tcPr>
          <w:p w:rsidR="00ED05DC" w:rsidRPr="00ED05DC" w:rsidRDefault="00ED05DC" w:rsidP="00ED05DC">
            <w:pPr>
              <w:jc w:val="center"/>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2016</w:t>
            </w:r>
          </w:p>
        </w:tc>
        <w:tc>
          <w:tcPr>
            <w:tcW w:w="2374" w:type="dxa"/>
          </w:tcPr>
          <w:p w:rsidR="00ED05DC" w:rsidRPr="00ED05DC" w:rsidRDefault="00ED05DC" w:rsidP="00ED05DC">
            <w:pPr>
              <w:jc w:val="center"/>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9</w:t>
            </w:r>
          </w:p>
        </w:tc>
        <w:tc>
          <w:tcPr>
            <w:tcW w:w="2049" w:type="dxa"/>
          </w:tcPr>
          <w:p w:rsidR="00ED05DC" w:rsidRPr="00ED05DC" w:rsidRDefault="00ED05DC" w:rsidP="00ED05DC">
            <w:pPr>
              <w:jc w:val="center"/>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138</w:t>
            </w:r>
          </w:p>
        </w:tc>
        <w:tc>
          <w:tcPr>
            <w:tcW w:w="2125" w:type="dxa"/>
          </w:tcPr>
          <w:p w:rsidR="00ED05DC" w:rsidRPr="00ED05DC" w:rsidRDefault="00ED05DC" w:rsidP="00ED05DC">
            <w:pPr>
              <w:jc w:val="center"/>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135 человек</w:t>
            </w:r>
          </w:p>
        </w:tc>
        <w:tc>
          <w:tcPr>
            <w:tcW w:w="3349" w:type="dxa"/>
          </w:tcPr>
          <w:p w:rsidR="00ED05DC" w:rsidRPr="00ED05DC" w:rsidRDefault="00ED05DC" w:rsidP="00ED05DC">
            <w:pPr>
              <w:jc w:val="center"/>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9 человек</w:t>
            </w:r>
          </w:p>
        </w:tc>
      </w:tr>
      <w:tr w:rsidR="00ED05DC" w:rsidRPr="00ED05DC" w:rsidTr="00ED05DC">
        <w:tc>
          <w:tcPr>
            <w:tcW w:w="951" w:type="dxa"/>
          </w:tcPr>
          <w:p w:rsidR="00ED05DC" w:rsidRPr="00ED05DC" w:rsidRDefault="00ED05DC" w:rsidP="00ED05DC">
            <w:pPr>
              <w:jc w:val="center"/>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2017</w:t>
            </w:r>
          </w:p>
        </w:tc>
        <w:tc>
          <w:tcPr>
            <w:tcW w:w="2374" w:type="dxa"/>
          </w:tcPr>
          <w:p w:rsidR="00ED05DC" w:rsidRPr="00ED05DC" w:rsidRDefault="00ED05DC" w:rsidP="00ED05DC">
            <w:pPr>
              <w:jc w:val="center"/>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9</w:t>
            </w:r>
          </w:p>
        </w:tc>
        <w:tc>
          <w:tcPr>
            <w:tcW w:w="2049" w:type="dxa"/>
          </w:tcPr>
          <w:p w:rsidR="00ED05DC" w:rsidRPr="00ED05DC" w:rsidRDefault="00ED05DC" w:rsidP="00ED05DC">
            <w:pPr>
              <w:jc w:val="center"/>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135</w:t>
            </w:r>
          </w:p>
        </w:tc>
        <w:tc>
          <w:tcPr>
            <w:tcW w:w="2125" w:type="dxa"/>
          </w:tcPr>
          <w:p w:rsidR="00ED05DC" w:rsidRPr="00ED05DC" w:rsidRDefault="00ED05DC" w:rsidP="00ED05DC">
            <w:pPr>
              <w:jc w:val="center"/>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135человек</w:t>
            </w:r>
          </w:p>
        </w:tc>
        <w:tc>
          <w:tcPr>
            <w:tcW w:w="3349" w:type="dxa"/>
          </w:tcPr>
          <w:p w:rsidR="00ED05DC" w:rsidRPr="00ED05DC" w:rsidRDefault="00ED05DC" w:rsidP="00ED05DC">
            <w:pPr>
              <w:jc w:val="center"/>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16 человек</w:t>
            </w:r>
          </w:p>
        </w:tc>
      </w:tr>
      <w:tr w:rsidR="00ED05DC" w:rsidRPr="00ED05DC" w:rsidTr="00ED05DC">
        <w:tc>
          <w:tcPr>
            <w:tcW w:w="951" w:type="dxa"/>
          </w:tcPr>
          <w:p w:rsidR="00ED05DC" w:rsidRPr="00ED05DC" w:rsidRDefault="00ED05DC" w:rsidP="00ED05DC">
            <w:pPr>
              <w:jc w:val="center"/>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2018</w:t>
            </w:r>
          </w:p>
        </w:tc>
        <w:tc>
          <w:tcPr>
            <w:tcW w:w="2374" w:type="dxa"/>
          </w:tcPr>
          <w:p w:rsidR="00ED05DC" w:rsidRPr="00ED05DC" w:rsidRDefault="00ED05DC" w:rsidP="00ED05DC">
            <w:pPr>
              <w:jc w:val="center"/>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9</w:t>
            </w:r>
          </w:p>
        </w:tc>
        <w:tc>
          <w:tcPr>
            <w:tcW w:w="2049" w:type="dxa"/>
          </w:tcPr>
          <w:p w:rsidR="00ED05DC" w:rsidRPr="00ED05DC" w:rsidRDefault="00ED05DC" w:rsidP="00ED05DC">
            <w:pPr>
              <w:jc w:val="center"/>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137</w:t>
            </w:r>
          </w:p>
        </w:tc>
        <w:tc>
          <w:tcPr>
            <w:tcW w:w="2125" w:type="dxa"/>
          </w:tcPr>
          <w:p w:rsidR="00ED05DC" w:rsidRPr="00ED05DC" w:rsidRDefault="00ED05DC" w:rsidP="00ED05DC">
            <w:pPr>
              <w:jc w:val="center"/>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118человек</w:t>
            </w:r>
          </w:p>
        </w:tc>
        <w:tc>
          <w:tcPr>
            <w:tcW w:w="3349" w:type="dxa"/>
          </w:tcPr>
          <w:p w:rsidR="00ED05DC" w:rsidRPr="00ED05DC" w:rsidRDefault="00ED05DC" w:rsidP="00ED05DC">
            <w:pPr>
              <w:jc w:val="center"/>
              <w:rPr>
                <w:rFonts w:ascii="Times New Roman" w:eastAsia="Times New Roman" w:hAnsi="Times New Roman"/>
                <w:sz w:val="26"/>
                <w:szCs w:val="26"/>
                <w:lang w:eastAsia="ru-RU"/>
              </w:rPr>
            </w:pPr>
            <w:r w:rsidRPr="00ED05DC">
              <w:rPr>
                <w:rFonts w:ascii="Times New Roman" w:eastAsia="Times New Roman" w:hAnsi="Times New Roman"/>
                <w:sz w:val="26"/>
                <w:szCs w:val="26"/>
                <w:lang w:eastAsia="ru-RU"/>
              </w:rPr>
              <w:t>7 человек</w:t>
            </w:r>
          </w:p>
        </w:tc>
      </w:tr>
      <w:tr w:rsidR="007352AE" w:rsidRPr="00ED05DC" w:rsidTr="00ED05DC">
        <w:tc>
          <w:tcPr>
            <w:tcW w:w="951" w:type="dxa"/>
          </w:tcPr>
          <w:p w:rsidR="007352AE" w:rsidRPr="00ED05DC" w:rsidRDefault="007352AE" w:rsidP="00ED05DC">
            <w:pPr>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2019</w:t>
            </w:r>
          </w:p>
        </w:tc>
        <w:tc>
          <w:tcPr>
            <w:tcW w:w="2374" w:type="dxa"/>
          </w:tcPr>
          <w:p w:rsidR="007352AE" w:rsidRPr="00ED05DC" w:rsidRDefault="007352AE" w:rsidP="00ED05DC">
            <w:pPr>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9</w:t>
            </w:r>
          </w:p>
        </w:tc>
        <w:tc>
          <w:tcPr>
            <w:tcW w:w="2049" w:type="dxa"/>
          </w:tcPr>
          <w:p w:rsidR="007352AE" w:rsidRPr="00ED05DC" w:rsidRDefault="00EF7863" w:rsidP="00ED05DC">
            <w:pPr>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136</w:t>
            </w:r>
          </w:p>
        </w:tc>
        <w:tc>
          <w:tcPr>
            <w:tcW w:w="2125" w:type="dxa"/>
          </w:tcPr>
          <w:p w:rsidR="007352AE" w:rsidRPr="00ED05DC" w:rsidRDefault="00EF7863" w:rsidP="00342281">
            <w:pPr>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11</w:t>
            </w:r>
            <w:r w:rsidR="00342281">
              <w:rPr>
                <w:rFonts w:ascii="Times New Roman" w:eastAsia="Times New Roman" w:hAnsi="Times New Roman"/>
                <w:sz w:val="26"/>
                <w:szCs w:val="26"/>
                <w:lang w:eastAsia="ru-RU"/>
              </w:rPr>
              <w:t>8</w:t>
            </w:r>
            <w:r>
              <w:rPr>
                <w:rFonts w:ascii="Times New Roman" w:eastAsia="Times New Roman" w:hAnsi="Times New Roman"/>
                <w:sz w:val="26"/>
                <w:szCs w:val="26"/>
                <w:lang w:eastAsia="ru-RU"/>
              </w:rPr>
              <w:t xml:space="preserve"> человек</w:t>
            </w:r>
          </w:p>
        </w:tc>
        <w:tc>
          <w:tcPr>
            <w:tcW w:w="3349" w:type="dxa"/>
          </w:tcPr>
          <w:p w:rsidR="007352AE" w:rsidRPr="00ED05DC" w:rsidRDefault="007352AE" w:rsidP="00ED05DC">
            <w:pPr>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p>
        </w:tc>
      </w:tr>
    </w:tbl>
    <w:p w:rsidR="00ED05DC" w:rsidRPr="00ED05DC" w:rsidRDefault="00ED05DC" w:rsidP="00ED05DC">
      <w:pPr>
        <w:spacing w:after="0" w:line="240" w:lineRule="auto"/>
        <w:ind w:firstLine="720"/>
        <w:jc w:val="both"/>
        <w:rPr>
          <w:rFonts w:ascii="Times New Roman" w:eastAsia="Times New Roman" w:hAnsi="Times New Roman" w:cs="Times New Roman"/>
          <w:sz w:val="26"/>
          <w:szCs w:val="26"/>
          <w:lang w:eastAsia="ru-RU"/>
        </w:rPr>
      </w:pPr>
    </w:p>
    <w:p w:rsidR="00ED05DC" w:rsidRPr="00ED05DC" w:rsidRDefault="00ED05DC" w:rsidP="00ED05DC">
      <w:pPr>
        <w:spacing w:after="0" w:line="240" w:lineRule="auto"/>
        <w:ind w:firstLine="7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        Выбор  </w:t>
      </w:r>
      <w:proofErr w:type="gramStart"/>
      <w:r w:rsidRPr="00ED05DC">
        <w:rPr>
          <w:rFonts w:ascii="Times New Roman" w:eastAsia="Times New Roman" w:hAnsi="Times New Roman" w:cs="Times New Roman"/>
          <w:sz w:val="26"/>
          <w:szCs w:val="26"/>
          <w:lang w:eastAsia="ru-RU"/>
        </w:rPr>
        <w:t>обучающимися</w:t>
      </w:r>
      <w:proofErr w:type="gramEnd"/>
      <w:r w:rsidRPr="00ED05DC">
        <w:rPr>
          <w:rFonts w:ascii="Times New Roman" w:eastAsia="Times New Roman" w:hAnsi="Times New Roman" w:cs="Times New Roman"/>
          <w:sz w:val="26"/>
          <w:szCs w:val="26"/>
          <w:lang w:eastAsia="ru-RU"/>
        </w:rPr>
        <w:t xml:space="preserve">  направлений дополнительного образования</w:t>
      </w:r>
    </w:p>
    <w:p w:rsidR="00ED05DC" w:rsidRDefault="00ED05DC"/>
    <w:p w:rsidR="00ED05DC" w:rsidRDefault="00ED05DC">
      <w:r>
        <w:rPr>
          <w:noProof/>
          <w:lang w:eastAsia="ru-RU"/>
        </w:rPr>
        <w:drawing>
          <wp:inline distT="0" distB="0" distL="0" distR="0">
            <wp:extent cx="6513689" cy="2675467"/>
            <wp:effectExtent l="0" t="0" r="20955" b="1079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D05DC" w:rsidRPr="00ED05DC" w:rsidRDefault="00ED05DC" w:rsidP="00FA4546">
      <w:pPr>
        <w:spacing w:after="0" w:line="240" w:lineRule="auto"/>
        <w:ind w:firstLine="7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В рамках реализации ФГОС начального общего и основного общего образования в ОУ реализуется про</w:t>
      </w:r>
      <w:r w:rsidR="00FA4546">
        <w:rPr>
          <w:rFonts w:ascii="Times New Roman" w:eastAsia="Times New Roman" w:hAnsi="Times New Roman" w:cs="Times New Roman"/>
          <w:sz w:val="26"/>
          <w:szCs w:val="26"/>
          <w:lang w:eastAsia="ru-RU"/>
        </w:rPr>
        <w:t>грамма внеурочной деятельности.</w:t>
      </w:r>
      <w:r w:rsidRPr="00ED05DC">
        <w:rPr>
          <w:rFonts w:ascii="Times New Roman" w:eastAsia="Times New Roman" w:hAnsi="Times New Roman" w:cs="Times New Roman"/>
          <w:sz w:val="26"/>
          <w:szCs w:val="26"/>
          <w:lang w:eastAsia="ru-RU"/>
        </w:rPr>
        <w:t>100% обучающихся занимаются внеурочной деятельностью</w:t>
      </w:r>
    </w:p>
    <w:p w:rsidR="00FA4546" w:rsidRDefault="00ED05DC" w:rsidP="00ED05DC">
      <w:pPr>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               </w:t>
      </w:r>
    </w:p>
    <w:p w:rsidR="00ED05DC" w:rsidRDefault="00FA4546" w:rsidP="00ED05DC">
      <w:r>
        <w:rPr>
          <w:rFonts w:ascii="Times New Roman" w:eastAsia="Times New Roman" w:hAnsi="Times New Roman" w:cs="Times New Roman"/>
          <w:sz w:val="26"/>
          <w:szCs w:val="26"/>
          <w:lang w:eastAsia="ru-RU"/>
        </w:rPr>
        <w:lastRenderedPageBreak/>
        <w:t xml:space="preserve">           </w:t>
      </w:r>
      <w:r w:rsidR="00ED05DC" w:rsidRPr="00ED05DC">
        <w:rPr>
          <w:rFonts w:ascii="Times New Roman" w:eastAsia="Times New Roman" w:hAnsi="Times New Roman" w:cs="Times New Roman"/>
          <w:sz w:val="26"/>
          <w:szCs w:val="26"/>
          <w:lang w:eastAsia="ru-RU"/>
        </w:rPr>
        <w:t xml:space="preserve">  </w:t>
      </w:r>
    </w:p>
    <w:p w:rsidR="00ED05DC" w:rsidRPr="00ED05DC" w:rsidRDefault="00ED05DC" w:rsidP="00DA413C">
      <w:pPr>
        <w:widowControl w:val="0"/>
        <w:spacing w:after="0" w:line="240" w:lineRule="auto"/>
        <w:ind w:left="40" w:right="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МБОУ «СОШ № 2» с. </w:t>
      </w:r>
      <w:proofErr w:type="spellStart"/>
      <w:r w:rsidRPr="00ED05DC">
        <w:rPr>
          <w:rFonts w:ascii="Times New Roman" w:eastAsia="Times New Roman" w:hAnsi="Times New Roman" w:cs="Times New Roman"/>
          <w:sz w:val="26"/>
          <w:szCs w:val="26"/>
          <w:lang w:eastAsia="ru-RU"/>
        </w:rPr>
        <w:t>Буссевка</w:t>
      </w:r>
      <w:proofErr w:type="spellEnd"/>
      <w:r w:rsidRPr="00ED05DC">
        <w:rPr>
          <w:rFonts w:ascii="Times New Roman" w:eastAsia="Times New Roman" w:hAnsi="Times New Roman" w:cs="Times New Roman"/>
          <w:sz w:val="26"/>
          <w:szCs w:val="26"/>
          <w:lang w:eastAsia="ru-RU"/>
        </w:rPr>
        <w:t xml:space="preserve"> работает в режиме пятидневной недели. Продолжительность уроков - 45 мин., в 1 классе с сентября по декабрь - 35 мин, в 3-4 четверти  -40  мин. Продолжительность  перемен между уроками – 10 минут, больших - 20  минут.</w:t>
      </w:r>
    </w:p>
    <w:p w:rsidR="00ED05DC" w:rsidRPr="00FA4546" w:rsidRDefault="00ED05DC" w:rsidP="00DA413C">
      <w:pPr>
        <w:widowControl w:val="0"/>
        <w:spacing w:after="0" w:line="240" w:lineRule="auto"/>
        <w:ind w:left="40" w:right="20"/>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  Дошкольные группы  работают в режиме пятидневной рабочей недели </w:t>
      </w:r>
      <w:r w:rsidR="00DA413C">
        <w:rPr>
          <w:rFonts w:ascii="Times New Roman" w:eastAsia="Times New Roman" w:hAnsi="Times New Roman" w:cs="Times New Roman"/>
          <w:sz w:val="26"/>
          <w:szCs w:val="26"/>
          <w:lang w:eastAsia="ru-RU"/>
        </w:rPr>
        <w:t>с 9 часовым пребыванием детей (</w:t>
      </w:r>
      <w:r w:rsidRPr="00FA4546">
        <w:rPr>
          <w:rFonts w:ascii="Times New Roman" w:eastAsia="Times New Roman" w:hAnsi="Times New Roman" w:cs="Times New Roman"/>
          <w:sz w:val="26"/>
          <w:szCs w:val="26"/>
          <w:lang w:eastAsia="ru-RU"/>
        </w:rPr>
        <w:t xml:space="preserve">8.00 – 17.00). </w:t>
      </w:r>
    </w:p>
    <w:p w:rsidR="00ED05DC" w:rsidRPr="00ED05DC" w:rsidRDefault="00ED05DC" w:rsidP="00DA413C">
      <w:pPr>
        <w:spacing w:after="0" w:line="240" w:lineRule="auto"/>
        <w:ind w:right="93"/>
        <w:jc w:val="both"/>
        <w:rPr>
          <w:rFonts w:ascii="Times New Roman" w:eastAsia="Times New Roman" w:hAnsi="Times New Roman" w:cs="Times New Roman"/>
          <w:iCs/>
          <w:sz w:val="26"/>
          <w:szCs w:val="26"/>
        </w:rPr>
      </w:pPr>
      <w:r w:rsidRPr="00ED05DC">
        <w:rPr>
          <w:rFonts w:ascii="Times New Roman" w:eastAsia="Times New Roman" w:hAnsi="Times New Roman" w:cs="Times New Roman"/>
          <w:iCs/>
          <w:sz w:val="26"/>
          <w:szCs w:val="26"/>
        </w:rPr>
        <w:t xml:space="preserve">Годовой план составляется в соответствии со спецификой дошкольных групп с учетом профессионального уровня педагогического коллектива. </w:t>
      </w:r>
    </w:p>
    <w:p w:rsidR="007C0D85" w:rsidRDefault="00ED05DC" w:rsidP="00ED05DC">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iCs/>
          <w:sz w:val="26"/>
          <w:szCs w:val="26"/>
        </w:rPr>
        <w:t xml:space="preserve">      </w:t>
      </w:r>
      <w:r w:rsidRPr="00ED05DC">
        <w:rPr>
          <w:rFonts w:ascii="Times New Roman" w:eastAsia="Times New Roman" w:hAnsi="Times New Roman" w:cs="Times New Roman"/>
          <w:sz w:val="26"/>
          <w:szCs w:val="26"/>
          <w:lang w:eastAsia="ru-RU"/>
        </w:rPr>
        <w:t xml:space="preserve">Учебная деятельность строится в соответствии с </w:t>
      </w:r>
      <w:proofErr w:type="gramStart"/>
      <w:r w:rsidRPr="00ED05DC">
        <w:rPr>
          <w:rFonts w:ascii="Times New Roman" w:eastAsia="Times New Roman" w:hAnsi="Times New Roman" w:cs="Times New Roman"/>
          <w:sz w:val="26"/>
          <w:szCs w:val="26"/>
          <w:lang w:eastAsia="ru-RU"/>
        </w:rPr>
        <w:t>ут</w:t>
      </w:r>
      <w:r w:rsidR="007C0D85">
        <w:rPr>
          <w:rFonts w:ascii="Times New Roman" w:eastAsia="Times New Roman" w:hAnsi="Times New Roman" w:cs="Times New Roman"/>
          <w:sz w:val="26"/>
          <w:szCs w:val="26"/>
          <w:lang w:eastAsia="ru-RU"/>
        </w:rPr>
        <w:t>вержденными</w:t>
      </w:r>
      <w:proofErr w:type="gramEnd"/>
      <w:r w:rsidR="007C0D85">
        <w:rPr>
          <w:rFonts w:ascii="Times New Roman" w:eastAsia="Times New Roman" w:hAnsi="Times New Roman" w:cs="Times New Roman"/>
          <w:sz w:val="26"/>
          <w:szCs w:val="26"/>
          <w:lang w:eastAsia="ru-RU"/>
        </w:rPr>
        <w:t xml:space="preserve"> годовым календарным </w:t>
      </w:r>
      <w:r w:rsidRPr="00ED05DC">
        <w:rPr>
          <w:rFonts w:ascii="Times New Roman" w:eastAsia="Times New Roman" w:hAnsi="Times New Roman" w:cs="Times New Roman"/>
          <w:sz w:val="26"/>
          <w:szCs w:val="26"/>
          <w:lang w:eastAsia="ru-RU"/>
        </w:rPr>
        <w:t>учебным графиком-</w:t>
      </w:r>
    </w:p>
    <w:p w:rsidR="007C0D85" w:rsidRDefault="007C0D85" w:rsidP="00ED05DC">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hyperlink r:id="rId14" w:history="1">
        <w:r w:rsidRPr="00E5088C">
          <w:rPr>
            <w:rStyle w:val="a6"/>
            <w:rFonts w:ascii="Times New Roman" w:eastAsia="Times New Roman" w:hAnsi="Times New Roman" w:cs="Times New Roman"/>
            <w:sz w:val="26"/>
            <w:szCs w:val="26"/>
            <w:lang w:eastAsia="ru-RU"/>
          </w:rPr>
          <w:t>http://shkola-usevka.ucoz.ru/9/koronovirus/kalendarnyj_uchebnyj_grafik_s_izmenenijami_2019-20.docx</w:t>
        </w:r>
      </w:hyperlink>
      <w:r>
        <w:rPr>
          <w:rFonts w:ascii="Times New Roman" w:eastAsia="Times New Roman" w:hAnsi="Times New Roman" w:cs="Times New Roman"/>
          <w:sz w:val="26"/>
          <w:szCs w:val="26"/>
          <w:lang w:eastAsia="ru-RU"/>
        </w:rPr>
        <w:t xml:space="preserve"> ,</w:t>
      </w:r>
      <w:r w:rsidR="00ED05DC" w:rsidRPr="00ED05DC">
        <w:rPr>
          <w:rFonts w:ascii="Times New Roman" w:eastAsia="Times New Roman" w:hAnsi="Times New Roman" w:cs="Times New Roman"/>
          <w:sz w:val="26"/>
          <w:szCs w:val="26"/>
          <w:lang w:eastAsia="ru-RU"/>
        </w:rPr>
        <w:t xml:space="preserve"> учебными планами -</w:t>
      </w:r>
    </w:p>
    <w:p w:rsidR="007C0D85" w:rsidRDefault="007C0D85" w:rsidP="00ED05DC">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hyperlink r:id="rId15" w:history="1">
        <w:r w:rsidRPr="00E5088C">
          <w:rPr>
            <w:rStyle w:val="a6"/>
            <w:rFonts w:ascii="Times New Roman" w:eastAsia="Times New Roman" w:hAnsi="Times New Roman" w:cs="Times New Roman"/>
            <w:sz w:val="26"/>
            <w:szCs w:val="26"/>
            <w:lang w:eastAsia="ru-RU"/>
          </w:rPr>
          <w:t>http://shkola-busevka.ucoz.ru/9/DoxOM/up_mbou_sosh_2_s_izmenenijami_2019-2020.docx</w:t>
        </w:r>
      </w:hyperlink>
    </w:p>
    <w:p w:rsidR="00ED05DC" w:rsidRDefault="00D0314D" w:rsidP="00ED05DC">
      <w:pPr>
        <w:shd w:val="clear" w:color="auto" w:fill="FFFFFF"/>
        <w:autoSpaceDE w:val="0"/>
        <w:autoSpaceDN w:val="0"/>
        <w:adjustRightInd w:val="0"/>
        <w:spacing w:after="0" w:line="240" w:lineRule="auto"/>
        <w:jc w:val="both"/>
        <w:rPr>
          <w:rFonts w:ascii="Times New Roman" w:eastAsia="Times New Roman" w:hAnsi="Times New Roman" w:cs="Times New Roman"/>
          <w:color w:val="FF0000"/>
          <w:sz w:val="26"/>
          <w:szCs w:val="26"/>
          <w:lang w:eastAsia="ru-RU"/>
        </w:rPr>
      </w:pPr>
      <w:r>
        <w:rPr>
          <w:rFonts w:ascii="Times New Roman" w:eastAsia="Times New Roman" w:hAnsi="Times New Roman" w:cs="Times New Roman"/>
          <w:color w:val="FF0000"/>
          <w:sz w:val="26"/>
          <w:szCs w:val="26"/>
          <w:lang w:eastAsia="ru-RU"/>
        </w:rPr>
        <w:t xml:space="preserve"> </w:t>
      </w:r>
      <w:r w:rsidR="003014F5">
        <w:rPr>
          <w:rFonts w:ascii="Times New Roman" w:eastAsia="Times New Roman" w:hAnsi="Times New Roman" w:cs="Times New Roman"/>
          <w:color w:val="FF0000"/>
          <w:sz w:val="26"/>
          <w:szCs w:val="26"/>
          <w:lang w:eastAsia="ru-RU"/>
        </w:rPr>
        <w:t xml:space="preserve"> </w:t>
      </w:r>
      <w:r w:rsidR="00ED05DC" w:rsidRPr="00ED05DC">
        <w:rPr>
          <w:rFonts w:ascii="Times New Roman" w:eastAsia="Times New Roman" w:hAnsi="Times New Roman" w:cs="Times New Roman"/>
          <w:sz w:val="26"/>
          <w:szCs w:val="26"/>
          <w:lang w:eastAsia="ru-RU"/>
        </w:rPr>
        <w:t>и образовательными программами.</w:t>
      </w:r>
    </w:p>
    <w:p w:rsidR="00ED05DC" w:rsidRPr="00ED05DC" w:rsidRDefault="00ED05DC" w:rsidP="00ED05DC">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Расписание уроков составлено в соответствии с санитарными правилами и нормами Сан </w:t>
      </w:r>
      <w:proofErr w:type="spellStart"/>
      <w:r w:rsidRPr="00ED05DC">
        <w:rPr>
          <w:rFonts w:ascii="Times New Roman" w:eastAsia="Times New Roman" w:hAnsi="Times New Roman" w:cs="Times New Roman"/>
          <w:sz w:val="26"/>
          <w:szCs w:val="26"/>
          <w:lang w:eastAsia="ru-RU"/>
        </w:rPr>
        <w:t>ПиН</w:t>
      </w:r>
      <w:proofErr w:type="spellEnd"/>
      <w:r w:rsidRPr="00ED05DC">
        <w:rPr>
          <w:rFonts w:ascii="Times New Roman" w:eastAsia="Times New Roman" w:hAnsi="Times New Roman" w:cs="Times New Roman"/>
          <w:sz w:val="26"/>
          <w:szCs w:val="26"/>
          <w:lang w:eastAsia="ru-RU"/>
        </w:rPr>
        <w:t xml:space="preserve"> 2.4.2.2821-10, изменениями № 3, внесенными в </w:t>
      </w:r>
      <w:proofErr w:type="spellStart"/>
      <w:r w:rsidRPr="00ED05DC">
        <w:rPr>
          <w:rFonts w:ascii="Times New Roman" w:eastAsia="Times New Roman" w:hAnsi="Times New Roman" w:cs="Times New Roman"/>
          <w:sz w:val="26"/>
          <w:szCs w:val="26"/>
          <w:lang w:eastAsia="ru-RU"/>
        </w:rPr>
        <w:t>СаНПиН</w:t>
      </w:r>
      <w:proofErr w:type="spellEnd"/>
      <w:r w:rsidRPr="00ED05DC">
        <w:rPr>
          <w:rFonts w:ascii="Times New Roman" w:eastAsia="Times New Roman" w:hAnsi="Times New Roman" w:cs="Times New Roman"/>
          <w:sz w:val="26"/>
          <w:szCs w:val="26"/>
          <w:lang w:eastAsia="ru-RU"/>
        </w:rPr>
        <w:t xml:space="preserve"> 2.4.2.2821-10»Санитарно </w:t>
      </w:r>
      <w:proofErr w:type="gramStart"/>
      <w:r w:rsidRPr="00ED05DC">
        <w:rPr>
          <w:rFonts w:ascii="Times New Roman" w:eastAsia="Times New Roman" w:hAnsi="Times New Roman" w:cs="Times New Roman"/>
          <w:sz w:val="26"/>
          <w:szCs w:val="26"/>
          <w:lang w:eastAsia="ru-RU"/>
        </w:rPr>
        <w:t>–э</w:t>
      </w:r>
      <w:proofErr w:type="gramEnd"/>
      <w:r w:rsidRPr="00ED05DC">
        <w:rPr>
          <w:rFonts w:ascii="Times New Roman" w:eastAsia="Times New Roman" w:hAnsi="Times New Roman" w:cs="Times New Roman"/>
          <w:sz w:val="26"/>
          <w:szCs w:val="26"/>
          <w:lang w:eastAsia="ru-RU"/>
        </w:rPr>
        <w:t xml:space="preserve">пидемиологические требования к условиям и организации обучения, содержания в общеобразовательных организациях», утвержденными постановлением Главного государственного санитарного врача РФ от24.11.2015 года № 81.  </w:t>
      </w:r>
    </w:p>
    <w:p w:rsidR="00ED05DC" w:rsidRPr="00ED05DC" w:rsidRDefault="00ED05DC" w:rsidP="00ED05DC">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Расписание учебных занятий соответствует исполнению образовательным учреждением максимального объема учебной нагрузки обучающихся. Недельная нагрузка соответствует предельно </w:t>
      </w:r>
      <w:proofErr w:type="gramStart"/>
      <w:r w:rsidRPr="00ED05DC">
        <w:rPr>
          <w:rFonts w:ascii="Times New Roman" w:eastAsia="Times New Roman" w:hAnsi="Times New Roman" w:cs="Times New Roman"/>
          <w:sz w:val="26"/>
          <w:szCs w:val="26"/>
          <w:lang w:eastAsia="ru-RU"/>
        </w:rPr>
        <w:t>допустимой</w:t>
      </w:r>
      <w:proofErr w:type="gramEnd"/>
      <w:r w:rsidRPr="00ED05DC">
        <w:rPr>
          <w:rFonts w:ascii="Times New Roman" w:eastAsia="Times New Roman" w:hAnsi="Times New Roman" w:cs="Times New Roman"/>
          <w:sz w:val="26"/>
          <w:szCs w:val="26"/>
          <w:lang w:eastAsia="ru-RU"/>
        </w:rPr>
        <w:t>.</w:t>
      </w:r>
    </w:p>
    <w:p w:rsidR="00ED05DC" w:rsidRPr="00ED05DC" w:rsidRDefault="00ED05DC" w:rsidP="00ED05DC">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r w:rsidRPr="00ED05DC">
        <w:rPr>
          <w:rFonts w:ascii="Times New Roman" w:eastAsia="Times New Roman" w:hAnsi="Times New Roman" w:cs="Times New Roman"/>
          <w:b/>
          <w:sz w:val="26"/>
          <w:szCs w:val="26"/>
          <w:lang w:eastAsia="ru-RU"/>
        </w:rPr>
        <w:t>1.5. Качество подготовки обучающихся, выпускников</w:t>
      </w:r>
    </w:p>
    <w:p w:rsidR="00AE183D" w:rsidRPr="00ED05DC" w:rsidRDefault="00ED05DC" w:rsidP="00AE183D">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201</w:t>
      </w:r>
      <w:r w:rsidR="00D215B9">
        <w:rPr>
          <w:rFonts w:ascii="Times New Roman" w:eastAsia="Times New Roman" w:hAnsi="Times New Roman" w:cs="Times New Roman"/>
          <w:sz w:val="26"/>
          <w:szCs w:val="26"/>
          <w:lang w:eastAsia="ru-RU"/>
        </w:rPr>
        <w:t>8</w:t>
      </w:r>
      <w:r w:rsidRPr="00ED05DC">
        <w:rPr>
          <w:rFonts w:ascii="Times New Roman" w:eastAsia="Times New Roman" w:hAnsi="Times New Roman" w:cs="Times New Roman"/>
          <w:sz w:val="26"/>
          <w:szCs w:val="26"/>
          <w:lang w:eastAsia="ru-RU"/>
        </w:rPr>
        <w:t>- 201</w:t>
      </w:r>
      <w:r w:rsidR="00D215B9">
        <w:rPr>
          <w:rFonts w:ascii="Times New Roman" w:eastAsia="Times New Roman" w:hAnsi="Times New Roman" w:cs="Times New Roman"/>
          <w:sz w:val="26"/>
          <w:szCs w:val="26"/>
          <w:lang w:eastAsia="ru-RU"/>
        </w:rPr>
        <w:t>9</w:t>
      </w:r>
      <w:r w:rsidRPr="00ED05DC">
        <w:rPr>
          <w:rFonts w:ascii="Times New Roman" w:eastAsia="Times New Roman" w:hAnsi="Times New Roman" w:cs="Times New Roman"/>
          <w:sz w:val="26"/>
          <w:szCs w:val="26"/>
          <w:lang w:eastAsia="ru-RU"/>
        </w:rPr>
        <w:t xml:space="preserve"> учебн</w:t>
      </w:r>
      <w:r w:rsidR="00D215B9">
        <w:rPr>
          <w:rFonts w:ascii="Times New Roman" w:eastAsia="Times New Roman" w:hAnsi="Times New Roman" w:cs="Times New Roman"/>
          <w:sz w:val="26"/>
          <w:szCs w:val="26"/>
          <w:lang w:eastAsia="ru-RU"/>
        </w:rPr>
        <w:t>ый</w:t>
      </w:r>
      <w:r w:rsidRPr="00ED05DC">
        <w:rPr>
          <w:rFonts w:ascii="Times New Roman" w:eastAsia="Times New Roman" w:hAnsi="Times New Roman" w:cs="Times New Roman"/>
          <w:sz w:val="26"/>
          <w:szCs w:val="26"/>
          <w:lang w:eastAsia="ru-RU"/>
        </w:rPr>
        <w:t xml:space="preserve"> год</w:t>
      </w:r>
      <w:r w:rsidR="00D215B9">
        <w:rPr>
          <w:rFonts w:ascii="Times New Roman" w:eastAsia="Times New Roman" w:hAnsi="Times New Roman" w:cs="Times New Roman"/>
          <w:sz w:val="26"/>
          <w:szCs w:val="26"/>
          <w:lang w:eastAsia="ru-RU"/>
        </w:rPr>
        <w:t xml:space="preserve"> на «4» и «5» окончило 45 человек -36,7%, успеваемость составила 98,4%  -2 обучающихся</w:t>
      </w:r>
      <w:r w:rsidR="00D215B9" w:rsidRPr="00ED05DC">
        <w:rPr>
          <w:rFonts w:ascii="Times New Roman" w:eastAsia="Times New Roman" w:hAnsi="Times New Roman" w:cs="Times New Roman"/>
          <w:sz w:val="26"/>
          <w:szCs w:val="26"/>
          <w:lang w:eastAsia="ru-RU"/>
        </w:rPr>
        <w:t xml:space="preserve"> оставлен</w:t>
      </w:r>
      <w:r w:rsidR="00D215B9">
        <w:rPr>
          <w:rFonts w:ascii="Times New Roman" w:eastAsia="Times New Roman" w:hAnsi="Times New Roman" w:cs="Times New Roman"/>
          <w:sz w:val="26"/>
          <w:szCs w:val="26"/>
          <w:lang w:eastAsia="ru-RU"/>
        </w:rPr>
        <w:t>ы</w:t>
      </w:r>
      <w:r w:rsidR="00D215B9" w:rsidRPr="00ED05DC">
        <w:rPr>
          <w:rFonts w:ascii="Times New Roman" w:eastAsia="Times New Roman" w:hAnsi="Times New Roman" w:cs="Times New Roman"/>
          <w:sz w:val="26"/>
          <w:szCs w:val="26"/>
          <w:lang w:eastAsia="ru-RU"/>
        </w:rPr>
        <w:t xml:space="preserve"> на повторный год обучения</w:t>
      </w:r>
      <w:r w:rsidR="00D215B9">
        <w:rPr>
          <w:rFonts w:ascii="Times New Roman" w:eastAsia="Times New Roman" w:hAnsi="Times New Roman" w:cs="Times New Roman"/>
          <w:sz w:val="26"/>
          <w:szCs w:val="26"/>
          <w:lang w:eastAsia="ru-RU"/>
        </w:rPr>
        <w:t xml:space="preserve">, один в 4 классе, один в 6 классе. </w:t>
      </w:r>
      <w:proofErr w:type="gramStart"/>
      <w:r w:rsidR="00D215B9">
        <w:rPr>
          <w:rFonts w:ascii="Times New Roman" w:eastAsia="Times New Roman" w:hAnsi="Times New Roman" w:cs="Times New Roman"/>
          <w:sz w:val="26"/>
          <w:szCs w:val="26"/>
          <w:lang w:eastAsia="ru-RU"/>
        </w:rPr>
        <w:t>На конец</w:t>
      </w:r>
      <w:proofErr w:type="gramEnd"/>
      <w:r w:rsidR="00D215B9" w:rsidRPr="00ED05DC">
        <w:rPr>
          <w:rFonts w:ascii="Times New Roman" w:eastAsia="Times New Roman" w:hAnsi="Times New Roman" w:cs="Times New Roman"/>
          <w:sz w:val="26"/>
          <w:szCs w:val="26"/>
          <w:lang w:eastAsia="ru-RU"/>
        </w:rPr>
        <w:t xml:space="preserve"> </w:t>
      </w:r>
      <w:r w:rsidRPr="00ED05DC">
        <w:rPr>
          <w:rFonts w:ascii="Times New Roman" w:eastAsia="Times New Roman" w:hAnsi="Times New Roman" w:cs="Times New Roman"/>
          <w:sz w:val="26"/>
          <w:szCs w:val="26"/>
          <w:lang w:eastAsia="ru-RU"/>
        </w:rPr>
        <w:t>1 полугодия 201</w:t>
      </w:r>
      <w:r w:rsidR="00D215B9">
        <w:rPr>
          <w:rFonts w:ascii="Times New Roman" w:eastAsia="Times New Roman" w:hAnsi="Times New Roman" w:cs="Times New Roman"/>
          <w:sz w:val="26"/>
          <w:szCs w:val="26"/>
          <w:lang w:eastAsia="ru-RU"/>
        </w:rPr>
        <w:t>9</w:t>
      </w:r>
      <w:r w:rsidRPr="00ED05DC">
        <w:rPr>
          <w:rFonts w:ascii="Times New Roman" w:eastAsia="Times New Roman" w:hAnsi="Times New Roman" w:cs="Times New Roman"/>
          <w:sz w:val="26"/>
          <w:szCs w:val="26"/>
          <w:lang w:eastAsia="ru-RU"/>
        </w:rPr>
        <w:t>-20</w:t>
      </w:r>
      <w:r w:rsidR="00D215B9">
        <w:rPr>
          <w:rFonts w:ascii="Times New Roman" w:eastAsia="Times New Roman" w:hAnsi="Times New Roman" w:cs="Times New Roman"/>
          <w:sz w:val="26"/>
          <w:szCs w:val="26"/>
          <w:lang w:eastAsia="ru-RU"/>
        </w:rPr>
        <w:t>20</w:t>
      </w:r>
      <w:r w:rsidRPr="00ED05DC">
        <w:rPr>
          <w:rFonts w:ascii="Times New Roman" w:eastAsia="Times New Roman" w:hAnsi="Times New Roman" w:cs="Times New Roman"/>
          <w:sz w:val="26"/>
          <w:szCs w:val="26"/>
          <w:lang w:eastAsia="ru-RU"/>
        </w:rPr>
        <w:t xml:space="preserve"> учебного го</w:t>
      </w:r>
      <w:r w:rsidR="00D215B9">
        <w:rPr>
          <w:rFonts w:ascii="Times New Roman" w:eastAsia="Times New Roman" w:hAnsi="Times New Roman" w:cs="Times New Roman"/>
          <w:sz w:val="26"/>
          <w:szCs w:val="26"/>
          <w:lang w:eastAsia="ru-RU"/>
        </w:rPr>
        <w:t>да успеваемость составила 100 %</w:t>
      </w:r>
      <w:r w:rsidRPr="00ED05DC">
        <w:rPr>
          <w:rFonts w:ascii="Times New Roman" w:eastAsia="Times New Roman" w:hAnsi="Times New Roman" w:cs="Times New Roman"/>
          <w:sz w:val="26"/>
          <w:szCs w:val="26"/>
          <w:lang w:eastAsia="ru-RU"/>
        </w:rPr>
        <w:t>. Количество обучающихся на «4» и «5</w:t>
      </w:r>
      <w:r w:rsidR="00FA4546">
        <w:rPr>
          <w:rFonts w:ascii="Times New Roman" w:eastAsia="Times New Roman" w:hAnsi="Times New Roman" w:cs="Times New Roman"/>
          <w:sz w:val="26"/>
          <w:szCs w:val="26"/>
          <w:lang w:eastAsia="ru-RU"/>
        </w:rPr>
        <w:t xml:space="preserve">» составляет  </w:t>
      </w:r>
      <w:r w:rsidR="00AE183D">
        <w:rPr>
          <w:rFonts w:ascii="Times New Roman" w:eastAsia="Times New Roman" w:hAnsi="Times New Roman" w:cs="Times New Roman"/>
          <w:sz w:val="26"/>
          <w:szCs w:val="26"/>
          <w:lang w:eastAsia="ru-RU"/>
        </w:rPr>
        <w:t>32,5%</w:t>
      </w:r>
    </w:p>
    <w:p w:rsidR="00AE183D" w:rsidRDefault="00AE183D" w:rsidP="00AE183D">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 человек)</w:t>
      </w:r>
    </w:p>
    <w:p w:rsidR="00ED05DC" w:rsidRPr="00ED05DC" w:rsidRDefault="00ED05DC" w:rsidP="00ED05DC">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                                             </w:t>
      </w:r>
    </w:p>
    <w:p w:rsidR="00ED05DC" w:rsidRDefault="00ED05DC" w:rsidP="00ED05DC">
      <w:r>
        <w:rPr>
          <w:noProof/>
          <w:lang w:eastAsia="ru-RU"/>
        </w:rPr>
        <w:drawing>
          <wp:inline distT="0" distB="0" distL="0" distR="0">
            <wp:extent cx="6513689" cy="1783644"/>
            <wp:effectExtent l="0" t="0" r="20955" b="2667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D05DC" w:rsidRPr="00ED05DC" w:rsidRDefault="00ED05DC" w:rsidP="00ED05DC">
      <w:pPr>
        <w:shd w:val="clear" w:color="auto" w:fill="FFFFFF"/>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r w:rsidRPr="00ED05DC">
        <w:rPr>
          <w:rFonts w:ascii="Times New Roman" w:eastAsia="Times New Roman" w:hAnsi="Times New Roman" w:cs="Times New Roman"/>
          <w:sz w:val="26"/>
          <w:szCs w:val="26"/>
          <w:lang w:eastAsia="ru-RU"/>
        </w:rPr>
        <w:t>Результаты итоговой аттестации учащихся свидетельствуют об успешной реализации общеобразовательных программ основного общего, среднего общего образования.</w:t>
      </w:r>
    </w:p>
    <w:p w:rsidR="00ED05DC" w:rsidRPr="00ED05DC" w:rsidRDefault="00ED05DC" w:rsidP="00ED05DC">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roofErr w:type="gramStart"/>
      <w:r w:rsidRPr="00ED05DC">
        <w:rPr>
          <w:rFonts w:ascii="Times New Roman" w:eastAsia="Times New Roman" w:hAnsi="Times New Roman" w:cs="Times New Roman"/>
          <w:sz w:val="26"/>
          <w:szCs w:val="26"/>
          <w:lang w:eastAsia="ru-RU"/>
        </w:rPr>
        <w:t>В 2016-2017 учебном году 100 % выпускников 9 классов прошли государственную итоговую аттестацию и получили документ государственного образца о соответствующем уровне образования, в  том числе сдали государственную итоговую аттестацию по русскому языку в форме ОГЭ   -  9 чел-100 %, ГВЭ – 1 человек -10%, математику в форме ОГЭ – 9 чел -100 %, в форме ГВЭ – 1 человек -100 %, в форме ОГЭ географию -7чел.-100%, историю</w:t>
      </w:r>
      <w:proofErr w:type="gramEnd"/>
      <w:r w:rsidRPr="00ED05DC">
        <w:rPr>
          <w:rFonts w:ascii="Times New Roman" w:eastAsia="Times New Roman" w:hAnsi="Times New Roman" w:cs="Times New Roman"/>
          <w:sz w:val="26"/>
          <w:szCs w:val="26"/>
          <w:lang w:eastAsia="ru-RU"/>
        </w:rPr>
        <w:t xml:space="preserve"> -2 чел.-100%,биологию -2чел.-100%, обществознание-7чел.-100%.</w:t>
      </w:r>
    </w:p>
    <w:p w:rsidR="00ED05DC" w:rsidRPr="00ED05DC" w:rsidRDefault="00ED05DC" w:rsidP="00ED05DC">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lastRenderedPageBreak/>
        <w:t>Удельный вес выпускников 11 классов, сдавших ЕГЭ, от общего количества выпускников, сдававших ЕГЭ, 4 чел  - 100  %.</w:t>
      </w:r>
    </w:p>
    <w:p w:rsidR="00ED05DC" w:rsidRPr="00C65FC1" w:rsidRDefault="00ED05DC" w:rsidP="00C65FC1">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sz w:val="26"/>
          <w:szCs w:val="26"/>
          <w:u w:val="single"/>
          <w:lang w:eastAsia="ru-RU"/>
        </w:rPr>
      </w:pPr>
      <w:r w:rsidRPr="00C65FC1">
        <w:rPr>
          <w:rFonts w:ascii="Times New Roman" w:eastAsia="Times New Roman" w:hAnsi="Times New Roman" w:cs="Times New Roman"/>
          <w:sz w:val="26"/>
          <w:szCs w:val="26"/>
          <w:u w:val="single"/>
          <w:lang w:eastAsia="ru-RU"/>
        </w:rPr>
        <w:t>Результаты сдачи ОГЭ  в 2017-2018 учебном году</w:t>
      </w:r>
    </w:p>
    <w:p w:rsidR="00ED05DC" w:rsidRPr="00ED05DC" w:rsidRDefault="00ED05DC" w:rsidP="00ED05DC">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6"/>
        <w:gridCol w:w="2187"/>
        <w:gridCol w:w="1276"/>
        <w:gridCol w:w="992"/>
        <w:gridCol w:w="993"/>
        <w:gridCol w:w="708"/>
        <w:gridCol w:w="1139"/>
        <w:gridCol w:w="1277"/>
        <w:gridCol w:w="1277"/>
      </w:tblGrid>
      <w:tr w:rsidR="00ED05DC" w:rsidRPr="00ED05DC" w:rsidTr="00F71900">
        <w:trPr>
          <w:trHeight w:val="57"/>
        </w:trPr>
        <w:tc>
          <w:tcPr>
            <w:tcW w:w="756" w:type="dxa"/>
            <w:vMerge w:val="restart"/>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jc w:val="center"/>
              <w:rPr>
                <w:rFonts w:ascii="Times New Roman" w:eastAsia="Calibri" w:hAnsi="Times New Roman" w:cs="Times New Roman"/>
                <w:b/>
                <w:sz w:val="24"/>
                <w:szCs w:val="24"/>
              </w:rPr>
            </w:pPr>
            <w:r w:rsidRPr="00ED05DC">
              <w:rPr>
                <w:rFonts w:ascii="Times New Roman" w:eastAsia="Calibri" w:hAnsi="Times New Roman" w:cs="Times New Roman"/>
                <w:b/>
                <w:sz w:val="24"/>
                <w:szCs w:val="24"/>
              </w:rPr>
              <w:t>№</w:t>
            </w:r>
          </w:p>
          <w:p w:rsidR="00ED05DC" w:rsidRPr="00ED05DC" w:rsidRDefault="00ED05DC" w:rsidP="00ED05DC">
            <w:pPr>
              <w:jc w:val="center"/>
              <w:rPr>
                <w:rFonts w:ascii="Times New Roman" w:eastAsia="Calibri" w:hAnsi="Times New Roman" w:cs="Times New Roman"/>
                <w:b/>
                <w:sz w:val="24"/>
                <w:szCs w:val="24"/>
              </w:rPr>
            </w:pPr>
            <w:proofErr w:type="spellStart"/>
            <w:proofErr w:type="gramStart"/>
            <w:r w:rsidRPr="00ED05DC">
              <w:rPr>
                <w:rFonts w:ascii="Times New Roman" w:eastAsia="Calibri" w:hAnsi="Times New Roman" w:cs="Times New Roman"/>
                <w:b/>
                <w:sz w:val="24"/>
                <w:szCs w:val="24"/>
              </w:rPr>
              <w:t>п</w:t>
            </w:r>
            <w:proofErr w:type="spellEnd"/>
            <w:proofErr w:type="gramEnd"/>
            <w:r w:rsidRPr="00ED05DC">
              <w:rPr>
                <w:rFonts w:ascii="Times New Roman" w:eastAsia="Calibri" w:hAnsi="Times New Roman" w:cs="Times New Roman"/>
                <w:b/>
                <w:sz w:val="24"/>
                <w:szCs w:val="24"/>
              </w:rPr>
              <w:t>/</w:t>
            </w:r>
            <w:proofErr w:type="spellStart"/>
            <w:r w:rsidRPr="00ED05DC">
              <w:rPr>
                <w:rFonts w:ascii="Times New Roman" w:eastAsia="Calibri" w:hAnsi="Times New Roman" w:cs="Times New Roman"/>
                <w:b/>
                <w:sz w:val="24"/>
                <w:szCs w:val="24"/>
              </w:rPr>
              <w:t>п</w:t>
            </w:r>
            <w:proofErr w:type="spellEnd"/>
          </w:p>
        </w:tc>
        <w:tc>
          <w:tcPr>
            <w:tcW w:w="2187" w:type="dxa"/>
            <w:vMerge w:val="restart"/>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jc w:val="center"/>
              <w:rPr>
                <w:rFonts w:ascii="Times New Roman" w:eastAsia="Calibri" w:hAnsi="Times New Roman" w:cs="Times New Roman"/>
                <w:b/>
                <w:sz w:val="24"/>
                <w:szCs w:val="24"/>
              </w:rPr>
            </w:pPr>
            <w:r w:rsidRPr="00ED05DC">
              <w:rPr>
                <w:rFonts w:ascii="Times New Roman" w:eastAsia="Calibri" w:hAnsi="Times New Roman" w:cs="Times New Roman"/>
                <w:b/>
                <w:sz w:val="24"/>
                <w:szCs w:val="24"/>
              </w:rPr>
              <w:t>предмет</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jc w:val="center"/>
              <w:rPr>
                <w:rFonts w:ascii="Times New Roman" w:eastAsia="Calibri" w:hAnsi="Times New Roman" w:cs="Times New Roman"/>
                <w:b/>
                <w:sz w:val="24"/>
                <w:szCs w:val="24"/>
              </w:rPr>
            </w:pPr>
            <w:r w:rsidRPr="00ED05DC">
              <w:rPr>
                <w:rFonts w:ascii="Times New Roman" w:eastAsia="Calibri" w:hAnsi="Times New Roman" w:cs="Times New Roman"/>
                <w:b/>
                <w:sz w:val="24"/>
                <w:szCs w:val="24"/>
              </w:rPr>
              <w:t xml:space="preserve">кол – </w:t>
            </w:r>
            <w:proofErr w:type="gramStart"/>
            <w:r w:rsidRPr="00ED05DC">
              <w:rPr>
                <w:rFonts w:ascii="Times New Roman" w:eastAsia="Calibri" w:hAnsi="Times New Roman" w:cs="Times New Roman"/>
                <w:b/>
                <w:sz w:val="24"/>
                <w:szCs w:val="24"/>
              </w:rPr>
              <w:t>во</w:t>
            </w:r>
            <w:proofErr w:type="gramEnd"/>
            <w:r w:rsidRPr="00ED05DC">
              <w:rPr>
                <w:rFonts w:ascii="Times New Roman" w:eastAsia="Calibri" w:hAnsi="Times New Roman" w:cs="Times New Roman"/>
                <w:b/>
                <w:sz w:val="24"/>
                <w:szCs w:val="24"/>
              </w:rPr>
              <w:t xml:space="preserve"> человек</w:t>
            </w:r>
          </w:p>
        </w:tc>
        <w:tc>
          <w:tcPr>
            <w:tcW w:w="1985" w:type="dxa"/>
            <w:gridSpan w:val="2"/>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jc w:val="center"/>
              <w:rPr>
                <w:rFonts w:ascii="Times New Roman" w:eastAsia="Calibri" w:hAnsi="Times New Roman" w:cs="Times New Roman"/>
                <w:b/>
                <w:sz w:val="24"/>
                <w:szCs w:val="24"/>
              </w:rPr>
            </w:pPr>
            <w:r w:rsidRPr="00ED05DC">
              <w:rPr>
                <w:rFonts w:ascii="Times New Roman" w:eastAsia="Calibri" w:hAnsi="Times New Roman" w:cs="Times New Roman"/>
                <w:b/>
                <w:sz w:val="24"/>
                <w:szCs w:val="24"/>
              </w:rPr>
              <w:t>средний бал</w:t>
            </w:r>
          </w:p>
        </w:tc>
        <w:tc>
          <w:tcPr>
            <w:tcW w:w="4401" w:type="dxa"/>
            <w:gridSpan w:val="4"/>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jc w:val="center"/>
              <w:rPr>
                <w:rFonts w:ascii="Times New Roman" w:eastAsia="Calibri" w:hAnsi="Times New Roman" w:cs="Times New Roman"/>
                <w:b/>
                <w:sz w:val="24"/>
                <w:szCs w:val="24"/>
              </w:rPr>
            </w:pPr>
            <w:r w:rsidRPr="00ED05DC">
              <w:rPr>
                <w:rFonts w:ascii="Times New Roman" w:eastAsia="Calibri" w:hAnsi="Times New Roman" w:cs="Times New Roman"/>
                <w:b/>
                <w:sz w:val="24"/>
                <w:szCs w:val="24"/>
              </w:rPr>
              <w:t>получили отметки</w:t>
            </w:r>
          </w:p>
        </w:tc>
      </w:tr>
      <w:tr w:rsidR="00ED05DC" w:rsidRPr="00ED05DC" w:rsidTr="00F71900">
        <w:trPr>
          <w:trHeight w:val="57"/>
        </w:trPr>
        <w:tc>
          <w:tcPr>
            <w:tcW w:w="756" w:type="dxa"/>
            <w:vMerge/>
            <w:tcBorders>
              <w:top w:val="single" w:sz="4" w:space="0" w:color="auto"/>
              <w:left w:val="single" w:sz="4" w:space="0" w:color="auto"/>
              <w:bottom w:val="single" w:sz="4" w:space="0" w:color="auto"/>
              <w:right w:val="single" w:sz="4" w:space="0" w:color="auto"/>
            </w:tcBorders>
            <w:vAlign w:val="center"/>
            <w:hideMark/>
          </w:tcPr>
          <w:p w:rsidR="00ED05DC" w:rsidRPr="00ED05DC" w:rsidRDefault="00ED05DC" w:rsidP="00ED05DC">
            <w:pPr>
              <w:spacing w:after="0" w:line="240" w:lineRule="auto"/>
              <w:rPr>
                <w:rFonts w:ascii="Times New Roman" w:eastAsia="Calibri" w:hAnsi="Times New Roman" w:cs="Times New Roman"/>
                <w:b/>
                <w:sz w:val="24"/>
                <w:szCs w:val="24"/>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ED05DC" w:rsidRPr="00ED05DC" w:rsidRDefault="00ED05DC" w:rsidP="00ED05DC">
            <w:pPr>
              <w:spacing w:after="0" w:line="240" w:lineRule="auto"/>
              <w:rPr>
                <w:rFonts w:ascii="Times New Roman" w:eastAsia="Calibri" w:hAnsi="Times New Roman" w:cs="Times New Roman"/>
                <w:b/>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05DC" w:rsidRPr="00ED05DC" w:rsidRDefault="00ED05DC" w:rsidP="00ED05DC">
            <w:pPr>
              <w:spacing w:after="0" w:line="240" w:lineRule="auto"/>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D05DC" w:rsidRPr="00ED05DC" w:rsidRDefault="00ED05DC" w:rsidP="00ED05DC">
            <w:pPr>
              <w:spacing w:after="0" w:line="240" w:lineRule="auto"/>
              <w:rPr>
                <w:rFonts w:ascii="Times New Roman" w:eastAsia="Calibri" w:hAnsi="Times New Roman" w:cs="Times New Roman"/>
                <w:b/>
                <w:sz w:val="24"/>
                <w:szCs w:val="24"/>
              </w:rPr>
            </w:pPr>
            <w:r w:rsidRPr="00ED05DC">
              <w:rPr>
                <w:rFonts w:ascii="Times New Roman" w:eastAsia="Calibri" w:hAnsi="Times New Roman" w:cs="Times New Roman"/>
                <w:b/>
                <w:sz w:val="24"/>
                <w:szCs w:val="24"/>
              </w:rPr>
              <w:t xml:space="preserve">    ОУ</w:t>
            </w:r>
          </w:p>
        </w:tc>
        <w:tc>
          <w:tcPr>
            <w:tcW w:w="993" w:type="dxa"/>
            <w:tcBorders>
              <w:top w:val="single" w:sz="4" w:space="0" w:color="auto"/>
              <w:left w:val="single" w:sz="4" w:space="0" w:color="auto"/>
              <w:bottom w:val="single" w:sz="4" w:space="0" w:color="auto"/>
              <w:right w:val="single" w:sz="4" w:space="0" w:color="auto"/>
            </w:tcBorders>
            <w:vAlign w:val="center"/>
            <w:hideMark/>
          </w:tcPr>
          <w:p w:rsidR="00ED05DC" w:rsidRPr="00ED05DC" w:rsidRDefault="00ED05DC" w:rsidP="00ED05DC">
            <w:pPr>
              <w:spacing w:after="0" w:line="240" w:lineRule="auto"/>
              <w:rPr>
                <w:rFonts w:ascii="Times New Roman" w:eastAsia="Calibri" w:hAnsi="Times New Roman" w:cs="Times New Roman"/>
                <w:b/>
                <w:sz w:val="24"/>
                <w:szCs w:val="24"/>
              </w:rPr>
            </w:pPr>
            <w:r w:rsidRPr="00ED05DC">
              <w:rPr>
                <w:rFonts w:ascii="Times New Roman" w:eastAsia="Calibri" w:hAnsi="Times New Roman" w:cs="Times New Roman"/>
                <w:b/>
                <w:sz w:val="24"/>
                <w:szCs w:val="24"/>
              </w:rPr>
              <w:t>район</w:t>
            </w:r>
          </w:p>
        </w:tc>
        <w:tc>
          <w:tcPr>
            <w:tcW w:w="708"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jc w:val="center"/>
              <w:rPr>
                <w:rFonts w:ascii="Times New Roman" w:eastAsia="Calibri" w:hAnsi="Times New Roman" w:cs="Times New Roman"/>
                <w:b/>
                <w:sz w:val="24"/>
                <w:szCs w:val="24"/>
              </w:rPr>
            </w:pPr>
            <w:r w:rsidRPr="00ED05DC">
              <w:rPr>
                <w:rFonts w:ascii="Times New Roman" w:eastAsia="Calibri" w:hAnsi="Times New Roman" w:cs="Times New Roman"/>
                <w:b/>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jc w:val="center"/>
              <w:rPr>
                <w:rFonts w:ascii="Times New Roman" w:eastAsia="Calibri" w:hAnsi="Times New Roman" w:cs="Times New Roman"/>
                <w:b/>
                <w:sz w:val="24"/>
                <w:szCs w:val="24"/>
              </w:rPr>
            </w:pPr>
            <w:r w:rsidRPr="00ED05DC">
              <w:rPr>
                <w:rFonts w:ascii="Times New Roman" w:eastAsia="Calibri" w:hAnsi="Times New Roman" w:cs="Times New Roman"/>
                <w:b/>
                <w:sz w:val="24"/>
                <w:szCs w:val="24"/>
              </w:rPr>
              <w:t>«4»</w:t>
            </w:r>
          </w:p>
        </w:tc>
        <w:tc>
          <w:tcPr>
            <w:tcW w:w="1277"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jc w:val="center"/>
              <w:rPr>
                <w:rFonts w:ascii="Times New Roman" w:eastAsia="Calibri" w:hAnsi="Times New Roman" w:cs="Times New Roman"/>
                <w:b/>
                <w:sz w:val="24"/>
                <w:szCs w:val="24"/>
              </w:rPr>
            </w:pPr>
            <w:r w:rsidRPr="00ED05DC">
              <w:rPr>
                <w:rFonts w:ascii="Times New Roman" w:eastAsia="Calibri" w:hAnsi="Times New Roman" w:cs="Times New Roman"/>
                <w:b/>
                <w:sz w:val="24"/>
                <w:szCs w:val="24"/>
              </w:rPr>
              <w:t>«3»</w:t>
            </w:r>
          </w:p>
        </w:tc>
        <w:tc>
          <w:tcPr>
            <w:tcW w:w="1277"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jc w:val="center"/>
              <w:rPr>
                <w:rFonts w:ascii="Times New Roman" w:eastAsia="Calibri" w:hAnsi="Times New Roman" w:cs="Times New Roman"/>
                <w:b/>
                <w:sz w:val="24"/>
                <w:szCs w:val="24"/>
              </w:rPr>
            </w:pPr>
            <w:r w:rsidRPr="00ED05DC">
              <w:rPr>
                <w:rFonts w:ascii="Times New Roman" w:eastAsia="Calibri" w:hAnsi="Times New Roman" w:cs="Times New Roman"/>
                <w:b/>
                <w:sz w:val="24"/>
                <w:szCs w:val="24"/>
              </w:rPr>
              <w:t>«2»</w:t>
            </w:r>
          </w:p>
        </w:tc>
      </w:tr>
      <w:tr w:rsidR="00ED05DC" w:rsidRPr="00ED05DC" w:rsidTr="00F71900">
        <w:trPr>
          <w:trHeight w:val="57"/>
        </w:trPr>
        <w:tc>
          <w:tcPr>
            <w:tcW w:w="756"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1.</w:t>
            </w:r>
          </w:p>
        </w:tc>
        <w:tc>
          <w:tcPr>
            <w:tcW w:w="2187"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русский язык</w:t>
            </w:r>
          </w:p>
        </w:tc>
        <w:tc>
          <w:tcPr>
            <w:tcW w:w="1276"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jc w:val="center"/>
              <w:rPr>
                <w:rFonts w:ascii="Times New Roman" w:eastAsia="Calibri" w:hAnsi="Times New Roman" w:cs="Times New Roman"/>
                <w:sz w:val="24"/>
                <w:szCs w:val="24"/>
              </w:rPr>
            </w:pPr>
            <w:r w:rsidRPr="00ED05DC">
              <w:rPr>
                <w:rFonts w:ascii="Times New Roman" w:eastAsia="Calibri" w:hAnsi="Times New Roman" w:cs="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3,45</w:t>
            </w:r>
          </w:p>
        </w:tc>
        <w:tc>
          <w:tcPr>
            <w:tcW w:w="993"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3,65</w:t>
            </w:r>
          </w:p>
        </w:tc>
        <w:tc>
          <w:tcPr>
            <w:tcW w:w="708"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w:t>
            </w:r>
          </w:p>
        </w:tc>
        <w:tc>
          <w:tcPr>
            <w:tcW w:w="1139"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5 -45,5%</w:t>
            </w:r>
          </w:p>
        </w:tc>
        <w:tc>
          <w:tcPr>
            <w:tcW w:w="1277"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6-54,5%</w:t>
            </w:r>
          </w:p>
        </w:tc>
        <w:tc>
          <w:tcPr>
            <w:tcW w:w="1277"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w:t>
            </w:r>
          </w:p>
        </w:tc>
      </w:tr>
      <w:tr w:rsidR="00ED05DC" w:rsidRPr="00ED05DC" w:rsidTr="00F71900">
        <w:trPr>
          <w:trHeight w:val="57"/>
        </w:trPr>
        <w:tc>
          <w:tcPr>
            <w:tcW w:w="756"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2.</w:t>
            </w:r>
          </w:p>
        </w:tc>
        <w:tc>
          <w:tcPr>
            <w:tcW w:w="2187"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математика</w:t>
            </w:r>
          </w:p>
        </w:tc>
        <w:tc>
          <w:tcPr>
            <w:tcW w:w="1276"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jc w:val="center"/>
              <w:rPr>
                <w:rFonts w:ascii="Times New Roman" w:eastAsia="Calibri" w:hAnsi="Times New Roman" w:cs="Times New Roman"/>
                <w:sz w:val="24"/>
                <w:szCs w:val="24"/>
              </w:rPr>
            </w:pPr>
            <w:r w:rsidRPr="00ED05DC">
              <w:rPr>
                <w:rFonts w:ascii="Times New Roman" w:eastAsia="Calibri" w:hAnsi="Times New Roman" w:cs="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3,36</w:t>
            </w:r>
          </w:p>
        </w:tc>
        <w:tc>
          <w:tcPr>
            <w:tcW w:w="993"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3,2</w:t>
            </w:r>
          </w:p>
        </w:tc>
        <w:tc>
          <w:tcPr>
            <w:tcW w:w="708"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w:t>
            </w:r>
          </w:p>
        </w:tc>
        <w:tc>
          <w:tcPr>
            <w:tcW w:w="1139"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4 -36,4%</w:t>
            </w:r>
          </w:p>
        </w:tc>
        <w:tc>
          <w:tcPr>
            <w:tcW w:w="1277"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7  -63,6%</w:t>
            </w:r>
          </w:p>
        </w:tc>
        <w:tc>
          <w:tcPr>
            <w:tcW w:w="1277"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w:t>
            </w:r>
          </w:p>
        </w:tc>
      </w:tr>
      <w:tr w:rsidR="00ED05DC" w:rsidRPr="00ED05DC" w:rsidTr="00F71900">
        <w:trPr>
          <w:trHeight w:val="57"/>
        </w:trPr>
        <w:tc>
          <w:tcPr>
            <w:tcW w:w="756"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3.</w:t>
            </w:r>
          </w:p>
        </w:tc>
        <w:tc>
          <w:tcPr>
            <w:tcW w:w="2187"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география</w:t>
            </w:r>
          </w:p>
        </w:tc>
        <w:tc>
          <w:tcPr>
            <w:tcW w:w="1276"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jc w:val="center"/>
              <w:rPr>
                <w:rFonts w:ascii="Times New Roman" w:eastAsia="Calibri" w:hAnsi="Times New Roman" w:cs="Times New Roman"/>
                <w:sz w:val="24"/>
                <w:szCs w:val="24"/>
              </w:rPr>
            </w:pPr>
            <w:r w:rsidRPr="00ED05DC">
              <w:rPr>
                <w:rFonts w:ascii="Times New Roman" w:eastAsia="Calibri"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3,44</w:t>
            </w:r>
          </w:p>
        </w:tc>
        <w:tc>
          <w:tcPr>
            <w:tcW w:w="993"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3,42</w:t>
            </w:r>
          </w:p>
        </w:tc>
        <w:tc>
          <w:tcPr>
            <w:tcW w:w="708"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line="240" w:lineRule="auto"/>
              <w:rPr>
                <w:rFonts w:ascii="Calibri" w:eastAsia="Times New Roman" w:hAnsi="Calibri" w:cs="Times New Roman"/>
                <w:sz w:val="24"/>
                <w:szCs w:val="24"/>
                <w:lang w:eastAsia="ru-RU"/>
              </w:rPr>
            </w:pPr>
            <w:r w:rsidRPr="00ED05DC">
              <w:rPr>
                <w:rFonts w:ascii="Calibri" w:eastAsia="Times New Roman" w:hAnsi="Calibri" w:cs="Times New Roman"/>
                <w:lang w:eastAsia="ru-RU"/>
              </w:rPr>
              <w:t>-</w:t>
            </w:r>
          </w:p>
        </w:tc>
        <w:tc>
          <w:tcPr>
            <w:tcW w:w="1139"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line="240" w:lineRule="auto"/>
              <w:rPr>
                <w:rFonts w:ascii="Calibri" w:eastAsia="Times New Roman" w:hAnsi="Calibri" w:cs="Times New Roman"/>
                <w:sz w:val="24"/>
                <w:szCs w:val="24"/>
                <w:lang w:eastAsia="ru-RU"/>
              </w:rPr>
            </w:pPr>
            <w:r w:rsidRPr="00ED05DC">
              <w:rPr>
                <w:rFonts w:ascii="Calibri" w:eastAsia="Times New Roman" w:hAnsi="Calibri" w:cs="Times New Roman"/>
                <w:lang w:eastAsia="ru-RU"/>
              </w:rPr>
              <w:t>4-44,4%</w:t>
            </w:r>
          </w:p>
        </w:tc>
        <w:tc>
          <w:tcPr>
            <w:tcW w:w="1277"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5 -55,6%</w:t>
            </w:r>
          </w:p>
        </w:tc>
        <w:tc>
          <w:tcPr>
            <w:tcW w:w="1277"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w:t>
            </w:r>
          </w:p>
        </w:tc>
      </w:tr>
      <w:tr w:rsidR="00ED05DC" w:rsidRPr="00ED05DC" w:rsidTr="00F71900">
        <w:trPr>
          <w:trHeight w:val="57"/>
        </w:trPr>
        <w:tc>
          <w:tcPr>
            <w:tcW w:w="756"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4.</w:t>
            </w:r>
          </w:p>
        </w:tc>
        <w:tc>
          <w:tcPr>
            <w:tcW w:w="2187"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биология</w:t>
            </w:r>
          </w:p>
        </w:tc>
        <w:tc>
          <w:tcPr>
            <w:tcW w:w="1276"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jc w:val="center"/>
              <w:rPr>
                <w:rFonts w:ascii="Times New Roman" w:eastAsia="Calibri" w:hAnsi="Times New Roman" w:cs="Times New Roman"/>
                <w:sz w:val="24"/>
                <w:szCs w:val="24"/>
              </w:rPr>
            </w:pPr>
            <w:r w:rsidRPr="00ED05DC">
              <w:rPr>
                <w:rFonts w:ascii="Times New Roman" w:eastAsia="Calibri"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3,28</w:t>
            </w:r>
          </w:p>
        </w:tc>
        <w:tc>
          <w:tcPr>
            <w:tcW w:w="993"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3,26</w:t>
            </w:r>
          </w:p>
        </w:tc>
        <w:tc>
          <w:tcPr>
            <w:tcW w:w="708"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line="240" w:lineRule="auto"/>
              <w:rPr>
                <w:rFonts w:ascii="Calibri" w:eastAsia="Times New Roman" w:hAnsi="Calibri" w:cs="Times New Roman"/>
                <w:sz w:val="24"/>
                <w:szCs w:val="24"/>
                <w:lang w:eastAsia="ru-RU"/>
              </w:rPr>
            </w:pPr>
            <w:r w:rsidRPr="00ED05DC">
              <w:rPr>
                <w:rFonts w:ascii="Calibri" w:eastAsia="Times New Roman" w:hAnsi="Calibri" w:cs="Times New Roman"/>
                <w:lang w:eastAsia="ru-RU"/>
              </w:rPr>
              <w:t>-</w:t>
            </w:r>
          </w:p>
        </w:tc>
        <w:tc>
          <w:tcPr>
            <w:tcW w:w="1139"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2-28,6%</w:t>
            </w:r>
          </w:p>
        </w:tc>
        <w:tc>
          <w:tcPr>
            <w:tcW w:w="1277"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5-71,4%</w:t>
            </w:r>
          </w:p>
        </w:tc>
        <w:tc>
          <w:tcPr>
            <w:tcW w:w="1277"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w:t>
            </w:r>
          </w:p>
        </w:tc>
      </w:tr>
      <w:tr w:rsidR="00ED05DC" w:rsidRPr="00ED05DC" w:rsidTr="00F71900">
        <w:trPr>
          <w:trHeight w:val="57"/>
        </w:trPr>
        <w:tc>
          <w:tcPr>
            <w:tcW w:w="756"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5.</w:t>
            </w:r>
          </w:p>
        </w:tc>
        <w:tc>
          <w:tcPr>
            <w:tcW w:w="2187"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обществознание</w:t>
            </w:r>
          </w:p>
        </w:tc>
        <w:tc>
          <w:tcPr>
            <w:tcW w:w="1276"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jc w:val="center"/>
              <w:rPr>
                <w:rFonts w:ascii="Times New Roman" w:eastAsia="Calibri" w:hAnsi="Times New Roman" w:cs="Times New Roman"/>
                <w:sz w:val="24"/>
                <w:szCs w:val="24"/>
              </w:rPr>
            </w:pPr>
            <w:r w:rsidRPr="00ED05DC">
              <w:rPr>
                <w:rFonts w:ascii="Times New Roman" w:eastAsia="Calibri"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3,3</w:t>
            </w:r>
          </w:p>
        </w:tc>
        <w:tc>
          <w:tcPr>
            <w:tcW w:w="993"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3,3</w:t>
            </w:r>
          </w:p>
        </w:tc>
        <w:tc>
          <w:tcPr>
            <w:tcW w:w="708"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line="240" w:lineRule="auto"/>
              <w:rPr>
                <w:rFonts w:ascii="Calibri" w:eastAsia="Times New Roman" w:hAnsi="Calibri" w:cs="Times New Roman"/>
                <w:sz w:val="24"/>
                <w:szCs w:val="24"/>
                <w:lang w:eastAsia="ru-RU"/>
              </w:rPr>
            </w:pPr>
            <w:r w:rsidRPr="00ED05DC">
              <w:rPr>
                <w:rFonts w:ascii="Calibri" w:eastAsia="Times New Roman" w:hAnsi="Calibri" w:cs="Times New Roman"/>
                <w:lang w:eastAsia="ru-RU"/>
              </w:rPr>
              <w:t>-</w:t>
            </w:r>
          </w:p>
        </w:tc>
        <w:tc>
          <w:tcPr>
            <w:tcW w:w="1139"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1-33,3%</w:t>
            </w:r>
          </w:p>
        </w:tc>
        <w:tc>
          <w:tcPr>
            <w:tcW w:w="1277"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2 -66,7%</w:t>
            </w:r>
          </w:p>
        </w:tc>
        <w:tc>
          <w:tcPr>
            <w:tcW w:w="1277"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w:t>
            </w:r>
          </w:p>
        </w:tc>
      </w:tr>
      <w:tr w:rsidR="00ED05DC" w:rsidRPr="00ED05DC" w:rsidTr="00F71900">
        <w:trPr>
          <w:trHeight w:val="57"/>
        </w:trPr>
        <w:tc>
          <w:tcPr>
            <w:tcW w:w="756"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6.</w:t>
            </w:r>
          </w:p>
        </w:tc>
        <w:tc>
          <w:tcPr>
            <w:tcW w:w="2187"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химия</w:t>
            </w:r>
          </w:p>
        </w:tc>
        <w:tc>
          <w:tcPr>
            <w:tcW w:w="1276"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jc w:val="center"/>
              <w:rPr>
                <w:rFonts w:ascii="Times New Roman" w:eastAsia="Calibri" w:hAnsi="Times New Roman" w:cs="Times New Roman"/>
                <w:sz w:val="24"/>
                <w:szCs w:val="24"/>
              </w:rPr>
            </w:pPr>
            <w:r w:rsidRPr="00ED05DC">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4,0</w:t>
            </w:r>
          </w:p>
        </w:tc>
        <w:tc>
          <w:tcPr>
            <w:tcW w:w="993"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3,77</w:t>
            </w:r>
          </w:p>
        </w:tc>
        <w:tc>
          <w:tcPr>
            <w:tcW w:w="708"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line="240" w:lineRule="auto"/>
              <w:rPr>
                <w:rFonts w:ascii="Calibri" w:eastAsia="Times New Roman" w:hAnsi="Calibri" w:cs="Times New Roman"/>
                <w:sz w:val="24"/>
                <w:szCs w:val="24"/>
                <w:lang w:eastAsia="ru-RU"/>
              </w:rPr>
            </w:pPr>
            <w:r w:rsidRPr="00ED05DC">
              <w:rPr>
                <w:rFonts w:ascii="Calibri" w:eastAsia="Times New Roman" w:hAnsi="Calibri" w:cs="Times New Roman"/>
                <w:lang w:eastAsia="ru-RU"/>
              </w:rPr>
              <w:t>-</w:t>
            </w:r>
          </w:p>
        </w:tc>
        <w:tc>
          <w:tcPr>
            <w:tcW w:w="1139"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Times New Roman" w:eastAsia="Calibri" w:hAnsi="Times New Roman" w:cs="Times New Roman"/>
                <w:sz w:val="24"/>
                <w:szCs w:val="24"/>
              </w:rPr>
            </w:pPr>
            <w:r w:rsidRPr="00ED05DC">
              <w:rPr>
                <w:rFonts w:ascii="Times New Roman" w:eastAsia="Calibri" w:hAnsi="Times New Roman" w:cs="Times New Roman"/>
                <w:sz w:val="24"/>
                <w:szCs w:val="24"/>
              </w:rPr>
              <w:t>1 -100%</w:t>
            </w:r>
          </w:p>
        </w:tc>
        <w:tc>
          <w:tcPr>
            <w:tcW w:w="1277"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Calibri" w:eastAsia="Calibri" w:hAnsi="Calibri"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ED05DC" w:rsidRPr="00ED05DC" w:rsidRDefault="00ED05DC" w:rsidP="00F71900">
            <w:pPr>
              <w:spacing w:after="0"/>
              <w:rPr>
                <w:rFonts w:ascii="Calibri" w:eastAsia="Calibri" w:hAnsi="Calibri" w:cs="Times New Roman"/>
                <w:sz w:val="24"/>
                <w:szCs w:val="24"/>
              </w:rPr>
            </w:pPr>
          </w:p>
        </w:tc>
      </w:tr>
    </w:tbl>
    <w:p w:rsidR="00ED05DC" w:rsidRPr="00ED05DC" w:rsidRDefault="00F71900" w:rsidP="00F71900">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Calibri" w:hAnsi="Times New Roman" w:cs="Times New Roman"/>
          <w:sz w:val="24"/>
          <w:szCs w:val="24"/>
        </w:rPr>
        <w:t xml:space="preserve">       </w:t>
      </w:r>
      <w:r w:rsidR="00ED05DC" w:rsidRPr="00ED05DC">
        <w:rPr>
          <w:rFonts w:ascii="Times New Roman" w:eastAsia="Times New Roman" w:hAnsi="Times New Roman" w:cs="Times New Roman"/>
          <w:sz w:val="26"/>
          <w:szCs w:val="26"/>
          <w:lang w:eastAsia="ru-RU"/>
        </w:rPr>
        <w:t>Все выпускники 9 класса успешно прошли государственную итоговую аттестацию</w:t>
      </w:r>
    </w:p>
    <w:p w:rsidR="00ED05DC" w:rsidRPr="00AE183D" w:rsidRDefault="00ED05DC" w:rsidP="00ED05DC">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AE183D" w:rsidRPr="00C65FC1" w:rsidRDefault="003D5766" w:rsidP="00C65FC1">
      <w:pPr>
        <w:jc w:val="center"/>
        <w:rPr>
          <w:rFonts w:ascii="Times New Roman" w:hAnsi="Times New Roman" w:cs="Times New Roman"/>
          <w:sz w:val="26"/>
          <w:szCs w:val="26"/>
          <w:u w:val="single"/>
        </w:rPr>
      </w:pPr>
      <w:r w:rsidRPr="00C65FC1">
        <w:rPr>
          <w:rFonts w:ascii="Times New Roman" w:hAnsi="Times New Roman" w:cs="Times New Roman"/>
          <w:sz w:val="26"/>
          <w:szCs w:val="26"/>
          <w:u w:val="single"/>
        </w:rPr>
        <w:t>Результаты сдачи ОГЭ в 2018-2019 учебном году</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7"/>
        <w:gridCol w:w="2187"/>
        <w:gridCol w:w="1419"/>
        <w:gridCol w:w="1418"/>
        <w:gridCol w:w="1131"/>
        <w:gridCol w:w="1139"/>
        <w:gridCol w:w="1277"/>
        <w:gridCol w:w="1277"/>
      </w:tblGrid>
      <w:tr w:rsidR="00AE183D" w:rsidTr="006D07E2">
        <w:trPr>
          <w:trHeight w:val="860"/>
        </w:trPr>
        <w:tc>
          <w:tcPr>
            <w:tcW w:w="757" w:type="dxa"/>
            <w:vMerge w:val="restart"/>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jc w:val="center"/>
              <w:rPr>
                <w:rFonts w:ascii="Times New Roman" w:hAnsi="Times New Roman"/>
                <w:b/>
                <w:sz w:val="24"/>
                <w:szCs w:val="24"/>
              </w:rPr>
            </w:pPr>
            <w:r>
              <w:rPr>
                <w:rFonts w:ascii="Times New Roman" w:hAnsi="Times New Roman"/>
                <w:b/>
                <w:sz w:val="24"/>
                <w:szCs w:val="24"/>
              </w:rPr>
              <w:t>№</w:t>
            </w:r>
          </w:p>
          <w:p w:rsidR="00AE183D" w:rsidRDefault="00AE183D" w:rsidP="00F71900">
            <w:pPr>
              <w:spacing w:after="0"/>
              <w:jc w:val="center"/>
              <w:rPr>
                <w:rFonts w:ascii="Times New Roman" w:hAnsi="Times New Roman"/>
                <w:b/>
                <w:sz w:val="24"/>
                <w:szCs w:val="24"/>
              </w:rPr>
            </w:pPr>
            <w:proofErr w:type="spellStart"/>
            <w:proofErr w:type="gramStart"/>
            <w:r>
              <w:rPr>
                <w:rFonts w:ascii="Times New Roman" w:hAnsi="Times New Roman"/>
                <w:b/>
                <w:sz w:val="24"/>
                <w:szCs w:val="24"/>
              </w:rPr>
              <w:t>п</w:t>
            </w:r>
            <w:proofErr w:type="spellEnd"/>
            <w:proofErr w:type="gramEnd"/>
            <w:r>
              <w:rPr>
                <w:rFonts w:ascii="Times New Roman" w:hAnsi="Times New Roman"/>
                <w:b/>
                <w:sz w:val="24"/>
                <w:szCs w:val="24"/>
              </w:rPr>
              <w:t>/</w:t>
            </w:r>
            <w:proofErr w:type="spellStart"/>
            <w:r>
              <w:rPr>
                <w:rFonts w:ascii="Times New Roman" w:hAnsi="Times New Roman"/>
                <w:b/>
                <w:sz w:val="24"/>
                <w:szCs w:val="24"/>
              </w:rPr>
              <w:t>п</w:t>
            </w:r>
            <w:proofErr w:type="spellEnd"/>
          </w:p>
        </w:tc>
        <w:tc>
          <w:tcPr>
            <w:tcW w:w="2187" w:type="dxa"/>
            <w:vMerge w:val="restart"/>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jc w:val="center"/>
              <w:rPr>
                <w:rFonts w:ascii="Times New Roman" w:hAnsi="Times New Roman"/>
                <w:b/>
                <w:sz w:val="24"/>
                <w:szCs w:val="24"/>
              </w:rPr>
            </w:pPr>
            <w:r>
              <w:rPr>
                <w:rFonts w:ascii="Times New Roman" w:hAnsi="Times New Roman"/>
                <w:b/>
                <w:sz w:val="24"/>
                <w:szCs w:val="24"/>
              </w:rPr>
              <w:t>предмет</w:t>
            </w:r>
          </w:p>
        </w:tc>
        <w:tc>
          <w:tcPr>
            <w:tcW w:w="1419" w:type="dxa"/>
            <w:vMerge w:val="restart"/>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jc w:val="center"/>
              <w:rPr>
                <w:rFonts w:ascii="Times New Roman" w:hAnsi="Times New Roman"/>
                <w:b/>
                <w:sz w:val="24"/>
                <w:szCs w:val="24"/>
              </w:rPr>
            </w:pPr>
            <w:r>
              <w:rPr>
                <w:rFonts w:ascii="Times New Roman" w:hAnsi="Times New Roman"/>
                <w:b/>
                <w:sz w:val="24"/>
                <w:szCs w:val="24"/>
              </w:rPr>
              <w:t xml:space="preserve">кол – </w:t>
            </w:r>
            <w:proofErr w:type="gramStart"/>
            <w:r>
              <w:rPr>
                <w:rFonts w:ascii="Times New Roman" w:hAnsi="Times New Roman"/>
                <w:b/>
                <w:sz w:val="24"/>
                <w:szCs w:val="24"/>
              </w:rPr>
              <w:t>во</w:t>
            </w:r>
            <w:proofErr w:type="gramEnd"/>
            <w:r>
              <w:rPr>
                <w:rFonts w:ascii="Times New Roman" w:hAnsi="Times New Roman"/>
                <w:b/>
                <w:sz w:val="24"/>
                <w:szCs w:val="24"/>
              </w:rPr>
              <w:t xml:space="preserve"> человек</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jc w:val="center"/>
              <w:rPr>
                <w:rFonts w:ascii="Times New Roman" w:hAnsi="Times New Roman"/>
                <w:b/>
                <w:sz w:val="24"/>
                <w:szCs w:val="24"/>
              </w:rPr>
            </w:pPr>
            <w:r>
              <w:rPr>
                <w:rFonts w:ascii="Times New Roman" w:hAnsi="Times New Roman"/>
                <w:b/>
                <w:sz w:val="24"/>
                <w:szCs w:val="24"/>
              </w:rPr>
              <w:t>средний бал</w:t>
            </w:r>
          </w:p>
        </w:tc>
        <w:tc>
          <w:tcPr>
            <w:tcW w:w="4824" w:type="dxa"/>
            <w:gridSpan w:val="4"/>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jc w:val="center"/>
              <w:rPr>
                <w:rFonts w:ascii="Times New Roman" w:hAnsi="Times New Roman"/>
                <w:b/>
                <w:sz w:val="24"/>
                <w:szCs w:val="24"/>
              </w:rPr>
            </w:pPr>
            <w:r>
              <w:rPr>
                <w:rFonts w:ascii="Times New Roman" w:hAnsi="Times New Roman"/>
                <w:b/>
                <w:sz w:val="24"/>
                <w:szCs w:val="24"/>
              </w:rPr>
              <w:t>получили отметки</w:t>
            </w:r>
          </w:p>
        </w:tc>
      </w:tr>
      <w:tr w:rsidR="00AE183D" w:rsidTr="006D07E2">
        <w:trPr>
          <w:trHeight w:val="283"/>
        </w:trPr>
        <w:tc>
          <w:tcPr>
            <w:tcW w:w="757" w:type="dxa"/>
            <w:vMerge/>
            <w:tcBorders>
              <w:top w:val="single" w:sz="4" w:space="0" w:color="auto"/>
              <w:left w:val="single" w:sz="4" w:space="0" w:color="auto"/>
              <w:bottom w:val="single" w:sz="4" w:space="0" w:color="auto"/>
              <w:right w:val="single" w:sz="4" w:space="0" w:color="auto"/>
            </w:tcBorders>
            <w:vAlign w:val="center"/>
            <w:hideMark/>
          </w:tcPr>
          <w:p w:rsidR="00AE183D" w:rsidRDefault="00AE183D" w:rsidP="00F71900">
            <w:pPr>
              <w:spacing w:after="0" w:line="240" w:lineRule="auto"/>
              <w:rPr>
                <w:rFonts w:ascii="Times New Roman" w:hAnsi="Times New Roman"/>
                <w:b/>
                <w:sz w:val="24"/>
                <w:szCs w:val="24"/>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AE183D" w:rsidRDefault="00AE183D" w:rsidP="00F71900">
            <w:pPr>
              <w:spacing w:after="0" w:line="240" w:lineRule="auto"/>
              <w:rPr>
                <w:rFonts w:ascii="Times New Roman" w:hAnsi="Times New Roman"/>
                <w:b/>
                <w:sz w:val="24"/>
                <w:szCs w:val="24"/>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AE183D" w:rsidRDefault="00AE183D" w:rsidP="00F71900">
            <w:pPr>
              <w:spacing w:after="0" w:line="240" w:lineRule="auto"/>
              <w:rPr>
                <w:rFonts w:ascii="Times New Roman" w:hAnsi="Times New Roman"/>
                <w:b/>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E183D" w:rsidRDefault="00AE183D" w:rsidP="00F71900">
            <w:pPr>
              <w:spacing w:after="0" w:line="240" w:lineRule="auto"/>
              <w:rPr>
                <w:rFonts w:ascii="Times New Roman" w:hAnsi="Times New Roman"/>
                <w:b/>
                <w:sz w:val="24"/>
                <w:szCs w:val="24"/>
              </w:rPr>
            </w:pPr>
          </w:p>
        </w:tc>
        <w:tc>
          <w:tcPr>
            <w:tcW w:w="1131"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jc w:val="center"/>
              <w:rPr>
                <w:rFonts w:ascii="Times New Roman" w:hAnsi="Times New Roman"/>
                <w:b/>
                <w:sz w:val="24"/>
                <w:szCs w:val="24"/>
              </w:rPr>
            </w:pPr>
            <w:r>
              <w:rPr>
                <w:rFonts w:ascii="Times New Roman" w:hAnsi="Times New Roman"/>
                <w:b/>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jc w:val="center"/>
              <w:rPr>
                <w:rFonts w:ascii="Times New Roman" w:hAnsi="Times New Roman"/>
                <w:b/>
                <w:sz w:val="24"/>
                <w:szCs w:val="24"/>
              </w:rPr>
            </w:pPr>
            <w:r>
              <w:rPr>
                <w:rFonts w:ascii="Times New Roman" w:hAnsi="Times New Roman"/>
                <w:b/>
                <w:sz w:val="24"/>
                <w:szCs w:val="24"/>
              </w:rPr>
              <w:t>«4»</w:t>
            </w:r>
          </w:p>
        </w:tc>
        <w:tc>
          <w:tcPr>
            <w:tcW w:w="1277"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jc w:val="center"/>
              <w:rPr>
                <w:rFonts w:ascii="Times New Roman" w:hAnsi="Times New Roman"/>
                <w:b/>
                <w:sz w:val="24"/>
                <w:szCs w:val="24"/>
              </w:rPr>
            </w:pPr>
            <w:r>
              <w:rPr>
                <w:rFonts w:ascii="Times New Roman" w:hAnsi="Times New Roman"/>
                <w:b/>
                <w:sz w:val="24"/>
                <w:szCs w:val="24"/>
              </w:rPr>
              <w:t>«3»</w:t>
            </w:r>
          </w:p>
        </w:tc>
        <w:tc>
          <w:tcPr>
            <w:tcW w:w="1277"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jc w:val="center"/>
              <w:rPr>
                <w:rFonts w:ascii="Times New Roman" w:hAnsi="Times New Roman"/>
                <w:b/>
                <w:sz w:val="24"/>
                <w:szCs w:val="24"/>
              </w:rPr>
            </w:pPr>
            <w:r>
              <w:rPr>
                <w:rFonts w:ascii="Times New Roman" w:hAnsi="Times New Roman"/>
                <w:b/>
                <w:sz w:val="24"/>
                <w:szCs w:val="24"/>
              </w:rPr>
              <w:t>«2»</w:t>
            </w:r>
          </w:p>
        </w:tc>
      </w:tr>
      <w:tr w:rsidR="00AE183D" w:rsidTr="006D07E2">
        <w:trPr>
          <w:trHeight w:val="283"/>
        </w:trPr>
        <w:tc>
          <w:tcPr>
            <w:tcW w:w="757"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1.</w:t>
            </w:r>
          </w:p>
        </w:tc>
        <w:tc>
          <w:tcPr>
            <w:tcW w:w="2187"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русский язык</w:t>
            </w:r>
          </w:p>
        </w:tc>
        <w:tc>
          <w:tcPr>
            <w:tcW w:w="1419"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jc w:val="center"/>
              <w:rPr>
                <w:rFonts w:ascii="Times New Roman" w:hAnsi="Times New Roman"/>
                <w:sz w:val="24"/>
                <w:szCs w:val="24"/>
              </w:rPr>
            </w:pPr>
            <w:r>
              <w:rPr>
                <w:rFonts w:ascii="Times New Roman" w:hAnsi="Times New Roman"/>
                <w:sz w:val="24"/>
                <w:szCs w:val="24"/>
              </w:rPr>
              <w:t>14</w:t>
            </w:r>
          </w:p>
        </w:tc>
        <w:tc>
          <w:tcPr>
            <w:tcW w:w="1418"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3,3</w:t>
            </w:r>
          </w:p>
        </w:tc>
        <w:tc>
          <w:tcPr>
            <w:tcW w:w="1131"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4 -28,6%</w:t>
            </w:r>
          </w:p>
        </w:tc>
        <w:tc>
          <w:tcPr>
            <w:tcW w:w="1277"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10-71,4%</w:t>
            </w:r>
          </w:p>
        </w:tc>
        <w:tc>
          <w:tcPr>
            <w:tcW w:w="1277"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0</w:t>
            </w:r>
          </w:p>
        </w:tc>
      </w:tr>
      <w:tr w:rsidR="00AE183D" w:rsidTr="006D07E2">
        <w:trPr>
          <w:trHeight w:val="283"/>
        </w:trPr>
        <w:tc>
          <w:tcPr>
            <w:tcW w:w="757"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2.</w:t>
            </w:r>
          </w:p>
        </w:tc>
        <w:tc>
          <w:tcPr>
            <w:tcW w:w="2187"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математика</w:t>
            </w:r>
          </w:p>
        </w:tc>
        <w:tc>
          <w:tcPr>
            <w:tcW w:w="1419"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jc w:val="center"/>
              <w:rPr>
                <w:rFonts w:ascii="Times New Roman" w:hAnsi="Times New Roman"/>
                <w:sz w:val="24"/>
                <w:szCs w:val="24"/>
              </w:rPr>
            </w:pPr>
            <w:r>
              <w:rPr>
                <w:rFonts w:ascii="Times New Roman" w:hAnsi="Times New Roman"/>
                <w:sz w:val="24"/>
                <w:szCs w:val="24"/>
              </w:rPr>
              <w:t>14</w:t>
            </w:r>
          </w:p>
        </w:tc>
        <w:tc>
          <w:tcPr>
            <w:tcW w:w="1418"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3,7</w:t>
            </w:r>
          </w:p>
        </w:tc>
        <w:tc>
          <w:tcPr>
            <w:tcW w:w="1131"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2-14,2%</w:t>
            </w:r>
          </w:p>
        </w:tc>
        <w:tc>
          <w:tcPr>
            <w:tcW w:w="1139"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6-42,9%</w:t>
            </w:r>
          </w:p>
        </w:tc>
        <w:tc>
          <w:tcPr>
            <w:tcW w:w="1277"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6  -42,9%</w:t>
            </w:r>
          </w:p>
        </w:tc>
        <w:tc>
          <w:tcPr>
            <w:tcW w:w="1277"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0</w:t>
            </w:r>
          </w:p>
        </w:tc>
      </w:tr>
      <w:tr w:rsidR="00AE183D" w:rsidTr="006D07E2">
        <w:trPr>
          <w:trHeight w:val="283"/>
        </w:trPr>
        <w:tc>
          <w:tcPr>
            <w:tcW w:w="757"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3.</w:t>
            </w:r>
          </w:p>
        </w:tc>
        <w:tc>
          <w:tcPr>
            <w:tcW w:w="2187"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география</w:t>
            </w:r>
          </w:p>
        </w:tc>
        <w:tc>
          <w:tcPr>
            <w:tcW w:w="1419"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jc w:val="center"/>
              <w:rPr>
                <w:rFonts w:ascii="Times New Roman" w:hAnsi="Times New Roman"/>
                <w:sz w:val="24"/>
                <w:szCs w:val="24"/>
              </w:rPr>
            </w:pPr>
            <w:r>
              <w:rPr>
                <w:rFonts w:ascii="Times New Roman" w:hAnsi="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4,5</w:t>
            </w:r>
          </w:p>
        </w:tc>
        <w:tc>
          <w:tcPr>
            <w:tcW w:w="1131" w:type="dxa"/>
            <w:tcBorders>
              <w:top w:val="single" w:sz="4" w:space="0" w:color="auto"/>
              <w:left w:val="single" w:sz="4" w:space="0" w:color="auto"/>
              <w:bottom w:val="single" w:sz="4" w:space="0" w:color="auto"/>
              <w:right w:val="single" w:sz="4" w:space="0" w:color="auto"/>
            </w:tcBorders>
            <w:hideMark/>
          </w:tcPr>
          <w:p w:rsidR="00AE183D" w:rsidRPr="002A68E5" w:rsidRDefault="00AE183D" w:rsidP="00F71900">
            <w:pPr>
              <w:spacing w:after="0" w:line="240" w:lineRule="auto"/>
              <w:rPr>
                <w:rFonts w:ascii="Times New Roman" w:hAnsi="Times New Roman"/>
                <w:sz w:val="24"/>
                <w:szCs w:val="24"/>
              </w:rPr>
            </w:pPr>
            <w:r w:rsidRPr="002A68E5">
              <w:rPr>
                <w:rFonts w:ascii="Times New Roman" w:hAnsi="Times New Roman"/>
                <w:sz w:val="24"/>
                <w:szCs w:val="24"/>
              </w:rPr>
              <w:t>4-50%</w:t>
            </w:r>
          </w:p>
        </w:tc>
        <w:tc>
          <w:tcPr>
            <w:tcW w:w="1139"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line="240" w:lineRule="auto"/>
              <w:rPr>
                <w:rFonts w:eastAsiaTheme="minorEastAsia"/>
                <w:lang w:eastAsia="ru-RU"/>
              </w:rPr>
            </w:pPr>
            <w:r>
              <w:rPr>
                <w:rFonts w:eastAsiaTheme="minorEastAsia"/>
                <w:lang w:eastAsia="ru-RU"/>
              </w:rPr>
              <w:t>4-50%</w:t>
            </w:r>
          </w:p>
        </w:tc>
        <w:tc>
          <w:tcPr>
            <w:tcW w:w="1277"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0</w:t>
            </w:r>
          </w:p>
        </w:tc>
        <w:tc>
          <w:tcPr>
            <w:tcW w:w="1277"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0</w:t>
            </w:r>
          </w:p>
        </w:tc>
      </w:tr>
      <w:tr w:rsidR="00AE183D" w:rsidTr="006D07E2">
        <w:trPr>
          <w:trHeight w:val="283"/>
        </w:trPr>
        <w:tc>
          <w:tcPr>
            <w:tcW w:w="757"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4.</w:t>
            </w:r>
          </w:p>
        </w:tc>
        <w:tc>
          <w:tcPr>
            <w:tcW w:w="2187"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физика</w:t>
            </w:r>
          </w:p>
        </w:tc>
        <w:tc>
          <w:tcPr>
            <w:tcW w:w="1419"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jc w:val="center"/>
              <w:rPr>
                <w:rFonts w:ascii="Times New Roman" w:hAnsi="Times New Roman"/>
                <w:sz w:val="24"/>
                <w:szCs w:val="24"/>
              </w:rPr>
            </w:pPr>
            <w:r>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3,7</w:t>
            </w:r>
          </w:p>
        </w:tc>
        <w:tc>
          <w:tcPr>
            <w:tcW w:w="1131" w:type="dxa"/>
            <w:tcBorders>
              <w:top w:val="single" w:sz="4" w:space="0" w:color="auto"/>
              <w:left w:val="single" w:sz="4" w:space="0" w:color="auto"/>
              <w:bottom w:val="single" w:sz="4" w:space="0" w:color="auto"/>
              <w:right w:val="single" w:sz="4" w:space="0" w:color="auto"/>
            </w:tcBorders>
            <w:hideMark/>
          </w:tcPr>
          <w:p w:rsidR="00AE183D" w:rsidRPr="002A68E5" w:rsidRDefault="00AE183D" w:rsidP="00F71900">
            <w:pPr>
              <w:spacing w:after="0" w:line="240" w:lineRule="auto"/>
              <w:rPr>
                <w:rFonts w:ascii="Times New Roman" w:hAnsi="Times New Roman"/>
                <w:sz w:val="24"/>
                <w:szCs w:val="24"/>
              </w:rPr>
            </w:pPr>
            <w:r w:rsidRPr="002A68E5">
              <w:rPr>
                <w:rFonts w:ascii="Times New Roman" w:hAnsi="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2-66,7%</w:t>
            </w:r>
          </w:p>
        </w:tc>
        <w:tc>
          <w:tcPr>
            <w:tcW w:w="1277"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1 -33,3%</w:t>
            </w:r>
          </w:p>
        </w:tc>
        <w:tc>
          <w:tcPr>
            <w:tcW w:w="1277"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0</w:t>
            </w:r>
          </w:p>
        </w:tc>
      </w:tr>
      <w:tr w:rsidR="00AE183D" w:rsidTr="006D07E2">
        <w:trPr>
          <w:trHeight w:val="283"/>
        </w:trPr>
        <w:tc>
          <w:tcPr>
            <w:tcW w:w="757"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5.</w:t>
            </w:r>
          </w:p>
        </w:tc>
        <w:tc>
          <w:tcPr>
            <w:tcW w:w="2187"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биология</w:t>
            </w:r>
          </w:p>
        </w:tc>
        <w:tc>
          <w:tcPr>
            <w:tcW w:w="1419"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jc w:val="center"/>
              <w:rPr>
                <w:rFonts w:ascii="Times New Roman" w:hAnsi="Times New Roman"/>
                <w:sz w:val="24"/>
                <w:szCs w:val="24"/>
              </w:rPr>
            </w:pPr>
            <w:r>
              <w:rPr>
                <w:rFonts w:ascii="Times New Roman" w:hAnsi="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3,6</w:t>
            </w:r>
          </w:p>
        </w:tc>
        <w:tc>
          <w:tcPr>
            <w:tcW w:w="1131" w:type="dxa"/>
            <w:tcBorders>
              <w:top w:val="single" w:sz="4" w:space="0" w:color="auto"/>
              <w:left w:val="single" w:sz="4" w:space="0" w:color="auto"/>
              <w:bottom w:val="single" w:sz="4" w:space="0" w:color="auto"/>
              <w:right w:val="single" w:sz="4" w:space="0" w:color="auto"/>
            </w:tcBorders>
            <w:hideMark/>
          </w:tcPr>
          <w:p w:rsidR="00AE183D" w:rsidRPr="002A68E5" w:rsidRDefault="00AE183D" w:rsidP="00F71900">
            <w:pPr>
              <w:spacing w:after="0" w:line="240" w:lineRule="auto"/>
              <w:rPr>
                <w:rFonts w:ascii="Times New Roman" w:hAnsi="Times New Roman"/>
                <w:sz w:val="24"/>
                <w:szCs w:val="24"/>
              </w:rPr>
            </w:pPr>
            <w:r w:rsidRPr="002A68E5">
              <w:rPr>
                <w:rFonts w:ascii="Times New Roman" w:hAnsi="Times New Roman"/>
                <w:sz w:val="24"/>
                <w:szCs w:val="24"/>
              </w:rPr>
              <w:t>1-12,5%</w:t>
            </w:r>
          </w:p>
        </w:tc>
        <w:tc>
          <w:tcPr>
            <w:tcW w:w="1139"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3-37,5%</w:t>
            </w:r>
          </w:p>
        </w:tc>
        <w:tc>
          <w:tcPr>
            <w:tcW w:w="1277"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4-50%</w:t>
            </w:r>
          </w:p>
        </w:tc>
        <w:tc>
          <w:tcPr>
            <w:tcW w:w="1277"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0</w:t>
            </w:r>
          </w:p>
        </w:tc>
      </w:tr>
      <w:tr w:rsidR="00AE183D" w:rsidTr="006D07E2">
        <w:trPr>
          <w:trHeight w:val="283"/>
        </w:trPr>
        <w:tc>
          <w:tcPr>
            <w:tcW w:w="757"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6.</w:t>
            </w:r>
          </w:p>
        </w:tc>
        <w:tc>
          <w:tcPr>
            <w:tcW w:w="2187"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обществознание</w:t>
            </w:r>
          </w:p>
        </w:tc>
        <w:tc>
          <w:tcPr>
            <w:tcW w:w="1419"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jc w:val="center"/>
              <w:rPr>
                <w:rFonts w:ascii="Times New Roman" w:hAnsi="Times New Roman"/>
                <w:sz w:val="24"/>
                <w:szCs w:val="24"/>
              </w:rPr>
            </w:pPr>
            <w:r>
              <w:rPr>
                <w:rFonts w:ascii="Times New Roman" w:hAnsi="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3,3</w:t>
            </w:r>
          </w:p>
        </w:tc>
        <w:tc>
          <w:tcPr>
            <w:tcW w:w="1131" w:type="dxa"/>
            <w:tcBorders>
              <w:top w:val="single" w:sz="4" w:space="0" w:color="auto"/>
              <w:left w:val="single" w:sz="4" w:space="0" w:color="auto"/>
              <w:bottom w:val="single" w:sz="4" w:space="0" w:color="auto"/>
              <w:right w:val="single" w:sz="4" w:space="0" w:color="auto"/>
            </w:tcBorders>
            <w:hideMark/>
          </w:tcPr>
          <w:p w:rsidR="00AE183D" w:rsidRPr="002A68E5" w:rsidRDefault="00AE183D" w:rsidP="00F71900">
            <w:pPr>
              <w:spacing w:after="0" w:line="240" w:lineRule="auto"/>
              <w:rPr>
                <w:rFonts w:ascii="Times New Roman" w:hAnsi="Times New Roman"/>
                <w:sz w:val="24"/>
                <w:szCs w:val="24"/>
              </w:rPr>
            </w:pPr>
            <w:r w:rsidRPr="002A68E5">
              <w:rPr>
                <w:rFonts w:ascii="Times New Roman" w:hAnsi="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2-28,6%</w:t>
            </w:r>
          </w:p>
        </w:tc>
        <w:tc>
          <w:tcPr>
            <w:tcW w:w="1277"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5 -71,4%</w:t>
            </w:r>
          </w:p>
        </w:tc>
        <w:tc>
          <w:tcPr>
            <w:tcW w:w="1277"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0</w:t>
            </w:r>
          </w:p>
        </w:tc>
      </w:tr>
      <w:tr w:rsidR="00AE183D" w:rsidTr="006D07E2">
        <w:trPr>
          <w:trHeight w:val="283"/>
        </w:trPr>
        <w:tc>
          <w:tcPr>
            <w:tcW w:w="757"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7.</w:t>
            </w:r>
          </w:p>
        </w:tc>
        <w:tc>
          <w:tcPr>
            <w:tcW w:w="2187"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история</w:t>
            </w:r>
          </w:p>
        </w:tc>
        <w:tc>
          <w:tcPr>
            <w:tcW w:w="1419"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5,0</w:t>
            </w:r>
          </w:p>
        </w:tc>
        <w:tc>
          <w:tcPr>
            <w:tcW w:w="1131" w:type="dxa"/>
            <w:tcBorders>
              <w:top w:val="single" w:sz="4" w:space="0" w:color="auto"/>
              <w:left w:val="single" w:sz="4" w:space="0" w:color="auto"/>
              <w:bottom w:val="single" w:sz="4" w:space="0" w:color="auto"/>
              <w:right w:val="single" w:sz="4" w:space="0" w:color="auto"/>
            </w:tcBorders>
            <w:hideMark/>
          </w:tcPr>
          <w:p w:rsidR="00AE183D" w:rsidRPr="002A68E5" w:rsidRDefault="00AE183D" w:rsidP="00F71900">
            <w:pPr>
              <w:spacing w:after="0" w:line="240" w:lineRule="auto"/>
              <w:rPr>
                <w:rFonts w:ascii="Times New Roman" w:hAnsi="Times New Roman"/>
                <w:sz w:val="24"/>
                <w:szCs w:val="24"/>
              </w:rPr>
            </w:pPr>
            <w:r w:rsidRPr="002A68E5">
              <w:rPr>
                <w:rFonts w:ascii="Times New Roman" w:hAnsi="Times New Roman"/>
                <w:sz w:val="24"/>
                <w:szCs w:val="24"/>
              </w:rPr>
              <w:t>1-100%</w:t>
            </w:r>
          </w:p>
        </w:tc>
        <w:tc>
          <w:tcPr>
            <w:tcW w:w="1139"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0</w:t>
            </w:r>
          </w:p>
        </w:tc>
        <w:tc>
          <w:tcPr>
            <w:tcW w:w="1277"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0</w:t>
            </w:r>
          </w:p>
        </w:tc>
        <w:tc>
          <w:tcPr>
            <w:tcW w:w="1277" w:type="dxa"/>
            <w:tcBorders>
              <w:top w:val="single" w:sz="4" w:space="0" w:color="auto"/>
              <w:left w:val="single" w:sz="4" w:space="0" w:color="auto"/>
              <w:bottom w:val="single" w:sz="4" w:space="0" w:color="auto"/>
              <w:right w:val="single" w:sz="4" w:space="0" w:color="auto"/>
            </w:tcBorders>
            <w:hideMark/>
          </w:tcPr>
          <w:p w:rsidR="00AE183D" w:rsidRDefault="00AE183D" w:rsidP="00F71900">
            <w:pPr>
              <w:spacing w:after="0"/>
              <w:rPr>
                <w:rFonts w:ascii="Times New Roman" w:hAnsi="Times New Roman"/>
                <w:sz w:val="24"/>
                <w:szCs w:val="24"/>
              </w:rPr>
            </w:pPr>
            <w:r>
              <w:rPr>
                <w:rFonts w:ascii="Times New Roman" w:hAnsi="Times New Roman"/>
                <w:sz w:val="24"/>
                <w:szCs w:val="24"/>
              </w:rPr>
              <w:t>0</w:t>
            </w:r>
          </w:p>
        </w:tc>
      </w:tr>
    </w:tbl>
    <w:p w:rsidR="00D0314D" w:rsidRDefault="00D0314D" w:rsidP="00ED05DC">
      <w:pPr>
        <w:rPr>
          <w:rFonts w:ascii="Times New Roman" w:hAnsi="Times New Roman" w:cs="Times New Roman"/>
          <w:sz w:val="26"/>
          <w:szCs w:val="26"/>
        </w:rPr>
      </w:pPr>
    </w:p>
    <w:p w:rsidR="00ED05DC" w:rsidRPr="00D0314D" w:rsidRDefault="00F71900" w:rsidP="00ED05DC">
      <w:pPr>
        <w:rPr>
          <w:rFonts w:ascii="Times New Roman" w:hAnsi="Times New Roman" w:cs="Times New Roman"/>
        </w:rPr>
      </w:pPr>
      <w:r>
        <w:rPr>
          <w:rFonts w:ascii="Times New Roman" w:hAnsi="Times New Roman" w:cs="Times New Roman"/>
          <w:sz w:val="26"/>
          <w:szCs w:val="26"/>
        </w:rPr>
        <w:t xml:space="preserve">                                             </w:t>
      </w:r>
      <w:r w:rsidR="00ED05DC" w:rsidRPr="00D0314D">
        <w:rPr>
          <w:rFonts w:ascii="Times New Roman" w:hAnsi="Times New Roman" w:cs="Times New Roman"/>
          <w:sz w:val="26"/>
          <w:szCs w:val="26"/>
        </w:rPr>
        <w:t>Выбор предметов для сдачи ОГЭ</w:t>
      </w:r>
    </w:p>
    <w:p w:rsidR="00ED05DC" w:rsidRDefault="00ED05DC" w:rsidP="00ED05DC">
      <w:r>
        <w:rPr>
          <w:noProof/>
          <w:lang w:eastAsia="ru-RU"/>
        </w:rPr>
        <w:drawing>
          <wp:inline distT="0" distB="0" distL="0" distR="0">
            <wp:extent cx="6547555" cy="2111022"/>
            <wp:effectExtent l="0" t="0" r="24765" b="2286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71900" w:rsidRDefault="00F71900" w:rsidP="00ED05DC">
      <w:pPr>
        <w:spacing w:after="0"/>
        <w:jc w:val="center"/>
        <w:rPr>
          <w:rFonts w:ascii="Times New Roman" w:eastAsia="Calibri" w:hAnsi="Times New Roman" w:cs="Times New Roman"/>
          <w:sz w:val="26"/>
          <w:szCs w:val="26"/>
        </w:rPr>
      </w:pPr>
    </w:p>
    <w:p w:rsidR="00F71900" w:rsidRDefault="00F71900" w:rsidP="00ED05DC">
      <w:pPr>
        <w:spacing w:after="0"/>
        <w:jc w:val="center"/>
        <w:rPr>
          <w:rFonts w:ascii="Times New Roman" w:eastAsia="Calibri" w:hAnsi="Times New Roman" w:cs="Times New Roman"/>
          <w:sz w:val="26"/>
          <w:szCs w:val="26"/>
        </w:rPr>
      </w:pPr>
    </w:p>
    <w:p w:rsidR="00F71900" w:rsidRDefault="00F71900" w:rsidP="00ED05DC">
      <w:pPr>
        <w:spacing w:after="0"/>
        <w:jc w:val="center"/>
        <w:rPr>
          <w:rFonts w:ascii="Times New Roman" w:eastAsia="Calibri" w:hAnsi="Times New Roman" w:cs="Times New Roman"/>
          <w:sz w:val="26"/>
          <w:szCs w:val="26"/>
        </w:rPr>
      </w:pPr>
    </w:p>
    <w:p w:rsidR="00F71900" w:rsidRDefault="00F71900" w:rsidP="00ED05DC">
      <w:pPr>
        <w:spacing w:after="0"/>
        <w:jc w:val="center"/>
        <w:rPr>
          <w:rFonts w:ascii="Times New Roman" w:eastAsia="Calibri" w:hAnsi="Times New Roman" w:cs="Times New Roman"/>
          <w:sz w:val="26"/>
          <w:szCs w:val="26"/>
        </w:rPr>
      </w:pPr>
    </w:p>
    <w:p w:rsidR="00F71900" w:rsidRDefault="00F71900" w:rsidP="00ED05DC">
      <w:pPr>
        <w:spacing w:after="0"/>
        <w:jc w:val="center"/>
        <w:rPr>
          <w:rFonts w:ascii="Times New Roman" w:eastAsia="Calibri" w:hAnsi="Times New Roman" w:cs="Times New Roman"/>
          <w:sz w:val="26"/>
          <w:szCs w:val="26"/>
        </w:rPr>
      </w:pPr>
    </w:p>
    <w:p w:rsidR="00ED05DC" w:rsidRDefault="00ED05DC" w:rsidP="00ED05DC">
      <w:pPr>
        <w:spacing w:after="0"/>
        <w:jc w:val="center"/>
        <w:rPr>
          <w:rFonts w:ascii="Times New Roman" w:eastAsia="Calibri" w:hAnsi="Times New Roman" w:cs="Times New Roman"/>
          <w:sz w:val="26"/>
          <w:szCs w:val="26"/>
        </w:rPr>
      </w:pPr>
      <w:r w:rsidRPr="00ED05DC">
        <w:rPr>
          <w:rFonts w:ascii="Times New Roman" w:eastAsia="Calibri" w:hAnsi="Times New Roman" w:cs="Times New Roman"/>
          <w:sz w:val="26"/>
          <w:szCs w:val="26"/>
        </w:rPr>
        <w:lastRenderedPageBreak/>
        <w:t>Выбор предметов для сдачи ЕГЭ</w:t>
      </w:r>
    </w:p>
    <w:p w:rsidR="00ED05DC" w:rsidRDefault="00ED05DC" w:rsidP="00ED05DC">
      <w:pPr>
        <w:spacing w:after="0"/>
        <w:jc w:val="center"/>
        <w:rPr>
          <w:rFonts w:ascii="Times New Roman" w:eastAsia="Calibri" w:hAnsi="Times New Roman" w:cs="Times New Roman"/>
          <w:sz w:val="26"/>
          <w:szCs w:val="26"/>
        </w:rPr>
      </w:pPr>
    </w:p>
    <w:p w:rsidR="00ED05DC" w:rsidRDefault="00ED05DC" w:rsidP="00ED05DC">
      <w:pPr>
        <w:spacing w:after="0"/>
        <w:jc w:val="center"/>
        <w:rPr>
          <w:rFonts w:ascii="Times New Roman" w:eastAsia="Calibri" w:hAnsi="Times New Roman" w:cs="Times New Roman"/>
          <w:sz w:val="26"/>
          <w:szCs w:val="26"/>
        </w:rPr>
      </w:pPr>
      <w:r>
        <w:rPr>
          <w:noProof/>
          <w:lang w:eastAsia="ru-RU"/>
        </w:rPr>
        <w:drawing>
          <wp:inline distT="0" distB="0" distL="0" distR="0">
            <wp:extent cx="6310489" cy="2144889"/>
            <wp:effectExtent l="0" t="0" r="14605" b="2730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D05DC" w:rsidRPr="00ED05DC" w:rsidRDefault="00ED05DC" w:rsidP="00ED05DC">
      <w:pPr>
        <w:spacing w:after="0"/>
        <w:jc w:val="center"/>
        <w:rPr>
          <w:rFonts w:ascii="Times New Roman" w:eastAsia="Calibri" w:hAnsi="Times New Roman" w:cs="Times New Roman"/>
          <w:sz w:val="26"/>
          <w:szCs w:val="26"/>
        </w:rPr>
      </w:pPr>
    </w:p>
    <w:p w:rsidR="00ED05DC" w:rsidRPr="00C65FC1" w:rsidRDefault="00ED05DC" w:rsidP="00ED05DC">
      <w:pPr>
        <w:spacing w:after="0"/>
        <w:jc w:val="center"/>
        <w:rPr>
          <w:rFonts w:ascii="Times New Roman" w:eastAsia="Calibri" w:hAnsi="Times New Roman" w:cs="Times New Roman"/>
          <w:sz w:val="26"/>
          <w:szCs w:val="26"/>
          <w:u w:val="single"/>
        </w:rPr>
      </w:pPr>
      <w:r w:rsidRPr="00C65FC1">
        <w:rPr>
          <w:rFonts w:ascii="Times New Roman" w:eastAsia="Calibri" w:hAnsi="Times New Roman" w:cs="Times New Roman"/>
          <w:sz w:val="26"/>
          <w:szCs w:val="26"/>
          <w:u w:val="single"/>
        </w:rPr>
        <w:t>Результаты сдачи ЕГЭ в 2017-2018 учебном году</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82"/>
        <w:gridCol w:w="1546"/>
        <w:gridCol w:w="1683"/>
        <w:gridCol w:w="1293"/>
        <w:gridCol w:w="1418"/>
        <w:gridCol w:w="1559"/>
      </w:tblGrid>
      <w:tr w:rsidR="00ED05DC" w:rsidRPr="00ED05DC" w:rsidTr="00FA4546">
        <w:trPr>
          <w:trHeight w:val="1400"/>
        </w:trPr>
        <w:tc>
          <w:tcPr>
            <w:tcW w:w="675" w:type="dxa"/>
            <w:tcBorders>
              <w:top w:val="single" w:sz="4" w:space="0" w:color="auto"/>
              <w:left w:val="single" w:sz="4" w:space="0" w:color="auto"/>
              <w:right w:val="single" w:sz="4" w:space="0" w:color="auto"/>
            </w:tcBorders>
            <w:hideMark/>
          </w:tcPr>
          <w:p w:rsidR="00ED05DC" w:rsidRPr="00ED05DC" w:rsidRDefault="00ED05DC" w:rsidP="00ED05DC">
            <w:pPr>
              <w:rPr>
                <w:rFonts w:ascii="Times New Roman" w:eastAsia="Calibri" w:hAnsi="Times New Roman" w:cs="Times New Roman"/>
                <w:b/>
                <w:sz w:val="24"/>
                <w:szCs w:val="24"/>
              </w:rPr>
            </w:pPr>
            <w:r w:rsidRPr="00ED05DC">
              <w:rPr>
                <w:rFonts w:ascii="Times New Roman" w:eastAsia="Calibri" w:hAnsi="Times New Roman" w:cs="Times New Roman"/>
                <w:b/>
                <w:sz w:val="24"/>
                <w:szCs w:val="24"/>
              </w:rPr>
              <w:t xml:space="preserve">№ </w:t>
            </w:r>
          </w:p>
          <w:p w:rsidR="00ED05DC" w:rsidRPr="00ED05DC" w:rsidRDefault="00ED05DC" w:rsidP="00ED05DC">
            <w:pPr>
              <w:rPr>
                <w:rFonts w:ascii="Times New Roman" w:eastAsia="Calibri" w:hAnsi="Times New Roman" w:cs="Times New Roman"/>
                <w:b/>
                <w:sz w:val="24"/>
                <w:szCs w:val="24"/>
              </w:rPr>
            </w:pPr>
            <w:proofErr w:type="spellStart"/>
            <w:proofErr w:type="gramStart"/>
            <w:r w:rsidRPr="00ED05DC">
              <w:rPr>
                <w:rFonts w:ascii="Times New Roman" w:eastAsia="Calibri" w:hAnsi="Times New Roman" w:cs="Times New Roman"/>
                <w:b/>
                <w:sz w:val="24"/>
                <w:szCs w:val="24"/>
              </w:rPr>
              <w:t>п</w:t>
            </w:r>
            <w:proofErr w:type="spellEnd"/>
            <w:proofErr w:type="gramEnd"/>
            <w:r w:rsidRPr="00ED05DC">
              <w:rPr>
                <w:rFonts w:ascii="Times New Roman" w:eastAsia="Calibri" w:hAnsi="Times New Roman" w:cs="Times New Roman"/>
                <w:b/>
                <w:sz w:val="24"/>
                <w:szCs w:val="24"/>
              </w:rPr>
              <w:t>/</w:t>
            </w:r>
            <w:proofErr w:type="spellStart"/>
            <w:r w:rsidRPr="00ED05DC">
              <w:rPr>
                <w:rFonts w:ascii="Times New Roman" w:eastAsia="Calibri" w:hAnsi="Times New Roman" w:cs="Times New Roman"/>
                <w:b/>
                <w:sz w:val="24"/>
                <w:szCs w:val="24"/>
              </w:rPr>
              <w:t>п</w:t>
            </w:r>
            <w:proofErr w:type="spellEnd"/>
          </w:p>
        </w:tc>
        <w:tc>
          <w:tcPr>
            <w:tcW w:w="2282" w:type="dxa"/>
            <w:tcBorders>
              <w:top w:val="single" w:sz="4" w:space="0" w:color="auto"/>
              <w:left w:val="single" w:sz="4" w:space="0" w:color="auto"/>
              <w:right w:val="single" w:sz="4" w:space="0" w:color="auto"/>
            </w:tcBorders>
            <w:hideMark/>
          </w:tcPr>
          <w:p w:rsidR="00ED05DC" w:rsidRPr="00ED05DC" w:rsidRDefault="00ED05DC" w:rsidP="00ED05DC">
            <w:pPr>
              <w:rPr>
                <w:rFonts w:ascii="Times New Roman" w:eastAsia="Calibri" w:hAnsi="Times New Roman" w:cs="Times New Roman"/>
                <w:b/>
                <w:sz w:val="24"/>
                <w:szCs w:val="24"/>
              </w:rPr>
            </w:pPr>
            <w:r w:rsidRPr="00ED05DC">
              <w:rPr>
                <w:rFonts w:ascii="Times New Roman" w:eastAsia="Calibri" w:hAnsi="Times New Roman" w:cs="Times New Roman"/>
                <w:b/>
                <w:sz w:val="24"/>
                <w:szCs w:val="24"/>
              </w:rPr>
              <w:t>предмет</w:t>
            </w:r>
          </w:p>
        </w:tc>
        <w:tc>
          <w:tcPr>
            <w:tcW w:w="1546" w:type="dxa"/>
            <w:tcBorders>
              <w:top w:val="single" w:sz="4" w:space="0" w:color="auto"/>
              <w:left w:val="single" w:sz="4" w:space="0" w:color="auto"/>
              <w:right w:val="single" w:sz="4" w:space="0" w:color="auto"/>
            </w:tcBorders>
            <w:hideMark/>
          </w:tcPr>
          <w:p w:rsidR="00ED05DC" w:rsidRPr="00ED05DC" w:rsidRDefault="00ED05DC" w:rsidP="00ED05DC">
            <w:pPr>
              <w:spacing w:after="0" w:line="240" w:lineRule="auto"/>
              <w:rPr>
                <w:rFonts w:ascii="Times New Roman" w:eastAsia="Calibri" w:hAnsi="Times New Roman" w:cs="Times New Roman"/>
                <w:sz w:val="24"/>
                <w:szCs w:val="24"/>
              </w:rPr>
            </w:pPr>
            <w:r w:rsidRPr="00ED05DC">
              <w:rPr>
                <w:rFonts w:ascii="Times New Roman" w:eastAsia="Calibri" w:hAnsi="Times New Roman" w:cs="Times New Roman"/>
                <w:sz w:val="24"/>
                <w:szCs w:val="24"/>
              </w:rPr>
              <w:t>количество</w:t>
            </w:r>
          </w:p>
          <w:p w:rsidR="00ED05DC" w:rsidRPr="00ED05DC" w:rsidRDefault="00ED05DC" w:rsidP="00ED05DC">
            <w:pPr>
              <w:spacing w:after="0" w:line="240" w:lineRule="auto"/>
              <w:rPr>
                <w:rFonts w:ascii="Times New Roman" w:eastAsia="Calibri" w:hAnsi="Times New Roman" w:cs="Times New Roman"/>
                <w:sz w:val="24"/>
                <w:szCs w:val="24"/>
              </w:rPr>
            </w:pPr>
            <w:r w:rsidRPr="00ED05DC">
              <w:rPr>
                <w:rFonts w:ascii="Times New Roman" w:eastAsia="Calibri" w:hAnsi="Times New Roman" w:cs="Times New Roman"/>
                <w:sz w:val="24"/>
                <w:szCs w:val="24"/>
              </w:rPr>
              <w:t>человек</w:t>
            </w:r>
          </w:p>
        </w:tc>
        <w:tc>
          <w:tcPr>
            <w:tcW w:w="1683" w:type="dxa"/>
            <w:tcBorders>
              <w:top w:val="single" w:sz="4" w:space="0" w:color="auto"/>
              <w:left w:val="single" w:sz="4" w:space="0" w:color="auto"/>
              <w:right w:val="single" w:sz="4" w:space="0" w:color="auto"/>
            </w:tcBorders>
            <w:hideMark/>
          </w:tcPr>
          <w:p w:rsidR="00ED05DC" w:rsidRPr="00ED05DC" w:rsidRDefault="00ED05DC" w:rsidP="00ED05DC">
            <w:pPr>
              <w:spacing w:after="0" w:line="240" w:lineRule="auto"/>
              <w:rPr>
                <w:rFonts w:ascii="Times New Roman" w:eastAsia="Calibri" w:hAnsi="Times New Roman" w:cs="Times New Roman"/>
                <w:sz w:val="24"/>
                <w:szCs w:val="24"/>
              </w:rPr>
            </w:pPr>
            <w:r w:rsidRPr="00ED05DC">
              <w:rPr>
                <w:rFonts w:ascii="Times New Roman" w:eastAsia="Calibri" w:hAnsi="Times New Roman" w:cs="Times New Roman"/>
                <w:sz w:val="24"/>
                <w:szCs w:val="24"/>
              </w:rPr>
              <w:t>% от общего</w:t>
            </w:r>
          </w:p>
          <w:p w:rsidR="00ED05DC" w:rsidRPr="00ED05DC" w:rsidRDefault="00ED05DC" w:rsidP="00ED05DC">
            <w:pPr>
              <w:spacing w:after="0" w:line="240" w:lineRule="auto"/>
              <w:rPr>
                <w:rFonts w:ascii="Times New Roman" w:eastAsia="Calibri" w:hAnsi="Times New Roman" w:cs="Times New Roman"/>
                <w:sz w:val="24"/>
                <w:szCs w:val="24"/>
              </w:rPr>
            </w:pPr>
            <w:r w:rsidRPr="00ED05DC">
              <w:rPr>
                <w:rFonts w:ascii="Times New Roman" w:eastAsia="Calibri" w:hAnsi="Times New Roman" w:cs="Times New Roman"/>
                <w:sz w:val="24"/>
                <w:szCs w:val="24"/>
              </w:rPr>
              <w:t xml:space="preserve">количества </w:t>
            </w:r>
          </w:p>
          <w:p w:rsidR="00ED05DC" w:rsidRPr="00ED05DC" w:rsidRDefault="00ED05DC" w:rsidP="00ED05DC">
            <w:pPr>
              <w:spacing w:after="0" w:line="240" w:lineRule="auto"/>
              <w:rPr>
                <w:rFonts w:ascii="Times New Roman" w:eastAsia="Calibri" w:hAnsi="Times New Roman" w:cs="Times New Roman"/>
                <w:sz w:val="24"/>
                <w:szCs w:val="24"/>
              </w:rPr>
            </w:pPr>
            <w:r w:rsidRPr="00ED05DC">
              <w:rPr>
                <w:rFonts w:ascii="Times New Roman" w:eastAsia="Calibri" w:hAnsi="Times New Roman" w:cs="Times New Roman"/>
                <w:sz w:val="24"/>
                <w:szCs w:val="24"/>
              </w:rPr>
              <w:t>выпускников</w:t>
            </w:r>
          </w:p>
        </w:tc>
        <w:tc>
          <w:tcPr>
            <w:tcW w:w="1293" w:type="dxa"/>
            <w:tcBorders>
              <w:top w:val="single" w:sz="4" w:space="0" w:color="auto"/>
              <w:left w:val="single" w:sz="4" w:space="0" w:color="auto"/>
              <w:right w:val="single" w:sz="4" w:space="0" w:color="auto"/>
            </w:tcBorders>
            <w:hideMark/>
          </w:tcPr>
          <w:p w:rsidR="00ED05DC" w:rsidRPr="00ED05DC" w:rsidRDefault="00ED05DC" w:rsidP="00ED05DC">
            <w:pPr>
              <w:spacing w:after="0" w:line="240" w:lineRule="auto"/>
              <w:rPr>
                <w:rFonts w:ascii="Times New Roman" w:eastAsia="Calibri" w:hAnsi="Times New Roman" w:cs="Times New Roman"/>
                <w:sz w:val="24"/>
                <w:szCs w:val="24"/>
              </w:rPr>
            </w:pPr>
            <w:r w:rsidRPr="00ED05DC">
              <w:rPr>
                <w:rFonts w:ascii="Times New Roman" w:eastAsia="Calibri" w:hAnsi="Times New Roman" w:cs="Times New Roman"/>
                <w:sz w:val="24"/>
                <w:szCs w:val="24"/>
              </w:rPr>
              <w:t>сдали</w:t>
            </w:r>
          </w:p>
          <w:p w:rsidR="00ED05DC" w:rsidRPr="00ED05DC" w:rsidRDefault="00ED05DC" w:rsidP="00ED05DC">
            <w:pPr>
              <w:spacing w:after="0" w:line="240" w:lineRule="auto"/>
              <w:rPr>
                <w:rFonts w:ascii="Times New Roman" w:eastAsia="Calibri" w:hAnsi="Times New Roman" w:cs="Times New Roman"/>
                <w:sz w:val="24"/>
                <w:szCs w:val="24"/>
              </w:rPr>
            </w:pPr>
            <w:r w:rsidRPr="00ED05DC">
              <w:rPr>
                <w:rFonts w:ascii="Times New Roman" w:eastAsia="Calibri" w:hAnsi="Times New Roman" w:cs="Times New Roman"/>
                <w:sz w:val="24"/>
                <w:szCs w:val="24"/>
              </w:rPr>
              <w:t>(чел</w:t>
            </w:r>
            <w:proofErr w:type="gramStart"/>
            <w:r w:rsidRPr="00ED05DC">
              <w:rPr>
                <w:rFonts w:ascii="Times New Roman" w:eastAsia="Calibri" w:hAnsi="Times New Roman" w:cs="Times New Roman"/>
                <w:sz w:val="24"/>
                <w:szCs w:val="24"/>
              </w:rPr>
              <w:t>., %)</w:t>
            </w:r>
            <w:proofErr w:type="gramEnd"/>
          </w:p>
        </w:tc>
        <w:tc>
          <w:tcPr>
            <w:tcW w:w="1418" w:type="dxa"/>
            <w:tcBorders>
              <w:top w:val="single" w:sz="4" w:space="0" w:color="auto"/>
              <w:left w:val="single" w:sz="4" w:space="0" w:color="auto"/>
              <w:right w:val="single" w:sz="4" w:space="0" w:color="auto"/>
            </w:tcBorders>
            <w:hideMark/>
          </w:tcPr>
          <w:p w:rsidR="00ED05DC" w:rsidRPr="00ED05DC" w:rsidRDefault="00ED05DC" w:rsidP="00ED05DC">
            <w:pPr>
              <w:spacing w:after="0" w:line="240" w:lineRule="auto"/>
              <w:rPr>
                <w:rFonts w:ascii="Times New Roman" w:eastAsia="Calibri" w:hAnsi="Times New Roman" w:cs="Times New Roman"/>
                <w:sz w:val="24"/>
                <w:szCs w:val="24"/>
              </w:rPr>
            </w:pPr>
            <w:r w:rsidRPr="00ED05DC">
              <w:rPr>
                <w:rFonts w:ascii="Times New Roman" w:eastAsia="Calibri" w:hAnsi="Times New Roman" w:cs="Times New Roman"/>
                <w:sz w:val="24"/>
                <w:szCs w:val="24"/>
              </w:rPr>
              <w:t>не сдали</w:t>
            </w:r>
          </w:p>
          <w:p w:rsidR="00ED05DC" w:rsidRPr="00ED05DC" w:rsidRDefault="00ED05DC" w:rsidP="00ED05DC">
            <w:pPr>
              <w:spacing w:after="0" w:line="240" w:lineRule="auto"/>
              <w:rPr>
                <w:rFonts w:ascii="Times New Roman" w:eastAsia="Calibri" w:hAnsi="Times New Roman" w:cs="Times New Roman"/>
                <w:sz w:val="24"/>
                <w:szCs w:val="24"/>
              </w:rPr>
            </w:pPr>
            <w:r w:rsidRPr="00ED05DC">
              <w:rPr>
                <w:rFonts w:ascii="Times New Roman" w:eastAsia="Calibri" w:hAnsi="Times New Roman" w:cs="Times New Roman"/>
                <w:sz w:val="24"/>
                <w:szCs w:val="24"/>
              </w:rPr>
              <w:t>(чел</w:t>
            </w:r>
            <w:proofErr w:type="gramStart"/>
            <w:r w:rsidRPr="00ED05DC">
              <w:rPr>
                <w:rFonts w:ascii="Times New Roman" w:eastAsia="Calibri" w:hAnsi="Times New Roman" w:cs="Times New Roman"/>
                <w:sz w:val="24"/>
                <w:szCs w:val="24"/>
              </w:rPr>
              <w:t>., %)</w:t>
            </w:r>
            <w:proofErr w:type="gramEnd"/>
          </w:p>
        </w:tc>
        <w:tc>
          <w:tcPr>
            <w:tcW w:w="1559" w:type="dxa"/>
            <w:tcBorders>
              <w:top w:val="single" w:sz="4" w:space="0" w:color="auto"/>
              <w:left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баллы (ср</w:t>
            </w:r>
            <w:proofErr w:type="gramStart"/>
            <w:r w:rsidRPr="00ED05DC">
              <w:rPr>
                <w:rFonts w:ascii="Times New Roman" w:eastAsia="Calibri" w:hAnsi="Times New Roman" w:cs="Times New Roman"/>
                <w:sz w:val="24"/>
                <w:szCs w:val="24"/>
              </w:rPr>
              <w:t>.б</w:t>
            </w:r>
            <w:proofErr w:type="gramEnd"/>
            <w:r w:rsidRPr="00ED05DC">
              <w:rPr>
                <w:rFonts w:ascii="Times New Roman" w:eastAsia="Calibri" w:hAnsi="Times New Roman" w:cs="Times New Roman"/>
                <w:sz w:val="24"/>
                <w:szCs w:val="24"/>
              </w:rPr>
              <w:t>алл)</w:t>
            </w:r>
          </w:p>
        </w:tc>
      </w:tr>
      <w:tr w:rsidR="00ED05DC" w:rsidRPr="00ED05DC" w:rsidTr="00FA4546">
        <w:trPr>
          <w:trHeight w:val="637"/>
        </w:trPr>
        <w:tc>
          <w:tcPr>
            <w:tcW w:w="675"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1.</w:t>
            </w:r>
          </w:p>
        </w:tc>
        <w:tc>
          <w:tcPr>
            <w:tcW w:w="2282"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Математика (базовый уровень)</w:t>
            </w:r>
          </w:p>
        </w:tc>
        <w:tc>
          <w:tcPr>
            <w:tcW w:w="1546"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2</w:t>
            </w:r>
          </w:p>
        </w:tc>
        <w:tc>
          <w:tcPr>
            <w:tcW w:w="1683"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100</w:t>
            </w:r>
          </w:p>
        </w:tc>
        <w:tc>
          <w:tcPr>
            <w:tcW w:w="1293"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2-100</w:t>
            </w:r>
          </w:p>
        </w:tc>
        <w:tc>
          <w:tcPr>
            <w:tcW w:w="1418"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4,5</w:t>
            </w:r>
          </w:p>
        </w:tc>
      </w:tr>
      <w:tr w:rsidR="00ED05DC" w:rsidRPr="00ED05DC" w:rsidTr="00FA4546">
        <w:tc>
          <w:tcPr>
            <w:tcW w:w="675"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2.</w:t>
            </w:r>
          </w:p>
        </w:tc>
        <w:tc>
          <w:tcPr>
            <w:tcW w:w="2282"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spacing w:after="0" w:line="240" w:lineRule="auto"/>
              <w:rPr>
                <w:rFonts w:ascii="Times New Roman" w:eastAsia="Calibri" w:hAnsi="Times New Roman" w:cs="Times New Roman"/>
                <w:sz w:val="24"/>
                <w:szCs w:val="24"/>
              </w:rPr>
            </w:pPr>
            <w:r w:rsidRPr="00ED05DC">
              <w:rPr>
                <w:rFonts w:ascii="Times New Roman" w:eastAsia="Calibri" w:hAnsi="Times New Roman" w:cs="Times New Roman"/>
                <w:sz w:val="24"/>
                <w:szCs w:val="24"/>
              </w:rPr>
              <w:t>Математика</w:t>
            </w:r>
          </w:p>
          <w:p w:rsidR="00ED05DC" w:rsidRPr="00ED05DC" w:rsidRDefault="00ED05DC" w:rsidP="00ED05DC">
            <w:pPr>
              <w:spacing w:after="0" w:line="240" w:lineRule="auto"/>
            </w:pPr>
            <w:r w:rsidRPr="00ED05DC">
              <w:rPr>
                <w:rFonts w:ascii="Times New Roman" w:eastAsia="Calibri" w:hAnsi="Times New Roman" w:cs="Times New Roman"/>
                <w:sz w:val="24"/>
                <w:szCs w:val="24"/>
              </w:rPr>
              <w:t>(профильный уровень)</w:t>
            </w:r>
          </w:p>
        </w:tc>
        <w:tc>
          <w:tcPr>
            <w:tcW w:w="1546"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2</w:t>
            </w:r>
          </w:p>
        </w:tc>
        <w:tc>
          <w:tcPr>
            <w:tcW w:w="1683"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100</w:t>
            </w:r>
          </w:p>
        </w:tc>
        <w:tc>
          <w:tcPr>
            <w:tcW w:w="1293"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23,27(25) (мин.27)</w:t>
            </w:r>
          </w:p>
        </w:tc>
      </w:tr>
      <w:tr w:rsidR="00ED05DC" w:rsidRPr="00ED05DC" w:rsidTr="00FA4546">
        <w:tc>
          <w:tcPr>
            <w:tcW w:w="675"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3.</w:t>
            </w:r>
          </w:p>
        </w:tc>
        <w:tc>
          <w:tcPr>
            <w:tcW w:w="2282"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русский язык</w:t>
            </w:r>
          </w:p>
        </w:tc>
        <w:tc>
          <w:tcPr>
            <w:tcW w:w="1546"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2</w:t>
            </w:r>
          </w:p>
        </w:tc>
        <w:tc>
          <w:tcPr>
            <w:tcW w:w="1683"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100</w:t>
            </w:r>
          </w:p>
        </w:tc>
        <w:tc>
          <w:tcPr>
            <w:tcW w:w="1293"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2-100</w:t>
            </w:r>
          </w:p>
        </w:tc>
        <w:tc>
          <w:tcPr>
            <w:tcW w:w="1418"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lang w:eastAsia="ru-RU"/>
              </w:rPr>
              <w:t>63,5 (мин.24)</w:t>
            </w:r>
          </w:p>
        </w:tc>
      </w:tr>
      <w:tr w:rsidR="00ED05DC" w:rsidRPr="00ED05DC" w:rsidTr="00FA4546">
        <w:trPr>
          <w:trHeight w:val="229"/>
        </w:trPr>
        <w:tc>
          <w:tcPr>
            <w:tcW w:w="675"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spacing w:after="0"/>
              <w:rPr>
                <w:rFonts w:ascii="Calibri" w:eastAsia="Calibri" w:hAnsi="Calibri" w:cs="Times New Roman"/>
                <w:sz w:val="24"/>
                <w:szCs w:val="24"/>
              </w:rPr>
            </w:pPr>
            <w:r w:rsidRPr="00ED05DC">
              <w:rPr>
                <w:rFonts w:ascii="Times New Roman" w:eastAsia="Calibri" w:hAnsi="Times New Roman" w:cs="Times New Roman"/>
                <w:sz w:val="24"/>
                <w:szCs w:val="24"/>
              </w:rPr>
              <w:t>4.</w:t>
            </w:r>
          </w:p>
        </w:tc>
        <w:tc>
          <w:tcPr>
            <w:tcW w:w="2282"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обществознание</w:t>
            </w:r>
          </w:p>
        </w:tc>
        <w:tc>
          <w:tcPr>
            <w:tcW w:w="1546"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1</w:t>
            </w:r>
          </w:p>
        </w:tc>
        <w:tc>
          <w:tcPr>
            <w:tcW w:w="1683"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50</w:t>
            </w:r>
          </w:p>
        </w:tc>
        <w:tc>
          <w:tcPr>
            <w:tcW w:w="1293"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1-100</w:t>
            </w:r>
          </w:p>
        </w:tc>
        <w:tc>
          <w:tcPr>
            <w:tcW w:w="1418"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67(мин.42)</w:t>
            </w:r>
          </w:p>
        </w:tc>
      </w:tr>
      <w:tr w:rsidR="00ED05DC" w:rsidRPr="00ED05DC" w:rsidTr="00FA4546">
        <w:trPr>
          <w:trHeight w:val="229"/>
        </w:trPr>
        <w:tc>
          <w:tcPr>
            <w:tcW w:w="675"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5.</w:t>
            </w:r>
          </w:p>
        </w:tc>
        <w:tc>
          <w:tcPr>
            <w:tcW w:w="2282"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 xml:space="preserve">физика </w:t>
            </w:r>
          </w:p>
        </w:tc>
        <w:tc>
          <w:tcPr>
            <w:tcW w:w="1546"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1</w:t>
            </w:r>
          </w:p>
        </w:tc>
        <w:tc>
          <w:tcPr>
            <w:tcW w:w="1683"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50</w:t>
            </w:r>
          </w:p>
        </w:tc>
        <w:tc>
          <w:tcPr>
            <w:tcW w:w="1293"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1-100</w:t>
            </w:r>
          </w:p>
        </w:tc>
        <w:tc>
          <w:tcPr>
            <w:tcW w:w="1418"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rPr>
                <w:rFonts w:ascii="Times New Roman" w:eastAsia="Calibri" w:hAnsi="Times New Roman" w:cs="Times New Roman"/>
                <w:sz w:val="24"/>
                <w:szCs w:val="24"/>
              </w:rPr>
            </w:pPr>
            <w:r w:rsidRPr="00ED05DC">
              <w:rPr>
                <w:rFonts w:ascii="Times New Roman" w:eastAsia="Calibri" w:hAnsi="Times New Roman" w:cs="Times New Roman"/>
                <w:sz w:val="24"/>
                <w:szCs w:val="24"/>
              </w:rPr>
              <w:t>36 (мин.36)</w:t>
            </w:r>
          </w:p>
        </w:tc>
      </w:tr>
      <w:tr w:rsidR="00ED05DC" w:rsidRPr="00ED05DC" w:rsidTr="00FA4546">
        <w:tc>
          <w:tcPr>
            <w:tcW w:w="675"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spacing w:after="0"/>
              <w:rPr>
                <w:rFonts w:ascii="Calibri" w:eastAsia="Calibri" w:hAnsi="Calibri" w:cs="Times New Roman"/>
                <w:sz w:val="24"/>
                <w:szCs w:val="24"/>
              </w:rPr>
            </w:pPr>
          </w:p>
        </w:tc>
        <w:tc>
          <w:tcPr>
            <w:tcW w:w="2282"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spacing w:after="0"/>
              <w:rPr>
                <w:rFonts w:ascii="Calibri" w:eastAsia="Calibri" w:hAnsi="Calibri" w:cs="Times New Roman"/>
                <w:sz w:val="24"/>
                <w:szCs w:val="24"/>
              </w:rPr>
            </w:pPr>
          </w:p>
        </w:tc>
        <w:tc>
          <w:tcPr>
            <w:tcW w:w="1546"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spacing w:after="0"/>
              <w:rPr>
                <w:rFonts w:ascii="Calibri" w:eastAsia="Calibri" w:hAnsi="Calibri"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spacing w:after="0"/>
              <w:rPr>
                <w:rFonts w:ascii="Calibri" w:eastAsia="Calibri" w:hAnsi="Calibri" w:cs="Times New Roman"/>
                <w:sz w:val="24"/>
                <w:szCs w:val="24"/>
              </w:rPr>
            </w:pPr>
          </w:p>
        </w:tc>
        <w:tc>
          <w:tcPr>
            <w:tcW w:w="1293"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spacing w:after="0"/>
              <w:rPr>
                <w:rFonts w:ascii="Calibri" w:eastAsia="Calibri" w:hAnsi="Calibri"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spacing w:after="0"/>
              <w:rPr>
                <w:rFonts w:ascii="Calibri" w:eastAsia="Calibri" w:hAnsi="Calibri"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D05DC" w:rsidRPr="00ED05DC" w:rsidRDefault="00ED05DC" w:rsidP="00ED05DC">
            <w:pPr>
              <w:spacing w:after="0"/>
              <w:rPr>
                <w:rFonts w:ascii="Calibri" w:eastAsia="Calibri" w:hAnsi="Calibri" w:cs="Times New Roman"/>
                <w:sz w:val="24"/>
                <w:szCs w:val="24"/>
              </w:rPr>
            </w:pPr>
          </w:p>
        </w:tc>
      </w:tr>
    </w:tbl>
    <w:p w:rsidR="00ED05DC" w:rsidRPr="00ED05DC" w:rsidRDefault="00ED05DC" w:rsidP="00ED05DC">
      <w:pPr>
        <w:spacing w:after="0"/>
        <w:jc w:val="center"/>
        <w:rPr>
          <w:rFonts w:ascii="Times New Roman" w:eastAsia="Calibri" w:hAnsi="Times New Roman" w:cs="Times New Roman"/>
          <w:sz w:val="26"/>
          <w:szCs w:val="26"/>
        </w:rPr>
      </w:pPr>
    </w:p>
    <w:p w:rsidR="001C616D" w:rsidRPr="00F71900" w:rsidRDefault="00ED05DC" w:rsidP="00ED05DC">
      <w:pPr>
        <w:spacing w:after="0"/>
        <w:rPr>
          <w:rFonts w:ascii="Times New Roman" w:eastAsia="Calibri" w:hAnsi="Times New Roman" w:cs="Times New Roman"/>
          <w:sz w:val="26"/>
          <w:szCs w:val="26"/>
        </w:rPr>
      </w:pPr>
      <w:r w:rsidRPr="00ED05DC">
        <w:rPr>
          <w:rFonts w:ascii="Times New Roman" w:eastAsia="Calibri" w:hAnsi="Times New Roman" w:cs="Times New Roman"/>
          <w:sz w:val="26"/>
          <w:szCs w:val="26"/>
        </w:rPr>
        <w:t>Все выпускники получили аттестат  о среднем общем образовании</w:t>
      </w:r>
    </w:p>
    <w:p w:rsidR="003D5766" w:rsidRPr="00C65FC1" w:rsidRDefault="00F71900" w:rsidP="00F71900">
      <w:pPr>
        <w:spacing w:after="0"/>
        <w:rPr>
          <w:rFonts w:ascii="Times New Roman" w:eastAsia="Calibri" w:hAnsi="Times New Roman" w:cs="Times New Roman"/>
          <w:sz w:val="26"/>
          <w:szCs w:val="26"/>
          <w:u w:val="single"/>
        </w:rPr>
      </w:pPr>
      <w:r>
        <w:rPr>
          <w:rFonts w:ascii="Times New Roman" w:eastAsia="Calibri" w:hAnsi="Times New Roman" w:cs="Times New Roman"/>
          <w:color w:val="FF0000"/>
          <w:sz w:val="26"/>
          <w:szCs w:val="26"/>
        </w:rPr>
        <w:t xml:space="preserve">                           </w:t>
      </w:r>
      <w:r w:rsidR="003D5766" w:rsidRPr="00C65FC1">
        <w:rPr>
          <w:rFonts w:ascii="Times New Roman" w:eastAsia="Calibri" w:hAnsi="Times New Roman" w:cs="Times New Roman"/>
          <w:sz w:val="26"/>
          <w:szCs w:val="26"/>
          <w:u w:val="single"/>
        </w:rPr>
        <w:t>Результаты сдачи ЕГЭ в 2018-2019 учебном году</w:t>
      </w:r>
    </w:p>
    <w:p w:rsidR="001C616D" w:rsidRDefault="001C616D" w:rsidP="00ED05DC">
      <w:pPr>
        <w:spacing w:after="0"/>
        <w:rPr>
          <w:rFonts w:ascii="Times New Roman" w:eastAsia="Calibri" w:hAnsi="Times New Roman" w:cs="Times New Roman"/>
          <w:color w:val="FF0000"/>
          <w:sz w:val="26"/>
          <w:szCs w:val="26"/>
        </w:rPr>
      </w:pPr>
    </w:p>
    <w:tbl>
      <w:tblPr>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82"/>
        <w:gridCol w:w="1259"/>
        <w:gridCol w:w="1970"/>
        <w:gridCol w:w="1146"/>
        <w:gridCol w:w="992"/>
        <w:gridCol w:w="2551"/>
      </w:tblGrid>
      <w:tr w:rsidR="001C616D" w:rsidRPr="002A68E5" w:rsidTr="006D07E2">
        <w:tc>
          <w:tcPr>
            <w:tcW w:w="675" w:type="dxa"/>
            <w:tcBorders>
              <w:top w:val="single" w:sz="4" w:space="0" w:color="auto"/>
              <w:left w:val="single" w:sz="4" w:space="0" w:color="auto"/>
              <w:bottom w:val="single" w:sz="4" w:space="0" w:color="auto"/>
              <w:right w:val="single" w:sz="4" w:space="0" w:color="auto"/>
            </w:tcBorders>
            <w:hideMark/>
          </w:tcPr>
          <w:p w:rsidR="001C616D" w:rsidRPr="002A68E5" w:rsidRDefault="001C616D" w:rsidP="006D07E2">
            <w:pPr>
              <w:pStyle w:val="aa"/>
              <w:rPr>
                <w:rFonts w:ascii="Times New Roman" w:hAnsi="Times New Roman"/>
                <w:b/>
              </w:rPr>
            </w:pPr>
            <w:r w:rsidRPr="002A68E5">
              <w:rPr>
                <w:rFonts w:ascii="Times New Roman" w:hAnsi="Times New Roman"/>
                <w:b/>
              </w:rPr>
              <w:t xml:space="preserve">№ </w:t>
            </w:r>
          </w:p>
          <w:p w:rsidR="001C616D" w:rsidRPr="002A68E5" w:rsidRDefault="001C616D" w:rsidP="006D07E2">
            <w:pPr>
              <w:pStyle w:val="aa"/>
              <w:rPr>
                <w:rFonts w:ascii="Times New Roman" w:hAnsi="Times New Roman"/>
                <w:b/>
              </w:rPr>
            </w:pPr>
            <w:proofErr w:type="spellStart"/>
            <w:proofErr w:type="gramStart"/>
            <w:r w:rsidRPr="002A68E5">
              <w:rPr>
                <w:rFonts w:ascii="Times New Roman" w:hAnsi="Times New Roman"/>
                <w:b/>
              </w:rPr>
              <w:t>п</w:t>
            </w:r>
            <w:proofErr w:type="spellEnd"/>
            <w:proofErr w:type="gramEnd"/>
            <w:r w:rsidRPr="002A68E5">
              <w:rPr>
                <w:rFonts w:ascii="Times New Roman" w:hAnsi="Times New Roman"/>
                <w:b/>
              </w:rPr>
              <w:t>/</w:t>
            </w:r>
            <w:proofErr w:type="spellStart"/>
            <w:r w:rsidRPr="002A68E5">
              <w:rPr>
                <w:rFonts w:ascii="Times New Roman" w:hAnsi="Times New Roman"/>
                <w:b/>
              </w:rPr>
              <w:t>п</w:t>
            </w:r>
            <w:proofErr w:type="spellEnd"/>
          </w:p>
        </w:tc>
        <w:tc>
          <w:tcPr>
            <w:tcW w:w="2282" w:type="dxa"/>
            <w:tcBorders>
              <w:top w:val="single" w:sz="4" w:space="0" w:color="auto"/>
              <w:left w:val="single" w:sz="4" w:space="0" w:color="auto"/>
              <w:bottom w:val="single" w:sz="4" w:space="0" w:color="auto"/>
              <w:right w:val="single" w:sz="4" w:space="0" w:color="auto"/>
            </w:tcBorders>
            <w:hideMark/>
          </w:tcPr>
          <w:p w:rsidR="001C616D" w:rsidRPr="002A68E5" w:rsidRDefault="001C616D" w:rsidP="006D07E2">
            <w:pPr>
              <w:pStyle w:val="aa"/>
              <w:rPr>
                <w:rFonts w:ascii="Times New Roman" w:hAnsi="Times New Roman"/>
                <w:b/>
              </w:rPr>
            </w:pPr>
            <w:r w:rsidRPr="002A68E5">
              <w:rPr>
                <w:rFonts w:ascii="Times New Roman" w:hAnsi="Times New Roman"/>
                <w:b/>
              </w:rPr>
              <w:t>предмет</w:t>
            </w:r>
          </w:p>
        </w:tc>
        <w:tc>
          <w:tcPr>
            <w:tcW w:w="1259" w:type="dxa"/>
            <w:tcBorders>
              <w:top w:val="single" w:sz="4" w:space="0" w:color="auto"/>
              <w:left w:val="single" w:sz="4" w:space="0" w:color="auto"/>
              <w:bottom w:val="single" w:sz="4" w:space="0" w:color="auto"/>
              <w:right w:val="single" w:sz="4" w:space="0" w:color="auto"/>
            </w:tcBorders>
            <w:hideMark/>
          </w:tcPr>
          <w:p w:rsidR="001C616D" w:rsidRPr="002A68E5" w:rsidRDefault="001C616D" w:rsidP="006D07E2">
            <w:pPr>
              <w:pStyle w:val="aa"/>
              <w:rPr>
                <w:rFonts w:ascii="Times New Roman" w:hAnsi="Times New Roman"/>
                <w:b/>
              </w:rPr>
            </w:pPr>
            <w:r w:rsidRPr="002A68E5">
              <w:rPr>
                <w:rFonts w:ascii="Times New Roman" w:hAnsi="Times New Roman"/>
                <w:b/>
              </w:rPr>
              <w:t xml:space="preserve">кол – </w:t>
            </w:r>
            <w:proofErr w:type="gramStart"/>
            <w:r w:rsidRPr="002A68E5">
              <w:rPr>
                <w:rFonts w:ascii="Times New Roman" w:hAnsi="Times New Roman"/>
                <w:b/>
              </w:rPr>
              <w:t>во</w:t>
            </w:r>
            <w:proofErr w:type="gramEnd"/>
          </w:p>
          <w:p w:rsidR="001C616D" w:rsidRPr="002A68E5" w:rsidRDefault="001C616D" w:rsidP="006D07E2">
            <w:pPr>
              <w:pStyle w:val="aa"/>
              <w:rPr>
                <w:rFonts w:ascii="Times New Roman" w:hAnsi="Times New Roman"/>
                <w:b/>
              </w:rPr>
            </w:pPr>
            <w:r w:rsidRPr="002A68E5">
              <w:rPr>
                <w:rFonts w:ascii="Times New Roman" w:hAnsi="Times New Roman"/>
                <w:b/>
              </w:rPr>
              <w:t>человек</w:t>
            </w:r>
          </w:p>
        </w:tc>
        <w:tc>
          <w:tcPr>
            <w:tcW w:w="1970" w:type="dxa"/>
            <w:tcBorders>
              <w:top w:val="single" w:sz="4" w:space="0" w:color="auto"/>
              <w:left w:val="single" w:sz="4" w:space="0" w:color="auto"/>
              <w:bottom w:val="single" w:sz="4" w:space="0" w:color="auto"/>
              <w:right w:val="single" w:sz="4" w:space="0" w:color="auto"/>
            </w:tcBorders>
            <w:hideMark/>
          </w:tcPr>
          <w:p w:rsidR="001C616D" w:rsidRPr="002A68E5" w:rsidRDefault="001C616D" w:rsidP="006D07E2">
            <w:pPr>
              <w:pStyle w:val="aa"/>
              <w:rPr>
                <w:rFonts w:ascii="Times New Roman" w:hAnsi="Times New Roman"/>
                <w:b/>
              </w:rPr>
            </w:pPr>
            <w:r w:rsidRPr="002A68E5">
              <w:rPr>
                <w:rFonts w:ascii="Times New Roman" w:hAnsi="Times New Roman"/>
                <w:b/>
              </w:rPr>
              <w:t>% от общего</w:t>
            </w:r>
          </w:p>
          <w:p w:rsidR="001C616D" w:rsidRPr="002A68E5" w:rsidRDefault="001C616D" w:rsidP="006D07E2">
            <w:pPr>
              <w:pStyle w:val="aa"/>
              <w:rPr>
                <w:rFonts w:ascii="Times New Roman" w:hAnsi="Times New Roman"/>
                <w:b/>
              </w:rPr>
            </w:pPr>
            <w:proofErr w:type="gramStart"/>
            <w:r w:rsidRPr="002A68E5">
              <w:rPr>
                <w:rFonts w:ascii="Times New Roman" w:hAnsi="Times New Roman"/>
                <w:b/>
              </w:rPr>
              <w:t xml:space="preserve">кол – </w:t>
            </w:r>
            <w:proofErr w:type="spellStart"/>
            <w:r w:rsidRPr="002A68E5">
              <w:rPr>
                <w:rFonts w:ascii="Times New Roman" w:hAnsi="Times New Roman"/>
                <w:b/>
              </w:rPr>
              <w:t>ва</w:t>
            </w:r>
            <w:proofErr w:type="spellEnd"/>
            <w:proofErr w:type="gramEnd"/>
          </w:p>
          <w:p w:rsidR="001C616D" w:rsidRPr="002A68E5" w:rsidRDefault="001C616D" w:rsidP="006D07E2">
            <w:pPr>
              <w:pStyle w:val="aa"/>
              <w:rPr>
                <w:rFonts w:ascii="Times New Roman" w:hAnsi="Times New Roman"/>
                <w:b/>
              </w:rPr>
            </w:pPr>
            <w:r w:rsidRPr="002A68E5">
              <w:rPr>
                <w:rFonts w:ascii="Times New Roman" w:hAnsi="Times New Roman"/>
                <w:b/>
              </w:rPr>
              <w:t>выпускников</w:t>
            </w:r>
          </w:p>
        </w:tc>
        <w:tc>
          <w:tcPr>
            <w:tcW w:w="1146" w:type="dxa"/>
            <w:tcBorders>
              <w:top w:val="single" w:sz="4" w:space="0" w:color="auto"/>
              <w:left w:val="single" w:sz="4" w:space="0" w:color="auto"/>
              <w:bottom w:val="single" w:sz="4" w:space="0" w:color="auto"/>
              <w:right w:val="single" w:sz="4" w:space="0" w:color="auto"/>
            </w:tcBorders>
            <w:hideMark/>
          </w:tcPr>
          <w:p w:rsidR="001C616D" w:rsidRPr="002A68E5" w:rsidRDefault="001C616D" w:rsidP="006D07E2">
            <w:pPr>
              <w:pStyle w:val="aa"/>
              <w:rPr>
                <w:rFonts w:ascii="Times New Roman" w:hAnsi="Times New Roman"/>
                <w:b/>
              </w:rPr>
            </w:pPr>
            <w:r w:rsidRPr="002A68E5">
              <w:rPr>
                <w:rFonts w:ascii="Times New Roman" w:hAnsi="Times New Roman"/>
                <w:b/>
              </w:rPr>
              <w:t>сдали</w:t>
            </w:r>
          </w:p>
          <w:p w:rsidR="001C616D" w:rsidRPr="002A68E5" w:rsidRDefault="001C616D" w:rsidP="006D07E2">
            <w:pPr>
              <w:pStyle w:val="aa"/>
              <w:rPr>
                <w:rFonts w:ascii="Times New Roman" w:hAnsi="Times New Roman"/>
                <w:b/>
              </w:rPr>
            </w:pPr>
            <w:r w:rsidRPr="002A68E5">
              <w:rPr>
                <w:rFonts w:ascii="Times New Roman" w:hAnsi="Times New Roman"/>
                <w:b/>
              </w:rPr>
              <w:t>(чел</w:t>
            </w:r>
            <w:proofErr w:type="gramStart"/>
            <w:r w:rsidRPr="002A68E5">
              <w:rPr>
                <w:rFonts w:ascii="Times New Roman" w:hAnsi="Times New Roman"/>
                <w:b/>
              </w:rPr>
              <w:t>., %)</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1C616D" w:rsidRPr="002A68E5" w:rsidRDefault="001C616D" w:rsidP="006D07E2">
            <w:pPr>
              <w:pStyle w:val="aa"/>
              <w:rPr>
                <w:rFonts w:ascii="Times New Roman" w:hAnsi="Times New Roman"/>
                <w:b/>
              </w:rPr>
            </w:pPr>
            <w:r w:rsidRPr="002A68E5">
              <w:rPr>
                <w:rFonts w:ascii="Times New Roman" w:hAnsi="Times New Roman"/>
                <w:b/>
              </w:rPr>
              <w:t>не сдали</w:t>
            </w:r>
          </w:p>
          <w:p w:rsidR="001C616D" w:rsidRPr="002A68E5" w:rsidRDefault="001C616D" w:rsidP="006D07E2">
            <w:pPr>
              <w:pStyle w:val="aa"/>
              <w:rPr>
                <w:rFonts w:ascii="Times New Roman" w:hAnsi="Times New Roman"/>
                <w:b/>
              </w:rPr>
            </w:pPr>
            <w:r w:rsidRPr="002A68E5">
              <w:rPr>
                <w:rFonts w:ascii="Times New Roman" w:hAnsi="Times New Roman"/>
                <w:b/>
              </w:rPr>
              <w:t>(чел</w:t>
            </w:r>
            <w:proofErr w:type="gramStart"/>
            <w:r w:rsidRPr="002A68E5">
              <w:rPr>
                <w:rFonts w:ascii="Times New Roman" w:hAnsi="Times New Roman"/>
                <w:b/>
              </w:rPr>
              <w:t>., %)</w:t>
            </w:r>
            <w:proofErr w:type="gramEnd"/>
          </w:p>
        </w:tc>
        <w:tc>
          <w:tcPr>
            <w:tcW w:w="2551" w:type="dxa"/>
            <w:tcBorders>
              <w:top w:val="single" w:sz="4" w:space="0" w:color="auto"/>
              <w:left w:val="single" w:sz="4" w:space="0" w:color="auto"/>
              <w:bottom w:val="single" w:sz="4" w:space="0" w:color="auto"/>
              <w:right w:val="single" w:sz="4" w:space="0" w:color="auto"/>
            </w:tcBorders>
            <w:hideMark/>
          </w:tcPr>
          <w:p w:rsidR="001C616D" w:rsidRPr="002A68E5" w:rsidRDefault="001C616D" w:rsidP="006D07E2">
            <w:pPr>
              <w:pStyle w:val="aa"/>
              <w:rPr>
                <w:rFonts w:ascii="Times New Roman" w:hAnsi="Times New Roman"/>
                <w:b/>
              </w:rPr>
            </w:pPr>
            <w:r w:rsidRPr="002A68E5">
              <w:rPr>
                <w:rFonts w:ascii="Times New Roman" w:hAnsi="Times New Roman"/>
                <w:b/>
              </w:rPr>
              <w:t>баллы (ср</w:t>
            </w:r>
            <w:proofErr w:type="gramStart"/>
            <w:r w:rsidRPr="002A68E5">
              <w:rPr>
                <w:rFonts w:ascii="Times New Roman" w:hAnsi="Times New Roman"/>
                <w:b/>
              </w:rPr>
              <w:t>.б</w:t>
            </w:r>
            <w:proofErr w:type="gramEnd"/>
            <w:r w:rsidRPr="002A68E5">
              <w:rPr>
                <w:rFonts w:ascii="Times New Roman" w:hAnsi="Times New Roman"/>
                <w:b/>
              </w:rPr>
              <w:t>алл)</w:t>
            </w:r>
          </w:p>
        </w:tc>
      </w:tr>
      <w:tr w:rsidR="001C616D" w:rsidTr="006D07E2">
        <w:tc>
          <w:tcPr>
            <w:tcW w:w="675" w:type="dxa"/>
            <w:tcBorders>
              <w:top w:val="single" w:sz="4" w:space="0" w:color="auto"/>
              <w:left w:val="single" w:sz="4" w:space="0" w:color="auto"/>
              <w:bottom w:val="single" w:sz="4" w:space="0" w:color="auto"/>
              <w:right w:val="single" w:sz="4" w:space="0" w:color="auto"/>
            </w:tcBorders>
            <w:hideMark/>
          </w:tcPr>
          <w:p w:rsidR="001C616D" w:rsidRDefault="001C616D" w:rsidP="00F71900">
            <w:pPr>
              <w:spacing w:after="0"/>
              <w:rPr>
                <w:rFonts w:ascii="Times New Roman" w:hAnsi="Times New Roman"/>
                <w:sz w:val="24"/>
                <w:szCs w:val="24"/>
              </w:rPr>
            </w:pPr>
            <w:r>
              <w:rPr>
                <w:rFonts w:ascii="Times New Roman" w:hAnsi="Times New Roman"/>
                <w:sz w:val="24"/>
                <w:szCs w:val="24"/>
              </w:rPr>
              <w:t>1.</w:t>
            </w:r>
          </w:p>
        </w:tc>
        <w:tc>
          <w:tcPr>
            <w:tcW w:w="2282" w:type="dxa"/>
            <w:tcBorders>
              <w:top w:val="single" w:sz="4" w:space="0" w:color="auto"/>
              <w:left w:val="single" w:sz="4" w:space="0" w:color="auto"/>
              <w:bottom w:val="single" w:sz="4" w:space="0" w:color="auto"/>
              <w:right w:val="single" w:sz="4" w:space="0" w:color="auto"/>
            </w:tcBorders>
            <w:hideMark/>
          </w:tcPr>
          <w:p w:rsidR="001C616D" w:rsidRPr="002A68E5" w:rsidRDefault="001C616D" w:rsidP="00F71900">
            <w:pPr>
              <w:pStyle w:val="aa"/>
              <w:rPr>
                <w:rFonts w:ascii="Times New Roman" w:hAnsi="Times New Roman"/>
                <w:sz w:val="24"/>
                <w:szCs w:val="24"/>
              </w:rPr>
            </w:pPr>
            <w:r w:rsidRPr="002A68E5">
              <w:rPr>
                <w:rFonts w:ascii="Times New Roman" w:hAnsi="Times New Roman"/>
                <w:sz w:val="24"/>
                <w:szCs w:val="24"/>
              </w:rPr>
              <w:t>Математика</w:t>
            </w:r>
          </w:p>
          <w:p w:rsidR="001C616D" w:rsidRDefault="001C616D" w:rsidP="00F71900">
            <w:pPr>
              <w:pStyle w:val="aa"/>
            </w:pPr>
            <w:r w:rsidRPr="002A68E5">
              <w:rPr>
                <w:rFonts w:ascii="Times New Roman" w:hAnsi="Times New Roman"/>
                <w:sz w:val="24"/>
                <w:szCs w:val="24"/>
              </w:rPr>
              <w:t>(профильный уровень)</w:t>
            </w:r>
          </w:p>
        </w:tc>
        <w:tc>
          <w:tcPr>
            <w:tcW w:w="1259" w:type="dxa"/>
            <w:tcBorders>
              <w:top w:val="single" w:sz="4" w:space="0" w:color="auto"/>
              <w:left w:val="single" w:sz="4" w:space="0" w:color="auto"/>
              <w:bottom w:val="single" w:sz="4" w:space="0" w:color="auto"/>
              <w:right w:val="single" w:sz="4" w:space="0" w:color="auto"/>
            </w:tcBorders>
            <w:hideMark/>
          </w:tcPr>
          <w:p w:rsidR="001C616D" w:rsidRDefault="001C616D" w:rsidP="00F71900">
            <w:pPr>
              <w:spacing w:after="0"/>
              <w:rPr>
                <w:rFonts w:ascii="Times New Roman" w:hAnsi="Times New Roman"/>
                <w:sz w:val="24"/>
                <w:szCs w:val="24"/>
              </w:rPr>
            </w:pPr>
            <w:r>
              <w:rPr>
                <w:rFonts w:ascii="Times New Roman" w:hAnsi="Times New Roman"/>
                <w:sz w:val="24"/>
                <w:szCs w:val="24"/>
              </w:rPr>
              <w:t>2</w:t>
            </w:r>
          </w:p>
        </w:tc>
        <w:tc>
          <w:tcPr>
            <w:tcW w:w="1970" w:type="dxa"/>
            <w:tcBorders>
              <w:top w:val="single" w:sz="4" w:space="0" w:color="auto"/>
              <w:left w:val="single" w:sz="4" w:space="0" w:color="auto"/>
              <w:bottom w:val="single" w:sz="4" w:space="0" w:color="auto"/>
              <w:right w:val="single" w:sz="4" w:space="0" w:color="auto"/>
            </w:tcBorders>
            <w:hideMark/>
          </w:tcPr>
          <w:p w:rsidR="001C616D" w:rsidRDefault="001C616D" w:rsidP="00F71900">
            <w:pPr>
              <w:spacing w:after="0"/>
              <w:rPr>
                <w:rFonts w:ascii="Times New Roman" w:hAnsi="Times New Roman"/>
                <w:sz w:val="24"/>
                <w:szCs w:val="24"/>
              </w:rPr>
            </w:pPr>
            <w:r>
              <w:rPr>
                <w:rFonts w:ascii="Times New Roman" w:hAnsi="Times New Roman"/>
                <w:sz w:val="24"/>
                <w:szCs w:val="24"/>
              </w:rPr>
              <w:t>100</w:t>
            </w:r>
          </w:p>
        </w:tc>
        <w:tc>
          <w:tcPr>
            <w:tcW w:w="1146" w:type="dxa"/>
            <w:tcBorders>
              <w:top w:val="single" w:sz="4" w:space="0" w:color="auto"/>
              <w:left w:val="single" w:sz="4" w:space="0" w:color="auto"/>
              <w:bottom w:val="single" w:sz="4" w:space="0" w:color="auto"/>
              <w:right w:val="single" w:sz="4" w:space="0" w:color="auto"/>
            </w:tcBorders>
            <w:hideMark/>
          </w:tcPr>
          <w:p w:rsidR="001C616D" w:rsidRDefault="001C616D" w:rsidP="00F71900">
            <w:pPr>
              <w:spacing w:after="0"/>
              <w:rPr>
                <w:rFonts w:ascii="Times New Roman" w:hAnsi="Times New Roman"/>
                <w:sz w:val="24"/>
                <w:szCs w:val="24"/>
              </w:rPr>
            </w:pPr>
            <w:r>
              <w:rPr>
                <w:rFonts w:ascii="Times New Roman" w:hAnsi="Times New Roman"/>
                <w:sz w:val="24"/>
                <w:szCs w:val="24"/>
              </w:rPr>
              <w:t>2-100</w:t>
            </w:r>
          </w:p>
        </w:tc>
        <w:tc>
          <w:tcPr>
            <w:tcW w:w="992" w:type="dxa"/>
            <w:tcBorders>
              <w:top w:val="single" w:sz="4" w:space="0" w:color="auto"/>
              <w:left w:val="single" w:sz="4" w:space="0" w:color="auto"/>
              <w:bottom w:val="single" w:sz="4" w:space="0" w:color="auto"/>
              <w:right w:val="single" w:sz="4" w:space="0" w:color="auto"/>
            </w:tcBorders>
            <w:hideMark/>
          </w:tcPr>
          <w:p w:rsidR="001C616D" w:rsidRDefault="001C616D" w:rsidP="00F71900">
            <w:pPr>
              <w:spacing w:after="0"/>
              <w:rPr>
                <w:rFonts w:ascii="Times New Roman" w:hAnsi="Times New Roman"/>
                <w:sz w:val="24"/>
                <w:szCs w:val="24"/>
              </w:rPr>
            </w:pPr>
            <w:r>
              <w:rPr>
                <w:rFonts w:ascii="Times New Roman" w:hAnsi="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rsidR="001C616D" w:rsidRDefault="001C616D" w:rsidP="00F71900">
            <w:pPr>
              <w:spacing w:after="0"/>
              <w:rPr>
                <w:rFonts w:ascii="Times New Roman" w:hAnsi="Times New Roman"/>
                <w:sz w:val="24"/>
                <w:szCs w:val="24"/>
              </w:rPr>
            </w:pPr>
            <w:r>
              <w:rPr>
                <w:rFonts w:ascii="Times New Roman" w:hAnsi="Times New Roman"/>
                <w:sz w:val="24"/>
                <w:szCs w:val="24"/>
              </w:rPr>
              <w:t xml:space="preserve"> 39 (мин.27)</w:t>
            </w:r>
          </w:p>
        </w:tc>
      </w:tr>
      <w:tr w:rsidR="001C616D" w:rsidTr="006D07E2">
        <w:trPr>
          <w:trHeight w:val="575"/>
        </w:trPr>
        <w:tc>
          <w:tcPr>
            <w:tcW w:w="675" w:type="dxa"/>
            <w:tcBorders>
              <w:top w:val="single" w:sz="4" w:space="0" w:color="auto"/>
              <w:left w:val="single" w:sz="4" w:space="0" w:color="auto"/>
              <w:bottom w:val="single" w:sz="4" w:space="0" w:color="auto"/>
              <w:right w:val="single" w:sz="4" w:space="0" w:color="auto"/>
            </w:tcBorders>
            <w:hideMark/>
          </w:tcPr>
          <w:p w:rsidR="001C616D" w:rsidRDefault="001C616D" w:rsidP="00F71900">
            <w:pPr>
              <w:spacing w:after="0"/>
              <w:rPr>
                <w:rFonts w:ascii="Times New Roman" w:hAnsi="Times New Roman"/>
                <w:sz w:val="24"/>
                <w:szCs w:val="24"/>
              </w:rPr>
            </w:pPr>
            <w:r>
              <w:rPr>
                <w:rFonts w:ascii="Times New Roman" w:hAnsi="Times New Roman"/>
                <w:sz w:val="24"/>
                <w:szCs w:val="24"/>
              </w:rPr>
              <w:t>3.</w:t>
            </w:r>
          </w:p>
        </w:tc>
        <w:tc>
          <w:tcPr>
            <w:tcW w:w="2282" w:type="dxa"/>
            <w:tcBorders>
              <w:top w:val="single" w:sz="4" w:space="0" w:color="auto"/>
              <w:left w:val="single" w:sz="4" w:space="0" w:color="auto"/>
              <w:bottom w:val="single" w:sz="4" w:space="0" w:color="auto"/>
              <w:right w:val="single" w:sz="4" w:space="0" w:color="auto"/>
            </w:tcBorders>
            <w:hideMark/>
          </w:tcPr>
          <w:p w:rsidR="001C616D" w:rsidRDefault="001C616D" w:rsidP="00F71900">
            <w:pPr>
              <w:spacing w:after="0"/>
              <w:rPr>
                <w:rFonts w:ascii="Times New Roman" w:hAnsi="Times New Roman"/>
                <w:sz w:val="24"/>
                <w:szCs w:val="24"/>
              </w:rPr>
            </w:pPr>
            <w:r>
              <w:rPr>
                <w:rFonts w:ascii="Times New Roman" w:hAnsi="Times New Roman"/>
                <w:sz w:val="24"/>
                <w:szCs w:val="24"/>
              </w:rPr>
              <w:t>русский язык</w:t>
            </w:r>
          </w:p>
        </w:tc>
        <w:tc>
          <w:tcPr>
            <w:tcW w:w="1259" w:type="dxa"/>
            <w:tcBorders>
              <w:top w:val="single" w:sz="4" w:space="0" w:color="auto"/>
              <w:left w:val="single" w:sz="4" w:space="0" w:color="auto"/>
              <w:bottom w:val="single" w:sz="4" w:space="0" w:color="auto"/>
              <w:right w:val="single" w:sz="4" w:space="0" w:color="auto"/>
            </w:tcBorders>
            <w:hideMark/>
          </w:tcPr>
          <w:p w:rsidR="001C616D" w:rsidRDefault="001C616D" w:rsidP="00F71900">
            <w:pPr>
              <w:spacing w:after="0"/>
              <w:rPr>
                <w:rFonts w:ascii="Times New Roman" w:hAnsi="Times New Roman"/>
                <w:sz w:val="24"/>
                <w:szCs w:val="24"/>
              </w:rPr>
            </w:pPr>
            <w:r>
              <w:rPr>
                <w:rFonts w:ascii="Times New Roman" w:hAnsi="Times New Roman"/>
                <w:sz w:val="24"/>
                <w:szCs w:val="24"/>
              </w:rPr>
              <w:t>2</w:t>
            </w:r>
          </w:p>
        </w:tc>
        <w:tc>
          <w:tcPr>
            <w:tcW w:w="1970" w:type="dxa"/>
            <w:tcBorders>
              <w:top w:val="single" w:sz="4" w:space="0" w:color="auto"/>
              <w:left w:val="single" w:sz="4" w:space="0" w:color="auto"/>
              <w:bottom w:val="single" w:sz="4" w:space="0" w:color="auto"/>
              <w:right w:val="single" w:sz="4" w:space="0" w:color="auto"/>
            </w:tcBorders>
            <w:hideMark/>
          </w:tcPr>
          <w:p w:rsidR="001C616D" w:rsidRDefault="001C616D" w:rsidP="00F71900">
            <w:pPr>
              <w:spacing w:after="0"/>
              <w:rPr>
                <w:rFonts w:ascii="Times New Roman" w:hAnsi="Times New Roman"/>
                <w:sz w:val="24"/>
                <w:szCs w:val="24"/>
              </w:rPr>
            </w:pPr>
            <w:r>
              <w:rPr>
                <w:rFonts w:ascii="Times New Roman" w:hAnsi="Times New Roman"/>
                <w:sz w:val="24"/>
                <w:szCs w:val="24"/>
              </w:rPr>
              <w:t>100</w:t>
            </w:r>
          </w:p>
        </w:tc>
        <w:tc>
          <w:tcPr>
            <w:tcW w:w="1146" w:type="dxa"/>
            <w:tcBorders>
              <w:top w:val="single" w:sz="4" w:space="0" w:color="auto"/>
              <w:left w:val="single" w:sz="4" w:space="0" w:color="auto"/>
              <w:bottom w:val="single" w:sz="4" w:space="0" w:color="auto"/>
              <w:right w:val="single" w:sz="4" w:space="0" w:color="auto"/>
            </w:tcBorders>
            <w:hideMark/>
          </w:tcPr>
          <w:p w:rsidR="001C616D" w:rsidRDefault="001C616D" w:rsidP="00F71900">
            <w:pPr>
              <w:spacing w:after="0"/>
              <w:rPr>
                <w:rFonts w:ascii="Times New Roman" w:hAnsi="Times New Roman"/>
                <w:sz w:val="24"/>
                <w:szCs w:val="24"/>
              </w:rPr>
            </w:pPr>
            <w:r>
              <w:rPr>
                <w:rFonts w:ascii="Times New Roman" w:hAnsi="Times New Roman"/>
                <w:sz w:val="24"/>
                <w:szCs w:val="24"/>
              </w:rPr>
              <w:t>2-100</w:t>
            </w:r>
          </w:p>
        </w:tc>
        <w:tc>
          <w:tcPr>
            <w:tcW w:w="992" w:type="dxa"/>
            <w:tcBorders>
              <w:top w:val="single" w:sz="4" w:space="0" w:color="auto"/>
              <w:left w:val="single" w:sz="4" w:space="0" w:color="auto"/>
              <w:bottom w:val="single" w:sz="4" w:space="0" w:color="auto"/>
              <w:right w:val="single" w:sz="4" w:space="0" w:color="auto"/>
            </w:tcBorders>
            <w:hideMark/>
          </w:tcPr>
          <w:p w:rsidR="001C616D" w:rsidRDefault="001C616D" w:rsidP="00F71900">
            <w:pPr>
              <w:spacing w:after="0"/>
              <w:rPr>
                <w:rFonts w:ascii="Times New Roman" w:hAnsi="Times New Roman"/>
                <w:sz w:val="24"/>
                <w:szCs w:val="24"/>
              </w:rPr>
            </w:pPr>
            <w:r>
              <w:rPr>
                <w:rFonts w:ascii="Times New Roman" w:hAnsi="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rsidR="001C616D" w:rsidRDefault="001C616D" w:rsidP="00F71900">
            <w:pPr>
              <w:spacing w:after="0"/>
              <w:rPr>
                <w:rFonts w:ascii="Times New Roman" w:hAnsi="Times New Roman"/>
                <w:sz w:val="24"/>
                <w:szCs w:val="24"/>
              </w:rPr>
            </w:pPr>
            <w:r>
              <w:rPr>
                <w:rFonts w:ascii="Times New Roman" w:hAnsi="Times New Roman"/>
                <w:sz w:val="24"/>
                <w:szCs w:val="24"/>
              </w:rPr>
              <w:t>56 (мин.24)</w:t>
            </w:r>
          </w:p>
        </w:tc>
      </w:tr>
      <w:tr w:rsidR="001C616D" w:rsidTr="006D07E2">
        <w:tc>
          <w:tcPr>
            <w:tcW w:w="675" w:type="dxa"/>
            <w:tcBorders>
              <w:top w:val="single" w:sz="4" w:space="0" w:color="auto"/>
              <w:left w:val="single" w:sz="4" w:space="0" w:color="auto"/>
              <w:bottom w:val="single" w:sz="4" w:space="0" w:color="auto"/>
              <w:right w:val="single" w:sz="4" w:space="0" w:color="auto"/>
            </w:tcBorders>
            <w:hideMark/>
          </w:tcPr>
          <w:p w:rsidR="001C616D" w:rsidRDefault="001C616D" w:rsidP="00F71900">
            <w:pPr>
              <w:spacing w:after="0" w:line="240" w:lineRule="auto"/>
              <w:rPr>
                <w:rFonts w:eastAsiaTheme="minorEastAsia"/>
                <w:lang w:eastAsia="ru-RU"/>
              </w:rPr>
            </w:pPr>
          </w:p>
        </w:tc>
        <w:tc>
          <w:tcPr>
            <w:tcW w:w="2282" w:type="dxa"/>
            <w:tcBorders>
              <w:top w:val="single" w:sz="4" w:space="0" w:color="auto"/>
              <w:left w:val="single" w:sz="4" w:space="0" w:color="auto"/>
              <w:bottom w:val="single" w:sz="4" w:space="0" w:color="auto"/>
              <w:right w:val="single" w:sz="4" w:space="0" w:color="auto"/>
            </w:tcBorders>
            <w:hideMark/>
          </w:tcPr>
          <w:p w:rsidR="001C616D" w:rsidRDefault="001C616D" w:rsidP="00F71900">
            <w:pPr>
              <w:spacing w:after="0" w:line="240" w:lineRule="auto"/>
              <w:rPr>
                <w:rFonts w:eastAsiaTheme="minorEastAsia"/>
                <w:lang w:eastAsia="ru-RU"/>
              </w:rPr>
            </w:pPr>
          </w:p>
        </w:tc>
        <w:tc>
          <w:tcPr>
            <w:tcW w:w="1259" w:type="dxa"/>
            <w:tcBorders>
              <w:top w:val="single" w:sz="4" w:space="0" w:color="auto"/>
              <w:left w:val="single" w:sz="4" w:space="0" w:color="auto"/>
              <w:bottom w:val="single" w:sz="4" w:space="0" w:color="auto"/>
              <w:right w:val="single" w:sz="4" w:space="0" w:color="auto"/>
            </w:tcBorders>
            <w:hideMark/>
          </w:tcPr>
          <w:p w:rsidR="001C616D" w:rsidRDefault="001C616D" w:rsidP="00F71900">
            <w:pPr>
              <w:spacing w:after="0" w:line="240" w:lineRule="auto"/>
              <w:rPr>
                <w:rFonts w:eastAsiaTheme="minorEastAsia"/>
                <w:lang w:eastAsia="ru-RU"/>
              </w:rPr>
            </w:pPr>
          </w:p>
        </w:tc>
        <w:tc>
          <w:tcPr>
            <w:tcW w:w="1970" w:type="dxa"/>
            <w:tcBorders>
              <w:top w:val="single" w:sz="4" w:space="0" w:color="auto"/>
              <w:left w:val="single" w:sz="4" w:space="0" w:color="auto"/>
              <w:bottom w:val="single" w:sz="4" w:space="0" w:color="auto"/>
              <w:right w:val="single" w:sz="4" w:space="0" w:color="auto"/>
            </w:tcBorders>
            <w:hideMark/>
          </w:tcPr>
          <w:p w:rsidR="001C616D" w:rsidRDefault="001C616D" w:rsidP="00F71900">
            <w:pPr>
              <w:spacing w:after="0" w:line="240" w:lineRule="auto"/>
              <w:rPr>
                <w:rFonts w:eastAsiaTheme="minorEastAsia"/>
                <w:lang w:eastAsia="ru-RU"/>
              </w:rPr>
            </w:pPr>
          </w:p>
        </w:tc>
        <w:tc>
          <w:tcPr>
            <w:tcW w:w="1146" w:type="dxa"/>
            <w:tcBorders>
              <w:top w:val="single" w:sz="4" w:space="0" w:color="auto"/>
              <w:left w:val="single" w:sz="4" w:space="0" w:color="auto"/>
              <w:bottom w:val="single" w:sz="4" w:space="0" w:color="auto"/>
              <w:right w:val="single" w:sz="4" w:space="0" w:color="auto"/>
            </w:tcBorders>
            <w:hideMark/>
          </w:tcPr>
          <w:p w:rsidR="001C616D" w:rsidRDefault="001C616D" w:rsidP="00F71900">
            <w:pPr>
              <w:spacing w:after="0" w:line="240" w:lineRule="auto"/>
              <w:rPr>
                <w:rFonts w:eastAsiaTheme="minorEastAsia"/>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1C616D" w:rsidRDefault="001C616D" w:rsidP="00F71900">
            <w:pPr>
              <w:spacing w:after="0" w:line="240" w:lineRule="auto"/>
              <w:rPr>
                <w:rFonts w:eastAsiaTheme="minorEastAsia"/>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1C616D" w:rsidRDefault="001C616D" w:rsidP="00F71900">
            <w:pPr>
              <w:spacing w:after="0" w:line="240" w:lineRule="auto"/>
              <w:rPr>
                <w:rFonts w:eastAsiaTheme="minorEastAsia"/>
                <w:lang w:eastAsia="ru-RU"/>
              </w:rPr>
            </w:pPr>
          </w:p>
        </w:tc>
      </w:tr>
      <w:tr w:rsidR="001C616D" w:rsidTr="006D07E2">
        <w:tc>
          <w:tcPr>
            <w:tcW w:w="675" w:type="dxa"/>
            <w:tcBorders>
              <w:top w:val="single" w:sz="4" w:space="0" w:color="auto"/>
              <w:left w:val="single" w:sz="4" w:space="0" w:color="auto"/>
              <w:bottom w:val="single" w:sz="4" w:space="0" w:color="auto"/>
              <w:right w:val="single" w:sz="4" w:space="0" w:color="auto"/>
            </w:tcBorders>
            <w:hideMark/>
          </w:tcPr>
          <w:p w:rsidR="001C616D" w:rsidRDefault="001C616D" w:rsidP="00F71900">
            <w:pPr>
              <w:spacing w:after="0"/>
              <w:rPr>
                <w:rFonts w:ascii="Times New Roman" w:hAnsi="Times New Roman"/>
                <w:sz w:val="24"/>
                <w:szCs w:val="24"/>
              </w:rPr>
            </w:pPr>
            <w:r>
              <w:rPr>
                <w:rFonts w:ascii="Times New Roman" w:hAnsi="Times New Roman"/>
                <w:sz w:val="24"/>
                <w:szCs w:val="24"/>
              </w:rPr>
              <w:t>4.</w:t>
            </w:r>
          </w:p>
        </w:tc>
        <w:tc>
          <w:tcPr>
            <w:tcW w:w="2282" w:type="dxa"/>
            <w:tcBorders>
              <w:top w:val="single" w:sz="4" w:space="0" w:color="auto"/>
              <w:left w:val="single" w:sz="4" w:space="0" w:color="auto"/>
              <w:bottom w:val="single" w:sz="4" w:space="0" w:color="auto"/>
              <w:right w:val="single" w:sz="4" w:space="0" w:color="auto"/>
            </w:tcBorders>
            <w:hideMark/>
          </w:tcPr>
          <w:p w:rsidR="001C616D" w:rsidRDefault="001C616D" w:rsidP="00F71900">
            <w:pPr>
              <w:spacing w:after="0"/>
              <w:rPr>
                <w:rFonts w:ascii="Times New Roman" w:hAnsi="Times New Roman"/>
                <w:sz w:val="24"/>
                <w:szCs w:val="24"/>
              </w:rPr>
            </w:pPr>
            <w:r>
              <w:rPr>
                <w:rFonts w:ascii="Times New Roman" w:hAnsi="Times New Roman"/>
                <w:sz w:val="24"/>
                <w:szCs w:val="24"/>
              </w:rPr>
              <w:t xml:space="preserve">физика </w:t>
            </w:r>
          </w:p>
        </w:tc>
        <w:tc>
          <w:tcPr>
            <w:tcW w:w="1259" w:type="dxa"/>
            <w:tcBorders>
              <w:top w:val="single" w:sz="4" w:space="0" w:color="auto"/>
              <w:left w:val="single" w:sz="4" w:space="0" w:color="auto"/>
              <w:bottom w:val="single" w:sz="4" w:space="0" w:color="auto"/>
              <w:right w:val="single" w:sz="4" w:space="0" w:color="auto"/>
            </w:tcBorders>
            <w:hideMark/>
          </w:tcPr>
          <w:p w:rsidR="001C616D" w:rsidRDefault="001C616D" w:rsidP="00F71900">
            <w:pPr>
              <w:spacing w:after="0"/>
              <w:rPr>
                <w:rFonts w:ascii="Times New Roman" w:hAnsi="Times New Roman"/>
                <w:sz w:val="24"/>
                <w:szCs w:val="24"/>
              </w:rPr>
            </w:pPr>
            <w:r>
              <w:rPr>
                <w:rFonts w:ascii="Times New Roman" w:hAnsi="Times New Roman"/>
                <w:sz w:val="24"/>
                <w:szCs w:val="24"/>
              </w:rPr>
              <w:t>1</w:t>
            </w:r>
          </w:p>
        </w:tc>
        <w:tc>
          <w:tcPr>
            <w:tcW w:w="1970" w:type="dxa"/>
            <w:tcBorders>
              <w:top w:val="single" w:sz="4" w:space="0" w:color="auto"/>
              <w:left w:val="single" w:sz="4" w:space="0" w:color="auto"/>
              <w:bottom w:val="single" w:sz="4" w:space="0" w:color="auto"/>
              <w:right w:val="single" w:sz="4" w:space="0" w:color="auto"/>
            </w:tcBorders>
            <w:hideMark/>
          </w:tcPr>
          <w:p w:rsidR="001C616D" w:rsidRDefault="001C616D" w:rsidP="00F71900">
            <w:pPr>
              <w:spacing w:after="0"/>
              <w:rPr>
                <w:rFonts w:ascii="Times New Roman" w:hAnsi="Times New Roman"/>
                <w:sz w:val="24"/>
                <w:szCs w:val="24"/>
              </w:rPr>
            </w:pPr>
            <w:r>
              <w:rPr>
                <w:rFonts w:ascii="Times New Roman" w:hAnsi="Times New Roman"/>
                <w:sz w:val="24"/>
                <w:szCs w:val="24"/>
              </w:rPr>
              <w:t>50</w:t>
            </w:r>
          </w:p>
        </w:tc>
        <w:tc>
          <w:tcPr>
            <w:tcW w:w="1146" w:type="dxa"/>
            <w:tcBorders>
              <w:top w:val="single" w:sz="4" w:space="0" w:color="auto"/>
              <w:left w:val="single" w:sz="4" w:space="0" w:color="auto"/>
              <w:bottom w:val="single" w:sz="4" w:space="0" w:color="auto"/>
              <w:right w:val="single" w:sz="4" w:space="0" w:color="auto"/>
            </w:tcBorders>
            <w:hideMark/>
          </w:tcPr>
          <w:p w:rsidR="001C616D" w:rsidRDefault="001C616D" w:rsidP="00F71900">
            <w:pPr>
              <w:spacing w:after="0"/>
              <w:rPr>
                <w:rFonts w:ascii="Times New Roman" w:hAnsi="Times New Roman"/>
                <w:sz w:val="24"/>
                <w:szCs w:val="24"/>
              </w:rPr>
            </w:pPr>
            <w:r>
              <w:rPr>
                <w:rFonts w:ascii="Times New Roman" w:hAnsi="Times New Roman"/>
                <w:sz w:val="24"/>
                <w:szCs w:val="24"/>
              </w:rPr>
              <w:t>1-100</w:t>
            </w:r>
          </w:p>
        </w:tc>
        <w:tc>
          <w:tcPr>
            <w:tcW w:w="992" w:type="dxa"/>
            <w:tcBorders>
              <w:top w:val="single" w:sz="4" w:space="0" w:color="auto"/>
              <w:left w:val="single" w:sz="4" w:space="0" w:color="auto"/>
              <w:bottom w:val="single" w:sz="4" w:space="0" w:color="auto"/>
              <w:right w:val="single" w:sz="4" w:space="0" w:color="auto"/>
            </w:tcBorders>
            <w:hideMark/>
          </w:tcPr>
          <w:p w:rsidR="001C616D" w:rsidRDefault="001C616D" w:rsidP="00F71900">
            <w:pPr>
              <w:spacing w:after="0"/>
              <w:rPr>
                <w:rFonts w:ascii="Times New Roman" w:hAnsi="Times New Roman"/>
                <w:sz w:val="24"/>
                <w:szCs w:val="24"/>
              </w:rPr>
            </w:pPr>
            <w:r>
              <w:rPr>
                <w:rFonts w:ascii="Times New Roman" w:hAnsi="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rsidR="001C616D" w:rsidRDefault="001C616D" w:rsidP="00F71900">
            <w:pPr>
              <w:spacing w:after="0"/>
              <w:rPr>
                <w:rFonts w:ascii="Times New Roman" w:hAnsi="Times New Roman"/>
                <w:sz w:val="24"/>
                <w:szCs w:val="24"/>
              </w:rPr>
            </w:pPr>
            <w:r>
              <w:rPr>
                <w:rFonts w:ascii="Times New Roman" w:hAnsi="Times New Roman"/>
                <w:sz w:val="24"/>
                <w:szCs w:val="24"/>
              </w:rPr>
              <w:t>39(мин.36)</w:t>
            </w:r>
          </w:p>
        </w:tc>
      </w:tr>
      <w:tr w:rsidR="001C616D" w:rsidRPr="002A68E5" w:rsidTr="006D07E2">
        <w:tc>
          <w:tcPr>
            <w:tcW w:w="675" w:type="dxa"/>
            <w:tcBorders>
              <w:top w:val="single" w:sz="4" w:space="0" w:color="auto"/>
              <w:left w:val="single" w:sz="4" w:space="0" w:color="auto"/>
              <w:bottom w:val="single" w:sz="4" w:space="0" w:color="auto"/>
              <w:right w:val="single" w:sz="4" w:space="0" w:color="auto"/>
            </w:tcBorders>
            <w:hideMark/>
          </w:tcPr>
          <w:p w:rsidR="001C616D" w:rsidRDefault="001C616D" w:rsidP="00F71900">
            <w:pPr>
              <w:spacing w:after="0"/>
              <w:rPr>
                <w:rFonts w:ascii="Times New Roman" w:hAnsi="Times New Roman"/>
                <w:sz w:val="24"/>
                <w:szCs w:val="24"/>
              </w:rPr>
            </w:pPr>
            <w:r>
              <w:rPr>
                <w:rFonts w:ascii="Times New Roman" w:hAnsi="Times New Roman"/>
                <w:sz w:val="24"/>
                <w:szCs w:val="24"/>
              </w:rPr>
              <w:t>5.</w:t>
            </w:r>
          </w:p>
        </w:tc>
        <w:tc>
          <w:tcPr>
            <w:tcW w:w="2282" w:type="dxa"/>
            <w:tcBorders>
              <w:top w:val="single" w:sz="4" w:space="0" w:color="auto"/>
              <w:left w:val="single" w:sz="4" w:space="0" w:color="auto"/>
              <w:bottom w:val="single" w:sz="4" w:space="0" w:color="auto"/>
              <w:right w:val="single" w:sz="4" w:space="0" w:color="auto"/>
            </w:tcBorders>
            <w:hideMark/>
          </w:tcPr>
          <w:p w:rsidR="001C616D" w:rsidRPr="002A68E5" w:rsidRDefault="001C616D" w:rsidP="00F71900">
            <w:pPr>
              <w:spacing w:after="0"/>
              <w:rPr>
                <w:rFonts w:ascii="Times New Roman" w:hAnsi="Times New Roman"/>
                <w:sz w:val="24"/>
                <w:szCs w:val="24"/>
              </w:rPr>
            </w:pPr>
            <w:r w:rsidRPr="002A68E5">
              <w:rPr>
                <w:rFonts w:ascii="Times New Roman" w:hAnsi="Times New Roman"/>
                <w:sz w:val="24"/>
                <w:szCs w:val="24"/>
              </w:rPr>
              <w:t>история</w:t>
            </w:r>
          </w:p>
        </w:tc>
        <w:tc>
          <w:tcPr>
            <w:tcW w:w="1259" w:type="dxa"/>
            <w:tcBorders>
              <w:top w:val="single" w:sz="4" w:space="0" w:color="auto"/>
              <w:left w:val="single" w:sz="4" w:space="0" w:color="auto"/>
              <w:bottom w:val="single" w:sz="4" w:space="0" w:color="auto"/>
              <w:right w:val="single" w:sz="4" w:space="0" w:color="auto"/>
            </w:tcBorders>
            <w:hideMark/>
          </w:tcPr>
          <w:p w:rsidR="001C616D" w:rsidRPr="002A68E5" w:rsidRDefault="001C616D" w:rsidP="00F71900">
            <w:pPr>
              <w:spacing w:after="0"/>
              <w:rPr>
                <w:rFonts w:ascii="Times New Roman" w:hAnsi="Times New Roman"/>
                <w:sz w:val="24"/>
                <w:szCs w:val="24"/>
              </w:rPr>
            </w:pPr>
            <w:r w:rsidRPr="002A68E5">
              <w:rPr>
                <w:rFonts w:ascii="Times New Roman" w:hAnsi="Times New Roman"/>
                <w:sz w:val="24"/>
                <w:szCs w:val="24"/>
              </w:rPr>
              <w:t>1</w:t>
            </w:r>
          </w:p>
        </w:tc>
        <w:tc>
          <w:tcPr>
            <w:tcW w:w="1970" w:type="dxa"/>
            <w:tcBorders>
              <w:top w:val="single" w:sz="4" w:space="0" w:color="auto"/>
              <w:left w:val="single" w:sz="4" w:space="0" w:color="auto"/>
              <w:bottom w:val="single" w:sz="4" w:space="0" w:color="auto"/>
              <w:right w:val="single" w:sz="4" w:space="0" w:color="auto"/>
            </w:tcBorders>
            <w:hideMark/>
          </w:tcPr>
          <w:p w:rsidR="001C616D" w:rsidRPr="002A68E5" w:rsidRDefault="001C616D" w:rsidP="00F71900">
            <w:pPr>
              <w:spacing w:after="0"/>
              <w:rPr>
                <w:rFonts w:ascii="Times New Roman" w:hAnsi="Times New Roman"/>
                <w:sz w:val="24"/>
                <w:szCs w:val="24"/>
              </w:rPr>
            </w:pPr>
            <w:r w:rsidRPr="002A68E5">
              <w:rPr>
                <w:rFonts w:ascii="Times New Roman" w:hAnsi="Times New Roman"/>
                <w:sz w:val="24"/>
                <w:szCs w:val="24"/>
              </w:rPr>
              <w:t>50</w:t>
            </w:r>
          </w:p>
        </w:tc>
        <w:tc>
          <w:tcPr>
            <w:tcW w:w="1146" w:type="dxa"/>
            <w:tcBorders>
              <w:top w:val="single" w:sz="4" w:space="0" w:color="auto"/>
              <w:left w:val="single" w:sz="4" w:space="0" w:color="auto"/>
              <w:bottom w:val="single" w:sz="4" w:space="0" w:color="auto"/>
              <w:right w:val="single" w:sz="4" w:space="0" w:color="auto"/>
            </w:tcBorders>
            <w:hideMark/>
          </w:tcPr>
          <w:p w:rsidR="001C616D" w:rsidRPr="002A68E5" w:rsidRDefault="001C616D" w:rsidP="00F71900">
            <w:pPr>
              <w:spacing w:after="0"/>
              <w:rPr>
                <w:rFonts w:ascii="Times New Roman" w:hAnsi="Times New Roman"/>
                <w:sz w:val="24"/>
                <w:szCs w:val="24"/>
              </w:rPr>
            </w:pPr>
            <w:r w:rsidRPr="002A68E5">
              <w:rPr>
                <w:rFonts w:ascii="Times New Roman" w:hAnsi="Times New Roman"/>
                <w:sz w:val="24"/>
                <w:szCs w:val="24"/>
              </w:rPr>
              <w:t>1-100</w:t>
            </w:r>
          </w:p>
        </w:tc>
        <w:tc>
          <w:tcPr>
            <w:tcW w:w="992" w:type="dxa"/>
            <w:tcBorders>
              <w:top w:val="single" w:sz="4" w:space="0" w:color="auto"/>
              <w:left w:val="single" w:sz="4" w:space="0" w:color="auto"/>
              <w:bottom w:val="single" w:sz="4" w:space="0" w:color="auto"/>
              <w:right w:val="single" w:sz="4" w:space="0" w:color="auto"/>
            </w:tcBorders>
            <w:hideMark/>
          </w:tcPr>
          <w:p w:rsidR="001C616D" w:rsidRPr="002A68E5" w:rsidRDefault="001C616D" w:rsidP="00F7190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C616D" w:rsidRPr="002A68E5" w:rsidRDefault="001C616D" w:rsidP="00F71900">
            <w:pPr>
              <w:spacing w:after="0"/>
              <w:rPr>
                <w:rFonts w:ascii="Times New Roman" w:hAnsi="Times New Roman"/>
                <w:sz w:val="24"/>
                <w:szCs w:val="24"/>
              </w:rPr>
            </w:pPr>
            <w:r>
              <w:rPr>
                <w:rFonts w:ascii="Times New Roman" w:hAnsi="Times New Roman"/>
                <w:sz w:val="24"/>
                <w:szCs w:val="24"/>
              </w:rPr>
              <w:t>41</w:t>
            </w:r>
            <w:r w:rsidRPr="002A68E5">
              <w:rPr>
                <w:rFonts w:ascii="Times New Roman" w:hAnsi="Times New Roman"/>
                <w:sz w:val="24"/>
                <w:szCs w:val="24"/>
              </w:rPr>
              <w:t>(мин.3</w:t>
            </w:r>
            <w:r>
              <w:rPr>
                <w:rFonts w:ascii="Times New Roman" w:hAnsi="Times New Roman"/>
                <w:sz w:val="24"/>
                <w:szCs w:val="24"/>
              </w:rPr>
              <w:t>2</w:t>
            </w:r>
            <w:r w:rsidRPr="002A68E5">
              <w:rPr>
                <w:rFonts w:ascii="Times New Roman" w:hAnsi="Times New Roman"/>
                <w:sz w:val="24"/>
                <w:szCs w:val="24"/>
              </w:rPr>
              <w:t>)</w:t>
            </w:r>
          </w:p>
        </w:tc>
      </w:tr>
      <w:tr w:rsidR="001C616D" w:rsidTr="006D07E2">
        <w:tc>
          <w:tcPr>
            <w:tcW w:w="675" w:type="dxa"/>
            <w:tcBorders>
              <w:top w:val="single" w:sz="4" w:space="0" w:color="auto"/>
              <w:left w:val="single" w:sz="4" w:space="0" w:color="auto"/>
              <w:bottom w:val="single" w:sz="4" w:space="0" w:color="auto"/>
              <w:right w:val="single" w:sz="4" w:space="0" w:color="auto"/>
            </w:tcBorders>
            <w:hideMark/>
          </w:tcPr>
          <w:p w:rsidR="001C616D" w:rsidRDefault="001C616D" w:rsidP="006D07E2">
            <w:pPr>
              <w:rPr>
                <w:rFonts w:ascii="Times New Roman" w:hAnsi="Times New Roman"/>
                <w:sz w:val="24"/>
                <w:szCs w:val="24"/>
              </w:rPr>
            </w:pPr>
            <w:r>
              <w:rPr>
                <w:rFonts w:ascii="Times New Roman" w:hAnsi="Times New Roman"/>
                <w:sz w:val="24"/>
                <w:szCs w:val="24"/>
              </w:rPr>
              <w:t>6.</w:t>
            </w:r>
          </w:p>
        </w:tc>
        <w:tc>
          <w:tcPr>
            <w:tcW w:w="2282" w:type="dxa"/>
            <w:tcBorders>
              <w:top w:val="single" w:sz="4" w:space="0" w:color="auto"/>
              <w:left w:val="single" w:sz="4" w:space="0" w:color="auto"/>
              <w:bottom w:val="single" w:sz="4" w:space="0" w:color="auto"/>
              <w:right w:val="single" w:sz="4" w:space="0" w:color="auto"/>
            </w:tcBorders>
            <w:hideMark/>
          </w:tcPr>
          <w:p w:rsidR="001C616D" w:rsidRDefault="001C616D" w:rsidP="006D07E2">
            <w:pPr>
              <w:rPr>
                <w:rFonts w:ascii="Times New Roman" w:hAnsi="Times New Roman"/>
                <w:sz w:val="24"/>
                <w:szCs w:val="24"/>
              </w:rPr>
            </w:pPr>
            <w:r>
              <w:rPr>
                <w:rFonts w:ascii="Times New Roman" w:hAnsi="Times New Roman"/>
                <w:sz w:val="24"/>
                <w:szCs w:val="24"/>
              </w:rPr>
              <w:t>обществознание</w:t>
            </w:r>
          </w:p>
        </w:tc>
        <w:tc>
          <w:tcPr>
            <w:tcW w:w="1259" w:type="dxa"/>
            <w:tcBorders>
              <w:top w:val="single" w:sz="4" w:space="0" w:color="auto"/>
              <w:left w:val="single" w:sz="4" w:space="0" w:color="auto"/>
              <w:bottom w:val="single" w:sz="4" w:space="0" w:color="auto"/>
              <w:right w:val="single" w:sz="4" w:space="0" w:color="auto"/>
            </w:tcBorders>
            <w:hideMark/>
          </w:tcPr>
          <w:p w:rsidR="001C616D" w:rsidRDefault="001C616D" w:rsidP="006D07E2">
            <w:pPr>
              <w:rPr>
                <w:rFonts w:ascii="Times New Roman" w:hAnsi="Times New Roman"/>
                <w:sz w:val="24"/>
                <w:szCs w:val="24"/>
              </w:rPr>
            </w:pPr>
            <w:r>
              <w:rPr>
                <w:rFonts w:ascii="Times New Roman" w:hAnsi="Times New Roman"/>
                <w:sz w:val="24"/>
                <w:szCs w:val="24"/>
              </w:rPr>
              <w:t>2</w:t>
            </w:r>
          </w:p>
        </w:tc>
        <w:tc>
          <w:tcPr>
            <w:tcW w:w="1970" w:type="dxa"/>
            <w:tcBorders>
              <w:top w:val="single" w:sz="4" w:space="0" w:color="auto"/>
              <w:left w:val="single" w:sz="4" w:space="0" w:color="auto"/>
              <w:bottom w:val="single" w:sz="4" w:space="0" w:color="auto"/>
              <w:right w:val="single" w:sz="4" w:space="0" w:color="auto"/>
            </w:tcBorders>
            <w:hideMark/>
          </w:tcPr>
          <w:p w:rsidR="001C616D" w:rsidRDefault="001C616D" w:rsidP="006D07E2">
            <w:pPr>
              <w:rPr>
                <w:rFonts w:ascii="Times New Roman" w:hAnsi="Times New Roman"/>
                <w:sz w:val="24"/>
                <w:szCs w:val="24"/>
              </w:rPr>
            </w:pPr>
            <w:r>
              <w:rPr>
                <w:rFonts w:ascii="Times New Roman" w:hAnsi="Times New Roman"/>
                <w:sz w:val="24"/>
                <w:szCs w:val="24"/>
              </w:rPr>
              <w:t>100</w:t>
            </w:r>
          </w:p>
        </w:tc>
        <w:tc>
          <w:tcPr>
            <w:tcW w:w="1146" w:type="dxa"/>
            <w:tcBorders>
              <w:top w:val="single" w:sz="4" w:space="0" w:color="auto"/>
              <w:left w:val="single" w:sz="4" w:space="0" w:color="auto"/>
              <w:bottom w:val="single" w:sz="4" w:space="0" w:color="auto"/>
              <w:right w:val="single" w:sz="4" w:space="0" w:color="auto"/>
            </w:tcBorders>
            <w:hideMark/>
          </w:tcPr>
          <w:p w:rsidR="001C616D" w:rsidRDefault="001C616D" w:rsidP="006D07E2">
            <w:pPr>
              <w:rPr>
                <w:rFonts w:ascii="Times New Roman" w:hAnsi="Times New Roman"/>
                <w:sz w:val="24"/>
                <w:szCs w:val="24"/>
              </w:rPr>
            </w:pPr>
            <w:r>
              <w:rPr>
                <w:rFonts w:ascii="Times New Roman" w:hAnsi="Times New Roman"/>
                <w:sz w:val="24"/>
                <w:szCs w:val="24"/>
              </w:rPr>
              <w:t>2-100</w:t>
            </w:r>
          </w:p>
        </w:tc>
        <w:tc>
          <w:tcPr>
            <w:tcW w:w="992" w:type="dxa"/>
            <w:tcBorders>
              <w:top w:val="single" w:sz="4" w:space="0" w:color="auto"/>
              <w:left w:val="single" w:sz="4" w:space="0" w:color="auto"/>
              <w:bottom w:val="single" w:sz="4" w:space="0" w:color="auto"/>
              <w:right w:val="single" w:sz="4" w:space="0" w:color="auto"/>
            </w:tcBorders>
            <w:hideMark/>
          </w:tcPr>
          <w:p w:rsidR="001C616D" w:rsidRDefault="001C616D" w:rsidP="006D07E2">
            <w:pPr>
              <w:rPr>
                <w:rFonts w:ascii="Times New Roman" w:hAnsi="Times New Roman"/>
                <w:sz w:val="24"/>
                <w:szCs w:val="24"/>
              </w:rPr>
            </w:pPr>
            <w:r>
              <w:rPr>
                <w:rFonts w:ascii="Times New Roman" w:hAnsi="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rsidR="001C616D" w:rsidRDefault="001C616D" w:rsidP="006D07E2">
            <w:pPr>
              <w:rPr>
                <w:rFonts w:ascii="Times New Roman" w:hAnsi="Times New Roman"/>
                <w:sz w:val="24"/>
                <w:szCs w:val="24"/>
              </w:rPr>
            </w:pPr>
            <w:r>
              <w:rPr>
                <w:rFonts w:ascii="Times New Roman" w:hAnsi="Times New Roman"/>
                <w:sz w:val="24"/>
                <w:szCs w:val="24"/>
              </w:rPr>
              <w:t>48(мин.42)</w:t>
            </w:r>
          </w:p>
        </w:tc>
      </w:tr>
    </w:tbl>
    <w:p w:rsidR="001C616D" w:rsidRPr="001C616D" w:rsidRDefault="001C616D" w:rsidP="00ED05DC">
      <w:pPr>
        <w:spacing w:after="0"/>
        <w:rPr>
          <w:rFonts w:ascii="Times New Roman" w:eastAsia="Calibri" w:hAnsi="Times New Roman" w:cs="Times New Roman"/>
          <w:sz w:val="26"/>
          <w:szCs w:val="26"/>
        </w:rPr>
      </w:pPr>
      <w:r w:rsidRPr="001C616D">
        <w:rPr>
          <w:rFonts w:ascii="Times New Roman" w:eastAsia="Calibri" w:hAnsi="Times New Roman" w:cs="Times New Roman"/>
          <w:sz w:val="26"/>
          <w:szCs w:val="26"/>
        </w:rPr>
        <w:t>Все обучающиеся получили аттестат о среднем общем образовании</w:t>
      </w:r>
    </w:p>
    <w:p w:rsidR="00ED05DC" w:rsidRPr="00ED05DC" w:rsidRDefault="00ED05DC" w:rsidP="00ED05DC">
      <w:pPr>
        <w:spacing w:after="0"/>
        <w:jc w:val="center"/>
        <w:rPr>
          <w:rFonts w:ascii="Times New Roman" w:eastAsia="Calibri" w:hAnsi="Times New Roman" w:cs="Times New Roman"/>
          <w:b/>
          <w:sz w:val="26"/>
          <w:szCs w:val="26"/>
        </w:rPr>
      </w:pPr>
      <w:r w:rsidRPr="00ED05DC">
        <w:rPr>
          <w:rFonts w:ascii="Times New Roman" w:eastAsia="Calibri" w:hAnsi="Times New Roman" w:cs="Times New Roman"/>
          <w:b/>
          <w:sz w:val="26"/>
          <w:szCs w:val="26"/>
        </w:rPr>
        <w:lastRenderedPageBreak/>
        <w:t xml:space="preserve">1.6. </w:t>
      </w:r>
      <w:proofErr w:type="spellStart"/>
      <w:r w:rsidRPr="00ED05DC">
        <w:rPr>
          <w:rFonts w:ascii="Times New Roman" w:eastAsia="Calibri" w:hAnsi="Times New Roman" w:cs="Times New Roman"/>
          <w:b/>
          <w:sz w:val="26"/>
          <w:szCs w:val="26"/>
        </w:rPr>
        <w:t>Востребованность</w:t>
      </w:r>
      <w:proofErr w:type="spellEnd"/>
      <w:r w:rsidRPr="00ED05DC">
        <w:rPr>
          <w:rFonts w:ascii="Times New Roman" w:eastAsia="Calibri" w:hAnsi="Times New Roman" w:cs="Times New Roman"/>
          <w:b/>
          <w:sz w:val="26"/>
          <w:szCs w:val="26"/>
        </w:rPr>
        <w:t xml:space="preserve"> выпускников.</w:t>
      </w:r>
    </w:p>
    <w:p w:rsidR="00ED05DC" w:rsidRPr="00ED05DC" w:rsidRDefault="00ED05DC" w:rsidP="00ED05DC">
      <w:pPr>
        <w:rPr>
          <w:rFonts w:ascii="Times New Roman" w:eastAsia="Calibri" w:hAnsi="Times New Roman" w:cs="Times New Roman"/>
          <w:b/>
          <w:sz w:val="26"/>
          <w:szCs w:val="26"/>
        </w:rPr>
      </w:pPr>
      <w:r w:rsidRPr="00ED05DC">
        <w:rPr>
          <w:rFonts w:ascii="Times New Roman" w:eastAsia="Calibri" w:hAnsi="Times New Roman" w:cs="Times New Roman"/>
          <w:b/>
          <w:sz w:val="26"/>
          <w:szCs w:val="26"/>
        </w:rPr>
        <w:t xml:space="preserve">                                                      Основное общее образование</w:t>
      </w:r>
    </w:p>
    <w:p w:rsidR="00ED05DC" w:rsidRDefault="00ED05DC" w:rsidP="00ED05DC">
      <w:r w:rsidRPr="00575C57">
        <w:rPr>
          <w:noProof/>
          <w:lang w:eastAsia="ru-RU"/>
        </w:rPr>
        <w:drawing>
          <wp:inline distT="0" distB="0" distL="0" distR="0">
            <wp:extent cx="6355644" cy="2415822"/>
            <wp:effectExtent l="0" t="0" r="26670" b="2286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D05DC" w:rsidRPr="00ED05DC" w:rsidRDefault="00ED05DC" w:rsidP="00ED05DC">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r w:rsidRPr="00ED05DC">
        <w:rPr>
          <w:rFonts w:ascii="Times New Roman" w:eastAsia="Times New Roman" w:hAnsi="Times New Roman" w:cs="Times New Roman"/>
          <w:b/>
          <w:sz w:val="26"/>
          <w:szCs w:val="26"/>
          <w:lang w:eastAsia="ru-RU"/>
        </w:rPr>
        <w:t>Среднее общее образование</w:t>
      </w:r>
    </w:p>
    <w:p w:rsidR="00ED05DC" w:rsidRDefault="00ED05DC" w:rsidP="00ED05DC"/>
    <w:p w:rsidR="00ED05DC" w:rsidRDefault="00ED05DC" w:rsidP="00ED05DC">
      <w:r>
        <w:rPr>
          <w:noProof/>
          <w:lang w:eastAsia="ru-RU"/>
        </w:rPr>
        <w:drawing>
          <wp:inline distT="0" distB="0" distL="0" distR="0">
            <wp:extent cx="6355644" cy="2404534"/>
            <wp:effectExtent l="0" t="0" r="26670" b="1524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D05DC" w:rsidRPr="00ED05DC" w:rsidRDefault="00ED05DC" w:rsidP="00FA4546">
      <w:pPr>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        Получив аттестат об основном общем образовании, большая часть выпускников   </w:t>
      </w:r>
    </w:p>
    <w:p w:rsidR="00ED05DC" w:rsidRPr="00ED05DC" w:rsidRDefault="00FA4546" w:rsidP="00FA4546">
      <w:pPr>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ED05DC" w:rsidRPr="00ED05DC">
        <w:rPr>
          <w:rFonts w:ascii="Times New Roman" w:eastAsia="Times New Roman" w:hAnsi="Times New Roman" w:cs="Times New Roman"/>
          <w:sz w:val="26"/>
          <w:szCs w:val="26"/>
          <w:lang w:eastAsia="ru-RU"/>
        </w:rPr>
        <w:t xml:space="preserve"> поступает в средние профессиональные учебные учреждения в связи </w:t>
      </w:r>
      <w:proofErr w:type="gramStart"/>
      <w:r w:rsidR="00ED05DC" w:rsidRPr="00ED05DC">
        <w:rPr>
          <w:rFonts w:ascii="Times New Roman" w:eastAsia="Times New Roman" w:hAnsi="Times New Roman" w:cs="Times New Roman"/>
          <w:sz w:val="26"/>
          <w:szCs w:val="26"/>
          <w:lang w:eastAsia="ru-RU"/>
        </w:rPr>
        <w:t>с</w:t>
      </w:r>
      <w:proofErr w:type="gramEnd"/>
      <w:r w:rsidR="00ED05DC" w:rsidRPr="00ED05DC">
        <w:rPr>
          <w:rFonts w:ascii="Times New Roman" w:eastAsia="Times New Roman" w:hAnsi="Times New Roman" w:cs="Times New Roman"/>
          <w:sz w:val="26"/>
          <w:szCs w:val="26"/>
          <w:lang w:eastAsia="ru-RU"/>
        </w:rPr>
        <w:t xml:space="preserve"> сложным</w:t>
      </w:r>
    </w:p>
    <w:p w:rsidR="00ED05DC" w:rsidRPr="00ED05DC" w:rsidRDefault="00ED05DC" w:rsidP="00FA4546">
      <w:pPr>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ED05DC">
        <w:rPr>
          <w:rFonts w:ascii="Times New Roman" w:eastAsia="Times New Roman" w:hAnsi="Times New Roman" w:cs="Times New Roman"/>
          <w:sz w:val="26"/>
          <w:szCs w:val="26"/>
          <w:lang w:eastAsia="ru-RU"/>
        </w:rPr>
        <w:t xml:space="preserve"> социально – материальным положением семей. </w:t>
      </w:r>
    </w:p>
    <w:p w:rsidR="00ED05DC" w:rsidRPr="00ED05DC" w:rsidRDefault="00ED05DC" w:rsidP="00ED05DC">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r w:rsidRPr="00ED05DC">
        <w:rPr>
          <w:rFonts w:ascii="Times New Roman" w:eastAsia="Times New Roman" w:hAnsi="Times New Roman" w:cs="Times New Roman"/>
          <w:b/>
          <w:sz w:val="26"/>
          <w:szCs w:val="26"/>
          <w:lang w:eastAsia="ru-RU"/>
        </w:rPr>
        <w:t>1.7. Внутренняя система оценки качества образования</w:t>
      </w:r>
    </w:p>
    <w:p w:rsidR="00ED05DC" w:rsidRPr="00ED05DC" w:rsidRDefault="00DA413C" w:rsidP="00DA413C">
      <w:pPr>
        <w:widowControl w:val="0"/>
        <w:spacing w:after="0" w:line="240" w:lineRule="auto"/>
        <w:ind w:left="40" w:right="20"/>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00ED05DC" w:rsidRPr="00ED05DC">
        <w:rPr>
          <w:rFonts w:ascii="Times New Roman" w:eastAsia="Times New Roman" w:hAnsi="Times New Roman" w:cs="Times New Roman"/>
          <w:iCs/>
          <w:sz w:val="26"/>
          <w:szCs w:val="26"/>
        </w:rPr>
        <w:t xml:space="preserve">В МБОУ «СОШ № 2» </w:t>
      </w:r>
      <w:proofErr w:type="spellStart"/>
      <w:r w:rsidR="00ED05DC" w:rsidRPr="00ED05DC">
        <w:rPr>
          <w:rFonts w:ascii="Times New Roman" w:eastAsia="Times New Roman" w:hAnsi="Times New Roman" w:cs="Times New Roman"/>
          <w:iCs/>
          <w:sz w:val="26"/>
          <w:szCs w:val="26"/>
        </w:rPr>
        <w:t>с</w:t>
      </w:r>
      <w:proofErr w:type="gramStart"/>
      <w:r w:rsidR="00ED05DC" w:rsidRPr="00ED05DC">
        <w:rPr>
          <w:rFonts w:ascii="Times New Roman" w:eastAsia="Times New Roman" w:hAnsi="Times New Roman" w:cs="Times New Roman"/>
          <w:iCs/>
          <w:sz w:val="26"/>
          <w:szCs w:val="26"/>
        </w:rPr>
        <w:t>.Б</w:t>
      </w:r>
      <w:proofErr w:type="gramEnd"/>
      <w:r w:rsidR="00ED05DC" w:rsidRPr="00ED05DC">
        <w:rPr>
          <w:rFonts w:ascii="Times New Roman" w:eastAsia="Times New Roman" w:hAnsi="Times New Roman" w:cs="Times New Roman"/>
          <w:iCs/>
          <w:sz w:val="26"/>
          <w:szCs w:val="26"/>
        </w:rPr>
        <w:t>уссевка</w:t>
      </w:r>
      <w:proofErr w:type="spellEnd"/>
      <w:r w:rsidR="00ED05DC" w:rsidRPr="00ED05DC">
        <w:rPr>
          <w:rFonts w:ascii="Times New Roman" w:eastAsia="Times New Roman" w:hAnsi="Times New Roman" w:cs="Times New Roman"/>
          <w:iCs/>
          <w:sz w:val="26"/>
          <w:szCs w:val="26"/>
        </w:rPr>
        <w:t xml:space="preserve"> обеспечено функционирование внутренней системы оценки качества образования (ВСОКО). Имеются локальные акты школы по формированию ВСОКО и ее функционированию. Мониторинг в рамках ВСОКО осуществляется по трем направлениям: качество условий, обеспечивающих образовательный процесс; качество реализации образовательных программ; качество образовательных результатов. В соответствии с локальными актами экспертными группами ведется сбор информации на основе согласованных методик (тестирование, анкетирование, экспертиза). Анкетирование родителей (законных представителей)  выявило удовлетворенность качеством предоставляемых услуг  дошкольного образования -100% </w:t>
      </w:r>
      <w:proofErr w:type="gramStart"/>
      <w:r w:rsidR="00ED05DC" w:rsidRPr="00ED05DC">
        <w:rPr>
          <w:rFonts w:ascii="Times New Roman" w:eastAsia="Times New Roman" w:hAnsi="Times New Roman" w:cs="Times New Roman"/>
          <w:iCs/>
          <w:sz w:val="26"/>
          <w:szCs w:val="26"/>
        </w:rPr>
        <w:t xml:space="preserve">( </w:t>
      </w:r>
      <w:proofErr w:type="gramEnd"/>
      <w:r w:rsidR="00ED05DC" w:rsidRPr="00ED05DC">
        <w:rPr>
          <w:rFonts w:ascii="Times New Roman" w:eastAsia="Times New Roman" w:hAnsi="Times New Roman" w:cs="Times New Roman"/>
          <w:iCs/>
          <w:sz w:val="26"/>
          <w:szCs w:val="26"/>
        </w:rPr>
        <w:t xml:space="preserve">2017 год-91,3%), начального общего образования -92,3% (2017 год -86,8%), основного общего образования- 89,7% ( 2017 год -92,8%), среднего общего образования -85,7% (2017 год-83,3%). </w:t>
      </w:r>
    </w:p>
    <w:p w:rsidR="00ED05DC" w:rsidRPr="00ED05DC" w:rsidRDefault="00ED05DC" w:rsidP="00DA413C">
      <w:pPr>
        <w:widowControl w:val="0"/>
        <w:spacing w:after="0" w:line="240" w:lineRule="auto"/>
        <w:ind w:left="40" w:right="20"/>
        <w:jc w:val="both"/>
        <w:rPr>
          <w:rFonts w:ascii="Times New Roman" w:eastAsia="Times New Roman" w:hAnsi="Times New Roman" w:cs="Times New Roman"/>
          <w:iCs/>
          <w:sz w:val="26"/>
          <w:szCs w:val="26"/>
        </w:rPr>
      </w:pPr>
      <w:r w:rsidRPr="00ED05DC">
        <w:rPr>
          <w:rFonts w:ascii="Times New Roman" w:eastAsia="Times New Roman" w:hAnsi="Times New Roman" w:cs="Times New Roman"/>
          <w:iCs/>
          <w:sz w:val="26"/>
          <w:szCs w:val="26"/>
        </w:rPr>
        <w:t xml:space="preserve">    Отслеживание уровней развития воспитанников осуществляется на основе педагогической диагностики.</w:t>
      </w:r>
    </w:p>
    <w:p w:rsidR="00ED05DC" w:rsidRPr="00ED05DC" w:rsidRDefault="00ED05DC" w:rsidP="00DA413C">
      <w:pPr>
        <w:widowControl w:val="0"/>
        <w:spacing w:after="0" w:line="240" w:lineRule="auto"/>
        <w:ind w:left="40"/>
        <w:jc w:val="both"/>
        <w:rPr>
          <w:rFonts w:ascii="Times New Roman" w:eastAsia="Times New Roman" w:hAnsi="Times New Roman" w:cs="Times New Roman"/>
          <w:iCs/>
          <w:sz w:val="26"/>
          <w:szCs w:val="26"/>
        </w:rPr>
      </w:pPr>
      <w:r w:rsidRPr="00ED05DC">
        <w:rPr>
          <w:rFonts w:ascii="Times New Roman" w:eastAsia="Times New Roman" w:hAnsi="Times New Roman" w:cs="Times New Roman"/>
          <w:iCs/>
          <w:sz w:val="26"/>
          <w:szCs w:val="26"/>
        </w:rPr>
        <w:lastRenderedPageBreak/>
        <w:t>Формы проведения диагностики:</w:t>
      </w:r>
    </w:p>
    <w:p w:rsidR="00ED05DC" w:rsidRPr="00ED05DC" w:rsidRDefault="00ED05DC" w:rsidP="00DA413C">
      <w:pPr>
        <w:widowControl w:val="0"/>
        <w:numPr>
          <w:ilvl w:val="0"/>
          <w:numId w:val="2"/>
        </w:numPr>
        <w:tabs>
          <w:tab w:val="left" w:pos="179"/>
        </w:tabs>
        <w:spacing w:after="0" w:line="240" w:lineRule="auto"/>
        <w:ind w:left="40"/>
        <w:jc w:val="both"/>
        <w:rPr>
          <w:rFonts w:ascii="Times New Roman" w:eastAsia="Times New Roman" w:hAnsi="Times New Roman" w:cs="Times New Roman"/>
          <w:iCs/>
          <w:sz w:val="26"/>
          <w:szCs w:val="26"/>
        </w:rPr>
      </w:pPr>
      <w:r w:rsidRPr="00ED05DC">
        <w:rPr>
          <w:rFonts w:ascii="Times New Roman" w:eastAsia="Times New Roman" w:hAnsi="Times New Roman" w:cs="Times New Roman"/>
          <w:iCs/>
          <w:sz w:val="26"/>
          <w:szCs w:val="26"/>
        </w:rPr>
        <w:t>диагностические занятия (по каждому разделу программы);</w:t>
      </w:r>
    </w:p>
    <w:p w:rsidR="00ED05DC" w:rsidRPr="00ED05DC" w:rsidRDefault="00ED05DC" w:rsidP="00DA413C">
      <w:pPr>
        <w:widowControl w:val="0"/>
        <w:numPr>
          <w:ilvl w:val="0"/>
          <w:numId w:val="2"/>
        </w:numPr>
        <w:tabs>
          <w:tab w:val="left" w:pos="179"/>
        </w:tabs>
        <w:spacing w:after="0" w:line="240" w:lineRule="auto"/>
        <w:ind w:left="40"/>
        <w:jc w:val="both"/>
        <w:rPr>
          <w:rFonts w:ascii="Times New Roman" w:eastAsia="Times New Roman" w:hAnsi="Times New Roman" w:cs="Times New Roman"/>
          <w:iCs/>
          <w:sz w:val="26"/>
          <w:szCs w:val="26"/>
        </w:rPr>
      </w:pPr>
      <w:r w:rsidRPr="00ED05DC">
        <w:rPr>
          <w:rFonts w:ascii="Times New Roman" w:eastAsia="Times New Roman" w:hAnsi="Times New Roman" w:cs="Times New Roman"/>
          <w:iCs/>
          <w:sz w:val="26"/>
          <w:szCs w:val="26"/>
        </w:rPr>
        <w:t>диагностические срезы;</w:t>
      </w:r>
    </w:p>
    <w:p w:rsidR="00ED05DC" w:rsidRPr="00ED05DC" w:rsidRDefault="00ED05DC" w:rsidP="00DA413C">
      <w:pPr>
        <w:widowControl w:val="0"/>
        <w:numPr>
          <w:ilvl w:val="0"/>
          <w:numId w:val="2"/>
        </w:numPr>
        <w:tabs>
          <w:tab w:val="left" w:pos="179"/>
        </w:tabs>
        <w:spacing w:after="0" w:line="240" w:lineRule="auto"/>
        <w:ind w:left="40"/>
        <w:jc w:val="both"/>
        <w:rPr>
          <w:rFonts w:ascii="Times New Roman" w:eastAsia="Times New Roman" w:hAnsi="Times New Roman" w:cs="Times New Roman"/>
          <w:iCs/>
          <w:sz w:val="26"/>
          <w:szCs w:val="26"/>
        </w:rPr>
      </w:pPr>
      <w:r w:rsidRPr="00ED05DC">
        <w:rPr>
          <w:rFonts w:ascii="Times New Roman" w:eastAsia="Times New Roman" w:hAnsi="Times New Roman" w:cs="Times New Roman"/>
          <w:iCs/>
          <w:sz w:val="26"/>
          <w:szCs w:val="26"/>
        </w:rPr>
        <w:t>наблюдения, итоговые занятия.</w:t>
      </w:r>
    </w:p>
    <w:p w:rsidR="00ED05DC" w:rsidRPr="00ED05DC" w:rsidRDefault="00ED05DC" w:rsidP="00DA413C">
      <w:pPr>
        <w:widowControl w:val="0"/>
        <w:spacing w:after="0" w:line="240" w:lineRule="auto"/>
        <w:ind w:left="40"/>
        <w:jc w:val="both"/>
        <w:rPr>
          <w:rFonts w:ascii="Times New Roman" w:eastAsia="Times New Roman" w:hAnsi="Times New Roman" w:cs="Times New Roman"/>
          <w:iCs/>
          <w:sz w:val="26"/>
          <w:szCs w:val="26"/>
        </w:rPr>
      </w:pPr>
      <w:r w:rsidRPr="00ED05DC">
        <w:rPr>
          <w:rFonts w:ascii="Times New Roman" w:eastAsia="Times New Roman" w:hAnsi="Times New Roman" w:cs="Times New Roman"/>
          <w:iCs/>
          <w:sz w:val="26"/>
          <w:szCs w:val="26"/>
        </w:rPr>
        <w:t>По всем параметрам ведется педагогический мониторинг.</w:t>
      </w:r>
    </w:p>
    <w:p w:rsidR="00ED05DC" w:rsidRPr="00ED05DC" w:rsidRDefault="00ED05DC" w:rsidP="00DA413C">
      <w:pPr>
        <w:widowControl w:val="0"/>
        <w:spacing w:after="0" w:line="240" w:lineRule="auto"/>
        <w:ind w:left="40" w:right="20"/>
        <w:jc w:val="both"/>
        <w:rPr>
          <w:rFonts w:ascii="Times New Roman" w:eastAsia="Times New Roman" w:hAnsi="Times New Roman" w:cs="Times New Roman"/>
          <w:iCs/>
          <w:sz w:val="26"/>
          <w:szCs w:val="26"/>
        </w:rPr>
      </w:pPr>
      <w:r w:rsidRPr="00ED05DC">
        <w:rPr>
          <w:rFonts w:ascii="Times New Roman" w:eastAsia="Times New Roman" w:hAnsi="Times New Roman" w:cs="Times New Roman"/>
          <w:iCs/>
          <w:sz w:val="26"/>
          <w:szCs w:val="26"/>
        </w:rPr>
        <w:t>Результаты педагогического анализа показывают преобладание воспитанников со средним уровнем развития, что говорит об эффективности педагогического процесса.</w:t>
      </w:r>
    </w:p>
    <w:p w:rsidR="00ED05DC" w:rsidRPr="00ED05DC" w:rsidRDefault="00ED05DC" w:rsidP="00DA413C">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4"/>
          <w:lang w:eastAsia="ru-RU"/>
        </w:rPr>
      </w:pPr>
    </w:p>
    <w:p w:rsidR="00ED05DC" w:rsidRPr="00ED05DC" w:rsidRDefault="00ED05DC" w:rsidP="00ED05DC">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Предметные результаты обучения в рамках ВСОКО</w:t>
      </w:r>
    </w:p>
    <w:p w:rsidR="00ED05DC" w:rsidRPr="00ED05DC" w:rsidRDefault="00ED05DC" w:rsidP="00ED05DC">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sz w:val="26"/>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3"/>
        <w:gridCol w:w="1134"/>
        <w:gridCol w:w="1134"/>
        <w:gridCol w:w="992"/>
        <w:gridCol w:w="1134"/>
        <w:gridCol w:w="1134"/>
        <w:gridCol w:w="7"/>
        <w:gridCol w:w="985"/>
        <w:gridCol w:w="992"/>
      </w:tblGrid>
      <w:tr w:rsidR="00C65FC1" w:rsidRPr="00ED05DC" w:rsidTr="00993A4E">
        <w:tc>
          <w:tcPr>
            <w:tcW w:w="2553" w:type="dxa"/>
            <w:tcBorders>
              <w:top w:val="single" w:sz="4" w:space="0" w:color="auto"/>
              <w:left w:val="single" w:sz="4" w:space="0" w:color="auto"/>
              <w:bottom w:val="single" w:sz="4" w:space="0" w:color="auto"/>
              <w:right w:val="single" w:sz="4" w:space="0" w:color="auto"/>
            </w:tcBorders>
            <w:hideMark/>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Учебный предмет</w:t>
            </w:r>
          </w:p>
        </w:tc>
        <w:tc>
          <w:tcPr>
            <w:tcW w:w="1134" w:type="dxa"/>
            <w:tcBorders>
              <w:top w:val="single" w:sz="4" w:space="0" w:color="auto"/>
              <w:left w:val="single" w:sz="4" w:space="0" w:color="auto"/>
              <w:bottom w:val="single" w:sz="4" w:space="0" w:color="auto"/>
              <w:right w:val="single" w:sz="4" w:space="0" w:color="auto"/>
            </w:tcBorders>
            <w:hideMark/>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Класс</w:t>
            </w:r>
          </w:p>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«5»</w:t>
            </w:r>
          </w:p>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чел./%</w:t>
            </w:r>
          </w:p>
        </w:tc>
        <w:tc>
          <w:tcPr>
            <w:tcW w:w="1134" w:type="dxa"/>
            <w:tcBorders>
              <w:top w:val="single" w:sz="4" w:space="0" w:color="auto"/>
              <w:left w:val="single" w:sz="4" w:space="0" w:color="auto"/>
              <w:bottom w:val="single" w:sz="4" w:space="0" w:color="auto"/>
              <w:right w:val="single" w:sz="4" w:space="0" w:color="auto"/>
            </w:tcBorders>
            <w:hideMark/>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«4»</w:t>
            </w:r>
          </w:p>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чел./%</w:t>
            </w:r>
          </w:p>
        </w:tc>
        <w:tc>
          <w:tcPr>
            <w:tcW w:w="992" w:type="dxa"/>
            <w:gridSpan w:val="2"/>
            <w:tcBorders>
              <w:top w:val="single" w:sz="4" w:space="0" w:color="auto"/>
              <w:left w:val="single" w:sz="4" w:space="0" w:color="auto"/>
              <w:bottom w:val="single" w:sz="4" w:space="0" w:color="auto"/>
              <w:right w:val="single" w:sz="4" w:space="0" w:color="auto"/>
            </w:tcBorders>
            <w:hideMark/>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«3»</w:t>
            </w:r>
          </w:p>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чел./%</w:t>
            </w:r>
          </w:p>
        </w:tc>
        <w:tc>
          <w:tcPr>
            <w:tcW w:w="992" w:type="dxa"/>
            <w:tcBorders>
              <w:top w:val="single" w:sz="4" w:space="0" w:color="auto"/>
              <w:left w:val="single" w:sz="4" w:space="0" w:color="auto"/>
              <w:bottom w:val="single" w:sz="4" w:space="0" w:color="auto"/>
              <w:right w:val="single" w:sz="4" w:space="0" w:color="auto"/>
            </w:tcBorders>
            <w:hideMark/>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«2»</w:t>
            </w:r>
          </w:p>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чел./%</w:t>
            </w:r>
          </w:p>
        </w:tc>
      </w:tr>
      <w:tr w:rsidR="00ED05DC" w:rsidRPr="00ED05DC" w:rsidTr="00ED05DC">
        <w:tc>
          <w:tcPr>
            <w:tcW w:w="10065" w:type="dxa"/>
            <w:gridSpan w:val="9"/>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 xml:space="preserve">                                                      Начальное общее образование</w:t>
            </w:r>
          </w:p>
        </w:tc>
      </w:tr>
      <w:tr w:rsidR="00C65FC1" w:rsidRPr="00ED05DC" w:rsidTr="00993A4E">
        <w:tc>
          <w:tcPr>
            <w:tcW w:w="2553"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Русский язык</w:t>
            </w:r>
          </w:p>
        </w:tc>
        <w:tc>
          <w:tcPr>
            <w:tcW w:w="1134"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11.05</w:t>
            </w:r>
          </w:p>
        </w:tc>
        <w:tc>
          <w:tcPr>
            <w:tcW w:w="2126" w:type="dxa"/>
            <w:gridSpan w:val="2"/>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3/23,1</w:t>
            </w:r>
          </w:p>
        </w:tc>
        <w:tc>
          <w:tcPr>
            <w:tcW w:w="1134"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6/46,2</w:t>
            </w:r>
          </w:p>
        </w:tc>
        <w:tc>
          <w:tcPr>
            <w:tcW w:w="992" w:type="dxa"/>
            <w:gridSpan w:val="2"/>
            <w:tcBorders>
              <w:top w:val="single" w:sz="4" w:space="0" w:color="auto"/>
              <w:left w:val="single" w:sz="4" w:space="0" w:color="auto"/>
              <w:bottom w:val="single" w:sz="4" w:space="0" w:color="auto"/>
              <w:right w:val="single" w:sz="4" w:space="0" w:color="auto"/>
            </w:tcBorders>
          </w:tcPr>
          <w:p w:rsidR="00C65FC1" w:rsidRPr="00ED05DC" w:rsidRDefault="00C65FC1"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1/</w:t>
            </w:r>
            <w:r w:rsidRPr="00ED05DC">
              <w:rPr>
                <w:rFonts w:ascii="Times New Roman" w:eastAsia="Times New Roman" w:hAnsi="Times New Roman" w:cs="Times New Roman"/>
                <w:sz w:val="26"/>
                <w:szCs w:val="24"/>
                <w:lang w:eastAsia="ru-RU"/>
              </w:rPr>
              <w:t>7,6</w:t>
            </w:r>
          </w:p>
        </w:tc>
        <w:tc>
          <w:tcPr>
            <w:tcW w:w="992"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3/</w:t>
            </w:r>
            <w:r w:rsidRPr="00ED05DC">
              <w:rPr>
                <w:rFonts w:ascii="Times New Roman" w:eastAsia="Times New Roman" w:hAnsi="Times New Roman" w:cs="Times New Roman"/>
                <w:sz w:val="24"/>
                <w:szCs w:val="24"/>
              </w:rPr>
              <w:t>23,1</w:t>
            </w:r>
          </w:p>
        </w:tc>
      </w:tr>
      <w:tr w:rsidR="00C65FC1" w:rsidRPr="00ED05DC" w:rsidTr="00993A4E">
        <w:tc>
          <w:tcPr>
            <w:tcW w:w="2553"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Математика</w:t>
            </w:r>
          </w:p>
        </w:tc>
        <w:tc>
          <w:tcPr>
            <w:tcW w:w="1134"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17.05</w:t>
            </w:r>
          </w:p>
        </w:tc>
        <w:tc>
          <w:tcPr>
            <w:tcW w:w="2126" w:type="dxa"/>
            <w:gridSpan w:val="2"/>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6/40,1</w:t>
            </w:r>
          </w:p>
        </w:tc>
        <w:tc>
          <w:tcPr>
            <w:tcW w:w="1134"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1/6,6</w:t>
            </w:r>
          </w:p>
        </w:tc>
        <w:tc>
          <w:tcPr>
            <w:tcW w:w="992" w:type="dxa"/>
            <w:gridSpan w:val="2"/>
            <w:tcBorders>
              <w:top w:val="single" w:sz="4" w:space="0" w:color="auto"/>
              <w:left w:val="single" w:sz="4" w:space="0" w:color="auto"/>
              <w:bottom w:val="single" w:sz="4" w:space="0" w:color="auto"/>
              <w:right w:val="single" w:sz="4" w:space="0" w:color="auto"/>
            </w:tcBorders>
          </w:tcPr>
          <w:p w:rsidR="00C65FC1" w:rsidRPr="00ED05DC" w:rsidRDefault="00C65FC1"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7/46,7</w:t>
            </w:r>
          </w:p>
        </w:tc>
        <w:tc>
          <w:tcPr>
            <w:tcW w:w="992"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w:t>
            </w:r>
            <w:r w:rsidRPr="00ED05DC">
              <w:rPr>
                <w:rFonts w:ascii="Times New Roman" w:eastAsia="Times New Roman" w:hAnsi="Times New Roman" w:cs="Times New Roman"/>
                <w:sz w:val="24"/>
                <w:szCs w:val="24"/>
              </w:rPr>
              <w:t>6,6</w:t>
            </w:r>
          </w:p>
        </w:tc>
      </w:tr>
      <w:tr w:rsidR="00C65FC1" w:rsidRPr="00ED05DC" w:rsidTr="00993A4E">
        <w:tc>
          <w:tcPr>
            <w:tcW w:w="2553"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Русский язык</w:t>
            </w:r>
          </w:p>
        </w:tc>
        <w:tc>
          <w:tcPr>
            <w:tcW w:w="1134"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11.05</w:t>
            </w:r>
          </w:p>
        </w:tc>
        <w:tc>
          <w:tcPr>
            <w:tcW w:w="2126" w:type="dxa"/>
            <w:gridSpan w:val="2"/>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3/23,1</w:t>
            </w:r>
          </w:p>
        </w:tc>
        <w:tc>
          <w:tcPr>
            <w:tcW w:w="1134"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4/30,8</w:t>
            </w:r>
          </w:p>
        </w:tc>
        <w:tc>
          <w:tcPr>
            <w:tcW w:w="992" w:type="dxa"/>
            <w:gridSpan w:val="2"/>
            <w:tcBorders>
              <w:top w:val="single" w:sz="4" w:space="0" w:color="auto"/>
              <w:left w:val="single" w:sz="4" w:space="0" w:color="auto"/>
              <w:bottom w:val="single" w:sz="4" w:space="0" w:color="auto"/>
              <w:right w:val="single" w:sz="4" w:space="0" w:color="auto"/>
            </w:tcBorders>
          </w:tcPr>
          <w:p w:rsidR="00C65FC1" w:rsidRPr="00ED05DC" w:rsidRDefault="00C65FC1"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5/38,5</w:t>
            </w:r>
          </w:p>
        </w:tc>
        <w:tc>
          <w:tcPr>
            <w:tcW w:w="992"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1/7,6</w:t>
            </w:r>
          </w:p>
        </w:tc>
      </w:tr>
      <w:tr w:rsidR="00C65FC1" w:rsidRPr="00ED05DC" w:rsidTr="00993A4E">
        <w:tc>
          <w:tcPr>
            <w:tcW w:w="2553"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Математика</w:t>
            </w:r>
          </w:p>
        </w:tc>
        <w:tc>
          <w:tcPr>
            <w:tcW w:w="1134"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17.05</w:t>
            </w:r>
          </w:p>
        </w:tc>
        <w:tc>
          <w:tcPr>
            <w:tcW w:w="2126" w:type="dxa"/>
            <w:gridSpan w:val="2"/>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2/13,3</w:t>
            </w:r>
          </w:p>
        </w:tc>
        <w:tc>
          <w:tcPr>
            <w:tcW w:w="1134"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7/46,7</w:t>
            </w:r>
          </w:p>
        </w:tc>
        <w:tc>
          <w:tcPr>
            <w:tcW w:w="992" w:type="dxa"/>
            <w:gridSpan w:val="2"/>
            <w:tcBorders>
              <w:top w:val="single" w:sz="4" w:space="0" w:color="auto"/>
              <w:left w:val="single" w:sz="4" w:space="0" w:color="auto"/>
              <w:bottom w:val="single" w:sz="4" w:space="0" w:color="auto"/>
              <w:right w:val="single" w:sz="4" w:space="0" w:color="auto"/>
            </w:tcBorders>
          </w:tcPr>
          <w:p w:rsidR="00C65FC1" w:rsidRPr="00ED05DC" w:rsidRDefault="00C65FC1"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6/40</w:t>
            </w:r>
          </w:p>
        </w:tc>
        <w:tc>
          <w:tcPr>
            <w:tcW w:w="992"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w:t>
            </w:r>
          </w:p>
        </w:tc>
      </w:tr>
      <w:tr w:rsidR="00C65FC1" w:rsidRPr="00ED05DC" w:rsidTr="00993A4E">
        <w:tc>
          <w:tcPr>
            <w:tcW w:w="2553"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Окружающий мир</w:t>
            </w:r>
          </w:p>
        </w:tc>
        <w:tc>
          <w:tcPr>
            <w:tcW w:w="1134"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21.05</w:t>
            </w:r>
          </w:p>
        </w:tc>
        <w:tc>
          <w:tcPr>
            <w:tcW w:w="2126" w:type="dxa"/>
            <w:gridSpan w:val="2"/>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2/14,3</w:t>
            </w:r>
          </w:p>
        </w:tc>
        <w:tc>
          <w:tcPr>
            <w:tcW w:w="1134"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8/57,1</w:t>
            </w:r>
          </w:p>
        </w:tc>
        <w:tc>
          <w:tcPr>
            <w:tcW w:w="992" w:type="dxa"/>
            <w:gridSpan w:val="2"/>
            <w:tcBorders>
              <w:top w:val="single" w:sz="4" w:space="0" w:color="auto"/>
              <w:left w:val="single" w:sz="4" w:space="0" w:color="auto"/>
              <w:bottom w:val="single" w:sz="4" w:space="0" w:color="auto"/>
              <w:right w:val="single" w:sz="4" w:space="0" w:color="auto"/>
            </w:tcBorders>
          </w:tcPr>
          <w:p w:rsidR="00C65FC1" w:rsidRPr="00ED05DC" w:rsidRDefault="00C65FC1"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3/21,4</w:t>
            </w:r>
          </w:p>
        </w:tc>
        <w:tc>
          <w:tcPr>
            <w:tcW w:w="992"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1/7,2</w:t>
            </w:r>
          </w:p>
        </w:tc>
      </w:tr>
      <w:tr w:rsidR="00ED05DC" w:rsidRPr="00ED05DC" w:rsidTr="00ED05DC">
        <w:tc>
          <w:tcPr>
            <w:tcW w:w="10065" w:type="dxa"/>
            <w:gridSpan w:val="9"/>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 xml:space="preserve">                                                    Основное общее образование</w:t>
            </w:r>
          </w:p>
        </w:tc>
      </w:tr>
      <w:tr w:rsidR="00C65FC1" w:rsidRPr="00ED05DC" w:rsidTr="00993A4E">
        <w:tc>
          <w:tcPr>
            <w:tcW w:w="2553"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Биология</w:t>
            </w:r>
          </w:p>
        </w:tc>
        <w:tc>
          <w:tcPr>
            <w:tcW w:w="1134"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24.04</w:t>
            </w:r>
          </w:p>
        </w:tc>
        <w:tc>
          <w:tcPr>
            <w:tcW w:w="2126" w:type="dxa"/>
            <w:gridSpan w:val="2"/>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2/12,4</w:t>
            </w:r>
          </w:p>
        </w:tc>
        <w:tc>
          <w:tcPr>
            <w:tcW w:w="1134"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7/43,8</w:t>
            </w:r>
          </w:p>
        </w:tc>
        <w:tc>
          <w:tcPr>
            <w:tcW w:w="992" w:type="dxa"/>
            <w:gridSpan w:val="2"/>
            <w:tcBorders>
              <w:top w:val="single" w:sz="4" w:space="0" w:color="auto"/>
              <w:left w:val="single" w:sz="4" w:space="0" w:color="auto"/>
              <w:bottom w:val="single" w:sz="4" w:space="0" w:color="auto"/>
              <w:right w:val="single" w:sz="4" w:space="0" w:color="auto"/>
            </w:tcBorders>
          </w:tcPr>
          <w:p w:rsidR="00C65FC1" w:rsidRPr="00ED05DC" w:rsidRDefault="00C65FC1"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7/43,8</w:t>
            </w:r>
          </w:p>
        </w:tc>
        <w:tc>
          <w:tcPr>
            <w:tcW w:w="992"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w:t>
            </w:r>
          </w:p>
        </w:tc>
      </w:tr>
      <w:tr w:rsidR="00C65FC1" w:rsidRPr="00ED05DC" w:rsidTr="00993A4E">
        <w:tc>
          <w:tcPr>
            <w:tcW w:w="2553"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 xml:space="preserve">Математика </w:t>
            </w:r>
          </w:p>
        </w:tc>
        <w:tc>
          <w:tcPr>
            <w:tcW w:w="1134"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25.04</w:t>
            </w:r>
          </w:p>
        </w:tc>
        <w:tc>
          <w:tcPr>
            <w:tcW w:w="2126" w:type="dxa"/>
            <w:gridSpan w:val="2"/>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1/7,7</w:t>
            </w:r>
          </w:p>
        </w:tc>
        <w:tc>
          <w:tcPr>
            <w:tcW w:w="1134"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7/53,8</w:t>
            </w:r>
          </w:p>
        </w:tc>
        <w:tc>
          <w:tcPr>
            <w:tcW w:w="992" w:type="dxa"/>
            <w:gridSpan w:val="2"/>
            <w:tcBorders>
              <w:top w:val="single" w:sz="4" w:space="0" w:color="auto"/>
              <w:left w:val="single" w:sz="4" w:space="0" w:color="auto"/>
              <w:bottom w:val="single" w:sz="4" w:space="0" w:color="auto"/>
              <w:right w:val="single" w:sz="4" w:space="0" w:color="auto"/>
            </w:tcBorders>
          </w:tcPr>
          <w:p w:rsidR="00C65FC1" w:rsidRPr="00ED05DC" w:rsidRDefault="00C65FC1"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2/15,4</w:t>
            </w:r>
          </w:p>
        </w:tc>
        <w:tc>
          <w:tcPr>
            <w:tcW w:w="992"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3/23,1</w:t>
            </w:r>
          </w:p>
        </w:tc>
      </w:tr>
      <w:tr w:rsidR="00C65FC1" w:rsidRPr="00ED05DC" w:rsidTr="00993A4E">
        <w:tc>
          <w:tcPr>
            <w:tcW w:w="2553"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География</w:t>
            </w:r>
          </w:p>
        </w:tc>
        <w:tc>
          <w:tcPr>
            <w:tcW w:w="1134"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26.04</w:t>
            </w:r>
          </w:p>
        </w:tc>
        <w:tc>
          <w:tcPr>
            <w:tcW w:w="2126" w:type="dxa"/>
            <w:gridSpan w:val="2"/>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6/35,3</w:t>
            </w:r>
          </w:p>
        </w:tc>
        <w:tc>
          <w:tcPr>
            <w:tcW w:w="1134"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6/35,3</w:t>
            </w:r>
          </w:p>
        </w:tc>
        <w:tc>
          <w:tcPr>
            <w:tcW w:w="992" w:type="dxa"/>
            <w:gridSpan w:val="2"/>
            <w:tcBorders>
              <w:top w:val="single" w:sz="4" w:space="0" w:color="auto"/>
              <w:left w:val="single" w:sz="4" w:space="0" w:color="auto"/>
              <w:bottom w:val="single" w:sz="4" w:space="0" w:color="auto"/>
              <w:right w:val="single" w:sz="4" w:space="0" w:color="auto"/>
            </w:tcBorders>
          </w:tcPr>
          <w:p w:rsidR="00C65FC1" w:rsidRPr="00ED05DC" w:rsidRDefault="00C65FC1"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5/29,4</w:t>
            </w:r>
          </w:p>
        </w:tc>
        <w:tc>
          <w:tcPr>
            <w:tcW w:w="992"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w:t>
            </w:r>
          </w:p>
        </w:tc>
      </w:tr>
      <w:tr w:rsidR="00C65FC1" w:rsidRPr="00ED05DC" w:rsidTr="00993A4E">
        <w:tc>
          <w:tcPr>
            <w:tcW w:w="2553"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Физика</w:t>
            </w:r>
          </w:p>
        </w:tc>
        <w:tc>
          <w:tcPr>
            <w:tcW w:w="1134"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27.04</w:t>
            </w:r>
          </w:p>
        </w:tc>
        <w:tc>
          <w:tcPr>
            <w:tcW w:w="2126" w:type="dxa"/>
            <w:gridSpan w:val="2"/>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1/9,0</w:t>
            </w:r>
          </w:p>
        </w:tc>
        <w:tc>
          <w:tcPr>
            <w:tcW w:w="1134"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5/45,5</w:t>
            </w:r>
          </w:p>
        </w:tc>
        <w:tc>
          <w:tcPr>
            <w:tcW w:w="992" w:type="dxa"/>
            <w:gridSpan w:val="2"/>
            <w:tcBorders>
              <w:top w:val="single" w:sz="4" w:space="0" w:color="auto"/>
              <w:left w:val="single" w:sz="4" w:space="0" w:color="auto"/>
              <w:bottom w:val="single" w:sz="4" w:space="0" w:color="auto"/>
              <w:right w:val="single" w:sz="4" w:space="0" w:color="auto"/>
            </w:tcBorders>
          </w:tcPr>
          <w:p w:rsidR="00C65FC1" w:rsidRPr="00ED05DC" w:rsidRDefault="00C65FC1"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5/45,5</w:t>
            </w:r>
          </w:p>
        </w:tc>
        <w:tc>
          <w:tcPr>
            <w:tcW w:w="992"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w:t>
            </w:r>
          </w:p>
        </w:tc>
      </w:tr>
      <w:tr w:rsidR="00C65FC1" w:rsidRPr="00ED05DC" w:rsidTr="00993A4E">
        <w:tc>
          <w:tcPr>
            <w:tcW w:w="2553"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Русский язык</w:t>
            </w:r>
          </w:p>
        </w:tc>
        <w:tc>
          <w:tcPr>
            <w:tcW w:w="1134"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15.05</w:t>
            </w:r>
          </w:p>
        </w:tc>
        <w:tc>
          <w:tcPr>
            <w:tcW w:w="2126" w:type="dxa"/>
            <w:gridSpan w:val="2"/>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3/27,3</w:t>
            </w:r>
          </w:p>
        </w:tc>
        <w:tc>
          <w:tcPr>
            <w:tcW w:w="992" w:type="dxa"/>
            <w:gridSpan w:val="2"/>
            <w:tcBorders>
              <w:top w:val="single" w:sz="4" w:space="0" w:color="auto"/>
              <w:left w:val="single" w:sz="4" w:space="0" w:color="auto"/>
              <w:bottom w:val="single" w:sz="4" w:space="0" w:color="auto"/>
              <w:right w:val="single" w:sz="4" w:space="0" w:color="auto"/>
            </w:tcBorders>
          </w:tcPr>
          <w:p w:rsidR="00C65FC1" w:rsidRPr="00ED05DC" w:rsidRDefault="00C65FC1"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8/72,7</w:t>
            </w:r>
          </w:p>
        </w:tc>
        <w:tc>
          <w:tcPr>
            <w:tcW w:w="992"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w:t>
            </w:r>
          </w:p>
        </w:tc>
      </w:tr>
      <w:tr w:rsidR="00C65FC1" w:rsidRPr="00ED05DC" w:rsidTr="00993A4E">
        <w:tc>
          <w:tcPr>
            <w:tcW w:w="2553"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 xml:space="preserve">Русский язык </w:t>
            </w:r>
          </w:p>
        </w:tc>
        <w:tc>
          <w:tcPr>
            <w:tcW w:w="1134"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15.05</w:t>
            </w:r>
          </w:p>
        </w:tc>
        <w:tc>
          <w:tcPr>
            <w:tcW w:w="2126" w:type="dxa"/>
            <w:gridSpan w:val="2"/>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3/23,1</w:t>
            </w:r>
          </w:p>
        </w:tc>
        <w:tc>
          <w:tcPr>
            <w:tcW w:w="1134"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4/30,8</w:t>
            </w:r>
          </w:p>
        </w:tc>
        <w:tc>
          <w:tcPr>
            <w:tcW w:w="992" w:type="dxa"/>
            <w:gridSpan w:val="2"/>
            <w:tcBorders>
              <w:top w:val="single" w:sz="4" w:space="0" w:color="auto"/>
              <w:left w:val="single" w:sz="4" w:space="0" w:color="auto"/>
              <w:bottom w:val="single" w:sz="4" w:space="0" w:color="auto"/>
              <w:right w:val="single" w:sz="4" w:space="0" w:color="auto"/>
            </w:tcBorders>
          </w:tcPr>
          <w:p w:rsidR="00C65FC1" w:rsidRPr="00ED05DC" w:rsidRDefault="00C65FC1"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5/38,5</w:t>
            </w:r>
          </w:p>
        </w:tc>
        <w:tc>
          <w:tcPr>
            <w:tcW w:w="992"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1/7,6</w:t>
            </w:r>
          </w:p>
        </w:tc>
      </w:tr>
      <w:tr w:rsidR="00C65FC1" w:rsidRPr="00ED05DC" w:rsidTr="00993A4E">
        <w:tc>
          <w:tcPr>
            <w:tcW w:w="2553"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Математика</w:t>
            </w:r>
          </w:p>
        </w:tc>
        <w:tc>
          <w:tcPr>
            <w:tcW w:w="1134"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17.05</w:t>
            </w:r>
          </w:p>
        </w:tc>
        <w:tc>
          <w:tcPr>
            <w:tcW w:w="2126" w:type="dxa"/>
            <w:gridSpan w:val="2"/>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1/6,6</w:t>
            </w:r>
          </w:p>
        </w:tc>
        <w:tc>
          <w:tcPr>
            <w:tcW w:w="1134"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7/46,7</w:t>
            </w:r>
          </w:p>
        </w:tc>
        <w:tc>
          <w:tcPr>
            <w:tcW w:w="992" w:type="dxa"/>
            <w:gridSpan w:val="2"/>
            <w:tcBorders>
              <w:top w:val="single" w:sz="4" w:space="0" w:color="auto"/>
              <w:left w:val="single" w:sz="4" w:space="0" w:color="auto"/>
              <w:bottom w:val="single" w:sz="4" w:space="0" w:color="auto"/>
              <w:right w:val="single" w:sz="4" w:space="0" w:color="auto"/>
            </w:tcBorders>
          </w:tcPr>
          <w:p w:rsidR="00C65FC1" w:rsidRPr="00ED05DC" w:rsidRDefault="00C65FC1"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7\46,7</w:t>
            </w:r>
          </w:p>
        </w:tc>
        <w:tc>
          <w:tcPr>
            <w:tcW w:w="992"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w:t>
            </w:r>
          </w:p>
        </w:tc>
      </w:tr>
      <w:tr w:rsidR="00C65FC1" w:rsidRPr="00ED05DC" w:rsidTr="00993A4E">
        <w:tc>
          <w:tcPr>
            <w:tcW w:w="2553"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 xml:space="preserve">Английский язык </w:t>
            </w:r>
          </w:p>
        </w:tc>
        <w:tc>
          <w:tcPr>
            <w:tcW w:w="1134"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17.05</w:t>
            </w:r>
          </w:p>
        </w:tc>
        <w:tc>
          <w:tcPr>
            <w:tcW w:w="2126" w:type="dxa"/>
            <w:gridSpan w:val="2"/>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3/27,3</w:t>
            </w:r>
          </w:p>
        </w:tc>
        <w:tc>
          <w:tcPr>
            <w:tcW w:w="992" w:type="dxa"/>
            <w:gridSpan w:val="2"/>
            <w:tcBorders>
              <w:top w:val="single" w:sz="4" w:space="0" w:color="auto"/>
              <w:left w:val="single" w:sz="4" w:space="0" w:color="auto"/>
              <w:bottom w:val="single" w:sz="4" w:space="0" w:color="auto"/>
              <w:right w:val="single" w:sz="4" w:space="0" w:color="auto"/>
            </w:tcBorders>
          </w:tcPr>
          <w:p w:rsidR="00C65FC1" w:rsidRPr="00ED05DC" w:rsidRDefault="00C65FC1" w:rsidP="00ED05DC">
            <w:pPr>
              <w:spacing w:after="0"/>
              <w:rPr>
                <w:rFonts w:ascii="Times New Roman" w:eastAsia="Times New Roman" w:hAnsi="Times New Roman" w:cs="Times New Roman"/>
                <w:sz w:val="24"/>
                <w:szCs w:val="24"/>
              </w:rPr>
            </w:pPr>
            <w:r w:rsidRPr="00ED05DC">
              <w:rPr>
                <w:rFonts w:ascii="Times New Roman" w:eastAsia="Times New Roman" w:hAnsi="Times New Roman" w:cs="Times New Roman"/>
                <w:sz w:val="24"/>
                <w:szCs w:val="24"/>
              </w:rPr>
              <w:t>6/54,5</w:t>
            </w:r>
          </w:p>
        </w:tc>
        <w:tc>
          <w:tcPr>
            <w:tcW w:w="992"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2/18,2</w:t>
            </w:r>
          </w:p>
        </w:tc>
      </w:tr>
      <w:tr w:rsidR="00ED05DC" w:rsidRPr="00ED05DC" w:rsidTr="00ED05DC">
        <w:tc>
          <w:tcPr>
            <w:tcW w:w="10065" w:type="dxa"/>
            <w:gridSpan w:val="9"/>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 xml:space="preserve">                                                     Среднее общее образование</w:t>
            </w:r>
          </w:p>
        </w:tc>
      </w:tr>
      <w:tr w:rsidR="00C65FC1" w:rsidRPr="00ED05DC" w:rsidTr="00993A4E">
        <w:tc>
          <w:tcPr>
            <w:tcW w:w="2553"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15.05</w:t>
            </w:r>
          </w:p>
        </w:tc>
        <w:tc>
          <w:tcPr>
            <w:tcW w:w="2126" w:type="dxa"/>
            <w:gridSpan w:val="2"/>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spacing w:after="0" w:line="240" w:lineRule="auto"/>
              <w:rPr>
                <w:rFonts w:ascii="Times New Roman" w:eastAsia="Times New Roman" w:hAnsi="Times New Roman" w:cs="Times New Roman"/>
                <w:sz w:val="24"/>
                <w:szCs w:val="24"/>
                <w:lang w:eastAsia="ru-RU"/>
              </w:rPr>
            </w:pPr>
            <w:r w:rsidRPr="00ED05DC">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2</w:t>
            </w:r>
            <w:r w:rsidRPr="00ED05DC">
              <w:rPr>
                <w:rFonts w:ascii="Times New Roman" w:eastAsia="Times New Roman" w:hAnsi="Times New Roman" w:cs="Times New Roman"/>
                <w:sz w:val="26"/>
                <w:szCs w:val="24"/>
                <w:lang w:eastAsia="ru-RU"/>
              </w:rPr>
              <w:t>/50%</w:t>
            </w:r>
          </w:p>
        </w:tc>
        <w:tc>
          <w:tcPr>
            <w:tcW w:w="992" w:type="dxa"/>
            <w:gridSpan w:val="2"/>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2</w:t>
            </w:r>
            <w:r w:rsidRPr="00ED05DC">
              <w:rPr>
                <w:rFonts w:ascii="Times New Roman" w:eastAsia="Times New Roman" w:hAnsi="Times New Roman" w:cs="Times New Roman"/>
                <w:sz w:val="26"/>
                <w:szCs w:val="24"/>
                <w:lang w:eastAsia="ru-RU"/>
              </w:rPr>
              <w:t>/50%</w:t>
            </w:r>
          </w:p>
        </w:tc>
        <w:tc>
          <w:tcPr>
            <w:tcW w:w="992"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w:t>
            </w:r>
          </w:p>
        </w:tc>
      </w:tr>
      <w:tr w:rsidR="00C65FC1" w:rsidRPr="00ED05DC" w:rsidTr="00993A4E">
        <w:tc>
          <w:tcPr>
            <w:tcW w:w="2553" w:type="dxa"/>
            <w:tcBorders>
              <w:top w:val="single" w:sz="4" w:space="0" w:color="auto"/>
              <w:left w:val="single" w:sz="4" w:space="0" w:color="auto"/>
              <w:bottom w:val="single" w:sz="4" w:space="0" w:color="auto"/>
              <w:right w:val="single" w:sz="4" w:space="0" w:color="auto"/>
            </w:tcBorders>
            <w:hideMark/>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Русский язык</w:t>
            </w:r>
          </w:p>
        </w:tc>
        <w:tc>
          <w:tcPr>
            <w:tcW w:w="1134"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17.05</w:t>
            </w:r>
          </w:p>
        </w:tc>
        <w:tc>
          <w:tcPr>
            <w:tcW w:w="2126" w:type="dxa"/>
            <w:gridSpan w:val="2"/>
            <w:tcBorders>
              <w:top w:val="single" w:sz="4" w:space="0" w:color="auto"/>
              <w:left w:val="single" w:sz="4" w:space="0" w:color="auto"/>
              <w:bottom w:val="single" w:sz="4" w:space="0" w:color="auto"/>
              <w:right w:val="single" w:sz="4" w:space="0" w:color="auto"/>
            </w:tcBorders>
            <w:hideMark/>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C65FC1" w:rsidRPr="00ED05DC" w:rsidRDefault="00C65FC1" w:rsidP="00ED05DC">
            <w:pPr>
              <w:spacing w:after="0" w:line="240" w:lineRule="auto"/>
              <w:rPr>
                <w:rFonts w:ascii="Times New Roman" w:eastAsia="Times New Roman" w:hAnsi="Times New Roman" w:cs="Times New Roman"/>
                <w:sz w:val="24"/>
                <w:szCs w:val="24"/>
                <w:lang w:eastAsia="ru-RU"/>
              </w:rPr>
            </w:pPr>
          </w:p>
        </w:tc>
        <w:tc>
          <w:tcPr>
            <w:tcW w:w="1141" w:type="dxa"/>
            <w:gridSpan w:val="2"/>
            <w:tcBorders>
              <w:top w:val="single" w:sz="4" w:space="0" w:color="auto"/>
              <w:left w:val="single" w:sz="4" w:space="0" w:color="auto"/>
              <w:bottom w:val="single" w:sz="4" w:space="0" w:color="auto"/>
              <w:right w:val="single" w:sz="4" w:space="0" w:color="auto"/>
            </w:tcBorders>
            <w:hideMark/>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2</w:t>
            </w:r>
            <w:r w:rsidRPr="00ED05DC">
              <w:rPr>
                <w:rFonts w:ascii="Times New Roman" w:eastAsia="Times New Roman" w:hAnsi="Times New Roman" w:cs="Times New Roman"/>
                <w:sz w:val="26"/>
                <w:szCs w:val="24"/>
                <w:lang w:eastAsia="ru-RU"/>
              </w:rPr>
              <w:t>/50%</w:t>
            </w:r>
          </w:p>
        </w:tc>
        <w:tc>
          <w:tcPr>
            <w:tcW w:w="985" w:type="dxa"/>
            <w:tcBorders>
              <w:top w:val="single" w:sz="4" w:space="0" w:color="auto"/>
              <w:left w:val="single" w:sz="4" w:space="0" w:color="auto"/>
              <w:bottom w:val="single" w:sz="4" w:space="0" w:color="auto"/>
              <w:right w:val="single" w:sz="4" w:space="0" w:color="auto"/>
            </w:tcBorders>
            <w:hideMark/>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2</w:t>
            </w:r>
            <w:r w:rsidRPr="00ED05DC">
              <w:rPr>
                <w:rFonts w:ascii="Times New Roman" w:eastAsia="Times New Roman" w:hAnsi="Times New Roman" w:cs="Times New Roman"/>
                <w:sz w:val="26"/>
                <w:szCs w:val="24"/>
                <w:lang w:eastAsia="ru-RU"/>
              </w:rPr>
              <w:t>/50%</w:t>
            </w:r>
          </w:p>
        </w:tc>
        <w:tc>
          <w:tcPr>
            <w:tcW w:w="992" w:type="dxa"/>
            <w:tcBorders>
              <w:top w:val="single" w:sz="4" w:space="0" w:color="auto"/>
              <w:left w:val="single" w:sz="4" w:space="0" w:color="auto"/>
              <w:bottom w:val="single" w:sz="4" w:space="0" w:color="auto"/>
              <w:right w:val="single" w:sz="4" w:space="0" w:color="auto"/>
            </w:tcBorders>
            <w:hideMark/>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w:t>
            </w:r>
          </w:p>
        </w:tc>
      </w:tr>
      <w:tr w:rsidR="00C65FC1" w:rsidRPr="00ED05DC" w:rsidTr="00993A4E">
        <w:tc>
          <w:tcPr>
            <w:tcW w:w="2553"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 xml:space="preserve">Математика </w:t>
            </w:r>
          </w:p>
        </w:tc>
        <w:tc>
          <w:tcPr>
            <w:tcW w:w="1134"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26.04</w:t>
            </w:r>
          </w:p>
        </w:tc>
        <w:tc>
          <w:tcPr>
            <w:tcW w:w="2126" w:type="dxa"/>
            <w:gridSpan w:val="2"/>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spacing w:after="0" w:line="240" w:lineRule="auto"/>
              <w:rPr>
                <w:rFonts w:ascii="Times New Roman" w:eastAsia="Times New Roman" w:hAnsi="Times New Roman" w:cs="Times New Roman"/>
                <w:sz w:val="24"/>
                <w:szCs w:val="24"/>
                <w:lang w:eastAsia="ru-RU"/>
              </w:rPr>
            </w:pPr>
            <w:r w:rsidRPr="00ED05DC">
              <w:rPr>
                <w:rFonts w:ascii="Times New Roman" w:eastAsia="Times New Roman" w:hAnsi="Times New Roman" w:cs="Times New Roman"/>
                <w:sz w:val="24"/>
                <w:szCs w:val="24"/>
                <w:lang w:eastAsia="ru-RU"/>
              </w:rPr>
              <w:t>-</w:t>
            </w:r>
          </w:p>
        </w:tc>
        <w:tc>
          <w:tcPr>
            <w:tcW w:w="1141" w:type="dxa"/>
            <w:gridSpan w:val="2"/>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2</w:t>
            </w:r>
            <w:r w:rsidRPr="00ED05DC">
              <w:rPr>
                <w:rFonts w:ascii="Times New Roman" w:eastAsia="Times New Roman" w:hAnsi="Times New Roman" w:cs="Times New Roman"/>
                <w:sz w:val="26"/>
                <w:szCs w:val="24"/>
                <w:lang w:eastAsia="ru-RU"/>
              </w:rPr>
              <w:t>/50%</w:t>
            </w:r>
          </w:p>
        </w:tc>
        <w:tc>
          <w:tcPr>
            <w:tcW w:w="985"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2</w:t>
            </w:r>
            <w:r w:rsidRPr="00ED05DC">
              <w:rPr>
                <w:rFonts w:ascii="Times New Roman" w:eastAsia="Times New Roman" w:hAnsi="Times New Roman" w:cs="Times New Roman"/>
                <w:sz w:val="26"/>
                <w:szCs w:val="24"/>
                <w:lang w:eastAsia="ru-RU"/>
              </w:rPr>
              <w:t>/50%</w:t>
            </w:r>
          </w:p>
        </w:tc>
        <w:tc>
          <w:tcPr>
            <w:tcW w:w="992"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w:t>
            </w:r>
          </w:p>
        </w:tc>
      </w:tr>
      <w:tr w:rsidR="00C65FC1" w:rsidRPr="00ED05DC" w:rsidTr="00993A4E">
        <w:tc>
          <w:tcPr>
            <w:tcW w:w="2553" w:type="dxa"/>
            <w:tcBorders>
              <w:top w:val="single" w:sz="4" w:space="0" w:color="auto"/>
              <w:left w:val="single" w:sz="4" w:space="0" w:color="auto"/>
              <w:bottom w:val="single" w:sz="4" w:space="0" w:color="auto"/>
              <w:right w:val="single" w:sz="4" w:space="0" w:color="auto"/>
            </w:tcBorders>
            <w:hideMark/>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Английский язык</w:t>
            </w:r>
          </w:p>
        </w:tc>
        <w:tc>
          <w:tcPr>
            <w:tcW w:w="1134" w:type="dxa"/>
            <w:tcBorders>
              <w:top w:val="single" w:sz="4" w:space="0" w:color="auto"/>
              <w:left w:val="single" w:sz="4" w:space="0" w:color="auto"/>
              <w:bottom w:val="single" w:sz="4" w:space="0" w:color="auto"/>
              <w:right w:val="single" w:sz="4" w:space="0" w:color="auto"/>
            </w:tcBorders>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21.05</w:t>
            </w:r>
          </w:p>
        </w:tc>
        <w:tc>
          <w:tcPr>
            <w:tcW w:w="2126" w:type="dxa"/>
            <w:gridSpan w:val="2"/>
            <w:tcBorders>
              <w:top w:val="single" w:sz="4" w:space="0" w:color="auto"/>
              <w:left w:val="single" w:sz="4" w:space="0" w:color="auto"/>
              <w:bottom w:val="single" w:sz="4" w:space="0" w:color="auto"/>
              <w:right w:val="single" w:sz="4" w:space="0" w:color="auto"/>
            </w:tcBorders>
            <w:hideMark/>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11</w:t>
            </w:r>
          </w:p>
        </w:tc>
        <w:tc>
          <w:tcPr>
            <w:tcW w:w="1134" w:type="dxa"/>
            <w:tcBorders>
              <w:top w:val="single" w:sz="4" w:space="0" w:color="auto"/>
              <w:left w:val="single" w:sz="4" w:space="0" w:color="auto"/>
              <w:bottom w:val="single" w:sz="4" w:space="0" w:color="auto"/>
              <w:right w:val="single" w:sz="4" w:space="0" w:color="auto"/>
            </w:tcBorders>
            <w:hideMark/>
          </w:tcPr>
          <w:p w:rsidR="00C65FC1" w:rsidRPr="00ED05DC" w:rsidRDefault="00C65FC1" w:rsidP="00ED05DC">
            <w:pPr>
              <w:spacing w:after="0" w:line="240" w:lineRule="auto"/>
              <w:rPr>
                <w:rFonts w:ascii="Times New Roman" w:eastAsia="Times New Roman" w:hAnsi="Times New Roman" w:cs="Times New Roman"/>
                <w:sz w:val="24"/>
                <w:szCs w:val="24"/>
                <w:lang w:eastAsia="ru-RU"/>
              </w:rPr>
            </w:pPr>
            <w:r w:rsidRPr="00ED05DC">
              <w:rPr>
                <w:rFonts w:ascii="Times New Roman" w:eastAsia="Times New Roman" w:hAnsi="Times New Roman" w:cs="Times New Roman"/>
                <w:sz w:val="24"/>
                <w:szCs w:val="24"/>
                <w:lang w:eastAsia="ru-RU"/>
              </w:rPr>
              <w:t>-</w:t>
            </w:r>
          </w:p>
        </w:tc>
        <w:tc>
          <w:tcPr>
            <w:tcW w:w="1141" w:type="dxa"/>
            <w:gridSpan w:val="2"/>
            <w:tcBorders>
              <w:top w:val="single" w:sz="4" w:space="0" w:color="auto"/>
              <w:left w:val="single" w:sz="4" w:space="0" w:color="auto"/>
              <w:bottom w:val="single" w:sz="4" w:space="0" w:color="auto"/>
              <w:right w:val="single" w:sz="4" w:space="0" w:color="auto"/>
            </w:tcBorders>
            <w:hideMark/>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1/50%</w:t>
            </w:r>
          </w:p>
        </w:tc>
        <w:tc>
          <w:tcPr>
            <w:tcW w:w="985" w:type="dxa"/>
            <w:tcBorders>
              <w:top w:val="single" w:sz="4" w:space="0" w:color="auto"/>
              <w:left w:val="single" w:sz="4" w:space="0" w:color="auto"/>
              <w:bottom w:val="single" w:sz="4" w:space="0" w:color="auto"/>
              <w:right w:val="single" w:sz="4" w:space="0" w:color="auto"/>
            </w:tcBorders>
            <w:hideMark/>
          </w:tcPr>
          <w:p w:rsidR="00C65FC1" w:rsidRPr="00ED05DC" w:rsidRDefault="00C65FC1" w:rsidP="00C65FC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3</w:t>
            </w:r>
            <w:r w:rsidRPr="00ED05DC">
              <w:rPr>
                <w:rFonts w:ascii="Times New Roman" w:eastAsia="Times New Roman" w:hAnsi="Times New Roman" w:cs="Times New Roman"/>
                <w:sz w:val="26"/>
                <w:szCs w:val="24"/>
                <w:lang w:eastAsia="ru-RU"/>
              </w:rPr>
              <w:t>/</w:t>
            </w:r>
            <w:r>
              <w:rPr>
                <w:rFonts w:ascii="Times New Roman" w:eastAsia="Times New Roman" w:hAnsi="Times New Roman" w:cs="Times New Roman"/>
                <w:sz w:val="26"/>
                <w:szCs w:val="24"/>
                <w:lang w:eastAsia="ru-RU"/>
              </w:rPr>
              <w:t>75</w:t>
            </w:r>
            <w:r w:rsidRPr="00ED05DC">
              <w:rPr>
                <w:rFonts w:ascii="Times New Roman" w:eastAsia="Times New Roman" w:hAnsi="Times New Roman" w:cs="Times New Roman"/>
                <w:sz w:val="26"/>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C65FC1"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w:t>
            </w:r>
          </w:p>
        </w:tc>
      </w:tr>
      <w:tr w:rsidR="00ED05DC" w:rsidRPr="00ED05DC" w:rsidTr="00ED05DC">
        <w:tc>
          <w:tcPr>
            <w:tcW w:w="2553"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Химия</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24.04</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10</w:t>
            </w:r>
          </w:p>
        </w:tc>
        <w:tc>
          <w:tcPr>
            <w:tcW w:w="992"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spacing w:after="0" w:line="240" w:lineRule="auto"/>
              <w:rPr>
                <w:rFonts w:ascii="Times New Roman" w:eastAsia="Times New Roman" w:hAnsi="Times New Roman" w:cs="Times New Roman"/>
                <w:sz w:val="24"/>
                <w:szCs w:val="24"/>
                <w:lang w:eastAsia="ru-RU"/>
              </w:rPr>
            </w:pPr>
            <w:r w:rsidRPr="00ED05DC">
              <w:rPr>
                <w:rFonts w:ascii="Times New Roman" w:eastAsia="Times New Roman" w:hAnsi="Times New Roman" w:cs="Times New Roman"/>
                <w:sz w:val="24"/>
                <w:szCs w:val="24"/>
                <w:lang w:eastAsia="ru-RU"/>
              </w:rPr>
              <w:t>-</w:t>
            </w:r>
          </w:p>
        </w:tc>
        <w:tc>
          <w:tcPr>
            <w:tcW w:w="1141" w:type="dxa"/>
            <w:gridSpan w:val="2"/>
            <w:tcBorders>
              <w:top w:val="single" w:sz="4" w:space="0" w:color="auto"/>
              <w:left w:val="single" w:sz="4" w:space="0" w:color="auto"/>
              <w:bottom w:val="single" w:sz="4" w:space="0" w:color="auto"/>
              <w:right w:val="single" w:sz="4" w:space="0" w:color="auto"/>
            </w:tcBorders>
          </w:tcPr>
          <w:p w:rsidR="00ED05DC" w:rsidRPr="00ED05DC" w:rsidRDefault="00ED05DC" w:rsidP="00C65FC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2/</w:t>
            </w:r>
            <w:r w:rsidR="00C65FC1">
              <w:rPr>
                <w:rFonts w:ascii="Times New Roman" w:eastAsia="Times New Roman" w:hAnsi="Times New Roman" w:cs="Times New Roman"/>
                <w:sz w:val="26"/>
                <w:szCs w:val="24"/>
                <w:lang w:eastAsia="ru-RU"/>
              </w:rPr>
              <w:t>50%</w:t>
            </w:r>
          </w:p>
        </w:tc>
        <w:tc>
          <w:tcPr>
            <w:tcW w:w="985" w:type="dxa"/>
            <w:tcBorders>
              <w:top w:val="single" w:sz="4" w:space="0" w:color="auto"/>
              <w:left w:val="single" w:sz="4" w:space="0" w:color="auto"/>
              <w:bottom w:val="single" w:sz="4" w:space="0" w:color="auto"/>
              <w:right w:val="single" w:sz="4" w:space="0" w:color="auto"/>
            </w:tcBorders>
          </w:tcPr>
          <w:p w:rsidR="00ED05DC" w:rsidRPr="00ED05DC" w:rsidRDefault="00C65FC1"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2/50%</w:t>
            </w:r>
          </w:p>
        </w:tc>
        <w:tc>
          <w:tcPr>
            <w:tcW w:w="992" w:type="dxa"/>
            <w:tcBorders>
              <w:top w:val="single" w:sz="4" w:space="0" w:color="auto"/>
              <w:left w:val="single" w:sz="4" w:space="0" w:color="auto"/>
              <w:bottom w:val="single" w:sz="4" w:space="0" w:color="auto"/>
              <w:right w:val="single" w:sz="4" w:space="0" w:color="auto"/>
            </w:tcBorders>
          </w:tcPr>
          <w:p w:rsidR="00ED05DC" w:rsidRPr="00ED05DC" w:rsidRDefault="00ED05DC" w:rsidP="00ED05DC">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w:t>
            </w:r>
          </w:p>
        </w:tc>
      </w:tr>
    </w:tbl>
    <w:p w:rsidR="00ED05DC" w:rsidRPr="00ED05DC" w:rsidRDefault="00ED05DC" w:rsidP="00ED05DC">
      <w:pPr>
        <w:shd w:val="clear" w:color="auto" w:fill="FFFFFF"/>
        <w:autoSpaceDE w:val="0"/>
        <w:autoSpaceDN w:val="0"/>
        <w:adjustRightInd w:val="0"/>
        <w:spacing w:after="0" w:line="240" w:lineRule="auto"/>
        <w:rPr>
          <w:rFonts w:ascii="Times New Roman" w:eastAsia="Times New Roman" w:hAnsi="Times New Roman" w:cs="Times New Roman"/>
          <w:b/>
          <w:sz w:val="26"/>
          <w:szCs w:val="24"/>
          <w:lang w:eastAsia="ru-RU"/>
        </w:rPr>
      </w:pPr>
    </w:p>
    <w:p w:rsidR="00ED05DC" w:rsidRPr="00ED05DC" w:rsidRDefault="00ED05DC" w:rsidP="00F71900">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В 201</w:t>
      </w:r>
      <w:r w:rsidR="00C65FC1">
        <w:rPr>
          <w:rFonts w:ascii="Times New Roman" w:eastAsia="Times New Roman" w:hAnsi="Times New Roman" w:cs="Times New Roman"/>
          <w:sz w:val="26"/>
          <w:szCs w:val="24"/>
          <w:lang w:eastAsia="ru-RU"/>
        </w:rPr>
        <w:t>9</w:t>
      </w:r>
      <w:r w:rsidRPr="00ED05DC">
        <w:rPr>
          <w:rFonts w:ascii="Times New Roman" w:eastAsia="Times New Roman" w:hAnsi="Times New Roman" w:cs="Times New Roman"/>
          <w:sz w:val="26"/>
          <w:szCs w:val="24"/>
          <w:lang w:eastAsia="ru-RU"/>
        </w:rPr>
        <w:t xml:space="preserve"> году  в муниципальном этапе всероссийской предметной олимпиады приняло участие  18 человек, призером стал 1 человек.</w:t>
      </w:r>
    </w:p>
    <w:p w:rsidR="00ED05DC" w:rsidRDefault="00ED05DC" w:rsidP="00ED05DC">
      <w:pPr>
        <w:shd w:val="clear" w:color="auto" w:fill="FFFFFF"/>
        <w:autoSpaceDE w:val="0"/>
        <w:autoSpaceDN w:val="0"/>
        <w:adjustRightInd w:val="0"/>
        <w:spacing w:after="0" w:line="240" w:lineRule="auto"/>
        <w:ind w:firstLine="720"/>
        <w:rPr>
          <w:rFonts w:ascii="Times New Roman" w:eastAsia="Times New Roman" w:hAnsi="Times New Roman" w:cs="Times New Roman"/>
          <w:sz w:val="26"/>
          <w:szCs w:val="24"/>
          <w:lang w:eastAsia="ru-RU"/>
        </w:rPr>
      </w:pPr>
      <w:r w:rsidRPr="00ED05DC">
        <w:rPr>
          <w:rFonts w:ascii="Times New Roman" w:eastAsia="Times New Roman" w:hAnsi="Times New Roman" w:cs="Times New Roman"/>
          <w:sz w:val="26"/>
          <w:szCs w:val="24"/>
          <w:lang w:eastAsia="ru-RU"/>
        </w:rPr>
        <w:t xml:space="preserve">                        Участие воспитанников дошкольных групп в конкурсах</w:t>
      </w:r>
    </w:p>
    <w:p w:rsidR="002043F1" w:rsidRDefault="002043F1" w:rsidP="00ED05DC">
      <w:pPr>
        <w:shd w:val="clear" w:color="auto" w:fill="FFFFFF"/>
        <w:autoSpaceDE w:val="0"/>
        <w:autoSpaceDN w:val="0"/>
        <w:adjustRightInd w:val="0"/>
        <w:spacing w:after="0" w:line="240" w:lineRule="auto"/>
        <w:ind w:firstLine="720"/>
        <w:rPr>
          <w:rFonts w:ascii="Times New Roman" w:eastAsia="Times New Roman" w:hAnsi="Times New Roman" w:cs="Times New Roman"/>
          <w:sz w:val="26"/>
          <w:szCs w:val="24"/>
          <w:lang w:eastAsia="ru-RU"/>
        </w:rPr>
      </w:pPr>
    </w:p>
    <w:p w:rsidR="00ED05DC" w:rsidRPr="00F71900" w:rsidRDefault="002043F1" w:rsidP="00F71900">
      <w:pPr>
        <w:shd w:val="clear" w:color="auto" w:fill="FFFFFF"/>
        <w:autoSpaceDE w:val="0"/>
        <w:autoSpaceDN w:val="0"/>
        <w:adjustRightInd w:val="0"/>
        <w:spacing w:after="0" w:line="240" w:lineRule="auto"/>
        <w:ind w:firstLine="720"/>
        <w:rPr>
          <w:rFonts w:ascii="Times New Roman" w:eastAsia="Times New Roman" w:hAnsi="Times New Roman" w:cs="Times New Roman"/>
          <w:sz w:val="26"/>
          <w:szCs w:val="24"/>
          <w:lang w:eastAsia="ru-RU"/>
        </w:rPr>
      </w:pPr>
      <w:r>
        <w:rPr>
          <w:noProof/>
          <w:lang w:eastAsia="ru-RU"/>
        </w:rPr>
        <w:drawing>
          <wp:inline distT="0" distB="0" distL="0" distR="0">
            <wp:extent cx="5251450" cy="2089150"/>
            <wp:effectExtent l="19050" t="0" r="25400" b="63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bookmarkStart w:id="0" w:name="_GoBack"/>
      <w:bookmarkEnd w:id="0"/>
    </w:p>
    <w:p w:rsidR="00FA4546" w:rsidRPr="00FA4546" w:rsidRDefault="00FA4546" w:rsidP="00FA4546">
      <w:pPr>
        <w:tabs>
          <w:tab w:val="left" w:pos="900"/>
        </w:tabs>
        <w:spacing w:after="0" w:line="240" w:lineRule="auto"/>
        <w:ind w:left="142" w:firstLine="142"/>
        <w:jc w:val="center"/>
        <w:rPr>
          <w:rFonts w:ascii="Times New Roman" w:eastAsia="Times New Roman" w:hAnsi="Times New Roman" w:cs="Times New Roman"/>
          <w:b/>
          <w:bCs/>
          <w:sz w:val="26"/>
          <w:szCs w:val="26"/>
          <w:shd w:val="clear" w:color="auto" w:fill="FFFFFF"/>
          <w:lang w:eastAsia="ru-RU"/>
        </w:rPr>
      </w:pPr>
      <w:r w:rsidRPr="00FA4546">
        <w:rPr>
          <w:rFonts w:ascii="Times New Roman" w:eastAsia="Times New Roman" w:hAnsi="Times New Roman" w:cs="Times New Roman"/>
          <w:b/>
          <w:sz w:val="26"/>
          <w:szCs w:val="26"/>
          <w:lang w:eastAsia="ru-RU"/>
        </w:rPr>
        <w:lastRenderedPageBreak/>
        <w:t xml:space="preserve">1.8. </w:t>
      </w:r>
      <w:r w:rsidRPr="00FA4546">
        <w:rPr>
          <w:rFonts w:ascii="Times New Roman" w:eastAsia="Times New Roman" w:hAnsi="Times New Roman" w:cs="Times New Roman"/>
          <w:b/>
          <w:bCs/>
          <w:sz w:val="26"/>
          <w:szCs w:val="26"/>
          <w:shd w:val="clear" w:color="auto" w:fill="FFFFFF"/>
          <w:lang w:eastAsia="ru-RU"/>
        </w:rPr>
        <w:t xml:space="preserve">Учебно-методическое и </w:t>
      </w:r>
      <w:proofErr w:type="spellStart"/>
      <w:r w:rsidRPr="00FA4546">
        <w:rPr>
          <w:rFonts w:ascii="Times New Roman" w:eastAsia="Times New Roman" w:hAnsi="Times New Roman" w:cs="Times New Roman"/>
          <w:b/>
          <w:bCs/>
          <w:sz w:val="26"/>
          <w:szCs w:val="26"/>
          <w:shd w:val="clear" w:color="auto" w:fill="FFFFFF"/>
          <w:lang w:eastAsia="ru-RU"/>
        </w:rPr>
        <w:t>библиотечно</w:t>
      </w:r>
      <w:proofErr w:type="spellEnd"/>
      <w:r w:rsidRPr="00FA4546">
        <w:rPr>
          <w:rFonts w:ascii="Times New Roman" w:eastAsia="Times New Roman" w:hAnsi="Times New Roman" w:cs="Times New Roman"/>
          <w:b/>
          <w:bCs/>
          <w:sz w:val="26"/>
          <w:szCs w:val="26"/>
          <w:shd w:val="clear" w:color="auto" w:fill="FFFFFF"/>
          <w:lang w:eastAsia="ru-RU"/>
        </w:rPr>
        <w:t xml:space="preserve"> - информационное обеспечение.</w:t>
      </w:r>
    </w:p>
    <w:p w:rsidR="00FA4546" w:rsidRPr="00FA4546" w:rsidRDefault="00FA4546" w:rsidP="00FA4546">
      <w:pPr>
        <w:tabs>
          <w:tab w:val="left" w:pos="900"/>
        </w:tabs>
        <w:spacing w:after="0" w:line="240" w:lineRule="auto"/>
        <w:ind w:left="142" w:firstLine="142"/>
        <w:jc w:val="center"/>
        <w:rPr>
          <w:rFonts w:ascii="Times New Roman" w:eastAsia="Times New Roman" w:hAnsi="Times New Roman" w:cs="Times New Roman"/>
          <w:b/>
          <w:bCs/>
          <w:sz w:val="26"/>
          <w:szCs w:val="26"/>
          <w:shd w:val="clear" w:color="auto" w:fill="FFFFFF"/>
          <w:lang w:eastAsia="ru-RU"/>
        </w:rPr>
      </w:pPr>
    </w:p>
    <w:p w:rsidR="00FA4546" w:rsidRPr="00FA4546" w:rsidRDefault="00FA4546" w:rsidP="00FA4546">
      <w:pPr>
        <w:spacing w:after="0" w:line="240"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    Преподавание всех учебных дисциплин обеспечено учебно-методическими комплексами.100% учебных предметов обеспечено рабочими программами, календарно-тематическими планами, методическими разработками.</w:t>
      </w:r>
    </w:p>
    <w:p w:rsidR="00FA4546" w:rsidRDefault="00FA4546" w:rsidP="00FA4546">
      <w:pPr>
        <w:spacing w:after="0" w:line="240"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    Рабочие программы учебных предметов разработаны на основе примерных программ,  приняты  на заседаниях методических объединений  и утверждены приказом директора школы.  Рабочие программы   соответствуют ФГОС начального общего образования, основного общего образования,  ФК ГОС среднего общего образования. </w:t>
      </w:r>
      <w:r w:rsidRPr="00FA4546">
        <w:rPr>
          <w:rFonts w:ascii="Times New Roman" w:eastAsia="Times New Roman" w:hAnsi="Times New Roman" w:cs="Times New Roman"/>
          <w:color w:val="000000"/>
          <w:sz w:val="26"/>
          <w:szCs w:val="26"/>
          <w:lang w:eastAsia="ru-RU"/>
        </w:rPr>
        <w:t xml:space="preserve">Имеется библиотека  с читальными местами. Общий книжный фонд школьной библиотеки составляет  </w:t>
      </w:r>
      <w:r w:rsidR="006D07E2">
        <w:rPr>
          <w:rFonts w:ascii="Times New Roman" w:eastAsia="Times New Roman" w:hAnsi="Times New Roman" w:cs="Times New Roman"/>
          <w:sz w:val="26"/>
          <w:szCs w:val="26"/>
          <w:lang w:eastAsia="ru-RU"/>
        </w:rPr>
        <w:t>13745</w:t>
      </w:r>
      <w:r w:rsidRPr="00FA4546">
        <w:rPr>
          <w:rFonts w:ascii="Times New Roman" w:eastAsia="Times New Roman" w:hAnsi="Times New Roman" w:cs="Times New Roman"/>
          <w:sz w:val="26"/>
          <w:szCs w:val="26"/>
          <w:lang w:eastAsia="ru-RU"/>
        </w:rPr>
        <w:t xml:space="preserve"> экземпляров,  в том числе </w:t>
      </w:r>
      <w:r w:rsidR="006D07E2">
        <w:rPr>
          <w:rFonts w:ascii="Times New Roman" w:eastAsia="Times New Roman" w:hAnsi="Times New Roman" w:cs="Times New Roman"/>
          <w:sz w:val="26"/>
          <w:szCs w:val="26"/>
          <w:lang w:eastAsia="ru-RU"/>
        </w:rPr>
        <w:t>2309</w:t>
      </w:r>
      <w:r w:rsidRPr="00FA4546">
        <w:rPr>
          <w:rFonts w:ascii="Times New Roman" w:eastAsia="Times New Roman" w:hAnsi="Times New Roman" w:cs="Times New Roman"/>
          <w:sz w:val="26"/>
          <w:szCs w:val="26"/>
          <w:lang w:eastAsia="ru-RU"/>
        </w:rPr>
        <w:t xml:space="preserve"> учебников, 266 учебных пособий,  240 экземпляров справочной литературы</w:t>
      </w:r>
      <w:r w:rsidRPr="00FA4546">
        <w:rPr>
          <w:rFonts w:ascii="Times New Roman" w:eastAsia="Times New Roman" w:hAnsi="Times New Roman" w:cs="Times New Roman"/>
          <w:color w:val="000000"/>
          <w:sz w:val="26"/>
          <w:szCs w:val="26"/>
          <w:lang w:eastAsia="ru-RU"/>
        </w:rPr>
        <w:t xml:space="preserve">.  100 % обучающихся обеспечено бесплатными учебниками из фонда библиотеки. </w:t>
      </w:r>
      <w:proofErr w:type="spellStart"/>
      <w:r w:rsidRPr="00FA4546">
        <w:rPr>
          <w:rFonts w:ascii="Times New Roman" w:eastAsia="Times New Roman" w:hAnsi="Times New Roman" w:cs="Times New Roman"/>
          <w:sz w:val="26"/>
          <w:szCs w:val="26"/>
          <w:lang w:eastAsia="ru-RU"/>
        </w:rPr>
        <w:t>Востребованность</w:t>
      </w:r>
      <w:proofErr w:type="spellEnd"/>
      <w:r w:rsidRPr="00FA4546">
        <w:rPr>
          <w:rFonts w:ascii="Times New Roman" w:eastAsia="Times New Roman" w:hAnsi="Times New Roman" w:cs="Times New Roman"/>
          <w:sz w:val="26"/>
          <w:szCs w:val="26"/>
          <w:lang w:eastAsia="ru-RU"/>
        </w:rPr>
        <w:t xml:space="preserve"> библиотечного фонда  достаточно </w:t>
      </w:r>
      <w:proofErr w:type="gramStart"/>
      <w:r w:rsidRPr="00FA4546">
        <w:rPr>
          <w:rFonts w:ascii="Times New Roman" w:eastAsia="Times New Roman" w:hAnsi="Times New Roman" w:cs="Times New Roman"/>
          <w:sz w:val="26"/>
          <w:szCs w:val="26"/>
          <w:lang w:eastAsia="ru-RU"/>
        </w:rPr>
        <w:t>высокая</w:t>
      </w:r>
      <w:proofErr w:type="gramEnd"/>
      <w:r w:rsidRPr="00FA4546">
        <w:rPr>
          <w:rFonts w:ascii="Times New Roman" w:eastAsia="Times New Roman" w:hAnsi="Times New Roman" w:cs="Times New Roman"/>
          <w:sz w:val="26"/>
          <w:szCs w:val="26"/>
          <w:lang w:eastAsia="ru-RU"/>
        </w:rPr>
        <w:t>.</w:t>
      </w:r>
    </w:p>
    <w:p w:rsidR="00FA4546" w:rsidRPr="00FA4546" w:rsidRDefault="00FA4546" w:rsidP="00FA4546">
      <w:pPr>
        <w:spacing w:after="0" w:line="240" w:lineRule="auto"/>
        <w:jc w:val="both"/>
        <w:rPr>
          <w:rFonts w:ascii="Times New Roman" w:eastAsia="Times New Roman" w:hAnsi="Times New Roman" w:cs="Times New Roman"/>
          <w:color w:val="000000"/>
          <w:sz w:val="26"/>
          <w:szCs w:val="26"/>
          <w:lang w:eastAsia="ru-RU"/>
        </w:rPr>
      </w:pPr>
    </w:p>
    <w:p w:rsidR="00FA4546" w:rsidRPr="00FA4546" w:rsidRDefault="00FA4546" w:rsidP="00FA4546">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color w:val="000000"/>
          <w:sz w:val="26"/>
          <w:szCs w:val="26"/>
          <w:lang w:eastAsia="ru-RU"/>
        </w:rPr>
      </w:pPr>
      <w:r w:rsidRPr="00FA4546">
        <w:rPr>
          <w:rFonts w:ascii="Times New Roman" w:eastAsia="Times New Roman" w:hAnsi="Times New Roman" w:cs="Times New Roman"/>
          <w:b/>
          <w:sz w:val="26"/>
          <w:szCs w:val="26"/>
          <w:lang w:eastAsia="ru-RU"/>
        </w:rPr>
        <w:t xml:space="preserve">1.9. Материально-техническое обеспечение образовательной </w:t>
      </w:r>
      <w:r w:rsidRPr="00FA4546">
        <w:rPr>
          <w:rFonts w:ascii="Times New Roman" w:eastAsia="Times New Roman" w:hAnsi="Times New Roman" w:cs="Times New Roman"/>
          <w:b/>
          <w:color w:val="000000"/>
          <w:sz w:val="26"/>
          <w:szCs w:val="26"/>
          <w:lang w:eastAsia="ru-RU"/>
        </w:rPr>
        <w:t>деятельности</w:t>
      </w:r>
    </w:p>
    <w:p w:rsidR="00FA4546" w:rsidRPr="00FA4546" w:rsidRDefault="00FA4546" w:rsidP="00FA4546">
      <w:pPr>
        <w:spacing w:after="0" w:line="240" w:lineRule="auto"/>
        <w:ind w:firstLine="426"/>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    Материально-технические условия обеспечивают: </w:t>
      </w:r>
    </w:p>
    <w:p w:rsidR="00FA4546" w:rsidRPr="00FA4546" w:rsidRDefault="00FA4546" w:rsidP="00FA4546">
      <w:pPr>
        <w:spacing w:after="0" w:line="240" w:lineRule="auto"/>
        <w:ind w:firstLine="426"/>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 возможность достижения воспитанниками</w:t>
      </w:r>
      <w:proofErr w:type="gramStart"/>
      <w:r w:rsidRPr="00FA4546">
        <w:rPr>
          <w:rFonts w:ascii="Times New Roman" w:eastAsia="Times New Roman" w:hAnsi="Times New Roman" w:cs="Times New Roman"/>
          <w:sz w:val="26"/>
          <w:szCs w:val="26"/>
          <w:lang w:eastAsia="ru-RU"/>
        </w:rPr>
        <w:t xml:space="preserve"> ,</w:t>
      </w:r>
      <w:proofErr w:type="gramEnd"/>
      <w:r w:rsidRPr="00FA4546">
        <w:rPr>
          <w:rFonts w:ascii="Times New Roman" w:eastAsia="Times New Roman" w:hAnsi="Times New Roman" w:cs="Times New Roman"/>
          <w:sz w:val="26"/>
          <w:szCs w:val="26"/>
          <w:lang w:eastAsia="ru-RU"/>
        </w:rPr>
        <w:t>обучающимися установленных ФГОС требований к результатам освоения основной образовательной программы дошкольного образования,</w:t>
      </w:r>
      <w:r w:rsidR="00D0314D">
        <w:rPr>
          <w:rFonts w:ascii="Times New Roman" w:eastAsia="Times New Roman" w:hAnsi="Times New Roman" w:cs="Times New Roman"/>
          <w:sz w:val="26"/>
          <w:szCs w:val="26"/>
          <w:lang w:eastAsia="ru-RU"/>
        </w:rPr>
        <w:t xml:space="preserve"> </w:t>
      </w:r>
      <w:r w:rsidRPr="00FA4546">
        <w:rPr>
          <w:rFonts w:ascii="Times New Roman" w:eastAsia="Times New Roman" w:hAnsi="Times New Roman" w:cs="Times New Roman"/>
          <w:sz w:val="26"/>
          <w:szCs w:val="26"/>
          <w:lang w:eastAsia="ru-RU"/>
        </w:rPr>
        <w:t xml:space="preserve">начального общего образования и основного общего образования, а также ФКГОС основного и среднего общего образования; </w:t>
      </w:r>
    </w:p>
    <w:p w:rsidR="00FA4546" w:rsidRPr="00FA4546" w:rsidRDefault="00FA4546" w:rsidP="00FA4546">
      <w:pPr>
        <w:spacing w:after="0" w:line="240" w:lineRule="auto"/>
        <w:ind w:firstLine="426"/>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2) соблюдение: </w:t>
      </w:r>
    </w:p>
    <w:p w:rsidR="00FA4546" w:rsidRPr="00FA4546" w:rsidRDefault="00FA4546" w:rsidP="00FA4546">
      <w:pPr>
        <w:spacing w:after="0" w:line="240" w:lineRule="auto"/>
        <w:ind w:firstLine="426"/>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-санитарно-гигиенических норм образовательной деятельности (требования к водоснабжению, канализации, освещению, воздушно-тепловому режиму);</w:t>
      </w:r>
    </w:p>
    <w:p w:rsidR="00FA4546" w:rsidRPr="00FA4546" w:rsidRDefault="00FA4546" w:rsidP="00FA454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proofErr w:type="gramStart"/>
      <w:r w:rsidRPr="00FA4546">
        <w:rPr>
          <w:rFonts w:ascii="Times New Roman" w:eastAsia="Times New Roman" w:hAnsi="Times New Roman" w:cs="Times New Roman"/>
          <w:sz w:val="24"/>
          <w:szCs w:val="24"/>
          <w:lang w:eastAsia="ru-RU"/>
        </w:rPr>
        <w:t>-</w:t>
      </w:r>
      <w:r w:rsidRPr="00FA4546">
        <w:rPr>
          <w:rFonts w:ascii="Times New Roman" w:eastAsia="Times New Roman" w:hAnsi="Times New Roman" w:cs="Times New Roman"/>
          <w:color w:val="000000"/>
          <w:sz w:val="26"/>
          <w:szCs w:val="26"/>
          <w:lang w:eastAsia="ru-RU"/>
        </w:rPr>
        <w:t>санитарно-бытовых условий (имеются:  гардеробы для обучающихся, санузлы, места личной  гигиены).</w:t>
      </w:r>
      <w:proofErr w:type="gramEnd"/>
    </w:p>
    <w:p w:rsidR="00FA4546" w:rsidRPr="00FA4546" w:rsidRDefault="00FA4546" w:rsidP="00DA413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FA4546">
        <w:rPr>
          <w:rFonts w:ascii="Times New Roman" w:eastAsia="Times New Roman" w:hAnsi="Times New Roman" w:cs="Times New Roman"/>
          <w:color w:val="000000"/>
          <w:sz w:val="26"/>
          <w:szCs w:val="26"/>
          <w:lang w:eastAsia="ru-RU"/>
        </w:rPr>
        <w:t>Материально-техническая база соответствует действующим санитарным и противопожарным нормам, нормам охраны труда работников организаций, осуществляющих образовательную деятельность, нормам, предъявляемым к: территории организации; зданию школы.</w:t>
      </w:r>
    </w:p>
    <w:p w:rsidR="00FA4546" w:rsidRPr="006D07E2" w:rsidRDefault="00FA4546" w:rsidP="00DA413C">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color w:val="000000"/>
          <w:sz w:val="26"/>
          <w:szCs w:val="26"/>
          <w:lang w:eastAsia="ru-RU"/>
        </w:rPr>
      </w:pPr>
      <w:r w:rsidRPr="00FA4546">
        <w:rPr>
          <w:rFonts w:ascii="Times New Roman" w:eastAsia="Times New Roman" w:hAnsi="Times New Roman" w:cs="Times New Roman"/>
          <w:color w:val="000000"/>
          <w:sz w:val="26"/>
          <w:szCs w:val="26"/>
          <w:lang w:eastAsia="ru-RU"/>
        </w:rPr>
        <w:t>Общая площадь образовательной организации составляет 2300 кв. м.  Школа  и дошкольные группы располагаются в  2-этажных зданиях. В здании дошкольных групп 2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Создаётся развивающая среда, которая открывает нашим воспитанникам весь спектр возможностей, направляет усилия детей на эффективное использование отдельных ее элементов.</w:t>
      </w:r>
    </w:p>
    <w:p w:rsidR="00FA4546" w:rsidRPr="00FA4546" w:rsidRDefault="00FA4546" w:rsidP="00DA413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6D07E2">
        <w:rPr>
          <w:rFonts w:ascii="Times New Roman" w:eastAsia="Times New Roman" w:hAnsi="Times New Roman" w:cs="Times New Roman"/>
          <w:bCs/>
          <w:iCs/>
          <w:sz w:val="26"/>
          <w:szCs w:val="26"/>
          <w:lang w:eastAsia="ru-RU"/>
        </w:rPr>
        <w:t xml:space="preserve">  Организованная в ДОУ предметно-развивающая среда</w:t>
      </w:r>
      <w:r w:rsidRPr="00FA4546">
        <w:rPr>
          <w:rFonts w:ascii="Times New Roman" w:eastAsia="Times New Roman" w:hAnsi="Times New Roman" w:cs="Times New Roman"/>
          <w:bCs/>
          <w:iCs/>
          <w:sz w:val="24"/>
          <w:szCs w:val="24"/>
          <w:lang w:eastAsia="ru-RU"/>
        </w:rPr>
        <w:t xml:space="preserve"> </w:t>
      </w:r>
      <w:r w:rsidRPr="00FA4546">
        <w:rPr>
          <w:rFonts w:ascii="Times New Roman" w:eastAsia="Times New Roman" w:hAnsi="Times New Roman" w:cs="Times New Roman"/>
          <w:color w:val="000000"/>
          <w:sz w:val="26"/>
          <w:szCs w:val="26"/>
          <w:lang w:eastAsia="ru-RU"/>
        </w:rPr>
        <w:t>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w:t>
      </w:r>
    </w:p>
    <w:p w:rsidR="00FA4546" w:rsidRPr="00FA4546" w:rsidRDefault="00FA4546" w:rsidP="00DA413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FA4546">
        <w:rPr>
          <w:rFonts w:ascii="Times New Roman" w:eastAsia="Times New Roman" w:hAnsi="Times New Roman" w:cs="Times New Roman"/>
          <w:sz w:val="26"/>
          <w:szCs w:val="26"/>
          <w:lang w:eastAsia="ru-RU"/>
        </w:rPr>
        <w:t xml:space="preserve">    В школе </w:t>
      </w:r>
      <w:r w:rsidRPr="00FA4546">
        <w:rPr>
          <w:rFonts w:ascii="Times New Roman" w:eastAsia="Times New Roman" w:hAnsi="Times New Roman" w:cs="Times New Roman"/>
          <w:color w:val="000000"/>
          <w:sz w:val="26"/>
          <w:szCs w:val="26"/>
          <w:lang w:eastAsia="ru-RU"/>
        </w:rPr>
        <w:t xml:space="preserve">оборудовано 13 учебных кабинетов.  </w:t>
      </w:r>
      <w:proofErr w:type="gramStart"/>
      <w:r w:rsidRPr="00FA4546">
        <w:rPr>
          <w:rFonts w:ascii="Times New Roman" w:eastAsia="Times New Roman" w:hAnsi="Times New Roman" w:cs="Times New Roman"/>
          <w:color w:val="000000"/>
          <w:sz w:val="26"/>
          <w:szCs w:val="26"/>
          <w:lang w:eastAsia="ru-RU"/>
        </w:rPr>
        <w:t xml:space="preserve">Имеются актовый зал, </w:t>
      </w:r>
      <w:r w:rsidRPr="00FA4546">
        <w:rPr>
          <w:rFonts w:ascii="Times New Roman" w:eastAsia="Times New Roman" w:hAnsi="Times New Roman" w:cs="Times New Roman"/>
          <w:sz w:val="26"/>
          <w:szCs w:val="26"/>
          <w:lang w:eastAsia="ru-RU"/>
        </w:rPr>
        <w:t>спортивный зал, кабинет</w:t>
      </w:r>
      <w:r w:rsidRPr="00FA4546">
        <w:rPr>
          <w:rFonts w:ascii="Times New Roman" w:eastAsia="Times New Roman" w:hAnsi="Times New Roman" w:cs="Times New Roman"/>
          <w:color w:val="000000"/>
          <w:sz w:val="26"/>
          <w:szCs w:val="26"/>
          <w:lang w:eastAsia="ru-RU"/>
        </w:rPr>
        <w:t xml:space="preserve"> профориентации, кабинет информатики, физики, химии, математики, географии, русского языка, литературы, английского языка, 4 кабинета начальных классов.</w:t>
      </w:r>
      <w:proofErr w:type="gramEnd"/>
      <w:r w:rsidRPr="00FA4546">
        <w:rPr>
          <w:rFonts w:ascii="Times New Roman" w:eastAsia="Times New Roman" w:hAnsi="Times New Roman" w:cs="Times New Roman"/>
          <w:color w:val="000000"/>
          <w:sz w:val="26"/>
          <w:szCs w:val="26"/>
          <w:lang w:eastAsia="ru-RU"/>
        </w:rPr>
        <w:t xml:space="preserve"> Учебные кабинеты оснащены техническими средствами обучения, в т.ч. интерактивные </w:t>
      </w:r>
      <w:r w:rsidRPr="00FA4546">
        <w:rPr>
          <w:rFonts w:ascii="Times New Roman" w:eastAsia="Times New Roman" w:hAnsi="Times New Roman" w:cs="Times New Roman"/>
          <w:sz w:val="26"/>
          <w:szCs w:val="26"/>
          <w:lang w:eastAsia="ru-RU"/>
        </w:rPr>
        <w:t xml:space="preserve">доски  -2, </w:t>
      </w:r>
      <w:proofErr w:type="spellStart"/>
      <w:r w:rsidRPr="00FA4546">
        <w:rPr>
          <w:rFonts w:ascii="Times New Roman" w:eastAsia="Times New Roman" w:hAnsi="Times New Roman" w:cs="Times New Roman"/>
          <w:sz w:val="26"/>
          <w:szCs w:val="26"/>
          <w:lang w:eastAsia="ru-RU"/>
        </w:rPr>
        <w:t>мультимедийные</w:t>
      </w:r>
      <w:proofErr w:type="spellEnd"/>
      <w:r w:rsidRPr="00FA4546">
        <w:rPr>
          <w:rFonts w:ascii="Times New Roman" w:eastAsia="Times New Roman" w:hAnsi="Times New Roman" w:cs="Times New Roman"/>
          <w:sz w:val="26"/>
          <w:szCs w:val="26"/>
          <w:lang w:eastAsia="ru-RU"/>
        </w:rPr>
        <w:t xml:space="preserve"> проекторы – 1</w:t>
      </w:r>
      <w:r w:rsidR="006D07E2">
        <w:rPr>
          <w:rFonts w:ascii="Times New Roman" w:eastAsia="Times New Roman" w:hAnsi="Times New Roman" w:cs="Times New Roman"/>
          <w:sz w:val="26"/>
          <w:szCs w:val="26"/>
          <w:lang w:eastAsia="ru-RU"/>
        </w:rPr>
        <w:t>2</w:t>
      </w:r>
      <w:r w:rsidRPr="00FA4546">
        <w:rPr>
          <w:rFonts w:ascii="Times New Roman" w:eastAsia="Times New Roman" w:hAnsi="Times New Roman" w:cs="Times New Roman"/>
          <w:sz w:val="26"/>
          <w:szCs w:val="26"/>
          <w:lang w:eastAsia="ru-RU"/>
        </w:rPr>
        <w:t xml:space="preserve">, ноутбука-4, </w:t>
      </w:r>
      <w:proofErr w:type="spellStart"/>
      <w:r w:rsidRPr="00FA4546">
        <w:rPr>
          <w:rFonts w:ascii="Times New Roman" w:eastAsia="Times New Roman" w:hAnsi="Times New Roman" w:cs="Times New Roman"/>
          <w:sz w:val="26"/>
          <w:szCs w:val="26"/>
          <w:lang w:eastAsia="ru-RU"/>
        </w:rPr>
        <w:t>нетбуков</w:t>
      </w:r>
      <w:proofErr w:type="spellEnd"/>
      <w:r w:rsidRPr="00FA4546">
        <w:rPr>
          <w:rFonts w:ascii="Times New Roman" w:eastAsia="Times New Roman" w:hAnsi="Times New Roman" w:cs="Times New Roman"/>
          <w:sz w:val="26"/>
          <w:szCs w:val="26"/>
          <w:lang w:eastAsia="ru-RU"/>
        </w:rPr>
        <w:t xml:space="preserve"> -1</w:t>
      </w:r>
      <w:r w:rsidR="006D07E2">
        <w:rPr>
          <w:rFonts w:ascii="Times New Roman" w:eastAsia="Times New Roman" w:hAnsi="Times New Roman" w:cs="Times New Roman"/>
          <w:sz w:val="26"/>
          <w:szCs w:val="26"/>
          <w:lang w:eastAsia="ru-RU"/>
        </w:rPr>
        <w:t>2</w:t>
      </w:r>
      <w:r w:rsidRPr="00FA4546">
        <w:rPr>
          <w:rFonts w:ascii="Times New Roman" w:eastAsia="Times New Roman" w:hAnsi="Times New Roman" w:cs="Times New Roman"/>
          <w:sz w:val="26"/>
          <w:szCs w:val="26"/>
          <w:lang w:eastAsia="ru-RU"/>
        </w:rPr>
        <w:t>.</w:t>
      </w:r>
    </w:p>
    <w:p w:rsidR="00FA4546" w:rsidRPr="00DA413C" w:rsidRDefault="00FA4546" w:rsidP="00DA413C">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r w:rsidRPr="00DA413C">
        <w:rPr>
          <w:rFonts w:ascii="Times New Roman" w:eastAsia="Times New Roman" w:hAnsi="Times New Roman" w:cs="Times New Roman"/>
          <w:color w:val="000000"/>
          <w:sz w:val="26"/>
          <w:szCs w:val="26"/>
          <w:lang w:eastAsia="ru-RU"/>
        </w:rPr>
        <w:t xml:space="preserve">В настоящее время в пользовании учителей и обучающихся  32  компьютера. </w:t>
      </w:r>
      <w:r w:rsidRPr="00FA4546">
        <w:rPr>
          <w:rFonts w:ascii="Times New Roman" w:eastAsia="Times New Roman" w:hAnsi="Times New Roman" w:cs="Times New Roman"/>
          <w:color w:val="000000"/>
          <w:sz w:val="26"/>
          <w:szCs w:val="26"/>
          <w:lang w:eastAsia="ru-RU"/>
        </w:rPr>
        <w:t>Кроме кабинета информатики компьютеры установлены в кабинете русского языка</w:t>
      </w:r>
      <w:r w:rsidRPr="00DA413C">
        <w:rPr>
          <w:rFonts w:ascii="Times New Roman" w:eastAsia="Times New Roman" w:hAnsi="Times New Roman" w:cs="Times New Roman"/>
          <w:color w:val="000000"/>
          <w:sz w:val="26"/>
          <w:szCs w:val="26"/>
          <w:lang w:eastAsia="ru-RU"/>
        </w:rPr>
        <w:t>.</w:t>
      </w:r>
    </w:p>
    <w:p w:rsidR="00FA4546" w:rsidRPr="00DA413C" w:rsidRDefault="00FA4546" w:rsidP="00DA413C">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r w:rsidRPr="00FA4546">
        <w:rPr>
          <w:rFonts w:ascii="Times New Roman" w:eastAsia="Times New Roman" w:hAnsi="Times New Roman" w:cs="Times New Roman"/>
          <w:color w:val="000000"/>
          <w:sz w:val="26"/>
          <w:szCs w:val="26"/>
          <w:lang w:eastAsia="ru-RU"/>
        </w:rPr>
        <w:lastRenderedPageBreak/>
        <w:t xml:space="preserve">Оборудован медицинский кабинет с соответствующими условиями.  </w:t>
      </w:r>
    </w:p>
    <w:p w:rsidR="00FA4546" w:rsidRPr="00FA4546" w:rsidRDefault="00FA4546" w:rsidP="00DA413C">
      <w:pPr>
        <w:widowControl w:val="0"/>
        <w:spacing w:after="0" w:line="240" w:lineRule="auto"/>
        <w:ind w:left="40" w:right="20"/>
        <w:jc w:val="both"/>
        <w:rPr>
          <w:rFonts w:ascii="Times New Roman" w:eastAsia="Times New Roman" w:hAnsi="Times New Roman" w:cs="Times New Roman"/>
          <w:color w:val="000000"/>
          <w:sz w:val="26"/>
          <w:szCs w:val="26"/>
          <w:lang w:eastAsia="ru-RU"/>
        </w:rPr>
      </w:pPr>
      <w:r w:rsidRPr="00FA4546">
        <w:rPr>
          <w:rFonts w:ascii="Times New Roman" w:eastAsia="Times New Roman" w:hAnsi="Times New Roman" w:cs="Times New Roman"/>
          <w:color w:val="000000"/>
          <w:sz w:val="26"/>
          <w:szCs w:val="26"/>
          <w:lang w:eastAsia="ru-RU"/>
        </w:rPr>
        <w:t>Функционирует столовая на  80  посадочных  мест. Горячим питанием охвачено 13</w:t>
      </w:r>
      <w:r w:rsidR="006D07E2">
        <w:rPr>
          <w:rFonts w:ascii="Times New Roman" w:eastAsia="Times New Roman" w:hAnsi="Times New Roman" w:cs="Times New Roman"/>
          <w:color w:val="000000"/>
          <w:sz w:val="26"/>
          <w:szCs w:val="26"/>
          <w:lang w:eastAsia="ru-RU"/>
        </w:rPr>
        <w:t>5</w:t>
      </w:r>
      <w:r w:rsidRPr="00FA4546">
        <w:rPr>
          <w:rFonts w:ascii="Times New Roman" w:eastAsia="Times New Roman" w:hAnsi="Times New Roman" w:cs="Times New Roman"/>
          <w:color w:val="000000"/>
          <w:sz w:val="26"/>
          <w:szCs w:val="26"/>
          <w:lang w:eastAsia="ru-RU"/>
        </w:rPr>
        <w:t xml:space="preserve"> </w:t>
      </w:r>
      <w:proofErr w:type="gramStart"/>
      <w:r w:rsidRPr="00FA4546">
        <w:rPr>
          <w:rFonts w:ascii="Times New Roman" w:eastAsia="Times New Roman" w:hAnsi="Times New Roman" w:cs="Times New Roman"/>
          <w:color w:val="000000"/>
          <w:sz w:val="26"/>
          <w:szCs w:val="26"/>
          <w:lang w:eastAsia="ru-RU"/>
        </w:rPr>
        <w:t>обучающихся</w:t>
      </w:r>
      <w:proofErr w:type="gramEnd"/>
      <w:r w:rsidRPr="00FA4546">
        <w:rPr>
          <w:rFonts w:ascii="Times New Roman" w:eastAsia="Times New Roman" w:hAnsi="Times New Roman" w:cs="Times New Roman"/>
          <w:color w:val="000000"/>
          <w:sz w:val="26"/>
          <w:szCs w:val="26"/>
          <w:lang w:eastAsia="ru-RU"/>
        </w:rPr>
        <w:t>. Бесплатное питание для обучающихся начальных классов и детей</w:t>
      </w:r>
      <w:r w:rsidR="006D07E2">
        <w:rPr>
          <w:rFonts w:ascii="Times New Roman" w:eastAsia="Times New Roman" w:hAnsi="Times New Roman" w:cs="Times New Roman"/>
          <w:color w:val="000000"/>
          <w:sz w:val="26"/>
          <w:szCs w:val="26"/>
          <w:lang w:eastAsia="ru-RU"/>
        </w:rPr>
        <w:t xml:space="preserve"> с ОВЗ,</w:t>
      </w:r>
      <w:r w:rsidRPr="00FA4546">
        <w:rPr>
          <w:rFonts w:ascii="Times New Roman" w:eastAsia="Times New Roman" w:hAnsi="Times New Roman" w:cs="Times New Roman"/>
          <w:color w:val="000000"/>
          <w:sz w:val="26"/>
          <w:szCs w:val="26"/>
          <w:lang w:eastAsia="ru-RU"/>
        </w:rPr>
        <w:t xml:space="preserve"> из малообеспеченных семей организовано для  </w:t>
      </w:r>
      <w:r w:rsidR="006D07E2">
        <w:rPr>
          <w:rFonts w:ascii="Times New Roman" w:eastAsia="Times New Roman" w:hAnsi="Times New Roman" w:cs="Times New Roman"/>
          <w:color w:val="000000"/>
          <w:sz w:val="26"/>
          <w:szCs w:val="26"/>
          <w:lang w:eastAsia="ru-RU"/>
        </w:rPr>
        <w:t>104</w:t>
      </w:r>
      <w:r w:rsidRPr="00FA4546">
        <w:rPr>
          <w:rFonts w:ascii="Times New Roman" w:eastAsia="Times New Roman" w:hAnsi="Times New Roman" w:cs="Times New Roman"/>
          <w:color w:val="000000"/>
          <w:sz w:val="26"/>
          <w:szCs w:val="26"/>
          <w:lang w:eastAsia="ru-RU"/>
        </w:rPr>
        <w:t xml:space="preserve"> человек.</w:t>
      </w:r>
    </w:p>
    <w:p w:rsidR="00FA4546" w:rsidRPr="00DA413C" w:rsidRDefault="00FA4546" w:rsidP="00DA413C">
      <w:pPr>
        <w:widowControl w:val="0"/>
        <w:spacing w:after="0" w:line="240" w:lineRule="auto"/>
        <w:ind w:left="40" w:right="20"/>
        <w:jc w:val="both"/>
        <w:rPr>
          <w:rFonts w:ascii="Times New Roman" w:eastAsia="Times New Roman" w:hAnsi="Times New Roman" w:cs="Times New Roman"/>
          <w:color w:val="000000"/>
          <w:sz w:val="26"/>
          <w:szCs w:val="26"/>
          <w:lang w:eastAsia="ru-RU"/>
        </w:rPr>
      </w:pPr>
      <w:r w:rsidRPr="00DA413C">
        <w:rPr>
          <w:rFonts w:ascii="Times New Roman" w:eastAsia="Times New Roman" w:hAnsi="Times New Roman" w:cs="Times New Roman"/>
          <w:color w:val="000000"/>
          <w:sz w:val="26"/>
          <w:szCs w:val="26"/>
          <w:lang w:eastAsia="ru-RU"/>
        </w:rPr>
        <w:t xml:space="preserve"> В  дошкольных группах организовано 4 разовое питание, в 10.00 часов второй завтрак, на основе 10-ти дневного меню.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w:t>
      </w:r>
    </w:p>
    <w:p w:rsidR="00FA4546" w:rsidRPr="00DA413C" w:rsidRDefault="00FA4546" w:rsidP="00DA413C">
      <w:pPr>
        <w:widowControl w:val="0"/>
        <w:spacing w:after="0" w:line="240" w:lineRule="auto"/>
        <w:ind w:left="40" w:right="20"/>
        <w:rPr>
          <w:rFonts w:ascii="Times New Roman" w:eastAsia="Times New Roman" w:hAnsi="Times New Roman" w:cs="Times New Roman"/>
          <w:color w:val="000000"/>
          <w:sz w:val="26"/>
          <w:szCs w:val="26"/>
          <w:lang w:eastAsia="ru-RU"/>
        </w:rPr>
      </w:pPr>
      <w:r w:rsidRPr="00DA413C">
        <w:rPr>
          <w:rFonts w:ascii="Times New Roman" w:eastAsia="Times New Roman" w:hAnsi="Times New Roman" w:cs="Times New Roman"/>
          <w:color w:val="000000"/>
          <w:sz w:val="26"/>
          <w:szCs w:val="26"/>
          <w:lang w:eastAsia="ru-RU"/>
        </w:rPr>
        <w:t xml:space="preserve">При поставке продуктов строго отслеживается наличие сертификатов качества. </w:t>
      </w:r>
    </w:p>
    <w:p w:rsidR="00FA4546" w:rsidRPr="00DA413C" w:rsidRDefault="00FA4546" w:rsidP="00DA413C">
      <w:pPr>
        <w:widowControl w:val="0"/>
        <w:spacing w:after="0" w:line="240" w:lineRule="auto"/>
        <w:ind w:left="40" w:right="20"/>
        <w:jc w:val="both"/>
        <w:rPr>
          <w:rFonts w:ascii="Times New Roman" w:eastAsia="Times New Roman" w:hAnsi="Times New Roman" w:cs="Times New Roman"/>
          <w:color w:val="000000"/>
          <w:sz w:val="26"/>
          <w:szCs w:val="26"/>
          <w:lang w:eastAsia="ru-RU"/>
        </w:rPr>
      </w:pPr>
      <w:r w:rsidRPr="00DA413C">
        <w:rPr>
          <w:rFonts w:ascii="Times New Roman" w:eastAsia="Times New Roman" w:hAnsi="Times New Roman" w:cs="Times New Roman"/>
          <w:color w:val="000000"/>
          <w:sz w:val="26"/>
          <w:szCs w:val="26"/>
          <w:lang w:eastAsia="ru-RU"/>
        </w:rPr>
        <w:t xml:space="preserve">Имеется вся необходимая документация по организации детского питания. </w:t>
      </w:r>
    </w:p>
    <w:p w:rsidR="00FA4546" w:rsidRPr="00FA4546" w:rsidRDefault="00FA4546" w:rsidP="00DA413C">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C00000"/>
          <w:sz w:val="26"/>
          <w:szCs w:val="26"/>
          <w:lang w:eastAsia="ru-RU"/>
        </w:rPr>
      </w:pPr>
      <w:r w:rsidRPr="00FA4546">
        <w:rPr>
          <w:rFonts w:ascii="Times New Roman" w:eastAsia="Times New Roman" w:hAnsi="Times New Roman" w:cs="Times New Roman"/>
          <w:color w:val="000000"/>
          <w:sz w:val="26"/>
          <w:szCs w:val="26"/>
          <w:lang w:eastAsia="ru-RU"/>
        </w:rPr>
        <w:t xml:space="preserve">Для подвоза детей имеется 3 школьных автобуса. Осуществляется подвоз </w:t>
      </w:r>
      <w:r w:rsidRPr="00FA4546">
        <w:rPr>
          <w:rFonts w:ascii="Times New Roman" w:eastAsia="Times New Roman" w:hAnsi="Times New Roman" w:cs="Times New Roman"/>
          <w:sz w:val="26"/>
          <w:szCs w:val="26"/>
          <w:lang w:eastAsia="ru-RU"/>
        </w:rPr>
        <w:t xml:space="preserve">82 </w:t>
      </w:r>
      <w:r w:rsidRPr="00FA4546">
        <w:rPr>
          <w:rFonts w:ascii="Times New Roman" w:eastAsia="Times New Roman" w:hAnsi="Times New Roman" w:cs="Times New Roman"/>
          <w:color w:val="000000"/>
          <w:sz w:val="26"/>
          <w:szCs w:val="26"/>
          <w:lang w:eastAsia="ru-RU"/>
        </w:rPr>
        <w:t xml:space="preserve">обучающихся и воспитанников дошкольных групп из 6  сел. </w:t>
      </w:r>
    </w:p>
    <w:p w:rsidR="00FA4546" w:rsidRPr="00FA4546" w:rsidRDefault="00FA4546" w:rsidP="00FA4546">
      <w:pPr>
        <w:spacing w:after="0" w:line="240" w:lineRule="auto"/>
        <w:ind w:right="142" w:firstLine="142"/>
        <w:jc w:val="both"/>
        <w:textAlignment w:val="baseline"/>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Территории школы  и дошкольных групп огорожены по периметру. Во дворе дошкольных групп </w:t>
      </w:r>
      <w:proofErr w:type="gramStart"/>
      <w:r w:rsidRPr="00FA4546">
        <w:rPr>
          <w:rFonts w:ascii="Times New Roman" w:eastAsia="Times New Roman" w:hAnsi="Times New Roman" w:cs="Times New Roman"/>
          <w:sz w:val="26"/>
          <w:szCs w:val="26"/>
          <w:lang w:eastAsia="ru-RU"/>
        </w:rPr>
        <w:t>–и</w:t>
      </w:r>
      <w:proofErr w:type="gramEnd"/>
      <w:r w:rsidRPr="00FA4546">
        <w:rPr>
          <w:rFonts w:ascii="Times New Roman" w:eastAsia="Times New Roman" w:hAnsi="Times New Roman" w:cs="Times New Roman"/>
          <w:sz w:val="26"/>
          <w:szCs w:val="26"/>
          <w:lang w:eastAsia="ru-RU"/>
        </w:rPr>
        <w:t>гровая площадка, цветочные клумбы.</w:t>
      </w:r>
    </w:p>
    <w:p w:rsidR="00FA4546" w:rsidRPr="00FA4546" w:rsidRDefault="00FA4546" w:rsidP="00FA4546">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Во дворе школы </w:t>
      </w:r>
      <w:r w:rsidRPr="00FA4546">
        <w:rPr>
          <w:rFonts w:ascii="Times New Roman" w:eastAsia="Times New Roman" w:hAnsi="Times New Roman" w:cs="Times New Roman"/>
          <w:color w:val="000000"/>
          <w:sz w:val="26"/>
          <w:szCs w:val="26"/>
          <w:lang w:eastAsia="ru-RU"/>
        </w:rPr>
        <w:t>имеется стадион с волейбольной, баскетбольной площадками, футбольным полем и беговой дорожкой,</w:t>
      </w:r>
      <w:r w:rsidRPr="00FA4546">
        <w:rPr>
          <w:rFonts w:ascii="Times New Roman" w:eastAsia="Times New Roman" w:hAnsi="Times New Roman" w:cs="Times New Roman"/>
          <w:sz w:val="26"/>
          <w:szCs w:val="26"/>
          <w:lang w:eastAsia="ru-RU"/>
        </w:rPr>
        <w:t xml:space="preserve"> посажены деревья и кустарники, оформлены цветочные клумбы.</w:t>
      </w:r>
    </w:p>
    <w:p w:rsidR="00FA4546" w:rsidRPr="00FA4546" w:rsidRDefault="00FA4546" w:rsidP="00FA4546">
      <w:pPr>
        <w:tabs>
          <w:tab w:val="left" w:pos="900"/>
        </w:tabs>
        <w:spacing w:after="0" w:line="240" w:lineRule="auto"/>
        <w:ind w:left="142" w:firstLine="142"/>
        <w:jc w:val="center"/>
        <w:rPr>
          <w:rFonts w:ascii="Times New Roman" w:eastAsia="Times New Roman" w:hAnsi="Times New Roman" w:cs="Times New Roman"/>
          <w:b/>
          <w:bCs/>
          <w:sz w:val="26"/>
          <w:szCs w:val="26"/>
          <w:shd w:val="clear" w:color="auto" w:fill="FFFFFF"/>
          <w:lang w:eastAsia="ru-RU"/>
        </w:rPr>
      </w:pPr>
      <w:r w:rsidRPr="00FA4546">
        <w:rPr>
          <w:rFonts w:ascii="Times New Roman" w:eastAsia="Times New Roman" w:hAnsi="Times New Roman" w:cs="Times New Roman"/>
          <w:b/>
          <w:bCs/>
          <w:sz w:val="26"/>
          <w:szCs w:val="26"/>
          <w:shd w:val="clear" w:color="auto" w:fill="FFFFFF"/>
          <w:lang w:eastAsia="ru-RU"/>
        </w:rPr>
        <w:t>1.10. Условия, обеспечивающие безопасность образовательной среды</w:t>
      </w:r>
    </w:p>
    <w:p w:rsidR="00FA4546" w:rsidRPr="00FA4546" w:rsidRDefault="00FA4546" w:rsidP="00FA4546">
      <w:pPr>
        <w:spacing w:after="0" w:line="240" w:lineRule="auto"/>
        <w:ind w:left="142" w:firstLine="142"/>
        <w:jc w:val="both"/>
        <w:textAlignment w:val="baseline"/>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Объектом </w:t>
      </w:r>
      <w:proofErr w:type="gramStart"/>
      <w:r w:rsidRPr="00FA4546">
        <w:rPr>
          <w:rFonts w:ascii="Times New Roman" w:eastAsia="Times New Roman" w:hAnsi="Times New Roman" w:cs="Times New Roman"/>
          <w:sz w:val="26"/>
          <w:szCs w:val="26"/>
          <w:lang w:eastAsia="ru-RU"/>
        </w:rPr>
        <w:t>деятельности, обеспечивающей безопасность образовательной среды в ОУ являются</w:t>
      </w:r>
      <w:proofErr w:type="gramEnd"/>
      <w:r w:rsidRPr="00FA4546">
        <w:rPr>
          <w:rFonts w:ascii="Times New Roman" w:eastAsia="Times New Roman" w:hAnsi="Times New Roman" w:cs="Times New Roman"/>
          <w:sz w:val="26"/>
          <w:szCs w:val="26"/>
          <w:lang w:eastAsia="ru-RU"/>
        </w:rPr>
        <w:t>: охрана труда, соблюдение правил техники безопасности, гражданская оборона, меры по предупреждению террористических актов и контроля соблюдения требований охраны труда. Безопасность ОУ включает все виды безопасности, в том числе: пожарную, электрическую, опасность, связанную с техническим состоянием среды обитания. </w:t>
      </w:r>
      <w:r w:rsidRPr="00FA4546">
        <w:rPr>
          <w:rFonts w:ascii="Times New Roman" w:eastAsia="Times New Roman" w:hAnsi="Times New Roman" w:cs="Times New Roman"/>
          <w:i/>
          <w:iCs/>
          <w:sz w:val="26"/>
          <w:szCs w:val="26"/>
          <w:lang w:eastAsia="ru-RU"/>
        </w:rPr>
        <w:t> </w:t>
      </w:r>
      <w:r w:rsidRPr="00FA4546">
        <w:rPr>
          <w:rFonts w:ascii="Times New Roman" w:eastAsia="Times New Roman" w:hAnsi="Times New Roman" w:cs="Times New Roman"/>
          <w:sz w:val="26"/>
          <w:szCs w:val="26"/>
          <w:lang w:eastAsia="ru-RU"/>
        </w:rPr>
        <w:t xml:space="preserve"> Реальные   условия   современной   жизни   подтверждают несомненную актуальность изучения и обеспечения безопасности. Комплексная безопасность школы достигается в процессе осуществления следующих основных мер и мероприятий:</w:t>
      </w:r>
    </w:p>
    <w:p w:rsidR="00FA4546" w:rsidRPr="00FA4546" w:rsidRDefault="00FA4546" w:rsidP="00FA4546">
      <w:pPr>
        <w:numPr>
          <w:ilvl w:val="0"/>
          <w:numId w:val="4"/>
        </w:numPr>
        <w:spacing w:after="0" w:line="240" w:lineRule="auto"/>
        <w:ind w:left="142" w:firstLine="142"/>
        <w:jc w:val="both"/>
        <w:textAlignment w:val="baseline"/>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контроль и обеспечение состояния безопасности для своевременного обнаружения и предотвращения опасных проявлений и ситуаци</w:t>
      </w:r>
      <w:proofErr w:type="gramStart"/>
      <w:r w:rsidRPr="00FA4546">
        <w:rPr>
          <w:rFonts w:ascii="Times New Roman" w:eastAsia="Times New Roman" w:hAnsi="Times New Roman" w:cs="Times New Roman"/>
          <w:sz w:val="26"/>
          <w:szCs w:val="26"/>
          <w:lang w:eastAsia="ru-RU"/>
        </w:rPr>
        <w:t>й-</w:t>
      </w:r>
      <w:proofErr w:type="gramEnd"/>
      <w:r w:rsidRPr="00FA4546">
        <w:rPr>
          <w:rFonts w:ascii="Times New Roman" w:eastAsia="Times New Roman" w:hAnsi="Times New Roman" w:cs="Times New Roman"/>
          <w:sz w:val="26"/>
          <w:szCs w:val="26"/>
          <w:lang w:eastAsia="ru-RU"/>
        </w:rPr>
        <w:t xml:space="preserve"> имеется тревожная кнопка вызова полиции.</w:t>
      </w:r>
    </w:p>
    <w:p w:rsidR="00FA4546" w:rsidRPr="00FA4546" w:rsidRDefault="00FA4546" w:rsidP="00FA4546">
      <w:pPr>
        <w:numPr>
          <w:ilvl w:val="1"/>
          <w:numId w:val="4"/>
        </w:numPr>
        <w:shd w:val="clear" w:color="auto" w:fill="FFFFFF"/>
        <w:autoSpaceDE w:val="0"/>
        <w:autoSpaceDN w:val="0"/>
        <w:adjustRightInd w:val="0"/>
        <w:spacing w:after="0" w:line="240" w:lineRule="auto"/>
        <w:ind w:left="709" w:hanging="425"/>
        <w:contextualSpacing/>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осуществление пожарного надзора</w:t>
      </w:r>
      <w:r w:rsidRPr="00FA4546">
        <w:rPr>
          <w:rFonts w:ascii="Times New Roman" w:eastAsia="Times New Roman" w:hAnsi="Times New Roman" w:cs="Times New Roman"/>
          <w:color w:val="FF0000"/>
          <w:sz w:val="26"/>
          <w:szCs w:val="26"/>
          <w:lang w:eastAsia="ru-RU"/>
        </w:rPr>
        <w:t xml:space="preserve">, </w:t>
      </w:r>
      <w:r w:rsidRPr="00FA4546">
        <w:rPr>
          <w:rFonts w:ascii="Times New Roman" w:eastAsia="Times New Roman" w:hAnsi="Times New Roman" w:cs="Times New Roman"/>
          <w:sz w:val="26"/>
          <w:szCs w:val="26"/>
          <w:lang w:eastAsia="ru-RU"/>
        </w:rPr>
        <w:t xml:space="preserve">В школе установлена автоматическая пожарная сигнализация, Образовательная организация оснащена необходимым количеством огнетушителей. </w:t>
      </w:r>
    </w:p>
    <w:p w:rsidR="00FA4546" w:rsidRPr="00FA4546" w:rsidRDefault="00FA4546" w:rsidP="00FA4546">
      <w:pPr>
        <w:numPr>
          <w:ilvl w:val="0"/>
          <w:numId w:val="4"/>
        </w:numPr>
        <w:spacing w:after="0" w:line="240" w:lineRule="auto"/>
        <w:ind w:left="142" w:firstLine="142"/>
        <w:jc w:val="both"/>
        <w:textAlignment w:val="baseline"/>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организация пропускного режима, исключающего несанкционированное проникновение на объект граждан и техники;</w:t>
      </w:r>
    </w:p>
    <w:p w:rsidR="00FA4546" w:rsidRPr="00FA4546" w:rsidRDefault="00FA4546" w:rsidP="00FA4546">
      <w:pPr>
        <w:spacing w:after="0" w:line="240" w:lineRule="auto"/>
        <w:ind w:left="142" w:firstLine="142"/>
        <w:jc w:val="both"/>
        <w:textAlignment w:val="baseline"/>
        <w:rPr>
          <w:rFonts w:ascii="Times New Roman" w:eastAsia="Times New Roman" w:hAnsi="Times New Roman" w:cs="Times New Roman"/>
          <w:sz w:val="26"/>
          <w:szCs w:val="26"/>
          <w:lang w:eastAsia="ru-RU"/>
        </w:rPr>
      </w:pPr>
      <w:r w:rsidRPr="00FA4546">
        <w:rPr>
          <w:rFonts w:ascii="Times New Roman" w:eastAsia="Times New Roman" w:hAnsi="Times New Roman" w:cs="Times New Roman"/>
          <w:i/>
          <w:iCs/>
          <w:sz w:val="26"/>
          <w:szCs w:val="26"/>
          <w:lang w:eastAsia="ru-RU"/>
        </w:rPr>
        <w:t>     </w:t>
      </w:r>
      <w:r w:rsidRPr="00FA4546">
        <w:rPr>
          <w:rFonts w:ascii="Times New Roman" w:eastAsia="Times New Roman" w:hAnsi="Times New Roman" w:cs="Times New Roman"/>
          <w:iCs/>
          <w:sz w:val="26"/>
          <w:szCs w:val="26"/>
          <w:lang w:eastAsia="ru-RU"/>
        </w:rPr>
        <w:t xml:space="preserve">В ОУ разработаны «Паспорт безопасности </w:t>
      </w:r>
      <w:r w:rsidR="00EC0453">
        <w:rPr>
          <w:rFonts w:ascii="Times New Roman" w:eastAsia="Times New Roman" w:hAnsi="Times New Roman" w:cs="Times New Roman"/>
          <w:iCs/>
          <w:sz w:val="26"/>
          <w:szCs w:val="26"/>
          <w:lang w:eastAsia="ru-RU"/>
        </w:rPr>
        <w:t>м</w:t>
      </w:r>
      <w:r w:rsidRPr="00FA4546">
        <w:rPr>
          <w:rFonts w:ascii="Times New Roman" w:eastAsia="Times New Roman" w:hAnsi="Times New Roman" w:cs="Times New Roman"/>
          <w:iCs/>
          <w:sz w:val="26"/>
          <w:szCs w:val="26"/>
          <w:lang w:eastAsia="ru-RU"/>
        </w:rPr>
        <w:t xml:space="preserve">униципального бюджетного общеобразовательного учреждения «Средняя общеобразовательная школа № 2» села </w:t>
      </w:r>
      <w:proofErr w:type="spellStart"/>
      <w:r w:rsidRPr="00FA4546">
        <w:rPr>
          <w:rFonts w:ascii="Times New Roman" w:eastAsia="Times New Roman" w:hAnsi="Times New Roman" w:cs="Times New Roman"/>
          <w:iCs/>
          <w:sz w:val="26"/>
          <w:szCs w:val="26"/>
          <w:lang w:eastAsia="ru-RU"/>
        </w:rPr>
        <w:t>Буссевка</w:t>
      </w:r>
      <w:proofErr w:type="spellEnd"/>
      <w:r w:rsidRPr="00FA4546">
        <w:rPr>
          <w:rFonts w:ascii="Times New Roman" w:eastAsia="Times New Roman" w:hAnsi="Times New Roman" w:cs="Times New Roman"/>
          <w:iCs/>
          <w:sz w:val="26"/>
          <w:szCs w:val="26"/>
          <w:lang w:eastAsia="ru-RU"/>
        </w:rPr>
        <w:t>, «Паспорт дорожной безопасности образовательного учреждения».</w:t>
      </w:r>
      <w:r w:rsidRPr="00FA4546">
        <w:rPr>
          <w:rFonts w:ascii="Times New Roman" w:eastAsia="Times New Roman" w:hAnsi="Times New Roman" w:cs="Times New Roman"/>
          <w:i/>
          <w:iCs/>
          <w:sz w:val="26"/>
          <w:szCs w:val="26"/>
          <w:lang w:eastAsia="ru-RU"/>
        </w:rPr>
        <w:t> </w:t>
      </w:r>
      <w:r w:rsidRPr="00FA4546">
        <w:rPr>
          <w:rFonts w:ascii="Times New Roman" w:eastAsia="Times New Roman" w:hAnsi="Times New Roman" w:cs="Times New Roman"/>
          <w:sz w:val="26"/>
          <w:szCs w:val="26"/>
          <w:lang w:eastAsia="ru-RU"/>
        </w:rPr>
        <w:t>Плановая работа по антитеррористической защищенности ведется на основе разработанного Паспорта антитеррористической безопасности. Допуск без ограничений на территорию школы разрешается автомобильному транспорту экстренных аварийных служб, скорой медицинской помощи, пожарной охраны, управления ЧС и ПБ, управления внутренних дел, тепловых сетей, электросетей при выводе их из строя. Допуск указанного автотранспорта разрешается администрацией школы при проверке у водителей сопроводительных документов и документов, удостоверяющих личность водителя.</w:t>
      </w:r>
    </w:p>
    <w:p w:rsidR="00FA4546" w:rsidRPr="00FA4546" w:rsidRDefault="00FA4546" w:rsidP="00FA4546">
      <w:pPr>
        <w:spacing w:after="0" w:line="240" w:lineRule="auto"/>
        <w:ind w:left="142"/>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По результатам динамического наблюдения за здоровьем детей выявлено снижение  заболеваемости учащихся ОРВИ и гриппом.</w:t>
      </w:r>
    </w:p>
    <w:p w:rsidR="00FA4546" w:rsidRPr="00FA4546" w:rsidRDefault="00FA4546" w:rsidP="00FA4546">
      <w:pPr>
        <w:spacing w:after="0" w:line="240" w:lineRule="auto"/>
        <w:ind w:left="142" w:firstLine="142"/>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Просветительская работа по формированию ценностного отношения к здоровью в школе ведется по разным направлениям. Это серии классных часов  «Будем здоровы», «Уроки безопасности». На стендах школы размещена информация о распространенных заболеваниях и способах противостояния им, размещаются рисунки, плакаты школьного конкурса «Мы за здоровый образ жизни!».</w:t>
      </w:r>
    </w:p>
    <w:p w:rsidR="00FA4546" w:rsidRPr="00FA4546" w:rsidRDefault="00FA4546" w:rsidP="00FA4546">
      <w:pPr>
        <w:tabs>
          <w:tab w:val="left" w:pos="0"/>
        </w:tabs>
        <w:spacing w:after="0" w:line="240" w:lineRule="auto"/>
        <w:ind w:left="142" w:firstLine="142"/>
        <w:jc w:val="both"/>
        <w:rPr>
          <w:rFonts w:ascii="Times New Roman" w:eastAsia="Andale Sans UI" w:hAnsi="Times New Roman" w:cs="Times New Roman"/>
          <w:bCs/>
          <w:kern w:val="2"/>
          <w:sz w:val="26"/>
          <w:szCs w:val="26"/>
          <w:lang w:eastAsia="ru-RU"/>
        </w:rPr>
      </w:pPr>
      <w:r w:rsidRPr="00FA4546">
        <w:rPr>
          <w:rFonts w:ascii="Times New Roman" w:eastAsia="Times New Roman" w:hAnsi="Times New Roman" w:cs="Times New Roman"/>
          <w:sz w:val="26"/>
          <w:szCs w:val="26"/>
          <w:lang w:eastAsia="ru-RU"/>
        </w:rPr>
        <w:lastRenderedPageBreak/>
        <w:tab/>
        <w:t>Ежегодно проводятся медицинские осмотры воспитанников, обучающихся и работников школы.</w:t>
      </w:r>
    </w:p>
    <w:p w:rsidR="00FA4546" w:rsidRPr="00FA4546" w:rsidRDefault="00FA4546" w:rsidP="00FA4546">
      <w:pPr>
        <w:spacing w:after="0" w:line="240" w:lineRule="auto"/>
        <w:ind w:left="142" w:firstLine="142"/>
        <w:contextualSpacing/>
        <w:rPr>
          <w:rFonts w:ascii="Times New Roman" w:eastAsia="Times New Roman" w:hAnsi="Times New Roman" w:cs="Times New Roman"/>
          <w:sz w:val="26"/>
          <w:szCs w:val="26"/>
          <w:shd w:val="clear" w:color="auto" w:fill="FFFFFF"/>
          <w:lang w:eastAsia="ru-RU"/>
        </w:rPr>
      </w:pPr>
      <w:proofErr w:type="spellStart"/>
      <w:r w:rsidRPr="00FA4546">
        <w:rPr>
          <w:rFonts w:ascii="Times New Roman" w:eastAsia="Times New Roman" w:hAnsi="Times New Roman" w:cs="Times New Roman"/>
          <w:sz w:val="26"/>
          <w:szCs w:val="26"/>
          <w:shd w:val="clear" w:color="auto" w:fill="FFFFFF"/>
          <w:lang w:eastAsia="ru-RU"/>
        </w:rPr>
        <w:t>Вакцин</w:t>
      </w:r>
      <w:proofErr w:type="gramStart"/>
      <w:r w:rsidRPr="00FA4546">
        <w:rPr>
          <w:rFonts w:ascii="Times New Roman" w:eastAsia="Times New Roman" w:hAnsi="Times New Roman" w:cs="Times New Roman"/>
          <w:sz w:val="26"/>
          <w:szCs w:val="26"/>
          <w:shd w:val="clear" w:color="auto" w:fill="FFFFFF"/>
          <w:lang w:eastAsia="ru-RU"/>
        </w:rPr>
        <w:t>о</w:t>
      </w:r>
      <w:proofErr w:type="spellEnd"/>
      <w:r w:rsidRPr="00FA4546">
        <w:rPr>
          <w:rFonts w:ascii="Times New Roman" w:eastAsia="Times New Roman" w:hAnsi="Times New Roman" w:cs="Times New Roman"/>
          <w:sz w:val="26"/>
          <w:szCs w:val="26"/>
          <w:shd w:val="clear" w:color="auto" w:fill="FFFFFF"/>
          <w:lang w:eastAsia="ru-RU"/>
        </w:rPr>
        <w:t>-</w:t>
      </w:r>
      <w:proofErr w:type="gramEnd"/>
      <w:r w:rsidRPr="00FA4546">
        <w:rPr>
          <w:rFonts w:ascii="Times New Roman" w:eastAsia="Times New Roman" w:hAnsi="Times New Roman" w:cs="Times New Roman"/>
          <w:sz w:val="26"/>
          <w:szCs w:val="26"/>
          <w:shd w:val="clear" w:color="auto" w:fill="FFFFFF"/>
          <w:lang w:eastAsia="ru-RU"/>
        </w:rPr>
        <w:t xml:space="preserve"> профилактикой охвачены  более 98,5% здоровых учащихся, 100 % учителей. Доля сотрудников, прошедших обучение и проверку зна</w:t>
      </w:r>
      <w:r w:rsidRPr="00FA4546">
        <w:rPr>
          <w:rFonts w:ascii="Times New Roman" w:eastAsia="Times New Roman" w:hAnsi="Times New Roman" w:cs="Times New Roman"/>
          <w:sz w:val="26"/>
          <w:szCs w:val="26"/>
          <w:shd w:val="clear" w:color="auto" w:fill="FFFFFF"/>
          <w:lang w:eastAsia="ru-RU"/>
        </w:rPr>
        <w:softHyphen/>
        <w:t>ний по охране труда – 100%.В 201</w:t>
      </w:r>
      <w:r w:rsidR="00EC0453">
        <w:rPr>
          <w:rFonts w:ascii="Times New Roman" w:eastAsia="Times New Roman" w:hAnsi="Times New Roman" w:cs="Times New Roman"/>
          <w:sz w:val="26"/>
          <w:szCs w:val="26"/>
          <w:shd w:val="clear" w:color="auto" w:fill="FFFFFF"/>
          <w:lang w:eastAsia="ru-RU"/>
        </w:rPr>
        <w:t>9</w:t>
      </w:r>
      <w:r w:rsidRPr="00FA4546">
        <w:rPr>
          <w:rFonts w:ascii="Times New Roman" w:eastAsia="Times New Roman" w:hAnsi="Times New Roman" w:cs="Times New Roman"/>
          <w:sz w:val="26"/>
          <w:szCs w:val="26"/>
          <w:shd w:val="clear" w:color="auto" w:fill="FFFFFF"/>
          <w:lang w:eastAsia="ru-RU"/>
        </w:rPr>
        <w:t>году доля травматизма обучающихся  во время пребывания в школе составила  0%,   случаев дорожно-транспортного травматизма  не было.</w:t>
      </w:r>
    </w:p>
    <w:p w:rsidR="00FA4546" w:rsidRPr="00FA4546" w:rsidRDefault="00FA4546" w:rsidP="00FA4546">
      <w:pPr>
        <w:spacing w:after="0" w:line="240" w:lineRule="auto"/>
        <w:ind w:left="142" w:firstLine="142"/>
        <w:contextualSpacing/>
        <w:rPr>
          <w:rFonts w:ascii="Times New Roman" w:eastAsia="Times New Roman" w:hAnsi="Times New Roman" w:cs="Times New Roman"/>
          <w:sz w:val="28"/>
          <w:szCs w:val="28"/>
          <w:shd w:val="clear" w:color="auto" w:fill="FFFFFF"/>
          <w:lang w:eastAsia="ru-RU"/>
        </w:rPr>
      </w:pPr>
    </w:p>
    <w:p w:rsidR="00FA4546" w:rsidRPr="00FA4546" w:rsidRDefault="00FA4546" w:rsidP="00FA4546">
      <w:pPr>
        <w:spacing w:after="0" w:line="240" w:lineRule="auto"/>
        <w:ind w:left="142" w:firstLine="142"/>
        <w:contextualSpacing/>
        <w:rPr>
          <w:rFonts w:ascii="Times New Roman" w:eastAsia="Times New Roman" w:hAnsi="Times New Roman" w:cs="Times New Roman"/>
          <w:b/>
          <w:sz w:val="26"/>
          <w:szCs w:val="26"/>
          <w:shd w:val="clear" w:color="auto" w:fill="FFFFFF"/>
          <w:lang w:eastAsia="ru-RU"/>
        </w:rPr>
      </w:pPr>
      <w:r>
        <w:rPr>
          <w:rFonts w:ascii="Times New Roman" w:eastAsia="Times New Roman" w:hAnsi="Times New Roman" w:cs="Times New Roman"/>
          <w:b/>
          <w:sz w:val="26"/>
          <w:szCs w:val="26"/>
          <w:shd w:val="clear" w:color="auto" w:fill="FFFFFF"/>
          <w:lang w:eastAsia="ru-RU"/>
        </w:rPr>
        <w:t xml:space="preserve">                                    </w:t>
      </w:r>
      <w:r w:rsidRPr="00FA4546">
        <w:rPr>
          <w:rFonts w:ascii="Times New Roman" w:eastAsia="Times New Roman" w:hAnsi="Times New Roman" w:cs="Times New Roman"/>
          <w:b/>
          <w:sz w:val="26"/>
          <w:szCs w:val="26"/>
          <w:shd w:val="clear" w:color="auto" w:fill="FFFFFF"/>
          <w:lang w:eastAsia="ru-RU"/>
        </w:rPr>
        <w:t>1.11.Воспитательная  работа</w:t>
      </w:r>
    </w:p>
    <w:p w:rsidR="00FA4546" w:rsidRPr="00FA4546" w:rsidRDefault="00FA4546" w:rsidP="00FA4546">
      <w:pPr>
        <w:spacing w:after="0" w:line="240" w:lineRule="auto"/>
        <w:ind w:left="142" w:firstLine="142"/>
        <w:contextualSpacing/>
        <w:rPr>
          <w:rFonts w:ascii="Times New Roman" w:eastAsia="Times New Roman" w:hAnsi="Times New Roman" w:cs="Times New Roman"/>
          <w:sz w:val="26"/>
          <w:szCs w:val="26"/>
          <w:shd w:val="clear" w:color="auto" w:fill="FFFFFF"/>
          <w:lang w:eastAsia="ru-RU"/>
        </w:rPr>
      </w:pPr>
    </w:p>
    <w:p w:rsidR="00FA4546" w:rsidRPr="00FA4546" w:rsidRDefault="00FA4546" w:rsidP="00FA4546">
      <w:pPr>
        <w:autoSpaceDE w:val="0"/>
        <w:autoSpaceDN w:val="0"/>
        <w:adjustRightInd w:val="0"/>
        <w:spacing w:after="0" w:line="240" w:lineRule="auto"/>
        <w:ind w:firstLine="284"/>
        <w:jc w:val="both"/>
        <w:rPr>
          <w:rFonts w:ascii="Times New Roman" w:eastAsia="Times New Roman" w:hAnsi="Times New Roman" w:cs="Times New Roman"/>
          <w:bCs/>
          <w:color w:val="000000"/>
          <w:sz w:val="26"/>
          <w:szCs w:val="26"/>
          <w:lang w:eastAsia="ru-RU"/>
        </w:rPr>
      </w:pPr>
      <w:r w:rsidRPr="00FA4546">
        <w:rPr>
          <w:rFonts w:ascii="Times New Roman" w:eastAsia="Times New Roman" w:hAnsi="Times New Roman" w:cs="Times New Roman"/>
          <w:bCs/>
          <w:color w:val="000000"/>
          <w:sz w:val="26"/>
          <w:szCs w:val="26"/>
          <w:lang w:eastAsia="ru-RU"/>
        </w:rPr>
        <w:t xml:space="preserve">В МБОУ «СОШ №2» </w:t>
      </w:r>
      <w:proofErr w:type="spellStart"/>
      <w:r w:rsidRPr="00FA4546">
        <w:rPr>
          <w:rFonts w:ascii="Times New Roman" w:eastAsia="Times New Roman" w:hAnsi="Times New Roman" w:cs="Times New Roman"/>
          <w:bCs/>
          <w:color w:val="000000"/>
          <w:sz w:val="26"/>
          <w:szCs w:val="26"/>
          <w:lang w:eastAsia="ru-RU"/>
        </w:rPr>
        <w:t>с</w:t>
      </w:r>
      <w:proofErr w:type="gramStart"/>
      <w:r w:rsidRPr="00FA4546">
        <w:rPr>
          <w:rFonts w:ascii="Times New Roman" w:eastAsia="Times New Roman" w:hAnsi="Times New Roman" w:cs="Times New Roman"/>
          <w:bCs/>
          <w:color w:val="000000"/>
          <w:sz w:val="26"/>
          <w:szCs w:val="26"/>
          <w:lang w:eastAsia="ru-RU"/>
        </w:rPr>
        <w:t>.Б</w:t>
      </w:r>
      <w:proofErr w:type="gramEnd"/>
      <w:r w:rsidRPr="00FA4546">
        <w:rPr>
          <w:rFonts w:ascii="Times New Roman" w:eastAsia="Times New Roman" w:hAnsi="Times New Roman" w:cs="Times New Roman"/>
          <w:bCs/>
          <w:color w:val="000000"/>
          <w:sz w:val="26"/>
          <w:szCs w:val="26"/>
          <w:lang w:eastAsia="ru-RU"/>
        </w:rPr>
        <w:t>уссевка</w:t>
      </w:r>
      <w:proofErr w:type="spellEnd"/>
      <w:r w:rsidRPr="00FA4546">
        <w:rPr>
          <w:rFonts w:ascii="Times New Roman" w:eastAsia="Times New Roman" w:hAnsi="Times New Roman" w:cs="Times New Roman"/>
          <w:bCs/>
          <w:color w:val="000000"/>
          <w:sz w:val="26"/>
          <w:szCs w:val="26"/>
          <w:lang w:eastAsia="ru-RU"/>
        </w:rPr>
        <w:t xml:space="preserve"> сложилась традиционная система воспитательной работы, которая реализуется: в процессе обучения - урочная деятельность, во внеурочной  внеклассной деятельности в стенах школы.</w:t>
      </w:r>
    </w:p>
    <w:p w:rsidR="00FA4546" w:rsidRPr="00FA4546" w:rsidRDefault="00FA4546" w:rsidP="00FA4546">
      <w:pPr>
        <w:spacing w:after="0" w:line="240" w:lineRule="auto"/>
        <w:ind w:firstLine="284"/>
        <w:jc w:val="both"/>
        <w:rPr>
          <w:rFonts w:ascii="Times New Roman" w:eastAsia="Times New Roman" w:hAnsi="Times New Roman" w:cs="Times New Roman"/>
          <w:sz w:val="26"/>
          <w:szCs w:val="26"/>
        </w:rPr>
      </w:pPr>
      <w:r w:rsidRPr="00FA4546">
        <w:rPr>
          <w:rFonts w:ascii="Times New Roman" w:eastAsia="Times New Roman" w:hAnsi="Times New Roman" w:cs="Times New Roman"/>
          <w:color w:val="000000"/>
          <w:sz w:val="26"/>
          <w:szCs w:val="26"/>
        </w:rPr>
        <w:t xml:space="preserve">Программа воспитания и социализации </w:t>
      </w:r>
      <w:proofErr w:type="gramStart"/>
      <w:r w:rsidRPr="00FA4546">
        <w:rPr>
          <w:rFonts w:ascii="Times New Roman" w:eastAsia="Times New Roman" w:hAnsi="Times New Roman" w:cs="Times New Roman"/>
          <w:color w:val="000000"/>
          <w:sz w:val="26"/>
          <w:szCs w:val="26"/>
        </w:rPr>
        <w:t>обучающихся</w:t>
      </w:r>
      <w:proofErr w:type="gramEnd"/>
      <w:r w:rsidRPr="00FA4546">
        <w:rPr>
          <w:rFonts w:ascii="Times New Roman" w:eastAsia="Times New Roman" w:hAnsi="Times New Roman" w:cs="Times New Roman"/>
          <w:color w:val="000000"/>
          <w:sz w:val="26"/>
          <w:szCs w:val="26"/>
        </w:rPr>
        <w:t xml:space="preserve"> предусматривает формирование </w:t>
      </w:r>
      <w:r w:rsidRPr="00FA4546">
        <w:rPr>
          <w:rFonts w:ascii="Times New Roman" w:eastAsia="Times New Roman" w:hAnsi="Times New Roman" w:cs="Times New Roman"/>
          <w:sz w:val="26"/>
          <w:szCs w:val="26"/>
        </w:rPr>
        <w:t xml:space="preserve">стратегии и тактики, основанных на </w:t>
      </w:r>
      <w:proofErr w:type="spellStart"/>
      <w:r w:rsidRPr="00FA4546">
        <w:rPr>
          <w:rFonts w:ascii="Times New Roman" w:eastAsia="Times New Roman" w:hAnsi="Times New Roman" w:cs="Times New Roman"/>
          <w:sz w:val="26"/>
          <w:szCs w:val="26"/>
        </w:rPr>
        <w:t>компетентностном</w:t>
      </w:r>
      <w:proofErr w:type="spellEnd"/>
      <w:r w:rsidRPr="00FA4546">
        <w:rPr>
          <w:rFonts w:ascii="Times New Roman" w:eastAsia="Times New Roman" w:hAnsi="Times New Roman" w:cs="Times New Roman"/>
          <w:sz w:val="26"/>
          <w:szCs w:val="26"/>
        </w:rPr>
        <w:t xml:space="preserve"> подходе. Главным в воспитании считается формирование человека-патриота, отличающегося высокой нравственностью, любовью к науке, трудолюбием, служением России. </w:t>
      </w:r>
      <w:proofErr w:type="gramStart"/>
      <w:r w:rsidRPr="00FA4546">
        <w:rPr>
          <w:rFonts w:ascii="Times New Roman" w:eastAsia="Times New Roman" w:hAnsi="Times New Roman" w:cs="Times New Roman"/>
          <w:sz w:val="26"/>
          <w:szCs w:val="26"/>
        </w:rPr>
        <w:t>Традиционными источниками нравственности являются патриотизм, социальная солидарность, гражданственность, семья, труд и творчество, наука, искусство, литература, природа.</w:t>
      </w:r>
      <w:proofErr w:type="gramEnd"/>
      <w:r w:rsidRPr="00FA4546">
        <w:rPr>
          <w:rFonts w:ascii="Times New Roman" w:eastAsia="Times New Roman" w:hAnsi="Times New Roman" w:cs="Times New Roman"/>
          <w:sz w:val="26"/>
          <w:szCs w:val="26"/>
        </w:rPr>
        <w:t xml:space="preserve"> Более высокой ступенью духовно- нравственного развития гражданина России является принятие культуры и духовных традиций России, русского народа и народов, в среде которых он родился и живет. </w:t>
      </w:r>
    </w:p>
    <w:p w:rsidR="00FA4546" w:rsidRPr="00FA4546" w:rsidRDefault="00FA4546" w:rsidP="00FA4546">
      <w:pPr>
        <w:widowControl w:val="0"/>
        <w:autoSpaceDE w:val="0"/>
        <w:autoSpaceDN w:val="0"/>
        <w:adjustRightInd w:val="0"/>
        <w:spacing w:after="0" w:line="240" w:lineRule="auto"/>
        <w:ind w:right="19"/>
        <w:rPr>
          <w:rFonts w:ascii="Times New Roman" w:eastAsia="Times New Roman" w:hAnsi="Times New Roman" w:cs="Times New Roman"/>
          <w:sz w:val="26"/>
          <w:szCs w:val="26"/>
          <w:lang w:eastAsia="ru-RU" w:bidi="he-IL"/>
        </w:rPr>
      </w:pPr>
      <w:r w:rsidRPr="00FA4546">
        <w:rPr>
          <w:rFonts w:ascii="Times New Roman" w:eastAsia="Times New Roman" w:hAnsi="Times New Roman" w:cs="Times New Roman"/>
          <w:sz w:val="26"/>
          <w:szCs w:val="26"/>
          <w:lang w:eastAsia="ru-RU"/>
        </w:rPr>
        <w:t xml:space="preserve">        В</w:t>
      </w:r>
      <w:r w:rsidRPr="00FA4546">
        <w:rPr>
          <w:rFonts w:ascii="Times New Roman" w:eastAsia="Times New Roman" w:hAnsi="Times New Roman" w:cs="Times New Roman"/>
          <w:spacing w:val="6"/>
          <w:sz w:val="26"/>
          <w:szCs w:val="26"/>
          <w:lang w:eastAsia="ru-RU"/>
        </w:rPr>
        <w:t>оспитательная работы школы</w:t>
      </w:r>
      <w:r w:rsidRPr="00FA4546">
        <w:rPr>
          <w:rFonts w:ascii="Times New Roman" w:eastAsia="Times New Roman" w:hAnsi="Times New Roman" w:cs="Times New Roman"/>
          <w:sz w:val="26"/>
          <w:szCs w:val="26"/>
          <w:lang w:eastAsia="ru-RU" w:bidi="he-IL"/>
        </w:rPr>
        <w:t xml:space="preserve"> направлена на всестороннее гармоничное развитие личности и включает в себя следующие направления: </w:t>
      </w:r>
    </w:p>
    <w:p w:rsidR="00FA4546" w:rsidRPr="00FA4546" w:rsidRDefault="00FA4546" w:rsidP="00FA4546">
      <w:pPr>
        <w:widowControl w:val="0"/>
        <w:autoSpaceDE w:val="0"/>
        <w:autoSpaceDN w:val="0"/>
        <w:adjustRightInd w:val="0"/>
        <w:spacing w:after="0" w:line="240" w:lineRule="auto"/>
        <w:ind w:right="19"/>
        <w:rPr>
          <w:rFonts w:ascii="Times New Roman" w:eastAsia="Times New Roman" w:hAnsi="Times New Roman" w:cs="Times New Roman"/>
          <w:bCs/>
          <w:sz w:val="26"/>
          <w:szCs w:val="26"/>
          <w:lang w:eastAsia="ru-RU"/>
        </w:rPr>
      </w:pPr>
      <w:r w:rsidRPr="00FA4546">
        <w:rPr>
          <w:rFonts w:ascii="Times New Roman" w:eastAsia="Times New Roman" w:hAnsi="Times New Roman" w:cs="Times New Roman"/>
          <w:bCs/>
          <w:sz w:val="26"/>
          <w:szCs w:val="26"/>
          <w:lang w:eastAsia="ru-RU"/>
        </w:rPr>
        <w:t>Гражданско-патриотическое воспитание.</w:t>
      </w:r>
    </w:p>
    <w:p w:rsidR="00FA4546" w:rsidRPr="00FA4546" w:rsidRDefault="00FA4546" w:rsidP="00FA4546">
      <w:pPr>
        <w:widowControl w:val="0"/>
        <w:autoSpaceDE w:val="0"/>
        <w:autoSpaceDN w:val="0"/>
        <w:adjustRightInd w:val="0"/>
        <w:spacing w:after="0" w:line="240" w:lineRule="auto"/>
        <w:ind w:right="19"/>
        <w:rPr>
          <w:rFonts w:ascii="Times New Roman" w:eastAsia="Times New Roman" w:hAnsi="Times New Roman" w:cs="Times New Roman"/>
          <w:bCs/>
          <w:sz w:val="26"/>
          <w:szCs w:val="26"/>
          <w:lang w:eastAsia="ru-RU"/>
        </w:rPr>
      </w:pPr>
      <w:r w:rsidRPr="00FA4546">
        <w:rPr>
          <w:rFonts w:ascii="Times New Roman" w:eastAsia="Times New Roman" w:hAnsi="Times New Roman" w:cs="Times New Roman"/>
          <w:bCs/>
          <w:sz w:val="26"/>
          <w:szCs w:val="26"/>
          <w:lang w:eastAsia="ru-RU"/>
        </w:rPr>
        <w:t>Духовно-нравственное воспитание.</w:t>
      </w:r>
    </w:p>
    <w:p w:rsidR="00FA4546" w:rsidRPr="00FA4546" w:rsidRDefault="00FA4546" w:rsidP="00FA4546">
      <w:pPr>
        <w:widowControl w:val="0"/>
        <w:autoSpaceDE w:val="0"/>
        <w:autoSpaceDN w:val="0"/>
        <w:adjustRightInd w:val="0"/>
        <w:spacing w:after="0" w:line="240" w:lineRule="auto"/>
        <w:ind w:right="19"/>
        <w:rPr>
          <w:rFonts w:ascii="Times New Roman" w:eastAsia="Times New Roman" w:hAnsi="Times New Roman" w:cs="Times New Roman"/>
          <w:bCs/>
          <w:sz w:val="26"/>
          <w:szCs w:val="26"/>
          <w:lang w:eastAsia="ru-RU"/>
        </w:rPr>
      </w:pPr>
      <w:r w:rsidRPr="00FA4546">
        <w:rPr>
          <w:rFonts w:ascii="Times New Roman" w:eastAsia="Times New Roman" w:hAnsi="Times New Roman" w:cs="Times New Roman"/>
          <w:bCs/>
          <w:sz w:val="26"/>
          <w:szCs w:val="26"/>
          <w:lang w:eastAsia="ru-RU"/>
        </w:rPr>
        <w:t>Правовое воспитание.</w:t>
      </w:r>
    </w:p>
    <w:p w:rsidR="00FA4546" w:rsidRPr="00FA4546" w:rsidRDefault="00FA4546" w:rsidP="00FA4546">
      <w:pPr>
        <w:widowControl w:val="0"/>
        <w:autoSpaceDE w:val="0"/>
        <w:autoSpaceDN w:val="0"/>
        <w:adjustRightInd w:val="0"/>
        <w:spacing w:after="0" w:line="240" w:lineRule="auto"/>
        <w:ind w:right="19"/>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Трудовое воспитание.</w:t>
      </w:r>
    </w:p>
    <w:p w:rsidR="00FA4546" w:rsidRPr="00FA4546" w:rsidRDefault="00FA4546" w:rsidP="00FA4546">
      <w:pPr>
        <w:widowControl w:val="0"/>
        <w:autoSpaceDE w:val="0"/>
        <w:autoSpaceDN w:val="0"/>
        <w:adjustRightInd w:val="0"/>
        <w:spacing w:after="0" w:line="240" w:lineRule="auto"/>
        <w:ind w:right="19"/>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Эстетическое воспитание.</w:t>
      </w:r>
    </w:p>
    <w:p w:rsidR="00FA4546" w:rsidRPr="00FA4546" w:rsidRDefault="00FA4546" w:rsidP="00FA4546">
      <w:pPr>
        <w:widowControl w:val="0"/>
        <w:autoSpaceDE w:val="0"/>
        <w:autoSpaceDN w:val="0"/>
        <w:adjustRightInd w:val="0"/>
        <w:spacing w:after="0" w:line="240" w:lineRule="auto"/>
        <w:ind w:right="19"/>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Экологическое воспитание и формирование здорового образа жизни.</w:t>
      </w:r>
    </w:p>
    <w:p w:rsidR="00FA4546" w:rsidRPr="00FA4546" w:rsidRDefault="00FA4546" w:rsidP="00FA4546">
      <w:pPr>
        <w:spacing w:after="0" w:line="240"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bidi="he-IL"/>
        </w:rPr>
        <w:t xml:space="preserve">            </w:t>
      </w:r>
      <w:r w:rsidRPr="00FA4546">
        <w:rPr>
          <w:rFonts w:ascii="Times New Roman" w:eastAsia="Times New Roman" w:hAnsi="Times New Roman" w:cs="Times New Roman"/>
          <w:sz w:val="26"/>
          <w:szCs w:val="26"/>
          <w:lang w:eastAsia="ru-RU"/>
        </w:rPr>
        <w:t xml:space="preserve">Управление воспитательным процессом осуществлялось на уровне всех участников образовательного процесса. Наряду с администрацией, в решении принципиальных вопросов воспитания, развития школы участвовали Совет старшеклассников и Совет родителей. Праздники и </w:t>
      </w:r>
      <w:proofErr w:type="spellStart"/>
      <w:r w:rsidRPr="00FA4546">
        <w:rPr>
          <w:rFonts w:ascii="Times New Roman" w:eastAsia="Times New Roman" w:hAnsi="Times New Roman" w:cs="Times New Roman"/>
          <w:sz w:val="26"/>
          <w:szCs w:val="26"/>
          <w:lang w:eastAsia="ru-RU"/>
        </w:rPr>
        <w:t>досуговые</w:t>
      </w:r>
      <w:proofErr w:type="spellEnd"/>
      <w:r w:rsidRPr="00FA4546">
        <w:rPr>
          <w:rFonts w:ascii="Times New Roman" w:eastAsia="Times New Roman" w:hAnsi="Times New Roman" w:cs="Times New Roman"/>
          <w:sz w:val="26"/>
          <w:szCs w:val="26"/>
          <w:lang w:eastAsia="ru-RU"/>
        </w:rPr>
        <w:t xml:space="preserve"> мероприятия являются полноправной частью учебно-воспитательного процесса. Учащиеся добровольно выбирают вид деятельности по интересам. Совместная подготовка к праздникам, конкурсам и их проведение – настоящая школа творчества и общения, гарантирующая заряд бодрости и </w:t>
      </w:r>
      <w:proofErr w:type="spellStart"/>
      <w:r w:rsidRPr="00FA4546">
        <w:rPr>
          <w:rFonts w:ascii="Times New Roman" w:eastAsia="Times New Roman" w:hAnsi="Times New Roman" w:cs="Times New Roman"/>
          <w:sz w:val="26"/>
          <w:szCs w:val="26"/>
          <w:lang w:eastAsia="ru-RU"/>
        </w:rPr>
        <w:t>креатива</w:t>
      </w:r>
      <w:proofErr w:type="spellEnd"/>
      <w:r w:rsidRPr="00FA4546">
        <w:rPr>
          <w:rFonts w:ascii="Times New Roman" w:eastAsia="Times New Roman" w:hAnsi="Times New Roman" w:cs="Times New Roman"/>
          <w:sz w:val="26"/>
          <w:szCs w:val="26"/>
          <w:lang w:eastAsia="ru-RU"/>
        </w:rPr>
        <w:t>.</w:t>
      </w:r>
    </w:p>
    <w:p w:rsidR="00FA4546" w:rsidRPr="00FA4546" w:rsidRDefault="00FA4546" w:rsidP="00FA454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   </w:t>
      </w:r>
      <w:r w:rsidRPr="00FA4546">
        <w:rPr>
          <w:rFonts w:ascii="Times New Roman" w:eastAsia="Times New Roman" w:hAnsi="Times New Roman" w:cs="Times New Roman"/>
          <w:b/>
          <w:color w:val="0000FF"/>
          <w:sz w:val="26"/>
          <w:szCs w:val="26"/>
          <w:lang w:eastAsia="ru-RU"/>
        </w:rPr>
        <w:t xml:space="preserve">  </w:t>
      </w:r>
      <w:r w:rsidRPr="00FA4546">
        <w:rPr>
          <w:rFonts w:ascii="Times New Roman" w:eastAsia="Times New Roman" w:hAnsi="Times New Roman" w:cs="Times New Roman"/>
          <w:sz w:val="26"/>
          <w:szCs w:val="26"/>
          <w:lang w:eastAsia="ru-RU"/>
        </w:rPr>
        <w:t>Школьные традиции отражают социальную направленность, дух и стиль нашей школы, и насчитывается немало давних традиций гражданского, патриотического, трудового, культурного, нравственного направлений воспитания школы:</w:t>
      </w:r>
    </w:p>
    <w:p w:rsidR="00FA4546" w:rsidRPr="00FA4546" w:rsidRDefault="00FA4546" w:rsidP="00FA4546">
      <w:pPr>
        <w:numPr>
          <w:ilvl w:val="0"/>
          <w:numId w:val="5"/>
        </w:numPr>
        <w:spacing w:after="0" w:line="240"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День Знаний.</w:t>
      </w:r>
    </w:p>
    <w:p w:rsidR="00FA4546" w:rsidRPr="00FA4546" w:rsidRDefault="00FA4546" w:rsidP="00FA4546">
      <w:pPr>
        <w:numPr>
          <w:ilvl w:val="0"/>
          <w:numId w:val="5"/>
        </w:numPr>
        <w:spacing w:after="0" w:line="240"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День Учителя – день самоуправления.</w:t>
      </w:r>
    </w:p>
    <w:p w:rsidR="00FA4546" w:rsidRPr="00FA4546" w:rsidRDefault="00FA4546" w:rsidP="00FA4546">
      <w:pPr>
        <w:numPr>
          <w:ilvl w:val="0"/>
          <w:numId w:val="5"/>
        </w:numPr>
        <w:spacing w:after="0" w:line="240"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День (Неделя) Здоровья.</w:t>
      </w:r>
    </w:p>
    <w:p w:rsidR="00FA4546" w:rsidRPr="00FA4546" w:rsidRDefault="00FA4546" w:rsidP="00FA4546">
      <w:pPr>
        <w:numPr>
          <w:ilvl w:val="0"/>
          <w:numId w:val="5"/>
        </w:numPr>
        <w:spacing w:after="0" w:line="240"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Предметные недели.</w:t>
      </w:r>
    </w:p>
    <w:p w:rsidR="00FA4546" w:rsidRPr="00FA4546" w:rsidRDefault="00FA4546" w:rsidP="00FA4546">
      <w:pPr>
        <w:numPr>
          <w:ilvl w:val="0"/>
          <w:numId w:val="5"/>
        </w:numPr>
        <w:spacing w:after="0" w:line="240"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Экологические субботники и месячник по благоустройству школьной территории.</w:t>
      </w:r>
    </w:p>
    <w:p w:rsidR="00FA4546" w:rsidRPr="00FA4546" w:rsidRDefault="00FA4546" w:rsidP="00FA4546">
      <w:pPr>
        <w:numPr>
          <w:ilvl w:val="0"/>
          <w:numId w:val="5"/>
        </w:numPr>
        <w:spacing w:after="0" w:line="240"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Празднование Дня Победы. </w:t>
      </w:r>
    </w:p>
    <w:p w:rsidR="00FA4546" w:rsidRPr="00FA4546" w:rsidRDefault="00FA4546" w:rsidP="00FA4546">
      <w:pPr>
        <w:numPr>
          <w:ilvl w:val="0"/>
          <w:numId w:val="5"/>
        </w:numPr>
        <w:spacing w:after="0" w:line="240" w:lineRule="auto"/>
        <w:rPr>
          <w:rFonts w:ascii="Times New Roman" w:eastAsia="Times New Roman" w:hAnsi="Times New Roman" w:cs="Times New Roman"/>
          <w:color w:val="000000"/>
          <w:sz w:val="26"/>
          <w:szCs w:val="26"/>
          <w:lang w:eastAsia="ru-RU"/>
        </w:rPr>
      </w:pPr>
      <w:r w:rsidRPr="00FA4546">
        <w:rPr>
          <w:rFonts w:ascii="Times New Roman" w:eastAsia="Times New Roman" w:hAnsi="Times New Roman" w:cs="Times New Roman"/>
          <w:color w:val="000000"/>
          <w:sz w:val="26"/>
          <w:szCs w:val="26"/>
          <w:lang w:eastAsia="ru-RU"/>
        </w:rPr>
        <w:t>День матери.</w:t>
      </w:r>
    </w:p>
    <w:p w:rsidR="00FA4546" w:rsidRPr="00FA4546" w:rsidRDefault="00FA4546" w:rsidP="00FA4546">
      <w:pPr>
        <w:numPr>
          <w:ilvl w:val="0"/>
          <w:numId w:val="5"/>
        </w:numPr>
        <w:spacing w:after="0" w:line="240" w:lineRule="auto"/>
        <w:rPr>
          <w:rFonts w:ascii="Times New Roman" w:eastAsia="Times New Roman" w:hAnsi="Times New Roman" w:cs="Times New Roman"/>
          <w:color w:val="000000"/>
          <w:sz w:val="26"/>
          <w:szCs w:val="26"/>
          <w:lang w:eastAsia="ru-RU"/>
        </w:rPr>
      </w:pPr>
      <w:r w:rsidRPr="00FA4546">
        <w:rPr>
          <w:rFonts w:ascii="Times New Roman" w:eastAsia="Times New Roman" w:hAnsi="Times New Roman" w:cs="Times New Roman"/>
          <w:color w:val="000000"/>
          <w:sz w:val="26"/>
          <w:szCs w:val="26"/>
          <w:lang w:eastAsia="ru-RU"/>
        </w:rPr>
        <w:t>Праздники  Международного женского дня, Дня защитников Отечества;</w:t>
      </w:r>
    </w:p>
    <w:p w:rsidR="00FA4546" w:rsidRPr="00FA4546" w:rsidRDefault="00FA4546" w:rsidP="00FA4546">
      <w:pPr>
        <w:numPr>
          <w:ilvl w:val="0"/>
          <w:numId w:val="5"/>
        </w:numPr>
        <w:spacing w:after="0" w:line="240" w:lineRule="auto"/>
        <w:rPr>
          <w:rFonts w:ascii="Times New Roman" w:eastAsia="Times New Roman" w:hAnsi="Times New Roman" w:cs="Times New Roman"/>
          <w:color w:val="000000"/>
          <w:sz w:val="26"/>
          <w:szCs w:val="26"/>
          <w:lang w:eastAsia="ru-RU"/>
        </w:rPr>
      </w:pPr>
      <w:r w:rsidRPr="00FA4546">
        <w:rPr>
          <w:rFonts w:ascii="Times New Roman" w:eastAsia="Times New Roman" w:hAnsi="Times New Roman" w:cs="Times New Roman"/>
          <w:color w:val="000000"/>
          <w:sz w:val="26"/>
          <w:szCs w:val="26"/>
          <w:lang w:eastAsia="ru-RU"/>
        </w:rPr>
        <w:t>Вечера «Золотая осень», «Новогодняя елка».</w:t>
      </w:r>
    </w:p>
    <w:p w:rsidR="00FA4546" w:rsidRPr="00FA4546" w:rsidRDefault="00FA4546" w:rsidP="00FA4546">
      <w:pPr>
        <w:numPr>
          <w:ilvl w:val="0"/>
          <w:numId w:val="5"/>
        </w:numPr>
        <w:spacing w:after="0" w:line="240" w:lineRule="auto"/>
        <w:rPr>
          <w:rFonts w:ascii="Times New Roman" w:eastAsia="Times New Roman" w:hAnsi="Times New Roman" w:cs="Times New Roman"/>
          <w:color w:val="000000"/>
          <w:sz w:val="26"/>
          <w:szCs w:val="26"/>
          <w:lang w:eastAsia="ru-RU"/>
        </w:rPr>
      </w:pPr>
      <w:r w:rsidRPr="00FA4546">
        <w:rPr>
          <w:rFonts w:ascii="Times New Roman" w:eastAsia="Times New Roman" w:hAnsi="Times New Roman" w:cs="Times New Roman"/>
          <w:sz w:val="26"/>
          <w:szCs w:val="26"/>
          <w:lang w:eastAsia="ru-RU"/>
        </w:rPr>
        <w:t xml:space="preserve">Праздник последнего звонка и выпускной вечер (открытый торжественный педагогический совет). </w:t>
      </w:r>
    </w:p>
    <w:p w:rsidR="00FA4546" w:rsidRPr="00FA4546" w:rsidRDefault="00FA4546" w:rsidP="00FA4546">
      <w:pPr>
        <w:numPr>
          <w:ilvl w:val="0"/>
          <w:numId w:val="5"/>
        </w:numPr>
        <w:spacing w:after="0" w:line="240" w:lineRule="auto"/>
        <w:rPr>
          <w:rFonts w:ascii="Times New Roman" w:eastAsia="Times New Roman" w:hAnsi="Times New Roman" w:cs="Times New Roman"/>
          <w:color w:val="000000"/>
          <w:sz w:val="26"/>
          <w:szCs w:val="26"/>
          <w:lang w:eastAsia="ru-RU"/>
        </w:rPr>
      </w:pPr>
      <w:r w:rsidRPr="00FA4546">
        <w:rPr>
          <w:rFonts w:ascii="Times New Roman" w:eastAsia="Times New Roman" w:hAnsi="Times New Roman" w:cs="Times New Roman"/>
          <w:sz w:val="26"/>
          <w:szCs w:val="26"/>
          <w:lang w:eastAsia="ru-RU"/>
        </w:rPr>
        <w:lastRenderedPageBreak/>
        <w:t>Общешкольные линейки.</w:t>
      </w:r>
    </w:p>
    <w:p w:rsidR="00FA4546" w:rsidRPr="00FA4546" w:rsidRDefault="00FA4546" w:rsidP="00FA4546">
      <w:pPr>
        <w:spacing w:after="0" w:line="240"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          Школьный календарь включает в себя не только традиционные мероприятия, а также народные, профессиональные, государственные даты.</w:t>
      </w:r>
    </w:p>
    <w:p w:rsidR="00FA4546" w:rsidRPr="00FA4546" w:rsidRDefault="00FA4546" w:rsidP="00FA4546">
      <w:pPr>
        <w:tabs>
          <w:tab w:val="left" w:pos="1213"/>
        </w:tabs>
        <w:spacing w:after="0" w:line="240" w:lineRule="auto"/>
        <w:ind w:firstLine="142"/>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Воспитательная работа школы осуществлялась в соответствии с целями и зада</w:t>
      </w:r>
      <w:r w:rsidR="00DA413C">
        <w:rPr>
          <w:rFonts w:ascii="Times New Roman" w:eastAsia="Times New Roman" w:hAnsi="Times New Roman" w:cs="Times New Roman"/>
          <w:sz w:val="26"/>
          <w:szCs w:val="26"/>
          <w:lang w:eastAsia="ru-RU"/>
        </w:rPr>
        <w:t>чами школы на 201</w:t>
      </w:r>
      <w:r w:rsidR="006D07E2">
        <w:rPr>
          <w:rFonts w:ascii="Times New Roman" w:eastAsia="Times New Roman" w:hAnsi="Times New Roman" w:cs="Times New Roman"/>
          <w:sz w:val="26"/>
          <w:szCs w:val="26"/>
          <w:lang w:eastAsia="ru-RU"/>
        </w:rPr>
        <w:t>9</w:t>
      </w:r>
      <w:r w:rsidRPr="00FA4546">
        <w:rPr>
          <w:rFonts w:ascii="Times New Roman" w:eastAsia="Times New Roman" w:hAnsi="Times New Roman" w:cs="Times New Roman"/>
          <w:sz w:val="26"/>
          <w:szCs w:val="26"/>
          <w:lang w:eastAsia="ru-RU"/>
        </w:rPr>
        <w:t xml:space="preserve"> год. Все мероприятия являлись звеньями в цепи деятельности создания личностно-ориентированной образовательной и воспитательной среды. Эта работа была направлена на выполнение задач, соответствующих реализуемому этапу развития образовательной системы школы и на повышение эффективности учебно-воспитательной деятельности, основной задачей которой является формирование гармонично развитой, духовно - нравственной личности и воспитание гражданина.</w:t>
      </w:r>
    </w:p>
    <w:p w:rsidR="00FA4546" w:rsidRPr="00FA4546" w:rsidRDefault="00FA4546" w:rsidP="00FA4546">
      <w:pPr>
        <w:spacing w:after="0" w:line="240" w:lineRule="auto"/>
        <w:ind w:firstLine="142"/>
        <w:jc w:val="both"/>
        <w:rPr>
          <w:rFonts w:ascii="Times New Roman" w:eastAsia="Times New Roman" w:hAnsi="Times New Roman" w:cs="Times New Roman"/>
          <w:bCs/>
          <w:iCs/>
          <w:sz w:val="26"/>
          <w:szCs w:val="26"/>
          <w:lang w:eastAsia="ru-RU"/>
        </w:rPr>
      </w:pPr>
      <w:r w:rsidRPr="00FA4546">
        <w:rPr>
          <w:rFonts w:ascii="Times New Roman" w:eastAsia="Times New Roman" w:hAnsi="Times New Roman" w:cs="Times New Roman"/>
          <w:bCs/>
          <w:iCs/>
          <w:sz w:val="26"/>
          <w:szCs w:val="26"/>
          <w:lang w:eastAsia="ru-RU"/>
        </w:rPr>
        <w:t xml:space="preserve">Основными направлениями реализации </w:t>
      </w:r>
      <w:r w:rsidRPr="00FA4546">
        <w:rPr>
          <w:rFonts w:ascii="Times New Roman" w:eastAsia="Times New Roman" w:hAnsi="Times New Roman" w:cs="Times New Roman"/>
          <w:b/>
          <w:bCs/>
          <w:iCs/>
          <w:sz w:val="26"/>
          <w:szCs w:val="26"/>
          <w:lang w:eastAsia="ru-RU"/>
        </w:rPr>
        <w:t xml:space="preserve">воспитательной работы являются следующие: </w:t>
      </w:r>
    </w:p>
    <w:p w:rsidR="00FA4546" w:rsidRPr="00FA4546" w:rsidRDefault="00FA4546" w:rsidP="00FA4546">
      <w:pPr>
        <w:numPr>
          <w:ilvl w:val="0"/>
          <w:numId w:val="6"/>
        </w:numPr>
        <w:spacing w:after="0" w:line="240" w:lineRule="auto"/>
        <w:ind w:firstLine="142"/>
        <w:jc w:val="both"/>
        <w:rPr>
          <w:rFonts w:ascii="Times New Roman" w:eastAsia="Times New Roman" w:hAnsi="Times New Roman" w:cs="Times New Roman"/>
          <w:bCs/>
          <w:iCs/>
          <w:sz w:val="26"/>
          <w:szCs w:val="26"/>
          <w:lang w:eastAsia="ru-RU"/>
        </w:rPr>
      </w:pPr>
      <w:r w:rsidRPr="00FA4546">
        <w:rPr>
          <w:rFonts w:ascii="Times New Roman" w:eastAsia="Times New Roman" w:hAnsi="Times New Roman" w:cs="Times New Roman"/>
          <w:bCs/>
          <w:iCs/>
          <w:sz w:val="26"/>
          <w:szCs w:val="26"/>
          <w:lang w:eastAsia="ru-RU"/>
        </w:rPr>
        <w:t>Гражданско-патриотическое.</w:t>
      </w:r>
    </w:p>
    <w:p w:rsidR="00FA4546" w:rsidRPr="00FA4546" w:rsidRDefault="00FA4546" w:rsidP="00FA4546">
      <w:pPr>
        <w:numPr>
          <w:ilvl w:val="0"/>
          <w:numId w:val="7"/>
        </w:numPr>
        <w:spacing w:after="0" w:line="240" w:lineRule="auto"/>
        <w:ind w:firstLine="142"/>
        <w:jc w:val="both"/>
        <w:rPr>
          <w:rFonts w:ascii="Times New Roman" w:eastAsia="Times New Roman" w:hAnsi="Times New Roman" w:cs="Times New Roman"/>
          <w:bCs/>
          <w:iCs/>
          <w:sz w:val="26"/>
          <w:szCs w:val="26"/>
          <w:lang w:eastAsia="ru-RU"/>
        </w:rPr>
      </w:pPr>
      <w:r w:rsidRPr="00FA4546">
        <w:rPr>
          <w:rFonts w:ascii="Times New Roman" w:eastAsia="Times New Roman" w:hAnsi="Times New Roman" w:cs="Times New Roman"/>
          <w:bCs/>
          <w:iCs/>
          <w:sz w:val="26"/>
          <w:szCs w:val="26"/>
          <w:lang w:eastAsia="ru-RU"/>
        </w:rPr>
        <w:t>Духовно-нравственное воспитание.</w:t>
      </w:r>
    </w:p>
    <w:p w:rsidR="00FA4546" w:rsidRPr="00FA4546" w:rsidRDefault="00FA4546" w:rsidP="00FA4546">
      <w:pPr>
        <w:numPr>
          <w:ilvl w:val="0"/>
          <w:numId w:val="8"/>
        </w:numPr>
        <w:spacing w:after="0" w:line="240" w:lineRule="auto"/>
        <w:ind w:firstLine="142"/>
        <w:jc w:val="both"/>
        <w:rPr>
          <w:rFonts w:ascii="Times New Roman" w:eastAsia="Times New Roman" w:hAnsi="Times New Roman" w:cs="Times New Roman"/>
          <w:bCs/>
          <w:iCs/>
          <w:sz w:val="26"/>
          <w:szCs w:val="26"/>
          <w:lang w:eastAsia="ru-RU"/>
        </w:rPr>
      </w:pPr>
      <w:r w:rsidRPr="00FA4546">
        <w:rPr>
          <w:rFonts w:ascii="Times New Roman" w:eastAsia="Times New Roman" w:hAnsi="Times New Roman" w:cs="Times New Roman"/>
          <w:bCs/>
          <w:iCs/>
          <w:sz w:val="26"/>
          <w:szCs w:val="26"/>
          <w:lang w:eastAsia="ru-RU"/>
        </w:rPr>
        <w:t>Воспитание положительного отношения к труду и творчеству.</w:t>
      </w:r>
    </w:p>
    <w:p w:rsidR="00FA4546" w:rsidRPr="00FA4546" w:rsidRDefault="00FA4546" w:rsidP="00FA4546">
      <w:pPr>
        <w:numPr>
          <w:ilvl w:val="0"/>
          <w:numId w:val="8"/>
        </w:numPr>
        <w:spacing w:after="0" w:line="240" w:lineRule="auto"/>
        <w:ind w:firstLine="142"/>
        <w:jc w:val="both"/>
        <w:rPr>
          <w:rFonts w:ascii="Times New Roman" w:eastAsia="Times New Roman" w:hAnsi="Times New Roman" w:cs="Times New Roman"/>
          <w:bCs/>
          <w:iCs/>
          <w:sz w:val="26"/>
          <w:szCs w:val="26"/>
          <w:lang w:eastAsia="ru-RU"/>
        </w:rPr>
      </w:pPr>
      <w:r w:rsidRPr="00FA4546">
        <w:rPr>
          <w:rFonts w:ascii="Times New Roman" w:eastAsia="Times New Roman" w:hAnsi="Times New Roman" w:cs="Times New Roman"/>
          <w:bCs/>
          <w:iCs/>
          <w:sz w:val="26"/>
          <w:szCs w:val="26"/>
          <w:lang w:eastAsia="ru-RU"/>
        </w:rPr>
        <w:t>Интеллектуальное воспитание.</w:t>
      </w:r>
    </w:p>
    <w:p w:rsidR="00FA4546" w:rsidRPr="00FA4546" w:rsidRDefault="00FA4546" w:rsidP="00FA4546">
      <w:pPr>
        <w:numPr>
          <w:ilvl w:val="0"/>
          <w:numId w:val="8"/>
        </w:numPr>
        <w:spacing w:after="0" w:line="240" w:lineRule="auto"/>
        <w:ind w:firstLine="142"/>
        <w:jc w:val="both"/>
        <w:rPr>
          <w:rFonts w:ascii="Times New Roman" w:eastAsia="Times New Roman" w:hAnsi="Times New Roman" w:cs="Times New Roman"/>
          <w:bCs/>
          <w:iCs/>
          <w:sz w:val="26"/>
          <w:szCs w:val="26"/>
          <w:lang w:eastAsia="ru-RU"/>
        </w:rPr>
      </w:pPr>
      <w:proofErr w:type="spellStart"/>
      <w:r w:rsidRPr="00FA4546">
        <w:rPr>
          <w:rFonts w:ascii="Times New Roman" w:eastAsia="Times New Roman" w:hAnsi="Times New Roman" w:cs="Times New Roman"/>
          <w:bCs/>
          <w:iCs/>
          <w:sz w:val="26"/>
          <w:szCs w:val="26"/>
          <w:lang w:eastAsia="ru-RU"/>
        </w:rPr>
        <w:t>Здоровьесберегающее</w:t>
      </w:r>
      <w:proofErr w:type="spellEnd"/>
      <w:r w:rsidRPr="00FA4546">
        <w:rPr>
          <w:rFonts w:ascii="Times New Roman" w:eastAsia="Times New Roman" w:hAnsi="Times New Roman" w:cs="Times New Roman"/>
          <w:bCs/>
          <w:iCs/>
          <w:sz w:val="26"/>
          <w:szCs w:val="26"/>
          <w:lang w:eastAsia="ru-RU"/>
        </w:rPr>
        <w:t xml:space="preserve"> воспитание.</w:t>
      </w:r>
    </w:p>
    <w:p w:rsidR="00FA4546" w:rsidRPr="00FA4546" w:rsidRDefault="00FA4546" w:rsidP="00FA4546">
      <w:pPr>
        <w:numPr>
          <w:ilvl w:val="0"/>
          <w:numId w:val="8"/>
        </w:numPr>
        <w:spacing w:after="0" w:line="240" w:lineRule="auto"/>
        <w:ind w:firstLine="142"/>
        <w:jc w:val="both"/>
        <w:rPr>
          <w:rFonts w:ascii="Times New Roman" w:eastAsia="Times New Roman" w:hAnsi="Times New Roman" w:cs="Times New Roman"/>
          <w:bCs/>
          <w:iCs/>
          <w:sz w:val="26"/>
          <w:szCs w:val="26"/>
          <w:lang w:eastAsia="ru-RU"/>
        </w:rPr>
      </w:pPr>
      <w:r w:rsidRPr="00FA4546">
        <w:rPr>
          <w:rFonts w:ascii="Times New Roman" w:eastAsia="Times New Roman" w:hAnsi="Times New Roman" w:cs="Times New Roman"/>
          <w:bCs/>
          <w:iCs/>
          <w:sz w:val="26"/>
          <w:szCs w:val="26"/>
          <w:lang w:eastAsia="ru-RU"/>
        </w:rPr>
        <w:t>Эстетическое воспитание.</w:t>
      </w:r>
    </w:p>
    <w:p w:rsidR="00FA4546" w:rsidRPr="00FA4546" w:rsidRDefault="00FA4546" w:rsidP="00FA4546">
      <w:pPr>
        <w:numPr>
          <w:ilvl w:val="0"/>
          <w:numId w:val="8"/>
        </w:numPr>
        <w:spacing w:after="0" w:line="240" w:lineRule="auto"/>
        <w:ind w:firstLine="142"/>
        <w:jc w:val="both"/>
        <w:rPr>
          <w:rFonts w:ascii="Times New Roman" w:eastAsia="Times New Roman" w:hAnsi="Times New Roman" w:cs="Times New Roman"/>
          <w:bCs/>
          <w:iCs/>
          <w:sz w:val="26"/>
          <w:szCs w:val="26"/>
          <w:lang w:eastAsia="ru-RU"/>
        </w:rPr>
      </w:pPr>
      <w:r w:rsidRPr="00FA4546">
        <w:rPr>
          <w:rFonts w:ascii="Times New Roman" w:eastAsia="Times New Roman" w:hAnsi="Times New Roman" w:cs="Times New Roman"/>
          <w:bCs/>
          <w:iCs/>
          <w:sz w:val="26"/>
          <w:szCs w:val="26"/>
          <w:lang w:eastAsia="ru-RU"/>
        </w:rPr>
        <w:t>Правовое воспитание и культура безопасности.</w:t>
      </w:r>
    </w:p>
    <w:p w:rsidR="00FA4546" w:rsidRPr="00FA4546" w:rsidRDefault="00FA4546" w:rsidP="00FA4546">
      <w:pPr>
        <w:numPr>
          <w:ilvl w:val="0"/>
          <w:numId w:val="8"/>
        </w:numPr>
        <w:spacing w:after="0" w:line="240" w:lineRule="auto"/>
        <w:ind w:firstLine="142"/>
        <w:jc w:val="both"/>
        <w:rPr>
          <w:rFonts w:ascii="Times New Roman" w:eastAsia="Times New Roman" w:hAnsi="Times New Roman" w:cs="Times New Roman"/>
          <w:bCs/>
          <w:iCs/>
          <w:sz w:val="26"/>
          <w:szCs w:val="26"/>
          <w:lang w:eastAsia="ru-RU"/>
        </w:rPr>
      </w:pPr>
      <w:r w:rsidRPr="00FA4546">
        <w:rPr>
          <w:rFonts w:ascii="Times New Roman" w:eastAsia="Times New Roman" w:hAnsi="Times New Roman" w:cs="Times New Roman"/>
          <w:bCs/>
          <w:iCs/>
          <w:sz w:val="26"/>
          <w:szCs w:val="26"/>
          <w:lang w:eastAsia="ru-RU"/>
        </w:rPr>
        <w:t>Воспитание семейных ценностей.</w:t>
      </w:r>
    </w:p>
    <w:p w:rsidR="00FA4546" w:rsidRPr="00FA4546" w:rsidRDefault="00FA4546" w:rsidP="00FA4546">
      <w:pPr>
        <w:numPr>
          <w:ilvl w:val="0"/>
          <w:numId w:val="8"/>
        </w:numPr>
        <w:spacing w:after="0" w:line="240" w:lineRule="auto"/>
        <w:ind w:firstLine="142"/>
        <w:jc w:val="both"/>
        <w:rPr>
          <w:rFonts w:ascii="Times New Roman" w:eastAsia="Times New Roman" w:hAnsi="Times New Roman" w:cs="Times New Roman"/>
          <w:bCs/>
          <w:iCs/>
          <w:sz w:val="26"/>
          <w:szCs w:val="26"/>
          <w:lang w:eastAsia="ru-RU"/>
        </w:rPr>
      </w:pPr>
      <w:r w:rsidRPr="00FA4546">
        <w:rPr>
          <w:rFonts w:ascii="Times New Roman" w:eastAsia="Times New Roman" w:hAnsi="Times New Roman" w:cs="Times New Roman"/>
          <w:bCs/>
          <w:iCs/>
          <w:sz w:val="26"/>
          <w:szCs w:val="26"/>
          <w:lang w:eastAsia="ru-RU"/>
        </w:rPr>
        <w:t>Экологическое воспитание.</w:t>
      </w:r>
    </w:p>
    <w:p w:rsidR="00FA4546" w:rsidRPr="00FA4546" w:rsidRDefault="00FA4546" w:rsidP="00FA4546">
      <w:pPr>
        <w:spacing w:after="0" w:line="240" w:lineRule="auto"/>
        <w:ind w:firstLine="142"/>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   Все направления воспитательной работы позволяют осуществлять личностно-ориентированный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 Мероприятия, проводимые в течение учебного года, позволяют привлечь к различным видам деятельности большое количество детей, что способствует развитию творческих способностей практически каждого ученика. </w:t>
      </w:r>
    </w:p>
    <w:p w:rsidR="00FA4546" w:rsidRPr="00FA4546" w:rsidRDefault="00FA4546" w:rsidP="00FA4546">
      <w:pPr>
        <w:spacing w:after="0" w:line="240" w:lineRule="auto"/>
        <w:ind w:firstLine="142"/>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Ключевые творческие дела - это основа организационно-массовой работы, те мероприятия, которые отражают </w:t>
      </w:r>
      <w:r w:rsidRPr="00FA4546">
        <w:rPr>
          <w:rFonts w:ascii="Times New Roman" w:eastAsia="Times New Roman" w:hAnsi="Times New Roman" w:cs="Times New Roman"/>
          <w:b/>
          <w:bCs/>
          <w:iCs/>
          <w:sz w:val="26"/>
          <w:szCs w:val="26"/>
          <w:lang w:eastAsia="ru-RU"/>
        </w:rPr>
        <w:t>традиции школы</w:t>
      </w:r>
      <w:r w:rsidRPr="00FA4546">
        <w:rPr>
          <w:rFonts w:ascii="Times New Roman" w:eastAsia="Times New Roman" w:hAnsi="Times New Roman" w:cs="Times New Roman"/>
          <w:sz w:val="26"/>
          <w:szCs w:val="26"/>
          <w:lang w:eastAsia="ru-RU"/>
        </w:rPr>
        <w:t>:</w:t>
      </w:r>
    </w:p>
    <w:p w:rsidR="00FA4546" w:rsidRPr="00FA4546" w:rsidRDefault="00FA4546" w:rsidP="00FA4546">
      <w:pPr>
        <w:spacing w:after="0" w:line="240" w:lineRule="auto"/>
        <w:ind w:left="720"/>
        <w:contextualSpacing/>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Праздники «Первого» и «Последнего звонка»</w:t>
      </w:r>
    </w:p>
    <w:p w:rsidR="00FA4546" w:rsidRPr="00FA4546" w:rsidRDefault="00FA4546" w:rsidP="00FA4546">
      <w:pPr>
        <w:spacing w:after="0" w:line="240" w:lineRule="auto"/>
        <w:ind w:firstLine="851"/>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Концерт ко Дню учителя  </w:t>
      </w:r>
      <w:r w:rsidRPr="00FA4546">
        <w:rPr>
          <w:rFonts w:ascii="Times New Roman" w:eastAsia="Calibri" w:hAnsi="Times New Roman" w:cs="Times New Roman"/>
          <w:noProof/>
          <w:sz w:val="26"/>
          <w:szCs w:val="26"/>
          <w:lang w:eastAsia="ru-RU"/>
        </w:rPr>
        <w:drawing>
          <wp:anchor distT="0" distB="0" distL="114300" distR="114300" simplePos="0" relativeHeight="251659264" behindDoc="1" locked="0" layoutInCell="0" allowOverlap="1">
            <wp:simplePos x="0" y="0"/>
            <wp:positionH relativeFrom="column">
              <wp:posOffset>394970</wp:posOffset>
            </wp:positionH>
            <wp:positionV relativeFrom="paragraph">
              <wp:posOffset>-157480</wp:posOffset>
            </wp:positionV>
            <wp:extent cx="115570" cy="155575"/>
            <wp:effectExtent l="0" t="0" r="0" b="0"/>
            <wp:wrapNone/>
            <wp:docPr id="1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70" cy="155575"/>
                    </a:xfrm>
                    <a:prstGeom prst="rect">
                      <a:avLst/>
                    </a:prstGeom>
                    <a:noFill/>
                  </pic:spPr>
                </pic:pic>
              </a:graphicData>
            </a:graphic>
          </wp:anchor>
        </w:drawing>
      </w:r>
    </w:p>
    <w:p w:rsidR="00FA4546" w:rsidRPr="00FA4546" w:rsidRDefault="00FA4546" w:rsidP="00FA4546">
      <w:pPr>
        <w:spacing w:after="0" w:line="240" w:lineRule="auto"/>
        <w:ind w:firstLine="851"/>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День самоуправления</w:t>
      </w:r>
      <w:r w:rsidRPr="00FA4546">
        <w:rPr>
          <w:rFonts w:ascii="Times New Roman" w:eastAsia="Calibri" w:hAnsi="Times New Roman" w:cs="Times New Roman"/>
          <w:noProof/>
          <w:sz w:val="26"/>
          <w:szCs w:val="26"/>
          <w:lang w:eastAsia="ru-RU"/>
        </w:rPr>
        <w:drawing>
          <wp:anchor distT="0" distB="0" distL="114300" distR="114300" simplePos="0" relativeHeight="251660288" behindDoc="1" locked="0" layoutInCell="0" allowOverlap="1">
            <wp:simplePos x="0" y="0"/>
            <wp:positionH relativeFrom="column">
              <wp:posOffset>394970</wp:posOffset>
            </wp:positionH>
            <wp:positionV relativeFrom="paragraph">
              <wp:posOffset>-157480</wp:posOffset>
            </wp:positionV>
            <wp:extent cx="115570" cy="155575"/>
            <wp:effectExtent l="0" t="0" r="0" b="0"/>
            <wp:wrapNone/>
            <wp:docPr id="1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70" cy="155575"/>
                    </a:xfrm>
                    <a:prstGeom prst="rect">
                      <a:avLst/>
                    </a:prstGeom>
                    <a:noFill/>
                  </pic:spPr>
                </pic:pic>
              </a:graphicData>
            </a:graphic>
          </wp:anchor>
        </w:drawing>
      </w:r>
    </w:p>
    <w:p w:rsidR="00FA4546" w:rsidRPr="00FA4546" w:rsidRDefault="00FA4546" w:rsidP="00FA4546">
      <w:pPr>
        <w:numPr>
          <w:ilvl w:val="0"/>
          <w:numId w:val="9"/>
        </w:numPr>
        <w:spacing w:after="0" w:line="240" w:lineRule="auto"/>
        <w:ind w:left="851" w:hanging="142"/>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Новогодняя ёлка</w:t>
      </w:r>
      <w:r w:rsidRPr="00FA4546">
        <w:rPr>
          <w:rFonts w:ascii="Times New Roman" w:eastAsia="Calibri" w:hAnsi="Times New Roman" w:cs="Times New Roman"/>
          <w:noProof/>
          <w:sz w:val="26"/>
          <w:szCs w:val="26"/>
          <w:lang w:eastAsia="ru-RU"/>
        </w:rPr>
        <w:drawing>
          <wp:anchor distT="0" distB="0" distL="114300" distR="114300" simplePos="0" relativeHeight="251661312" behindDoc="1" locked="0" layoutInCell="0" allowOverlap="1">
            <wp:simplePos x="0" y="0"/>
            <wp:positionH relativeFrom="column">
              <wp:posOffset>394970</wp:posOffset>
            </wp:positionH>
            <wp:positionV relativeFrom="paragraph">
              <wp:posOffset>-157480</wp:posOffset>
            </wp:positionV>
            <wp:extent cx="115570" cy="155575"/>
            <wp:effectExtent l="0" t="0" r="0" b="0"/>
            <wp:wrapNone/>
            <wp:docPr id="1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70" cy="155575"/>
                    </a:xfrm>
                    <a:prstGeom prst="rect">
                      <a:avLst/>
                    </a:prstGeom>
                    <a:noFill/>
                  </pic:spPr>
                </pic:pic>
              </a:graphicData>
            </a:graphic>
          </wp:anchor>
        </w:drawing>
      </w:r>
    </w:p>
    <w:p w:rsidR="00FA4546" w:rsidRPr="00FA4546" w:rsidRDefault="00FA4546" w:rsidP="00FA4546">
      <w:pPr>
        <w:spacing w:after="0" w:line="240" w:lineRule="auto"/>
        <w:ind w:firstLine="851"/>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Конкурс «А, ну-ка парни!»</w:t>
      </w:r>
    </w:p>
    <w:p w:rsidR="00FA4546" w:rsidRPr="00FA4546" w:rsidRDefault="00FA4546" w:rsidP="00FA4546">
      <w:pPr>
        <w:spacing w:after="0" w:line="240" w:lineRule="auto"/>
        <w:ind w:firstLine="851"/>
        <w:jc w:val="both"/>
        <w:rPr>
          <w:rFonts w:ascii="Times New Roman" w:eastAsia="Times New Roman" w:hAnsi="Times New Roman" w:cs="Times New Roman"/>
          <w:sz w:val="26"/>
          <w:szCs w:val="26"/>
          <w:lang w:eastAsia="ru-RU"/>
        </w:rPr>
      </w:pPr>
      <w:r w:rsidRPr="00FA4546">
        <w:rPr>
          <w:rFonts w:ascii="Times New Roman" w:eastAsia="Calibri" w:hAnsi="Times New Roman" w:cs="Times New Roman"/>
          <w:noProof/>
          <w:sz w:val="26"/>
          <w:szCs w:val="26"/>
          <w:lang w:eastAsia="ru-RU"/>
        </w:rPr>
        <w:drawing>
          <wp:anchor distT="0" distB="0" distL="114300" distR="114300" simplePos="0" relativeHeight="251662336" behindDoc="1" locked="0" layoutInCell="0" allowOverlap="1">
            <wp:simplePos x="0" y="0"/>
            <wp:positionH relativeFrom="column">
              <wp:posOffset>394970</wp:posOffset>
            </wp:positionH>
            <wp:positionV relativeFrom="paragraph">
              <wp:posOffset>-157480</wp:posOffset>
            </wp:positionV>
            <wp:extent cx="115570" cy="155575"/>
            <wp:effectExtent l="0" t="0" r="0" b="0"/>
            <wp:wrapNone/>
            <wp:docPr id="1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70" cy="155575"/>
                    </a:xfrm>
                    <a:prstGeom prst="rect">
                      <a:avLst/>
                    </a:prstGeom>
                    <a:noFill/>
                  </pic:spPr>
                </pic:pic>
              </a:graphicData>
            </a:graphic>
          </wp:anchor>
        </w:drawing>
      </w:r>
      <w:r w:rsidRPr="00FA4546">
        <w:rPr>
          <w:rFonts w:ascii="Times New Roman" w:eastAsia="Calibri" w:hAnsi="Times New Roman" w:cs="Times New Roman"/>
          <w:noProof/>
          <w:sz w:val="26"/>
          <w:szCs w:val="26"/>
          <w:lang w:eastAsia="ru-RU"/>
        </w:rPr>
        <w:drawing>
          <wp:anchor distT="0" distB="0" distL="114300" distR="114300" simplePos="0" relativeHeight="251663360" behindDoc="1" locked="0" layoutInCell="0" allowOverlap="1">
            <wp:simplePos x="0" y="0"/>
            <wp:positionH relativeFrom="column">
              <wp:posOffset>394970</wp:posOffset>
            </wp:positionH>
            <wp:positionV relativeFrom="paragraph">
              <wp:posOffset>-157480</wp:posOffset>
            </wp:positionV>
            <wp:extent cx="115570" cy="155575"/>
            <wp:effectExtent l="0" t="0" r="0" b="0"/>
            <wp:wrapNone/>
            <wp:docPr id="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70" cy="155575"/>
                    </a:xfrm>
                    <a:prstGeom prst="rect">
                      <a:avLst/>
                    </a:prstGeom>
                    <a:noFill/>
                  </pic:spPr>
                </pic:pic>
              </a:graphicData>
            </a:graphic>
          </wp:anchor>
        </w:drawing>
      </w:r>
      <w:r w:rsidRPr="00FA4546">
        <w:rPr>
          <w:rFonts w:ascii="Times New Roman" w:eastAsia="Times New Roman" w:hAnsi="Times New Roman" w:cs="Times New Roman"/>
          <w:sz w:val="26"/>
          <w:szCs w:val="26"/>
          <w:lang w:eastAsia="ru-RU"/>
        </w:rPr>
        <w:t>Мероприятия в честь празднования Дня Победы</w:t>
      </w:r>
      <w:r w:rsidRPr="00FA4546">
        <w:rPr>
          <w:rFonts w:ascii="Times New Roman" w:eastAsia="Calibri" w:hAnsi="Times New Roman" w:cs="Times New Roman"/>
          <w:noProof/>
          <w:sz w:val="26"/>
          <w:szCs w:val="26"/>
          <w:lang w:eastAsia="ru-RU"/>
        </w:rPr>
        <w:drawing>
          <wp:anchor distT="0" distB="0" distL="114300" distR="114300" simplePos="0" relativeHeight="251664384" behindDoc="1" locked="0" layoutInCell="0" allowOverlap="1">
            <wp:simplePos x="0" y="0"/>
            <wp:positionH relativeFrom="column">
              <wp:posOffset>394970</wp:posOffset>
            </wp:positionH>
            <wp:positionV relativeFrom="paragraph">
              <wp:posOffset>-157480</wp:posOffset>
            </wp:positionV>
            <wp:extent cx="115570" cy="155575"/>
            <wp:effectExtent l="0" t="0" r="0" b="0"/>
            <wp:wrapNone/>
            <wp:docPr id="2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70" cy="155575"/>
                    </a:xfrm>
                    <a:prstGeom prst="rect">
                      <a:avLst/>
                    </a:prstGeom>
                    <a:noFill/>
                  </pic:spPr>
                </pic:pic>
              </a:graphicData>
            </a:graphic>
          </wp:anchor>
        </w:drawing>
      </w:r>
    </w:p>
    <w:p w:rsidR="00FA4546" w:rsidRPr="00FA4546" w:rsidRDefault="00FA4546" w:rsidP="00FA4546">
      <w:pPr>
        <w:spacing w:after="0" w:line="240" w:lineRule="auto"/>
        <w:ind w:firstLine="851"/>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Последний звонок</w:t>
      </w:r>
    </w:p>
    <w:p w:rsidR="00FA4546" w:rsidRPr="00FA4546" w:rsidRDefault="00FA4546" w:rsidP="00FA4546">
      <w:pPr>
        <w:spacing w:after="0" w:line="240" w:lineRule="auto"/>
        <w:ind w:firstLine="851"/>
        <w:jc w:val="both"/>
        <w:rPr>
          <w:rFonts w:ascii="Times New Roman" w:eastAsia="Times New Roman" w:hAnsi="Times New Roman" w:cs="Times New Roman"/>
          <w:sz w:val="26"/>
          <w:szCs w:val="26"/>
          <w:lang w:eastAsia="ru-RU"/>
        </w:rPr>
      </w:pPr>
      <w:r w:rsidRPr="00FA4546">
        <w:rPr>
          <w:rFonts w:ascii="Times New Roman" w:eastAsia="Calibri" w:hAnsi="Times New Roman" w:cs="Times New Roman"/>
          <w:noProof/>
          <w:sz w:val="26"/>
          <w:szCs w:val="26"/>
          <w:lang w:eastAsia="ru-RU"/>
        </w:rPr>
        <w:drawing>
          <wp:anchor distT="0" distB="0" distL="114300" distR="114300" simplePos="0" relativeHeight="251665408" behindDoc="1" locked="0" layoutInCell="0" allowOverlap="1">
            <wp:simplePos x="0" y="0"/>
            <wp:positionH relativeFrom="column">
              <wp:posOffset>394970</wp:posOffset>
            </wp:positionH>
            <wp:positionV relativeFrom="paragraph">
              <wp:posOffset>-157480</wp:posOffset>
            </wp:positionV>
            <wp:extent cx="115570" cy="155575"/>
            <wp:effectExtent l="0" t="0" r="0" b="0"/>
            <wp:wrapNone/>
            <wp:docPr id="2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70" cy="155575"/>
                    </a:xfrm>
                    <a:prstGeom prst="rect">
                      <a:avLst/>
                    </a:prstGeom>
                    <a:noFill/>
                  </pic:spPr>
                </pic:pic>
              </a:graphicData>
            </a:graphic>
          </wp:anchor>
        </w:drawing>
      </w:r>
      <w:r w:rsidRPr="00FA4546">
        <w:rPr>
          <w:rFonts w:ascii="Times New Roman" w:eastAsia="Times New Roman" w:hAnsi="Times New Roman" w:cs="Times New Roman"/>
          <w:sz w:val="26"/>
          <w:szCs w:val="26"/>
          <w:lang w:eastAsia="ru-RU"/>
        </w:rPr>
        <w:t>Выпускной Бал</w:t>
      </w:r>
      <w:r w:rsidRPr="00FA4546">
        <w:rPr>
          <w:rFonts w:ascii="Times New Roman" w:eastAsia="Calibri" w:hAnsi="Times New Roman" w:cs="Times New Roman"/>
          <w:noProof/>
          <w:sz w:val="26"/>
          <w:szCs w:val="26"/>
          <w:lang w:eastAsia="ru-RU"/>
        </w:rPr>
        <w:drawing>
          <wp:anchor distT="0" distB="0" distL="114300" distR="114300" simplePos="0" relativeHeight="251666432" behindDoc="1" locked="0" layoutInCell="0" allowOverlap="1">
            <wp:simplePos x="0" y="0"/>
            <wp:positionH relativeFrom="column">
              <wp:posOffset>394970</wp:posOffset>
            </wp:positionH>
            <wp:positionV relativeFrom="paragraph">
              <wp:posOffset>-157480</wp:posOffset>
            </wp:positionV>
            <wp:extent cx="115570" cy="155575"/>
            <wp:effectExtent l="0" t="0" r="0" b="0"/>
            <wp:wrapNone/>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70" cy="155575"/>
                    </a:xfrm>
                    <a:prstGeom prst="rect">
                      <a:avLst/>
                    </a:prstGeom>
                    <a:noFill/>
                  </pic:spPr>
                </pic:pic>
              </a:graphicData>
            </a:graphic>
          </wp:anchor>
        </w:drawing>
      </w:r>
    </w:p>
    <w:p w:rsidR="00FA4546" w:rsidRPr="00FA4546" w:rsidRDefault="00FA4546" w:rsidP="00FA4546">
      <w:pPr>
        <w:spacing w:after="0" w:line="240" w:lineRule="auto"/>
        <w:ind w:firstLine="142"/>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Традиционные праздники проходят интересно с охватом практически всех обучающихся. </w:t>
      </w:r>
    </w:p>
    <w:p w:rsidR="00FA4546" w:rsidRPr="00FA4546" w:rsidRDefault="00FA4546" w:rsidP="00FA4546">
      <w:pPr>
        <w:spacing w:after="0" w:line="240" w:lineRule="auto"/>
        <w:ind w:firstLine="142"/>
        <w:jc w:val="center"/>
        <w:rPr>
          <w:rFonts w:ascii="Times New Roman" w:eastAsia="Times New Roman" w:hAnsi="Times New Roman" w:cs="Times New Roman"/>
          <w:b/>
          <w:bCs/>
          <w:iCs/>
          <w:sz w:val="26"/>
          <w:szCs w:val="26"/>
          <w:lang w:eastAsia="ru-RU"/>
        </w:rPr>
      </w:pPr>
      <w:r w:rsidRPr="00FA4546">
        <w:rPr>
          <w:rFonts w:ascii="Times New Roman" w:eastAsia="Times New Roman" w:hAnsi="Times New Roman" w:cs="Times New Roman"/>
          <w:b/>
          <w:sz w:val="26"/>
          <w:szCs w:val="26"/>
          <w:lang w:eastAsia="ru-RU"/>
        </w:rPr>
        <w:t>Гражданско-</w:t>
      </w:r>
      <w:r w:rsidRPr="00FA4546">
        <w:rPr>
          <w:rFonts w:ascii="Times New Roman" w:eastAsia="Times New Roman" w:hAnsi="Times New Roman" w:cs="Times New Roman"/>
          <w:b/>
          <w:bCs/>
          <w:iCs/>
          <w:sz w:val="26"/>
          <w:szCs w:val="26"/>
          <w:lang w:eastAsia="ru-RU"/>
        </w:rPr>
        <w:t>патриотическое воспитание</w:t>
      </w:r>
    </w:p>
    <w:p w:rsidR="00FA4546" w:rsidRPr="00FA4546" w:rsidRDefault="00FA4546" w:rsidP="00FA4546">
      <w:pPr>
        <w:spacing w:after="0" w:line="240" w:lineRule="auto"/>
        <w:ind w:firstLine="142"/>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b/>
          <w:bCs/>
          <w:i/>
          <w:iCs/>
          <w:sz w:val="26"/>
          <w:szCs w:val="26"/>
          <w:lang w:eastAsia="ru-RU"/>
        </w:rPr>
        <w:t xml:space="preserve">  </w:t>
      </w:r>
      <w:r w:rsidRPr="00FA4546">
        <w:rPr>
          <w:rFonts w:ascii="Times New Roman" w:eastAsia="Times New Roman" w:hAnsi="Times New Roman" w:cs="Times New Roman"/>
          <w:sz w:val="26"/>
          <w:szCs w:val="26"/>
          <w:lang w:eastAsia="ru-RU"/>
        </w:rPr>
        <w:t>Организация и проведение мероприятий,</w:t>
      </w:r>
      <w:r w:rsidRPr="00FA4546">
        <w:rPr>
          <w:rFonts w:ascii="Times New Roman" w:eastAsia="Times New Roman" w:hAnsi="Times New Roman" w:cs="Times New Roman"/>
          <w:b/>
          <w:bCs/>
          <w:i/>
          <w:iCs/>
          <w:sz w:val="26"/>
          <w:szCs w:val="26"/>
          <w:lang w:eastAsia="ru-RU"/>
        </w:rPr>
        <w:t xml:space="preserve"> </w:t>
      </w:r>
      <w:r w:rsidRPr="00FA4546">
        <w:rPr>
          <w:rFonts w:ascii="Times New Roman" w:eastAsia="Times New Roman" w:hAnsi="Times New Roman" w:cs="Times New Roman"/>
          <w:sz w:val="26"/>
          <w:szCs w:val="26"/>
          <w:lang w:eastAsia="ru-RU"/>
        </w:rPr>
        <w:t>имеющих</w:t>
      </w:r>
      <w:r w:rsidRPr="00FA4546">
        <w:rPr>
          <w:rFonts w:ascii="Times New Roman" w:eastAsia="Times New Roman" w:hAnsi="Times New Roman" w:cs="Times New Roman"/>
          <w:b/>
          <w:bCs/>
          <w:i/>
          <w:iCs/>
          <w:sz w:val="26"/>
          <w:szCs w:val="26"/>
          <w:lang w:eastAsia="ru-RU"/>
        </w:rPr>
        <w:t xml:space="preserve"> </w:t>
      </w:r>
      <w:r w:rsidRPr="00FA4546">
        <w:rPr>
          <w:rFonts w:ascii="Times New Roman" w:eastAsia="Times New Roman" w:hAnsi="Times New Roman" w:cs="Times New Roman"/>
          <w:sz w:val="26"/>
          <w:szCs w:val="26"/>
          <w:lang w:eastAsia="ru-RU"/>
        </w:rPr>
        <w:t>патриотическую направленность, способствует формированию гражданской позиции, воспитывает чувство любви и уважения к своей стране, её истории и традициям. В рамках гражданско-патриотического воспитания проведены следующие мероприятия: уроки мира, классные часы по темам «День же</w:t>
      </w:r>
      <w:proofErr w:type="gramStart"/>
      <w:r w:rsidRPr="00FA4546">
        <w:rPr>
          <w:rFonts w:ascii="Times New Roman" w:eastAsia="Times New Roman" w:hAnsi="Times New Roman" w:cs="Times New Roman"/>
          <w:sz w:val="26"/>
          <w:szCs w:val="26"/>
          <w:lang w:eastAsia="ru-RU"/>
        </w:rPr>
        <w:t>ртв тр</w:t>
      </w:r>
      <w:proofErr w:type="gramEnd"/>
      <w:r w:rsidRPr="00FA4546">
        <w:rPr>
          <w:rFonts w:ascii="Times New Roman" w:eastAsia="Times New Roman" w:hAnsi="Times New Roman" w:cs="Times New Roman"/>
          <w:sz w:val="26"/>
          <w:szCs w:val="26"/>
          <w:lang w:eastAsia="ru-RU"/>
        </w:rPr>
        <w:t xml:space="preserve">агедии в Беслане»;  </w:t>
      </w:r>
      <w:r w:rsidRPr="00FA4546">
        <w:rPr>
          <w:rFonts w:ascii="Times New Roman" w:eastAsia="Calibri" w:hAnsi="Times New Roman" w:cs="Times New Roman"/>
          <w:sz w:val="26"/>
          <w:szCs w:val="26"/>
          <w:lang w:eastAsia="ru-RU"/>
        </w:rPr>
        <w:t>День солидарности в борьбе с терроризмом;</w:t>
      </w:r>
      <w:r w:rsidRPr="00FA4546">
        <w:rPr>
          <w:rFonts w:ascii="Times New Roman" w:eastAsia="Times New Roman" w:hAnsi="Times New Roman" w:cs="Times New Roman"/>
          <w:sz w:val="26"/>
          <w:szCs w:val="26"/>
          <w:lang w:eastAsia="ru-RU"/>
        </w:rPr>
        <w:t xml:space="preserve"> классные часы, посвященные Дню народного единства. </w:t>
      </w:r>
    </w:p>
    <w:p w:rsidR="00FA4546" w:rsidRPr="00FA4546" w:rsidRDefault="00FA4546" w:rsidP="00FA4546">
      <w:pPr>
        <w:spacing w:after="0" w:line="240" w:lineRule="auto"/>
        <w:ind w:firstLine="142"/>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Показателем эффективности гражданско-патриотического воспитания  является формирование и развитие у школьников социальной активности, которая проявляется в социальных и гражданских акциях и разнообразных творческих конкурсах «Ветеран живет рядом», «Георгиевская ленточка», «Я желаю ветерану…». Проводились патриотические уроки «Вместе мы едины и непобедимы!», «Мне о России надо говорить», Беседы – презентации «Терроризму скажем: «Нет!», «Планета Толерантности», «Что такое «хорошо» и что такое «плохо».</w:t>
      </w:r>
    </w:p>
    <w:p w:rsidR="00FA4546" w:rsidRPr="00FA4546" w:rsidRDefault="00FA4546" w:rsidP="00FA4546">
      <w:pPr>
        <w:spacing w:after="0" w:line="240" w:lineRule="auto"/>
        <w:ind w:firstLine="142"/>
        <w:jc w:val="both"/>
        <w:rPr>
          <w:rFonts w:ascii="Times New Roman" w:eastAsia="Times New Roman" w:hAnsi="Times New Roman" w:cs="Times New Roman"/>
          <w:bCs/>
          <w:sz w:val="26"/>
          <w:szCs w:val="26"/>
          <w:lang w:eastAsia="ru-RU"/>
        </w:rPr>
      </w:pPr>
      <w:r w:rsidRPr="00FA4546">
        <w:rPr>
          <w:rFonts w:ascii="Times New Roman" w:eastAsia="Times New Roman" w:hAnsi="Times New Roman" w:cs="Times New Roman"/>
          <w:sz w:val="26"/>
          <w:szCs w:val="26"/>
          <w:lang w:eastAsia="ru-RU"/>
        </w:rPr>
        <w:lastRenderedPageBreak/>
        <w:t>Гражданско-патриотическое воспитание осуществляется и через работу  школьного музея.</w:t>
      </w:r>
      <w:r w:rsidRPr="00FA4546">
        <w:rPr>
          <w:rFonts w:ascii="Times New Roman" w:eastAsia="Times New Roman" w:hAnsi="Times New Roman" w:cs="Times New Roman"/>
          <w:color w:val="000000"/>
          <w:sz w:val="26"/>
          <w:szCs w:val="26"/>
          <w:lang w:eastAsia="ru-RU"/>
        </w:rPr>
        <w:t xml:space="preserve"> Задачи музея - развитие творческой самостоятельности, общественной активности, патриотического, нравственного и трудового воспитания через поисковую работу.</w:t>
      </w:r>
      <w:r w:rsidRPr="00FA4546">
        <w:rPr>
          <w:rFonts w:ascii="Times New Roman" w:eastAsia="Times New Roman" w:hAnsi="Times New Roman" w:cs="Times New Roman"/>
          <w:sz w:val="26"/>
          <w:szCs w:val="26"/>
          <w:lang w:eastAsia="ru-RU"/>
        </w:rPr>
        <w:t xml:space="preserve"> В течение года  ведется работа по сбору материала  и оформлению тематических фотоальбомов, стендов.</w:t>
      </w:r>
    </w:p>
    <w:p w:rsidR="00FA4546" w:rsidRPr="00FA4546" w:rsidRDefault="00FA4546" w:rsidP="00FA4546">
      <w:pPr>
        <w:spacing w:after="0" w:line="240" w:lineRule="auto"/>
        <w:ind w:firstLine="142"/>
        <w:jc w:val="center"/>
        <w:rPr>
          <w:rFonts w:ascii="Times New Roman" w:eastAsia="Times New Roman" w:hAnsi="Times New Roman" w:cs="Times New Roman"/>
          <w:b/>
          <w:sz w:val="26"/>
          <w:szCs w:val="26"/>
          <w:lang w:eastAsia="ru-RU"/>
        </w:rPr>
      </w:pPr>
      <w:r w:rsidRPr="00FA4546">
        <w:rPr>
          <w:rFonts w:ascii="Times New Roman" w:eastAsia="Times New Roman" w:hAnsi="Times New Roman" w:cs="Times New Roman"/>
          <w:b/>
          <w:sz w:val="26"/>
          <w:szCs w:val="26"/>
          <w:lang w:eastAsia="ru-RU"/>
        </w:rPr>
        <w:t xml:space="preserve">Духовно </w:t>
      </w:r>
      <w:proofErr w:type="gramStart"/>
      <w:r w:rsidRPr="00FA4546">
        <w:rPr>
          <w:rFonts w:ascii="Times New Roman" w:eastAsia="Times New Roman" w:hAnsi="Times New Roman" w:cs="Times New Roman"/>
          <w:b/>
          <w:sz w:val="26"/>
          <w:szCs w:val="26"/>
          <w:lang w:eastAsia="ru-RU"/>
        </w:rPr>
        <w:t>-н</w:t>
      </w:r>
      <w:proofErr w:type="gramEnd"/>
      <w:r w:rsidRPr="00FA4546">
        <w:rPr>
          <w:rFonts w:ascii="Times New Roman" w:eastAsia="Times New Roman" w:hAnsi="Times New Roman" w:cs="Times New Roman"/>
          <w:b/>
          <w:sz w:val="26"/>
          <w:szCs w:val="26"/>
          <w:lang w:eastAsia="ru-RU"/>
        </w:rPr>
        <w:t>равственное  направление</w:t>
      </w:r>
    </w:p>
    <w:p w:rsidR="00FA4546" w:rsidRPr="00FA4546" w:rsidRDefault="00FA4546" w:rsidP="00FA4546">
      <w:pPr>
        <w:spacing w:after="0" w:line="240" w:lineRule="auto"/>
        <w:ind w:firstLine="142"/>
        <w:jc w:val="both"/>
        <w:rPr>
          <w:rFonts w:ascii="Times New Roman" w:eastAsia="Times New Roman" w:hAnsi="Times New Roman" w:cs="Times New Roman"/>
          <w:sz w:val="26"/>
          <w:szCs w:val="26"/>
          <w:lang w:eastAsia="ru-RU"/>
        </w:rPr>
      </w:pPr>
      <w:proofErr w:type="gramStart"/>
      <w:r w:rsidRPr="00FA4546">
        <w:rPr>
          <w:rFonts w:ascii="Times New Roman" w:eastAsia="Times New Roman" w:hAnsi="Times New Roman" w:cs="Times New Roman"/>
          <w:sz w:val="26"/>
          <w:szCs w:val="26"/>
          <w:lang w:eastAsia="ru-RU"/>
        </w:rPr>
        <w:t>Организация и проведение мероприятий,</w:t>
      </w:r>
      <w:r w:rsidRPr="00FA4546">
        <w:rPr>
          <w:rFonts w:ascii="Times New Roman" w:eastAsia="Times New Roman" w:hAnsi="Times New Roman" w:cs="Times New Roman"/>
          <w:b/>
          <w:bCs/>
          <w:i/>
          <w:iCs/>
          <w:sz w:val="26"/>
          <w:szCs w:val="26"/>
          <w:lang w:eastAsia="ru-RU"/>
        </w:rPr>
        <w:t xml:space="preserve"> </w:t>
      </w:r>
      <w:r w:rsidRPr="00FA4546">
        <w:rPr>
          <w:rFonts w:ascii="Times New Roman" w:eastAsia="Times New Roman" w:hAnsi="Times New Roman" w:cs="Times New Roman"/>
          <w:sz w:val="26"/>
          <w:szCs w:val="26"/>
          <w:lang w:eastAsia="ru-RU"/>
        </w:rPr>
        <w:t>имеющих развитие нравственных и этических норм жизни, формирование правил поведения, изучение правовой культуры, формирование в школьном коллективе детей и взрослых уважительного отношения к правам друг друга, усвоение  понятий «настойчивость», «долг», «уважение», «управление собой», «порядочность»;  выявление творческих способностей, наклонностей учеников, вовлечение их в разнообразную творческую деятельность, приобщение к национальным традициям и обычаям, культуре поведения.</w:t>
      </w:r>
      <w:proofErr w:type="gramEnd"/>
    </w:p>
    <w:p w:rsidR="00FA4546" w:rsidRPr="00FA4546" w:rsidRDefault="00FA4546" w:rsidP="00FA4546">
      <w:pPr>
        <w:spacing w:after="0" w:line="240" w:lineRule="auto"/>
        <w:ind w:firstLine="142"/>
        <w:jc w:val="both"/>
        <w:rPr>
          <w:rFonts w:ascii="Times New Roman" w:eastAsia="Calibri" w:hAnsi="Times New Roman" w:cs="Times New Roman"/>
          <w:bCs/>
          <w:sz w:val="26"/>
          <w:szCs w:val="26"/>
        </w:rPr>
      </w:pPr>
      <w:r w:rsidRPr="00FA4546">
        <w:rPr>
          <w:rFonts w:ascii="Times New Roman" w:eastAsia="Times New Roman" w:hAnsi="Times New Roman" w:cs="Times New Roman"/>
          <w:sz w:val="26"/>
          <w:szCs w:val="26"/>
          <w:lang w:eastAsia="ru-RU"/>
        </w:rPr>
        <w:t xml:space="preserve">Учащиеся активно принимали участие в школьных праздниках, выставках, предметных декадах: </w:t>
      </w:r>
    </w:p>
    <w:tbl>
      <w:tblPr>
        <w:tblW w:w="9885" w:type="dxa"/>
        <w:tblLayout w:type="fixed"/>
        <w:tblLook w:val="04A0"/>
      </w:tblPr>
      <w:tblGrid>
        <w:gridCol w:w="9885"/>
      </w:tblGrid>
      <w:tr w:rsidR="00FA4546" w:rsidRPr="00FA4546" w:rsidTr="003014F5">
        <w:tc>
          <w:tcPr>
            <w:tcW w:w="9889" w:type="dxa"/>
            <w:hideMark/>
          </w:tcPr>
          <w:p w:rsidR="00FA4546" w:rsidRPr="00FA4546" w:rsidRDefault="00FA4546" w:rsidP="00FA4546">
            <w:pPr>
              <w:spacing w:after="0" w:line="240" w:lineRule="auto"/>
              <w:ind w:firstLine="142"/>
              <w:jc w:val="both"/>
              <w:rPr>
                <w:rFonts w:ascii="Times New Roman" w:eastAsia="Times New Roman" w:hAnsi="Times New Roman" w:cs="Times New Roman"/>
                <w:sz w:val="26"/>
                <w:szCs w:val="26"/>
              </w:rPr>
            </w:pPr>
            <w:r w:rsidRPr="00FA4546">
              <w:rPr>
                <w:rFonts w:ascii="Times New Roman" w:eastAsia="Times New Roman" w:hAnsi="Times New Roman" w:cs="Times New Roman"/>
                <w:sz w:val="26"/>
                <w:szCs w:val="26"/>
                <w:lang w:eastAsia="ru-RU"/>
              </w:rPr>
              <w:t>-Линейка, посвящённая Дню знаний</w:t>
            </w:r>
          </w:p>
        </w:tc>
      </w:tr>
      <w:tr w:rsidR="00FA4546" w:rsidRPr="00FA4546" w:rsidTr="003014F5">
        <w:tc>
          <w:tcPr>
            <w:tcW w:w="9889" w:type="dxa"/>
            <w:hideMark/>
          </w:tcPr>
          <w:p w:rsidR="00FA4546" w:rsidRPr="00FA4546" w:rsidRDefault="00FA4546" w:rsidP="00FA4546">
            <w:pPr>
              <w:spacing w:after="0" w:line="240" w:lineRule="auto"/>
              <w:ind w:firstLine="142"/>
              <w:jc w:val="both"/>
              <w:rPr>
                <w:rFonts w:ascii="Times New Roman" w:eastAsia="Times New Roman" w:hAnsi="Times New Roman" w:cs="Times New Roman"/>
                <w:sz w:val="26"/>
                <w:szCs w:val="26"/>
              </w:rPr>
            </w:pPr>
            <w:r w:rsidRPr="00FA4546">
              <w:rPr>
                <w:rFonts w:ascii="Times New Roman" w:eastAsia="Times New Roman" w:hAnsi="Times New Roman" w:cs="Times New Roman"/>
                <w:sz w:val="26"/>
                <w:szCs w:val="26"/>
                <w:lang w:eastAsia="ru-RU"/>
              </w:rPr>
              <w:t>-Выставка «Дары Осени»</w:t>
            </w:r>
          </w:p>
        </w:tc>
      </w:tr>
      <w:tr w:rsidR="00FA4546" w:rsidRPr="00FA4546" w:rsidTr="003014F5">
        <w:trPr>
          <w:trHeight w:val="1438"/>
        </w:trPr>
        <w:tc>
          <w:tcPr>
            <w:tcW w:w="9889" w:type="dxa"/>
            <w:hideMark/>
          </w:tcPr>
          <w:p w:rsidR="00FA4546" w:rsidRPr="00FA4546" w:rsidRDefault="00FA4546" w:rsidP="00FA4546">
            <w:pPr>
              <w:spacing w:after="0" w:line="240" w:lineRule="auto"/>
              <w:ind w:firstLine="142"/>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КТД «День учителя» Концерт- поздравление</w:t>
            </w:r>
          </w:p>
          <w:p w:rsidR="00FA4546" w:rsidRPr="00FA4546" w:rsidRDefault="00FA4546" w:rsidP="00FA4546">
            <w:pPr>
              <w:spacing w:after="0" w:line="240" w:lineRule="auto"/>
              <w:ind w:firstLine="142"/>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-КТД «Осенний бал»</w:t>
            </w:r>
          </w:p>
          <w:p w:rsidR="00FA4546" w:rsidRPr="00FA4546" w:rsidRDefault="00FA4546" w:rsidP="00FA4546">
            <w:pPr>
              <w:spacing w:after="0" w:line="240" w:lineRule="auto"/>
              <w:ind w:firstLine="142"/>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-КТД «День Матери»</w:t>
            </w:r>
          </w:p>
          <w:p w:rsidR="00FA4546" w:rsidRPr="00FA4546" w:rsidRDefault="00FA4546" w:rsidP="00FA4546">
            <w:pPr>
              <w:spacing w:after="0" w:line="240" w:lineRule="auto"/>
              <w:ind w:firstLine="142"/>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-КТД «Новый год»</w:t>
            </w:r>
          </w:p>
          <w:p w:rsidR="00FA4546" w:rsidRPr="00FA4546" w:rsidRDefault="00FA4546" w:rsidP="00FA4546">
            <w:pPr>
              <w:spacing w:after="0" w:line="240"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 - КТД к 8 марта</w:t>
            </w:r>
          </w:p>
        </w:tc>
      </w:tr>
    </w:tbl>
    <w:p w:rsidR="00FA4546" w:rsidRPr="00FA4546" w:rsidRDefault="00FA4546" w:rsidP="00FA4546">
      <w:pPr>
        <w:spacing w:after="0" w:line="240" w:lineRule="auto"/>
        <w:ind w:firstLine="142"/>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   Учащиеся школы принимали активное участие в муниципальных и региональных этапах конкурсов духовно-нравственной направленности: </w:t>
      </w:r>
      <w:r w:rsidRPr="00FA4546">
        <w:rPr>
          <w:rFonts w:ascii="Times New Roman" w:eastAsia="Times New Roman" w:hAnsi="Times New Roman" w:cs="Times New Roman"/>
          <w:noProof/>
          <w:color w:val="000000"/>
          <w:sz w:val="26"/>
          <w:szCs w:val="26"/>
          <w:lang w:eastAsia="ru-RU"/>
        </w:rPr>
        <w:t xml:space="preserve">конкурс «Россия –мое Отечество, районный конкурс «Детство я и ты»,  </w:t>
      </w:r>
      <w:r w:rsidRPr="00FA4546">
        <w:rPr>
          <w:rFonts w:ascii="Times New Roman" w:eastAsia="Times New Roman" w:hAnsi="Times New Roman" w:cs="Times New Roman"/>
          <w:sz w:val="26"/>
          <w:szCs w:val="26"/>
          <w:lang w:eastAsia="ru-RU"/>
        </w:rPr>
        <w:t xml:space="preserve">конкурс изобразительного искусства, декоративно-прикладного «Вернисаж талантов». </w:t>
      </w:r>
    </w:p>
    <w:p w:rsidR="00FA4546" w:rsidRPr="00FA4546" w:rsidRDefault="00FA4546" w:rsidP="00FA4546">
      <w:pPr>
        <w:spacing w:line="240" w:lineRule="auto"/>
        <w:contextualSpacing/>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b/>
          <w:sz w:val="26"/>
          <w:szCs w:val="26"/>
          <w:lang w:eastAsia="ru-RU"/>
        </w:rPr>
        <w:t>В рамках интеллектуального воспитания</w:t>
      </w:r>
      <w:r w:rsidRPr="00FA4546">
        <w:rPr>
          <w:rFonts w:ascii="Times New Roman" w:eastAsia="Times New Roman" w:hAnsi="Times New Roman" w:cs="Times New Roman"/>
          <w:sz w:val="26"/>
          <w:szCs w:val="26"/>
          <w:lang w:eastAsia="ru-RU"/>
        </w:rPr>
        <w:t xml:space="preserve"> обучающихся проводимая работа была направлена на решение основной задачи: формирование у обучающихся представлений о возможностях интеллектуальной деятельности и направлениях своего интеллектуального развития. </w:t>
      </w:r>
      <w:proofErr w:type="gramStart"/>
      <w:r w:rsidRPr="00FA4546">
        <w:rPr>
          <w:rFonts w:ascii="Times New Roman" w:eastAsia="Times New Roman" w:hAnsi="Times New Roman" w:cs="Times New Roman"/>
          <w:sz w:val="26"/>
          <w:szCs w:val="26"/>
          <w:lang w:eastAsia="ru-RU"/>
        </w:rPr>
        <w:t>К основным видам интеллектуального развития обучающихся относятся участие в различных предметных конкурсах:</w:t>
      </w:r>
      <w:proofErr w:type="gramEnd"/>
      <w:r w:rsidRPr="00FA4546">
        <w:rPr>
          <w:rFonts w:ascii="Times New Roman" w:eastAsia="Times New Roman" w:hAnsi="Times New Roman" w:cs="Times New Roman"/>
          <w:sz w:val="26"/>
          <w:szCs w:val="26"/>
          <w:lang w:eastAsia="ru-RU"/>
        </w:rPr>
        <w:t xml:space="preserve">  I Всероссийская </w:t>
      </w:r>
      <w:proofErr w:type="spellStart"/>
      <w:r w:rsidRPr="00FA4546">
        <w:rPr>
          <w:rFonts w:ascii="Times New Roman" w:eastAsia="Times New Roman" w:hAnsi="Times New Roman" w:cs="Times New Roman"/>
          <w:sz w:val="26"/>
          <w:szCs w:val="26"/>
          <w:lang w:eastAsia="ru-RU"/>
        </w:rPr>
        <w:t>межпредметная</w:t>
      </w:r>
      <w:proofErr w:type="spellEnd"/>
      <w:r w:rsidRPr="00FA4546">
        <w:rPr>
          <w:rFonts w:ascii="Times New Roman" w:eastAsia="Times New Roman" w:hAnsi="Times New Roman" w:cs="Times New Roman"/>
          <w:sz w:val="26"/>
          <w:szCs w:val="26"/>
          <w:lang w:eastAsia="ru-RU"/>
        </w:rPr>
        <w:t xml:space="preserve"> олимпиада «Страна Талантов». Проведение классных часов: «Что такое пятый класс». «Правила ведения дневника. Правила поведения в школе», «Поле чудес», «Это интересно знать. </w:t>
      </w:r>
      <w:proofErr w:type="spellStart"/>
      <w:r w:rsidRPr="00FA4546">
        <w:rPr>
          <w:rFonts w:ascii="Times New Roman" w:eastAsia="Times New Roman" w:hAnsi="Times New Roman" w:cs="Times New Roman"/>
          <w:sz w:val="26"/>
          <w:szCs w:val="26"/>
          <w:lang w:eastAsia="ru-RU"/>
        </w:rPr>
        <w:t>Супер</w:t>
      </w:r>
      <w:proofErr w:type="spellEnd"/>
      <w:r w:rsidRPr="00FA4546">
        <w:rPr>
          <w:rFonts w:ascii="Times New Roman" w:eastAsia="Times New Roman" w:hAnsi="Times New Roman" w:cs="Times New Roman"/>
          <w:sz w:val="26"/>
          <w:szCs w:val="26"/>
          <w:lang w:eastAsia="ru-RU"/>
        </w:rPr>
        <w:t xml:space="preserve"> кошки Приморского края», «Корзина знаний: словесный мусор, или как говорить правильно», «День тигра»</w:t>
      </w:r>
      <w:proofErr w:type="gramStart"/>
      <w:r w:rsidRPr="00FA4546">
        <w:rPr>
          <w:rFonts w:ascii="Times New Roman" w:eastAsia="Times New Roman" w:hAnsi="Times New Roman" w:cs="Times New Roman"/>
          <w:sz w:val="26"/>
          <w:szCs w:val="26"/>
          <w:lang w:eastAsia="ru-RU"/>
        </w:rPr>
        <w:t>,«</w:t>
      </w:r>
      <w:proofErr w:type="gramEnd"/>
      <w:r w:rsidRPr="00FA4546">
        <w:rPr>
          <w:rFonts w:ascii="Times New Roman" w:eastAsia="Times New Roman" w:hAnsi="Times New Roman" w:cs="Times New Roman"/>
          <w:sz w:val="26"/>
          <w:szCs w:val="26"/>
          <w:lang w:eastAsia="ru-RU"/>
        </w:rPr>
        <w:t>Знай свое Отечество»</w:t>
      </w:r>
    </w:p>
    <w:p w:rsidR="00FA4546" w:rsidRPr="00FA4546" w:rsidRDefault="00FA4546" w:rsidP="00FA4546">
      <w:pPr>
        <w:spacing w:after="0" w:line="240" w:lineRule="auto"/>
        <w:ind w:firstLine="142"/>
        <w:contextualSpacing/>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b/>
          <w:sz w:val="26"/>
          <w:szCs w:val="26"/>
          <w:lang w:eastAsia="ru-RU"/>
        </w:rPr>
        <w:t>Забота о сохранении и укреплении здоровья, формирования здорового образа жизни</w:t>
      </w:r>
      <w:r w:rsidRPr="00FA4546">
        <w:rPr>
          <w:rFonts w:ascii="Times New Roman" w:eastAsia="Times New Roman" w:hAnsi="Times New Roman" w:cs="Times New Roman"/>
          <w:sz w:val="26"/>
          <w:szCs w:val="26"/>
          <w:lang w:eastAsia="ru-RU"/>
        </w:rPr>
        <w:t xml:space="preserve"> учащихся также является приоритетным направлением деятельности педагогического коллектива и  носит системный характер. Проводятся Дни здоровья, традиционные мероприятия, физкультминутки, спортивные соревнования, тематические классные часы и многое другое.</w:t>
      </w:r>
      <w:r w:rsidRPr="00FA4546">
        <w:rPr>
          <w:rFonts w:ascii="Times New Roman" w:eastAsia="Times New Roman" w:hAnsi="Times New Roman" w:cs="Times New Roman"/>
          <w:bCs/>
          <w:sz w:val="26"/>
          <w:szCs w:val="26"/>
          <w:lang w:eastAsia="ru-RU"/>
        </w:rPr>
        <w:t xml:space="preserve"> Организованы спортивные секции,  проводились  соревнования «Веселые старты», где на муниципальном уровне обучающиеся начальных классов заняли 3 место. Учащиеся постоянно участвовали в районных соревнованиях и турнирах </w:t>
      </w:r>
      <w:r w:rsidRPr="00FA4546">
        <w:rPr>
          <w:rFonts w:ascii="Times New Roman" w:eastAsia="Times New Roman" w:hAnsi="Times New Roman" w:cs="Times New Roman"/>
          <w:sz w:val="26"/>
          <w:szCs w:val="26"/>
          <w:lang w:eastAsia="ru-RU"/>
        </w:rPr>
        <w:t>по футболу, баскетболу, шашкам, шахматам, занимая призовые места. Полезными стали внеклассные мероприятия: «Здоровое питание»</w:t>
      </w:r>
      <w:proofErr w:type="gramStart"/>
      <w:r w:rsidRPr="00FA4546">
        <w:rPr>
          <w:rFonts w:ascii="Times New Roman" w:eastAsia="Times New Roman" w:hAnsi="Times New Roman" w:cs="Times New Roman"/>
          <w:sz w:val="26"/>
          <w:szCs w:val="26"/>
          <w:lang w:eastAsia="ru-RU"/>
        </w:rPr>
        <w:t>,«</w:t>
      </w:r>
      <w:proofErr w:type="gramEnd"/>
      <w:r w:rsidRPr="00FA4546">
        <w:rPr>
          <w:rFonts w:ascii="Times New Roman" w:eastAsia="Times New Roman" w:hAnsi="Times New Roman" w:cs="Times New Roman"/>
          <w:sz w:val="26"/>
          <w:szCs w:val="26"/>
          <w:lang w:eastAsia="ru-RU"/>
        </w:rPr>
        <w:t>Зимние Олимпийские игры», «День здоровья» Туристический слет,«Моя жизнь – мой выбор»,«Профилактика вирусных инфекций», « Суд над сигаретой».</w:t>
      </w:r>
    </w:p>
    <w:p w:rsidR="00FA4546" w:rsidRPr="00FA4546" w:rsidRDefault="00FA4546" w:rsidP="00DA413C">
      <w:pPr>
        <w:widowControl w:val="0"/>
        <w:spacing w:after="0" w:line="240" w:lineRule="auto"/>
        <w:ind w:left="40" w:right="20"/>
        <w:jc w:val="both"/>
        <w:rPr>
          <w:rFonts w:ascii="Times New Roman" w:eastAsia="Times New Roman" w:hAnsi="Times New Roman" w:cs="Times New Roman"/>
          <w:iCs/>
          <w:sz w:val="26"/>
          <w:szCs w:val="26"/>
        </w:rPr>
      </w:pPr>
      <w:proofErr w:type="spellStart"/>
      <w:r w:rsidRPr="00FA4546">
        <w:rPr>
          <w:rFonts w:ascii="Times New Roman" w:eastAsia="Times New Roman" w:hAnsi="Times New Roman" w:cs="Times New Roman"/>
          <w:iCs/>
          <w:sz w:val="26"/>
          <w:szCs w:val="26"/>
        </w:rPr>
        <w:t>Здоровьесберегающая</w:t>
      </w:r>
      <w:proofErr w:type="spellEnd"/>
      <w:r w:rsidRPr="00FA4546">
        <w:rPr>
          <w:rFonts w:ascii="Times New Roman" w:eastAsia="Times New Roman" w:hAnsi="Times New Roman" w:cs="Times New Roman"/>
          <w:iCs/>
          <w:sz w:val="26"/>
          <w:szCs w:val="26"/>
        </w:rPr>
        <w:t xml:space="preserve"> направленность </w:t>
      </w:r>
      <w:proofErr w:type="spellStart"/>
      <w:r w:rsidRPr="00FA4546">
        <w:rPr>
          <w:rFonts w:ascii="Times New Roman" w:eastAsia="Times New Roman" w:hAnsi="Times New Roman" w:cs="Times New Roman"/>
          <w:iCs/>
          <w:sz w:val="26"/>
          <w:szCs w:val="26"/>
        </w:rPr>
        <w:t>воспитательно</w:t>
      </w:r>
      <w:proofErr w:type="spellEnd"/>
      <w:r w:rsidRPr="00FA4546">
        <w:rPr>
          <w:rFonts w:ascii="Times New Roman" w:eastAsia="Times New Roman" w:hAnsi="Times New Roman" w:cs="Times New Roman"/>
          <w:iCs/>
          <w:sz w:val="26"/>
          <w:szCs w:val="26"/>
        </w:rPr>
        <w:t xml:space="preserve"> - развивающего процесса  в дошкольных группах обеспечивает формирование физической культуры детей и определяет общую направленность процессов реализации и освоения программы. Одно из основных направлений физкультурно-оздоровительной работы - это создание оптимальных условий для целесообразной двигательной активности детей, формирование </w:t>
      </w:r>
      <w:r w:rsidRPr="00FA4546">
        <w:rPr>
          <w:rFonts w:ascii="Times New Roman" w:eastAsia="Times New Roman" w:hAnsi="Times New Roman" w:cs="Times New Roman"/>
          <w:iCs/>
          <w:sz w:val="26"/>
          <w:szCs w:val="26"/>
        </w:rPr>
        <w:lastRenderedPageBreak/>
        <w:t>у них необходимых двигательных умений и навыков, а также развитие положительного отношения и потребности к физическим упражнениям.</w:t>
      </w:r>
    </w:p>
    <w:p w:rsidR="00FA4546" w:rsidRPr="00FA4546" w:rsidRDefault="00FA4546" w:rsidP="00DA413C">
      <w:pPr>
        <w:widowControl w:val="0"/>
        <w:spacing w:after="0" w:line="240" w:lineRule="auto"/>
        <w:ind w:left="40" w:right="2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Оздоровительная работа проводится на основе нормативно - правовых документов:</w:t>
      </w:r>
    </w:p>
    <w:p w:rsidR="00FA4546" w:rsidRPr="00FA4546" w:rsidRDefault="00FA4546" w:rsidP="00DA413C">
      <w:pPr>
        <w:widowControl w:val="0"/>
        <w:numPr>
          <w:ilvl w:val="0"/>
          <w:numId w:val="2"/>
        </w:numPr>
        <w:tabs>
          <w:tab w:val="left" w:pos="206"/>
        </w:tabs>
        <w:spacing w:after="0" w:line="240" w:lineRule="auto"/>
        <w:ind w:left="40" w:right="20"/>
        <w:jc w:val="both"/>
        <w:rPr>
          <w:rFonts w:ascii="Times New Roman" w:eastAsia="Times New Roman" w:hAnsi="Times New Roman" w:cs="Times New Roman"/>
          <w:iCs/>
          <w:sz w:val="26"/>
          <w:szCs w:val="26"/>
        </w:rPr>
      </w:pPr>
      <w:proofErr w:type="spellStart"/>
      <w:r w:rsidRPr="00FA4546">
        <w:rPr>
          <w:rFonts w:ascii="Times New Roman" w:eastAsia="Times New Roman" w:hAnsi="Times New Roman" w:cs="Times New Roman"/>
          <w:iCs/>
          <w:sz w:val="26"/>
          <w:szCs w:val="26"/>
        </w:rPr>
        <w:t>СанПиН</w:t>
      </w:r>
      <w:proofErr w:type="spellEnd"/>
      <w:r w:rsidRPr="00FA4546">
        <w:rPr>
          <w:rFonts w:ascii="Times New Roman" w:eastAsia="Times New Roman" w:hAnsi="Times New Roman" w:cs="Times New Roman"/>
          <w:iCs/>
          <w:sz w:val="26"/>
          <w:szCs w:val="26"/>
        </w:rPr>
        <w:t xml:space="preserve"> «Санитарно-эпидемиологические требования к устройству, содержанию и организации режима работы дошкольных организациях».</w:t>
      </w:r>
    </w:p>
    <w:p w:rsidR="00FA4546" w:rsidRPr="00FA4546" w:rsidRDefault="00FA4546" w:rsidP="00DA413C">
      <w:pPr>
        <w:widowControl w:val="0"/>
        <w:spacing w:after="0" w:line="240" w:lineRule="auto"/>
        <w:ind w:left="40" w:right="2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Для всех возрастных групп разработан режим дня с учётом возрастных особенностей детей и специфики сезона (на тёплый и холодный период года). Для детей раннего возраста впервые посещающих дошкольные группы специальный адаптационный режим.</w:t>
      </w:r>
    </w:p>
    <w:p w:rsidR="00FA4546" w:rsidRPr="00FA4546" w:rsidRDefault="00FA4546" w:rsidP="00DA413C">
      <w:pPr>
        <w:widowControl w:val="0"/>
        <w:spacing w:after="0" w:line="240" w:lineRule="auto"/>
        <w:ind w:left="40" w:right="2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Для занятий с детьми в зале имеется необходимое оборудование. В течение года систематически проводится в детском саду:</w:t>
      </w:r>
    </w:p>
    <w:p w:rsidR="00FA4546" w:rsidRPr="00FA4546" w:rsidRDefault="00FA4546" w:rsidP="00DA413C">
      <w:pPr>
        <w:widowControl w:val="0"/>
        <w:numPr>
          <w:ilvl w:val="0"/>
          <w:numId w:val="2"/>
        </w:numPr>
        <w:tabs>
          <w:tab w:val="left" w:pos="206"/>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утренняя гимнастика в зале и на улице,</w:t>
      </w:r>
    </w:p>
    <w:p w:rsidR="00FA4546" w:rsidRPr="00FA4546" w:rsidRDefault="00FA4546" w:rsidP="00DA413C">
      <w:pPr>
        <w:widowControl w:val="0"/>
        <w:numPr>
          <w:ilvl w:val="0"/>
          <w:numId w:val="2"/>
        </w:numPr>
        <w:tabs>
          <w:tab w:val="left" w:pos="206"/>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активный отдых,</w:t>
      </w:r>
    </w:p>
    <w:p w:rsidR="00FA4546" w:rsidRPr="00FA4546" w:rsidRDefault="00FA4546" w:rsidP="00DA413C">
      <w:pPr>
        <w:widowControl w:val="0"/>
        <w:numPr>
          <w:ilvl w:val="0"/>
          <w:numId w:val="2"/>
        </w:numPr>
        <w:tabs>
          <w:tab w:val="left" w:pos="206"/>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воздушные и солнечные ванны,</w:t>
      </w:r>
    </w:p>
    <w:p w:rsidR="00FA4546" w:rsidRPr="00FA4546" w:rsidRDefault="00FA4546" w:rsidP="00DA413C">
      <w:pPr>
        <w:widowControl w:val="0"/>
        <w:numPr>
          <w:ilvl w:val="0"/>
          <w:numId w:val="2"/>
        </w:numPr>
        <w:tabs>
          <w:tab w:val="left" w:pos="206"/>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спортивные праздники, развлечения.</w:t>
      </w:r>
    </w:p>
    <w:p w:rsidR="00FA4546" w:rsidRPr="00FA4546" w:rsidRDefault="00FA4546" w:rsidP="00DA413C">
      <w:pPr>
        <w:widowControl w:val="0"/>
        <w:spacing w:after="0" w:line="240" w:lineRule="auto"/>
        <w:ind w:left="40"/>
        <w:rPr>
          <w:rFonts w:ascii="Times New Roman" w:eastAsia="Times New Roman" w:hAnsi="Times New Roman" w:cs="Times New Roman"/>
          <w:bCs/>
          <w:iCs/>
          <w:sz w:val="26"/>
          <w:szCs w:val="26"/>
        </w:rPr>
      </w:pPr>
      <w:r w:rsidRPr="00FA4546">
        <w:rPr>
          <w:rFonts w:ascii="Times New Roman" w:eastAsia="Times New Roman" w:hAnsi="Times New Roman" w:cs="Times New Roman"/>
          <w:bCs/>
          <w:iCs/>
          <w:sz w:val="26"/>
          <w:szCs w:val="26"/>
        </w:rPr>
        <w:t>Проводятся профилактические мероприятия:</w:t>
      </w:r>
    </w:p>
    <w:p w:rsidR="00FA4546" w:rsidRPr="00FA4546" w:rsidRDefault="00FA4546" w:rsidP="00DA413C">
      <w:pPr>
        <w:widowControl w:val="0"/>
        <w:numPr>
          <w:ilvl w:val="0"/>
          <w:numId w:val="10"/>
        </w:numPr>
        <w:tabs>
          <w:tab w:val="left" w:pos="626"/>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осмотр детей во время утреннего приема;</w:t>
      </w:r>
    </w:p>
    <w:p w:rsidR="00FA4546" w:rsidRPr="00FA4546" w:rsidRDefault="00FA4546" w:rsidP="00DA413C">
      <w:pPr>
        <w:widowControl w:val="0"/>
        <w:numPr>
          <w:ilvl w:val="0"/>
          <w:numId w:val="10"/>
        </w:numPr>
        <w:tabs>
          <w:tab w:val="left" w:pos="626"/>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антропометрические замеры</w:t>
      </w:r>
    </w:p>
    <w:p w:rsidR="00FA4546" w:rsidRPr="00FA4546" w:rsidRDefault="00FA4546" w:rsidP="00DA413C">
      <w:pPr>
        <w:widowControl w:val="0"/>
        <w:numPr>
          <w:ilvl w:val="0"/>
          <w:numId w:val="10"/>
        </w:numPr>
        <w:tabs>
          <w:tab w:val="left" w:pos="626"/>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ежемесячное подведение итогов посещаемости детей;</w:t>
      </w:r>
    </w:p>
    <w:p w:rsidR="00FA4546" w:rsidRPr="00FA4546" w:rsidRDefault="00FA4546" w:rsidP="00DA413C">
      <w:pPr>
        <w:widowControl w:val="0"/>
        <w:numPr>
          <w:ilvl w:val="0"/>
          <w:numId w:val="10"/>
        </w:numPr>
        <w:tabs>
          <w:tab w:val="left" w:pos="626"/>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лечебно-профилактические мероприятия:</w:t>
      </w:r>
    </w:p>
    <w:p w:rsidR="00FA4546" w:rsidRPr="00FA4546" w:rsidRDefault="00FA4546" w:rsidP="00DA413C">
      <w:pPr>
        <w:widowControl w:val="0"/>
        <w:numPr>
          <w:ilvl w:val="0"/>
          <w:numId w:val="10"/>
        </w:numPr>
        <w:tabs>
          <w:tab w:val="left" w:pos="390"/>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витаминотерапия,</w:t>
      </w:r>
    </w:p>
    <w:p w:rsidR="00FA4546" w:rsidRPr="00FA4546" w:rsidRDefault="00FA4546" w:rsidP="00DA413C">
      <w:pPr>
        <w:widowControl w:val="0"/>
        <w:numPr>
          <w:ilvl w:val="0"/>
          <w:numId w:val="10"/>
        </w:numPr>
        <w:tabs>
          <w:tab w:val="left" w:pos="626"/>
        </w:tabs>
        <w:spacing w:after="0" w:line="240" w:lineRule="auto"/>
        <w:ind w:left="40" w:right="260"/>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 xml:space="preserve">с-витаминизация третьего блюда, </w:t>
      </w:r>
      <w:proofErr w:type="spellStart"/>
      <w:r w:rsidRPr="00FA4546">
        <w:rPr>
          <w:rFonts w:ascii="Times New Roman" w:eastAsia="Times New Roman" w:hAnsi="Times New Roman" w:cs="Times New Roman"/>
          <w:iCs/>
          <w:sz w:val="26"/>
          <w:szCs w:val="26"/>
        </w:rPr>
        <w:t>кварцевание</w:t>
      </w:r>
      <w:proofErr w:type="spellEnd"/>
      <w:r w:rsidRPr="00FA4546">
        <w:rPr>
          <w:rFonts w:ascii="Times New Roman" w:eastAsia="Times New Roman" w:hAnsi="Times New Roman" w:cs="Times New Roman"/>
          <w:iCs/>
          <w:sz w:val="26"/>
          <w:szCs w:val="26"/>
        </w:rPr>
        <w:t xml:space="preserve"> (холодный период). Физкультурно-оздоровительное развитие дошкольника является важным направлением деятельности коллектива, для чего созданы следующие условия:</w:t>
      </w:r>
    </w:p>
    <w:p w:rsidR="00FA4546" w:rsidRPr="00FA4546" w:rsidRDefault="00FA4546" w:rsidP="00DA413C">
      <w:pPr>
        <w:widowControl w:val="0"/>
        <w:spacing w:after="0" w:line="240" w:lineRule="auto"/>
        <w:ind w:left="40" w:right="260"/>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Для успешной реализации оздоровительных задач в работе с детьми установлены такие формы организации:</w:t>
      </w:r>
    </w:p>
    <w:p w:rsidR="00FA4546" w:rsidRPr="00FA4546" w:rsidRDefault="00FA4546" w:rsidP="00DA413C">
      <w:pPr>
        <w:widowControl w:val="0"/>
        <w:numPr>
          <w:ilvl w:val="0"/>
          <w:numId w:val="2"/>
        </w:numPr>
        <w:tabs>
          <w:tab w:val="left" w:pos="175"/>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утренняя гимнастика;</w:t>
      </w:r>
    </w:p>
    <w:p w:rsidR="00FA4546" w:rsidRPr="00FA4546" w:rsidRDefault="00FA4546" w:rsidP="00DA413C">
      <w:pPr>
        <w:widowControl w:val="0"/>
        <w:numPr>
          <w:ilvl w:val="0"/>
          <w:numId w:val="2"/>
        </w:numPr>
        <w:tabs>
          <w:tab w:val="left" w:pos="175"/>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физкультурные занятия в зале и на спортивной площадке;</w:t>
      </w:r>
    </w:p>
    <w:p w:rsidR="00FA4546" w:rsidRPr="00FA4546" w:rsidRDefault="00FA4546" w:rsidP="00DA413C">
      <w:pPr>
        <w:widowControl w:val="0"/>
        <w:numPr>
          <w:ilvl w:val="0"/>
          <w:numId w:val="2"/>
        </w:numPr>
        <w:tabs>
          <w:tab w:val="left" w:pos="175"/>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физкультминутки;</w:t>
      </w:r>
    </w:p>
    <w:p w:rsidR="00FA4546" w:rsidRPr="00FA4546" w:rsidRDefault="00FA4546" w:rsidP="00DA413C">
      <w:pPr>
        <w:widowControl w:val="0"/>
        <w:numPr>
          <w:ilvl w:val="0"/>
          <w:numId w:val="2"/>
        </w:numPr>
        <w:tabs>
          <w:tab w:val="left" w:pos="175"/>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гимнастика после сна;</w:t>
      </w:r>
    </w:p>
    <w:p w:rsidR="00FA4546" w:rsidRPr="00FA4546" w:rsidRDefault="00FA4546" w:rsidP="00DA413C">
      <w:pPr>
        <w:widowControl w:val="0"/>
        <w:numPr>
          <w:ilvl w:val="0"/>
          <w:numId w:val="2"/>
        </w:numPr>
        <w:tabs>
          <w:tab w:val="left" w:pos="175"/>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спортивные игры, праздники, развлечения, дни здоровья;</w:t>
      </w:r>
    </w:p>
    <w:p w:rsidR="00FA4546" w:rsidRPr="00FA4546" w:rsidRDefault="00FA4546" w:rsidP="00DA413C">
      <w:pPr>
        <w:widowControl w:val="0"/>
        <w:numPr>
          <w:ilvl w:val="0"/>
          <w:numId w:val="2"/>
        </w:numPr>
        <w:tabs>
          <w:tab w:val="left" w:pos="175"/>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хождение босиком (летом);</w:t>
      </w:r>
    </w:p>
    <w:p w:rsidR="00FA4546" w:rsidRPr="00FA4546" w:rsidRDefault="00FA4546" w:rsidP="00DA413C">
      <w:pPr>
        <w:widowControl w:val="0"/>
        <w:numPr>
          <w:ilvl w:val="0"/>
          <w:numId w:val="2"/>
        </w:numPr>
        <w:tabs>
          <w:tab w:val="left" w:pos="175"/>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индивидуальная работа с детьми.</w:t>
      </w:r>
    </w:p>
    <w:p w:rsidR="00FA4546" w:rsidRPr="00FA4546" w:rsidRDefault="00FA4546" w:rsidP="00DA413C">
      <w:pPr>
        <w:widowControl w:val="0"/>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Решению оздоровительных задач способствуют следующие формы организации детей:</w:t>
      </w:r>
    </w:p>
    <w:p w:rsidR="00FA4546" w:rsidRPr="00FA4546" w:rsidRDefault="00FA4546" w:rsidP="00DA413C">
      <w:pPr>
        <w:widowControl w:val="0"/>
        <w:numPr>
          <w:ilvl w:val="0"/>
          <w:numId w:val="2"/>
        </w:numPr>
        <w:tabs>
          <w:tab w:val="left" w:pos="175"/>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двигательная разминка между занятиями;</w:t>
      </w:r>
    </w:p>
    <w:p w:rsidR="00FA4546" w:rsidRPr="00FA4546" w:rsidRDefault="00FA4546" w:rsidP="00DA413C">
      <w:pPr>
        <w:widowControl w:val="0"/>
        <w:numPr>
          <w:ilvl w:val="0"/>
          <w:numId w:val="2"/>
        </w:numPr>
        <w:tabs>
          <w:tab w:val="left" w:pos="175"/>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двигательно-оздоровительные физкультурные минутки;</w:t>
      </w:r>
    </w:p>
    <w:p w:rsidR="00FA4546" w:rsidRPr="00FA4546" w:rsidRDefault="00FA4546" w:rsidP="00DA413C">
      <w:pPr>
        <w:widowControl w:val="0"/>
        <w:numPr>
          <w:ilvl w:val="0"/>
          <w:numId w:val="2"/>
        </w:numPr>
        <w:tabs>
          <w:tab w:val="left" w:pos="175"/>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прогулки;</w:t>
      </w:r>
    </w:p>
    <w:p w:rsidR="00FA4546" w:rsidRPr="00FA4546" w:rsidRDefault="00FA4546" w:rsidP="00DA413C">
      <w:pPr>
        <w:widowControl w:val="0"/>
        <w:numPr>
          <w:ilvl w:val="0"/>
          <w:numId w:val="2"/>
        </w:numPr>
        <w:tabs>
          <w:tab w:val="left" w:pos="175"/>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подвижные игры на свежем воздухе;</w:t>
      </w:r>
    </w:p>
    <w:p w:rsidR="00FA4546" w:rsidRPr="00FA4546" w:rsidRDefault="00FA4546" w:rsidP="00DA413C">
      <w:pPr>
        <w:widowControl w:val="0"/>
        <w:numPr>
          <w:ilvl w:val="0"/>
          <w:numId w:val="2"/>
        </w:numPr>
        <w:tabs>
          <w:tab w:val="left" w:pos="175"/>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гимнастика пробуждения после дневного сна,</w:t>
      </w:r>
    </w:p>
    <w:p w:rsidR="00FA4546" w:rsidRPr="00FA4546" w:rsidRDefault="00FA4546" w:rsidP="00DA413C">
      <w:pPr>
        <w:widowControl w:val="0"/>
        <w:numPr>
          <w:ilvl w:val="0"/>
          <w:numId w:val="2"/>
        </w:numPr>
        <w:tabs>
          <w:tab w:val="left" w:pos="175"/>
        </w:tabs>
        <w:spacing w:after="0" w:line="240" w:lineRule="auto"/>
        <w:ind w:left="40"/>
        <w:jc w:val="both"/>
        <w:rPr>
          <w:rFonts w:ascii="Times New Roman" w:eastAsia="Times New Roman" w:hAnsi="Times New Roman" w:cs="Times New Roman"/>
          <w:iCs/>
          <w:sz w:val="26"/>
          <w:szCs w:val="26"/>
        </w:rPr>
      </w:pPr>
      <w:r w:rsidRPr="00FA4546">
        <w:rPr>
          <w:rFonts w:ascii="Times New Roman" w:eastAsia="Times New Roman" w:hAnsi="Times New Roman" w:cs="Times New Roman"/>
          <w:iCs/>
          <w:sz w:val="26"/>
          <w:szCs w:val="26"/>
        </w:rPr>
        <w:t>самостоятельная двигательная деятельность детей,</w:t>
      </w:r>
    </w:p>
    <w:p w:rsidR="00FA4546" w:rsidRPr="00FA4546" w:rsidRDefault="00FA4546" w:rsidP="00DA413C">
      <w:pPr>
        <w:spacing w:after="0" w:line="240" w:lineRule="auto"/>
        <w:rPr>
          <w:rFonts w:ascii="Times New Roman" w:hAnsi="Times New Roman" w:cs="Times New Roman"/>
          <w:sz w:val="26"/>
          <w:szCs w:val="26"/>
        </w:rPr>
      </w:pPr>
      <w:r w:rsidRPr="00FA4546">
        <w:rPr>
          <w:rFonts w:ascii="Times New Roman" w:hAnsi="Times New Roman" w:cs="Times New Roman"/>
          <w:i/>
          <w:sz w:val="26"/>
          <w:szCs w:val="26"/>
        </w:rPr>
        <w:t xml:space="preserve">- </w:t>
      </w:r>
      <w:r w:rsidRPr="00FA4546">
        <w:rPr>
          <w:rFonts w:ascii="Times New Roman" w:hAnsi="Times New Roman" w:cs="Times New Roman"/>
          <w:sz w:val="26"/>
          <w:szCs w:val="26"/>
        </w:rPr>
        <w:t>работа  над</w:t>
      </w:r>
      <w:r w:rsidRPr="00FA4546">
        <w:rPr>
          <w:rFonts w:ascii="Times New Roman" w:hAnsi="Times New Roman" w:cs="Times New Roman"/>
          <w:i/>
          <w:sz w:val="26"/>
          <w:szCs w:val="26"/>
        </w:rPr>
        <w:t xml:space="preserve"> </w:t>
      </w:r>
      <w:r w:rsidRPr="00FA4546">
        <w:rPr>
          <w:rFonts w:ascii="Times New Roman" w:hAnsi="Times New Roman" w:cs="Times New Roman"/>
          <w:sz w:val="26"/>
          <w:szCs w:val="26"/>
        </w:rPr>
        <w:t xml:space="preserve">проектом  «Формирование у воспитанников ценностной ориентации на здоровый образ жизни в рамках внедрения ФГОС </w:t>
      </w:r>
      <w:proofErr w:type="gramStart"/>
      <w:r w:rsidRPr="00FA4546">
        <w:rPr>
          <w:rFonts w:ascii="Times New Roman" w:hAnsi="Times New Roman" w:cs="Times New Roman"/>
          <w:sz w:val="26"/>
          <w:szCs w:val="26"/>
        </w:rPr>
        <w:t>ДО</w:t>
      </w:r>
      <w:proofErr w:type="gramEnd"/>
      <w:r w:rsidRPr="00FA4546">
        <w:rPr>
          <w:rFonts w:ascii="Times New Roman" w:hAnsi="Times New Roman" w:cs="Times New Roman"/>
          <w:sz w:val="26"/>
          <w:szCs w:val="26"/>
        </w:rPr>
        <w:t>»</w:t>
      </w:r>
    </w:p>
    <w:p w:rsidR="00FA4546" w:rsidRPr="00FA4546" w:rsidRDefault="00FA4546" w:rsidP="00DA413C">
      <w:pPr>
        <w:spacing w:after="0" w:line="240" w:lineRule="auto"/>
        <w:ind w:firstLine="142"/>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b/>
          <w:sz w:val="26"/>
          <w:szCs w:val="26"/>
          <w:lang w:eastAsia="ru-RU"/>
        </w:rPr>
        <w:t xml:space="preserve">Экологическая   работа </w:t>
      </w:r>
      <w:r w:rsidRPr="00FA4546">
        <w:rPr>
          <w:rFonts w:ascii="Times New Roman" w:eastAsia="Times New Roman" w:hAnsi="Times New Roman" w:cs="Times New Roman"/>
          <w:sz w:val="26"/>
          <w:szCs w:val="26"/>
          <w:lang w:eastAsia="ru-RU"/>
        </w:rPr>
        <w:t xml:space="preserve">– это любовь к природе, сознательное, бережное и заинтересованное отношение к ней каждого человека должны воспитываться с раннего детства. Большое внимание уделяется в школе экологическому воспитанию. Главная цель экологического воспитания – формирование высокой экологической морали человека, несущего ответственность за судьбу своего и будущих поколений, живущих в одном единственном доме – Земля. Обучающиеся школы  участвовали в акциях «  День   птиц», «Покормите птиц зимою», Международный день борьбы с курением, Международный день борьбы с наркоманией. </w:t>
      </w:r>
      <w:r w:rsidRPr="00FA4546">
        <w:rPr>
          <w:rFonts w:ascii="Times New Roman" w:eastAsia="Times New Roman" w:hAnsi="Times New Roman" w:cs="Times New Roman"/>
          <w:color w:val="000000"/>
          <w:sz w:val="26"/>
          <w:szCs w:val="26"/>
          <w:lang w:eastAsia="ru-RU"/>
        </w:rPr>
        <w:t>Учащиеся 4 класса приняли участие в районной акции «Цвети, Земля!».</w:t>
      </w:r>
    </w:p>
    <w:p w:rsidR="00FA4546" w:rsidRPr="00FA4546" w:rsidRDefault="00FA4546" w:rsidP="00FA4546">
      <w:pPr>
        <w:spacing w:after="0" w:line="240" w:lineRule="auto"/>
        <w:ind w:firstLine="142"/>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b/>
          <w:bCs/>
          <w:sz w:val="26"/>
          <w:szCs w:val="26"/>
          <w:lang w:eastAsia="ru-RU"/>
        </w:rPr>
        <w:lastRenderedPageBreak/>
        <w:t>Школа заинтересована в тесном сотрудничестве с семьёй.</w:t>
      </w:r>
      <w:r w:rsidRPr="00FA4546">
        <w:rPr>
          <w:rFonts w:ascii="Times New Roman" w:eastAsia="Times New Roman" w:hAnsi="Times New Roman" w:cs="Times New Roman"/>
          <w:sz w:val="26"/>
          <w:szCs w:val="26"/>
          <w:lang w:eastAsia="ru-RU"/>
        </w:rPr>
        <w:t xml:space="preserve"> Родители – это основные заказчики школы. От правильной организации работы с родителями зависит конкурентоспособность, престижность школы. С этой целью в школе велась работа с родителями или лицами их заменяющими. Систематически проводились классные родительские собрания, разнообразные по формам (организационные, тематические, итоговые). В течение года были прочитаны лекции учителями, членами администрации  школы по следующим приоритетным направлениям: «Организация внеурочной деятельности», «Дети, здоровье и телефон», «Влияние внеклассной работы в школе на воспитание ребенка», «Советы учащимся и выпускникам, как готовиться к ЕГЭ», «Методы семейного воспитания. Наказание и поощрение в семье: за и против» и др. Каждая лекция сопровождалась компьютерной презентацией. </w:t>
      </w:r>
      <w:proofErr w:type="gramStart"/>
      <w:r w:rsidRPr="00FA4546">
        <w:rPr>
          <w:rFonts w:ascii="Times New Roman" w:eastAsia="Times New Roman" w:hAnsi="Times New Roman" w:cs="Times New Roman"/>
          <w:bCs/>
          <w:sz w:val="26"/>
          <w:szCs w:val="26"/>
          <w:lang w:eastAsia="ru-RU"/>
        </w:rPr>
        <w:t>С участием родителей проведены: линейка  День знаний, Последний звонок, День Матери, Новогодний огонек, Осенний бал, спортивные мероприятия «Папа, мама, я – спортивная семья», «Веселые старты».</w:t>
      </w:r>
      <w:proofErr w:type="gramEnd"/>
    </w:p>
    <w:p w:rsidR="00FA4546" w:rsidRPr="00FA4546" w:rsidRDefault="00FA4546" w:rsidP="00FA4546">
      <w:pPr>
        <w:spacing w:after="0" w:line="240" w:lineRule="auto"/>
        <w:ind w:firstLine="142"/>
        <w:jc w:val="both"/>
        <w:rPr>
          <w:rFonts w:ascii="Times New Roman" w:eastAsia="Times New Roman" w:hAnsi="Times New Roman" w:cs="Times New Roman"/>
          <w:iCs/>
          <w:sz w:val="26"/>
          <w:szCs w:val="26"/>
          <w:lang w:eastAsia="ru-RU"/>
        </w:rPr>
      </w:pPr>
      <w:r w:rsidRPr="00FA4546">
        <w:rPr>
          <w:rFonts w:ascii="Times New Roman" w:eastAsia="Times New Roman" w:hAnsi="Times New Roman" w:cs="Times New Roman"/>
          <w:b/>
          <w:bCs/>
          <w:iCs/>
          <w:sz w:val="26"/>
          <w:szCs w:val="26"/>
          <w:lang w:eastAsia="ru-RU"/>
        </w:rPr>
        <w:t>Работа по профилактике правонарушений</w:t>
      </w:r>
      <w:r w:rsidRPr="00FA4546">
        <w:rPr>
          <w:rFonts w:ascii="Times New Roman" w:eastAsia="Times New Roman" w:hAnsi="Times New Roman" w:cs="Times New Roman"/>
          <w:sz w:val="26"/>
          <w:szCs w:val="26"/>
          <w:lang w:eastAsia="ru-RU"/>
        </w:rPr>
        <w:t xml:space="preserve"> ведется  по программе профилактики правонарушений среди несовершеннолетних учащихся. В рамках этой программы в школе была организована </w:t>
      </w:r>
      <w:proofErr w:type="spellStart"/>
      <w:r w:rsidRPr="00FA4546">
        <w:rPr>
          <w:rFonts w:ascii="Times New Roman" w:eastAsia="Times New Roman" w:hAnsi="Times New Roman" w:cs="Times New Roman"/>
          <w:sz w:val="26"/>
          <w:szCs w:val="26"/>
          <w:lang w:eastAsia="ru-RU"/>
        </w:rPr>
        <w:t>досуговая</w:t>
      </w:r>
      <w:proofErr w:type="spellEnd"/>
      <w:r w:rsidRPr="00FA4546">
        <w:rPr>
          <w:rFonts w:ascii="Times New Roman" w:eastAsia="Times New Roman" w:hAnsi="Times New Roman" w:cs="Times New Roman"/>
          <w:sz w:val="26"/>
          <w:szCs w:val="26"/>
          <w:lang w:eastAsia="ru-RU"/>
        </w:rPr>
        <w:t xml:space="preserve"> занятость учащихся, разнообразная творческая деятельность учащихся; проводилась работа с родителями: родительские собрания, посещение на дому. </w:t>
      </w:r>
      <w:proofErr w:type="gramStart"/>
      <w:r w:rsidRPr="00FA4546">
        <w:rPr>
          <w:rFonts w:ascii="Times New Roman" w:eastAsia="Times New Roman" w:hAnsi="Times New Roman" w:cs="Times New Roman"/>
          <w:sz w:val="26"/>
          <w:szCs w:val="26"/>
          <w:lang w:eastAsia="ru-RU"/>
        </w:rPr>
        <w:t>Поставлены</w:t>
      </w:r>
      <w:proofErr w:type="gramEnd"/>
      <w:r w:rsidRPr="00FA4546">
        <w:rPr>
          <w:rFonts w:ascii="Times New Roman" w:eastAsia="Times New Roman" w:hAnsi="Times New Roman" w:cs="Times New Roman"/>
          <w:sz w:val="26"/>
          <w:szCs w:val="26"/>
          <w:lang w:eastAsia="ru-RU"/>
        </w:rPr>
        <w:t xml:space="preserve"> на учет в ПДН, КДН  1 учащийся, на внутришкольном учете - 4 человека. Все учащиеся заняты в кружках.</w:t>
      </w:r>
      <w:r w:rsidRPr="00FA4546">
        <w:rPr>
          <w:rFonts w:ascii="Times New Roman" w:eastAsia="Times New Roman" w:hAnsi="Times New Roman" w:cs="Times New Roman"/>
          <w:iCs/>
          <w:sz w:val="26"/>
          <w:szCs w:val="26"/>
          <w:lang w:eastAsia="ru-RU"/>
        </w:rPr>
        <w:t xml:space="preserve"> С данной категорией детей ведется индивидуальная работа. </w:t>
      </w:r>
    </w:p>
    <w:p w:rsidR="00FA4546" w:rsidRPr="00FA4546" w:rsidRDefault="00FA4546" w:rsidP="00FA4546">
      <w:pPr>
        <w:spacing w:after="0" w:line="240" w:lineRule="auto"/>
        <w:ind w:firstLine="142"/>
        <w:jc w:val="both"/>
        <w:rPr>
          <w:rFonts w:ascii="Times New Roman" w:eastAsia="Times New Roman" w:hAnsi="Times New Roman" w:cs="Times New Roman"/>
          <w:sz w:val="26"/>
          <w:szCs w:val="26"/>
          <w:lang w:eastAsia="ru-RU"/>
        </w:rPr>
      </w:pPr>
      <w:r w:rsidRPr="00FA4546">
        <w:rPr>
          <w:rFonts w:ascii="Times New Roman" w:eastAsia="Andale Sans UI" w:hAnsi="Times New Roman" w:cs="Times New Roman"/>
          <w:b/>
          <w:iCs/>
          <w:kern w:val="2"/>
          <w:sz w:val="26"/>
          <w:szCs w:val="26"/>
          <w:lang w:eastAsia="ru-RU"/>
        </w:rPr>
        <w:t>Организация внеурочной работы с учащимися</w:t>
      </w:r>
      <w:r w:rsidRPr="00FA4546">
        <w:rPr>
          <w:rFonts w:ascii="Times New Roman" w:eastAsia="Times New Roman" w:hAnsi="Times New Roman" w:cs="Times New Roman"/>
          <w:sz w:val="26"/>
          <w:szCs w:val="26"/>
          <w:lang w:eastAsia="ru-RU"/>
        </w:rPr>
        <w:t xml:space="preserve"> осуществляется  через </w:t>
      </w:r>
      <w:r w:rsidRPr="00FA4546">
        <w:rPr>
          <w:rFonts w:ascii="Times New Roman" w:eastAsia="Times New Roman" w:hAnsi="Times New Roman" w:cs="Times New Roman"/>
          <w:iCs/>
          <w:sz w:val="26"/>
          <w:szCs w:val="26"/>
          <w:lang w:eastAsia="ru-RU"/>
        </w:rPr>
        <w:t>творческие кружки, спортивные секции,  основной задачей которых является расширение дополнительного образования школьников.</w:t>
      </w:r>
      <w:r w:rsidRPr="00FA4546">
        <w:rPr>
          <w:rFonts w:ascii="Times New Roman" w:eastAsia="Andale Sans UI" w:hAnsi="Times New Roman" w:cs="Times New Roman"/>
          <w:bCs/>
          <w:kern w:val="2"/>
          <w:sz w:val="26"/>
          <w:szCs w:val="26"/>
          <w:lang w:eastAsia="ru-RU"/>
        </w:rPr>
        <w:t xml:space="preserve"> С их помощью реализуются потребности несовершеннолетних граждан и их родителей в интеллектуальном, духовном, культурном, физическом развитии. В условиях дополнительного образования учащиеся развивают свой творческий потенциал, навыки адаптации к современному обществу и получают возможность полноценной организации свободного времени.</w:t>
      </w:r>
    </w:p>
    <w:p w:rsidR="00FA4546" w:rsidRPr="00FA4546" w:rsidRDefault="00FA4546" w:rsidP="00FA4546">
      <w:pPr>
        <w:spacing w:after="0" w:line="240" w:lineRule="auto"/>
        <w:ind w:firstLine="142"/>
        <w:jc w:val="both"/>
        <w:rPr>
          <w:rFonts w:ascii="Times New Roman" w:eastAsia="Calibri" w:hAnsi="Times New Roman" w:cs="Times New Roman"/>
          <w:sz w:val="26"/>
          <w:szCs w:val="26"/>
        </w:rPr>
      </w:pPr>
      <w:proofErr w:type="spellStart"/>
      <w:proofErr w:type="gramStart"/>
      <w:r w:rsidRPr="00FA4546">
        <w:rPr>
          <w:rFonts w:ascii="Times New Roman" w:eastAsia="Times New Roman" w:hAnsi="Times New Roman" w:cs="Times New Roman"/>
          <w:b/>
          <w:sz w:val="26"/>
          <w:szCs w:val="26"/>
          <w:lang w:eastAsia="ru-RU"/>
        </w:rPr>
        <w:t>Профориентационная</w:t>
      </w:r>
      <w:proofErr w:type="spellEnd"/>
      <w:r w:rsidRPr="00FA4546">
        <w:rPr>
          <w:rFonts w:ascii="Times New Roman" w:eastAsia="Times New Roman" w:hAnsi="Times New Roman" w:cs="Times New Roman"/>
          <w:b/>
          <w:sz w:val="26"/>
          <w:szCs w:val="26"/>
          <w:lang w:eastAsia="ru-RU"/>
        </w:rPr>
        <w:t xml:space="preserve"> работа</w:t>
      </w:r>
      <w:r w:rsidRPr="00FA4546">
        <w:rPr>
          <w:rFonts w:ascii="Times New Roman" w:eastAsia="Times New Roman" w:hAnsi="Times New Roman" w:cs="Times New Roman"/>
          <w:sz w:val="26"/>
          <w:szCs w:val="26"/>
          <w:lang w:eastAsia="ru-RU"/>
        </w:rPr>
        <w:t xml:space="preserve"> является одним из направлений учебно-воспитательного процесса в школе, целью которой является следующее: оказание </w:t>
      </w:r>
      <w:proofErr w:type="spellStart"/>
      <w:r w:rsidRPr="00FA4546">
        <w:rPr>
          <w:rFonts w:ascii="Times New Roman" w:eastAsia="Times New Roman" w:hAnsi="Times New Roman" w:cs="Times New Roman"/>
          <w:sz w:val="26"/>
          <w:szCs w:val="26"/>
          <w:lang w:eastAsia="ru-RU"/>
        </w:rPr>
        <w:t>профориентационной</w:t>
      </w:r>
      <w:proofErr w:type="spellEnd"/>
      <w:r w:rsidRPr="00FA4546">
        <w:rPr>
          <w:rFonts w:ascii="Times New Roman" w:eastAsia="Times New Roman" w:hAnsi="Times New Roman" w:cs="Times New Roman"/>
          <w:sz w:val="26"/>
          <w:szCs w:val="26"/>
          <w:lang w:eastAsia="ru-RU"/>
        </w:rPr>
        <w:t xml:space="preserve"> поддержки обучающимся в процессе выбора профиля обучения и сферы будущей профессиональной деятельности; выработка у школьников сознательного отношения к труду, профессиональное самоопределение в условиях свободы выбора сферы деятельности в соответствии со своими возможностями, способностями и с учетом требований рынка труда.</w:t>
      </w:r>
      <w:proofErr w:type="gramEnd"/>
      <w:r w:rsidRPr="00FA4546">
        <w:rPr>
          <w:rFonts w:ascii="Times New Roman" w:eastAsia="Times New Roman" w:hAnsi="Times New Roman" w:cs="Times New Roman"/>
          <w:sz w:val="26"/>
          <w:szCs w:val="26"/>
          <w:lang w:eastAsia="ru-RU"/>
        </w:rPr>
        <w:t xml:space="preserve"> </w:t>
      </w:r>
      <w:proofErr w:type="spellStart"/>
      <w:r w:rsidRPr="00FA4546">
        <w:rPr>
          <w:rFonts w:ascii="Times New Roman" w:eastAsia="Times New Roman" w:hAnsi="Times New Roman" w:cs="Times New Roman"/>
          <w:sz w:val="26"/>
          <w:szCs w:val="26"/>
          <w:lang w:eastAsia="ru-RU"/>
        </w:rPr>
        <w:t>Профориентационная</w:t>
      </w:r>
      <w:proofErr w:type="spellEnd"/>
      <w:r w:rsidRPr="00FA4546">
        <w:rPr>
          <w:rFonts w:ascii="Times New Roman" w:eastAsia="Times New Roman" w:hAnsi="Times New Roman" w:cs="Times New Roman"/>
          <w:sz w:val="26"/>
          <w:szCs w:val="26"/>
          <w:lang w:eastAsia="ru-RU"/>
        </w:rPr>
        <w:t xml:space="preserve"> работа осуществлялась по трем аспектам деятельности: </w:t>
      </w:r>
      <w:proofErr w:type="spellStart"/>
      <w:r w:rsidRPr="00FA4546">
        <w:rPr>
          <w:rFonts w:ascii="Times New Roman" w:eastAsia="Times New Roman" w:hAnsi="Times New Roman" w:cs="Times New Roman"/>
          <w:sz w:val="26"/>
          <w:szCs w:val="26"/>
          <w:lang w:eastAsia="ru-RU"/>
        </w:rPr>
        <w:t>внутришкольная</w:t>
      </w:r>
      <w:proofErr w:type="spellEnd"/>
      <w:r w:rsidRPr="00FA4546">
        <w:rPr>
          <w:rFonts w:ascii="Times New Roman" w:eastAsia="Times New Roman" w:hAnsi="Times New Roman" w:cs="Times New Roman"/>
          <w:sz w:val="26"/>
          <w:szCs w:val="26"/>
          <w:lang w:eastAsia="ru-RU"/>
        </w:rPr>
        <w:t xml:space="preserve"> работа с обучающимися, организуемая заместителями директора по УВР, ВР, классными руководителями; совместная работа школы и СПО г</w:t>
      </w:r>
      <w:proofErr w:type="gramStart"/>
      <w:r w:rsidRPr="00FA4546">
        <w:rPr>
          <w:rFonts w:ascii="Times New Roman" w:eastAsia="Times New Roman" w:hAnsi="Times New Roman" w:cs="Times New Roman"/>
          <w:sz w:val="26"/>
          <w:szCs w:val="26"/>
          <w:lang w:eastAsia="ru-RU"/>
        </w:rPr>
        <w:t>.С</w:t>
      </w:r>
      <w:proofErr w:type="gramEnd"/>
      <w:r w:rsidRPr="00FA4546">
        <w:rPr>
          <w:rFonts w:ascii="Times New Roman" w:eastAsia="Times New Roman" w:hAnsi="Times New Roman" w:cs="Times New Roman"/>
          <w:sz w:val="26"/>
          <w:szCs w:val="26"/>
          <w:lang w:eastAsia="ru-RU"/>
        </w:rPr>
        <w:t xml:space="preserve">пасска –Дальнего  по усилению сотрудничества в работе с выпускниками 9 класса; работа с родителями обучающихся, ориентированная на качественную подготовку выпускников к прохождению государственной итоговой аттестации и поступление в </w:t>
      </w:r>
      <w:proofErr w:type="spellStart"/>
      <w:r w:rsidRPr="00FA4546">
        <w:rPr>
          <w:rFonts w:ascii="Times New Roman" w:eastAsia="Times New Roman" w:hAnsi="Times New Roman" w:cs="Times New Roman"/>
          <w:sz w:val="26"/>
          <w:szCs w:val="26"/>
          <w:lang w:eastAsia="ru-RU"/>
        </w:rPr>
        <w:t>Ссузы</w:t>
      </w:r>
      <w:proofErr w:type="spellEnd"/>
      <w:r w:rsidRPr="00FA4546">
        <w:rPr>
          <w:rFonts w:ascii="Times New Roman" w:eastAsia="Times New Roman" w:hAnsi="Times New Roman" w:cs="Times New Roman"/>
          <w:sz w:val="26"/>
          <w:szCs w:val="26"/>
          <w:lang w:eastAsia="ru-RU"/>
        </w:rPr>
        <w:t xml:space="preserve"> и ВУЗы .</w:t>
      </w:r>
    </w:p>
    <w:p w:rsidR="00FA4546" w:rsidRPr="00FA4546" w:rsidRDefault="00FA4546" w:rsidP="00FA4546">
      <w:pPr>
        <w:spacing w:after="0" w:line="240" w:lineRule="auto"/>
        <w:rPr>
          <w:rFonts w:ascii="Times New Roman" w:eastAsia="Times New Roman" w:hAnsi="Times New Roman" w:cs="Times New Roman"/>
          <w:sz w:val="26"/>
          <w:szCs w:val="26"/>
          <w:lang w:eastAsia="ru-RU"/>
        </w:rPr>
      </w:pPr>
    </w:p>
    <w:p w:rsidR="00FA4546" w:rsidRPr="00FA4546" w:rsidRDefault="00FA4546" w:rsidP="00FA4546">
      <w:pPr>
        <w:keepNext/>
        <w:spacing w:after="0" w:line="285" w:lineRule="atLeast"/>
        <w:jc w:val="center"/>
        <w:textAlignment w:val="baseline"/>
        <w:outlineLvl w:val="3"/>
        <w:rPr>
          <w:rFonts w:ascii="Times New Roman" w:eastAsia="Times New Roman" w:hAnsi="Times New Roman" w:cs="Times New Roman"/>
          <w:b/>
          <w:sz w:val="26"/>
          <w:szCs w:val="24"/>
          <w:lang w:eastAsia="ru-RU"/>
        </w:rPr>
      </w:pPr>
      <w:r w:rsidRPr="00FA4546">
        <w:rPr>
          <w:rFonts w:ascii="Times New Roman" w:eastAsia="Times New Roman" w:hAnsi="Times New Roman" w:cs="Times New Roman"/>
          <w:b/>
          <w:sz w:val="26"/>
          <w:szCs w:val="24"/>
          <w:lang w:eastAsia="ru-RU"/>
        </w:rPr>
        <w:t>Анализ показателей</w:t>
      </w:r>
      <w:r w:rsidRPr="00FA4546">
        <w:rPr>
          <w:rFonts w:ascii="Times New Roman" w:eastAsia="Times New Roman" w:hAnsi="Times New Roman" w:cs="Times New Roman"/>
          <w:b/>
          <w:sz w:val="26"/>
          <w:szCs w:val="24"/>
          <w:lang w:eastAsia="ru-RU"/>
        </w:rPr>
        <w:br/>
        <w:t xml:space="preserve">деятельности  МБОУ «СОШ № 2» села </w:t>
      </w:r>
      <w:proofErr w:type="spellStart"/>
      <w:r w:rsidRPr="00FA4546">
        <w:rPr>
          <w:rFonts w:ascii="Times New Roman" w:eastAsia="Times New Roman" w:hAnsi="Times New Roman" w:cs="Times New Roman"/>
          <w:b/>
          <w:sz w:val="26"/>
          <w:szCs w:val="24"/>
          <w:lang w:eastAsia="ru-RU"/>
        </w:rPr>
        <w:t>Буссевка</w:t>
      </w:r>
      <w:proofErr w:type="spellEnd"/>
    </w:p>
    <w:p w:rsidR="00FA4546" w:rsidRPr="00FA4546" w:rsidRDefault="00FA4546" w:rsidP="00FA4546">
      <w:pPr>
        <w:keepNext/>
        <w:spacing w:after="0" w:line="285" w:lineRule="atLeast"/>
        <w:jc w:val="center"/>
        <w:textAlignment w:val="baseline"/>
        <w:outlineLvl w:val="3"/>
        <w:rPr>
          <w:rFonts w:ascii="Trebuchet MS" w:eastAsia="Times New Roman" w:hAnsi="Trebuchet MS" w:cs="Times New Roman"/>
          <w:b/>
          <w:bCs/>
          <w:color w:val="000000"/>
          <w:sz w:val="28"/>
          <w:szCs w:val="28"/>
          <w:lang w:eastAsia="ru-RU"/>
        </w:rPr>
      </w:pPr>
      <w:r w:rsidRPr="00FA4546">
        <w:rPr>
          <w:rFonts w:ascii="Times New Roman" w:eastAsia="Times New Roman" w:hAnsi="Times New Roman" w:cs="Times New Roman"/>
          <w:b/>
          <w:sz w:val="26"/>
          <w:szCs w:val="24"/>
          <w:lang w:eastAsia="ru-RU"/>
        </w:rPr>
        <w:t xml:space="preserve">по результатам </w:t>
      </w:r>
      <w:proofErr w:type="spellStart"/>
      <w:r w:rsidRPr="00FA4546">
        <w:rPr>
          <w:rFonts w:ascii="Times New Roman" w:eastAsia="Times New Roman" w:hAnsi="Times New Roman" w:cs="Times New Roman"/>
          <w:b/>
          <w:sz w:val="26"/>
          <w:szCs w:val="24"/>
          <w:lang w:eastAsia="ru-RU"/>
        </w:rPr>
        <w:t>самообследования</w:t>
      </w:r>
      <w:proofErr w:type="spellEnd"/>
    </w:p>
    <w:p w:rsidR="00FA4546" w:rsidRPr="00FA4546" w:rsidRDefault="00FA4546" w:rsidP="00FA4546">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FA4546" w:rsidRPr="00FA4546" w:rsidRDefault="00FA4546" w:rsidP="00FA4546">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 w:name="Par193"/>
      <w:bookmarkEnd w:id="1"/>
    </w:p>
    <w:tbl>
      <w:tblPr>
        <w:tblW w:w="11199" w:type="dxa"/>
        <w:tblInd w:w="-209" w:type="dxa"/>
        <w:tblLayout w:type="fixed"/>
        <w:tblCellMar>
          <w:left w:w="75" w:type="dxa"/>
          <w:right w:w="75" w:type="dxa"/>
        </w:tblCellMar>
        <w:tblLook w:val="04A0"/>
      </w:tblPr>
      <w:tblGrid>
        <w:gridCol w:w="851"/>
        <w:gridCol w:w="5386"/>
        <w:gridCol w:w="1418"/>
        <w:gridCol w:w="1417"/>
        <w:gridCol w:w="1418"/>
        <w:gridCol w:w="709"/>
      </w:tblGrid>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N </w:t>
            </w:r>
            <w:proofErr w:type="spellStart"/>
            <w:proofErr w:type="gramStart"/>
            <w:r w:rsidRPr="00FA4546">
              <w:rPr>
                <w:rFonts w:ascii="Times New Roman" w:eastAsia="Times New Roman" w:hAnsi="Times New Roman" w:cs="Times New Roman"/>
                <w:sz w:val="26"/>
                <w:szCs w:val="26"/>
                <w:lang w:eastAsia="ru-RU"/>
              </w:rPr>
              <w:t>п</w:t>
            </w:r>
            <w:proofErr w:type="spellEnd"/>
            <w:proofErr w:type="gramEnd"/>
            <w:r w:rsidRPr="00FA4546">
              <w:rPr>
                <w:rFonts w:ascii="Times New Roman" w:eastAsia="Times New Roman" w:hAnsi="Times New Roman" w:cs="Times New Roman"/>
                <w:sz w:val="26"/>
                <w:szCs w:val="26"/>
                <w:lang w:eastAsia="ru-RU"/>
              </w:rPr>
              <w:t>/</w:t>
            </w:r>
            <w:proofErr w:type="spellStart"/>
            <w:r w:rsidRPr="00FA4546">
              <w:rPr>
                <w:rFonts w:ascii="Times New Roman" w:eastAsia="Times New Roman" w:hAnsi="Times New Roman" w:cs="Times New Roman"/>
                <w:sz w:val="26"/>
                <w:szCs w:val="26"/>
                <w:lang w:eastAsia="ru-RU"/>
              </w:rPr>
              <w:t>п</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Показатели</w:t>
            </w:r>
          </w:p>
        </w:tc>
        <w:tc>
          <w:tcPr>
            <w:tcW w:w="4253" w:type="dxa"/>
            <w:gridSpan w:val="3"/>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Единица измерения</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outlineLvl w:val="1"/>
              <w:rPr>
                <w:rFonts w:ascii="Times New Roman" w:eastAsia="Times New Roman" w:hAnsi="Times New Roman" w:cs="Times New Roman"/>
                <w:sz w:val="26"/>
                <w:szCs w:val="26"/>
                <w:lang w:eastAsia="ru-RU"/>
              </w:rPr>
            </w:pPr>
            <w:bookmarkStart w:id="2" w:name="Par200"/>
            <w:bookmarkEnd w:id="2"/>
            <w:r w:rsidRPr="00FA4546">
              <w:rPr>
                <w:rFonts w:ascii="Times New Roman" w:eastAsia="Times New Roman" w:hAnsi="Times New Roman" w:cs="Times New Roman"/>
                <w:sz w:val="26"/>
                <w:szCs w:val="26"/>
                <w:lang w:eastAsia="ru-RU"/>
              </w:rPr>
              <w:t>1.</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Образовательная деятельность</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9F1735">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201</w:t>
            </w:r>
            <w:r w:rsidR="009F1735">
              <w:rPr>
                <w:rFonts w:ascii="Times New Roman" w:eastAsia="Times New Roman" w:hAnsi="Times New Roman" w:cs="Times New Roman"/>
                <w:sz w:val="26"/>
                <w:szCs w:val="26"/>
                <w:lang w:eastAsia="ru-RU"/>
              </w:rPr>
              <w:t>7</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9F1735">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201</w:t>
            </w:r>
            <w:r w:rsidR="009F1735">
              <w:rPr>
                <w:rFonts w:ascii="Times New Roman" w:eastAsia="Times New Roman" w:hAnsi="Times New Roman" w:cs="Times New Roman"/>
                <w:sz w:val="26"/>
                <w:szCs w:val="26"/>
                <w:lang w:eastAsia="ru-RU"/>
              </w:rPr>
              <w:t>8</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9F1735">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201</w:t>
            </w:r>
            <w:r w:rsidR="009F1735">
              <w:rPr>
                <w:rFonts w:ascii="Times New Roman" w:eastAsia="Times New Roman" w:hAnsi="Times New Roman" w:cs="Times New Roman"/>
                <w:sz w:val="26"/>
                <w:szCs w:val="26"/>
                <w:lang w:eastAsia="ru-RU"/>
              </w:rPr>
              <w:t>9</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Arial" w:eastAsia="Times New Roman" w:hAnsi="Arial" w:cs="Arial"/>
                <w:color w:val="000000"/>
                <w:sz w:val="26"/>
                <w:szCs w:val="20"/>
              </w:rPr>
              <w:t>+/-</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1.1</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Общая численность учащихся</w:t>
            </w:r>
          </w:p>
        </w:tc>
        <w:tc>
          <w:tcPr>
            <w:tcW w:w="1418" w:type="dxa"/>
            <w:tcBorders>
              <w:top w:val="single" w:sz="4" w:space="0" w:color="auto"/>
              <w:left w:val="single" w:sz="4" w:space="0" w:color="auto"/>
              <w:bottom w:val="single" w:sz="4" w:space="0" w:color="auto"/>
              <w:right w:val="single" w:sz="4" w:space="0" w:color="auto"/>
            </w:tcBorders>
            <w:hideMark/>
          </w:tcPr>
          <w:p w:rsidR="009F1735" w:rsidRPr="00FA4546" w:rsidRDefault="009F1735" w:rsidP="009F1735">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FA4546">
              <w:rPr>
                <w:rFonts w:ascii="Times New Roman" w:eastAsia="Times New Roman" w:hAnsi="Times New Roman" w:cs="Times New Roman"/>
                <w:sz w:val="26"/>
                <w:szCs w:val="26"/>
                <w:lang w:eastAsia="ru-RU"/>
              </w:rPr>
              <w:t>135</w:t>
            </w:r>
          </w:p>
          <w:p w:rsidR="00FA4546" w:rsidRPr="00FA4546" w:rsidRDefault="009F1735" w:rsidP="009F1735">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FA4546">
              <w:rPr>
                <w:rFonts w:ascii="Times New Roman" w:eastAsia="Times New Roman" w:hAnsi="Times New Roman" w:cs="Times New Roman"/>
                <w:sz w:val="26"/>
                <w:szCs w:val="26"/>
                <w:lang w:eastAsia="ru-RU"/>
              </w:rPr>
              <w:t>человек</w:t>
            </w:r>
          </w:p>
        </w:tc>
        <w:tc>
          <w:tcPr>
            <w:tcW w:w="1417" w:type="dxa"/>
            <w:tcBorders>
              <w:top w:val="single" w:sz="4" w:space="0" w:color="auto"/>
              <w:left w:val="single" w:sz="4" w:space="0" w:color="auto"/>
              <w:bottom w:val="single" w:sz="4" w:space="0" w:color="auto"/>
              <w:right w:val="single" w:sz="4" w:space="0" w:color="auto"/>
            </w:tcBorders>
          </w:tcPr>
          <w:p w:rsidR="009F1735" w:rsidRPr="00FA4546" w:rsidRDefault="00FA4546" w:rsidP="009F1735">
            <w:pPr>
              <w:spacing w:after="0" w:line="240"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    </w:t>
            </w:r>
            <w:r w:rsidR="009F1735" w:rsidRPr="00FA4546">
              <w:rPr>
                <w:rFonts w:ascii="Times New Roman" w:eastAsia="Times New Roman" w:hAnsi="Times New Roman" w:cs="Times New Roman"/>
                <w:sz w:val="26"/>
                <w:szCs w:val="26"/>
                <w:lang w:eastAsia="ru-RU"/>
              </w:rPr>
              <w:t>137</w:t>
            </w:r>
          </w:p>
          <w:p w:rsidR="00FA4546" w:rsidRPr="00FA4546" w:rsidRDefault="009F1735" w:rsidP="009F1735">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FA4546">
              <w:rPr>
                <w:rFonts w:ascii="Times New Roman" w:eastAsia="Times New Roman" w:hAnsi="Times New Roman" w:cs="Times New Roman"/>
                <w:sz w:val="26"/>
                <w:szCs w:val="26"/>
                <w:lang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440A8F" w:rsidRPr="00FA4546" w:rsidRDefault="00FA4546" w:rsidP="00440A8F">
            <w:pPr>
              <w:spacing w:after="0" w:line="240"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    </w:t>
            </w:r>
            <w:r w:rsidR="00440A8F" w:rsidRPr="00FA4546">
              <w:rPr>
                <w:rFonts w:ascii="Times New Roman" w:eastAsia="Times New Roman" w:hAnsi="Times New Roman" w:cs="Times New Roman"/>
                <w:sz w:val="26"/>
                <w:szCs w:val="26"/>
                <w:lang w:eastAsia="ru-RU"/>
              </w:rPr>
              <w:t>13</w:t>
            </w:r>
            <w:r w:rsidR="006D07E2">
              <w:rPr>
                <w:rFonts w:ascii="Times New Roman" w:eastAsia="Times New Roman" w:hAnsi="Times New Roman" w:cs="Times New Roman"/>
                <w:sz w:val="26"/>
                <w:szCs w:val="26"/>
                <w:lang w:eastAsia="ru-RU"/>
              </w:rPr>
              <w:t>5</w:t>
            </w:r>
          </w:p>
          <w:p w:rsidR="009F1735" w:rsidRPr="00FA4546" w:rsidRDefault="00440A8F" w:rsidP="00440A8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FA4546">
              <w:rPr>
                <w:rFonts w:ascii="Times New Roman" w:eastAsia="Times New Roman" w:hAnsi="Times New Roman" w:cs="Times New Roman"/>
                <w:sz w:val="26"/>
                <w:szCs w:val="26"/>
                <w:lang w:eastAsia="ru-RU"/>
              </w:rPr>
              <w:t>человек</w:t>
            </w:r>
          </w:p>
          <w:p w:rsidR="00FA4546" w:rsidRPr="00FA4546" w:rsidRDefault="00FA4546" w:rsidP="00FA4546">
            <w:pPr>
              <w:spacing w:after="0" w:line="240" w:lineRule="auto"/>
              <w:rPr>
                <w:rFonts w:ascii="Times New Roman" w:eastAsia="Times New Roman" w:hAnsi="Times New Roman" w:cs="Times New Roman"/>
                <w:sz w:val="26"/>
                <w:szCs w:val="26"/>
                <w:lang w:eastAsia="ru-RU"/>
              </w:rPr>
            </w:pP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440A8F"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FA4546" w:rsidRPr="00FA4546">
              <w:rPr>
                <w:rFonts w:ascii="Times New Roman" w:eastAsia="Times New Roman" w:hAnsi="Times New Roman" w:cs="Times New Roman"/>
                <w:sz w:val="26"/>
                <w:szCs w:val="26"/>
                <w:lang w:eastAsia="ru-RU"/>
              </w:rPr>
              <w:t>2</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Численность учащихся по образовательной </w:t>
            </w:r>
            <w:r w:rsidRPr="00FA4546">
              <w:rPr>
                <w:rFonts w:ascii="Times New Roman" w:eastAsia="Times New Roman" w:hAnsi="Times New Roman" w:cs="Times New Roman"/>
                <w:sz w:val="26"/>
                <w:szCs w:val="26"/>
                <w:lang w:eastAsia="ru-RU"/>
              </w:rPr>
              <w:lastRenderedPageBreak/>
              <w:t>программе начального общего образования</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9F1735"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lastRenderedPageBreak/>
              <w:t>57 человек</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9F1735"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57 человек</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440A8F"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56 человек</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440A8F"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lastRenderedPageBreak/>
              <w:t>1.3</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 учащихся по образовательной программе основного общего образования</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9F1735"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74 человека</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9F1735"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73 человека</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440A8F" w:rsidP="006D07E2">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6D07E2">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 человек</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6D07E2">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w:t>
            </w:r>
            <w:r w:rsidR="006D07E2">
              <w:rPr>
                <w:rFonts w:ascii="Times New Roman" w:eastAsia="Times New Roman" w:hAnsi="Times New Roman" w:cs="Times New Roman"/>
                <w:sz w:val="26"/>
                <w:szCs w:val="26"/>
                <w:lang w:eastAsia="ru-RU"/>
              </w:rPr>
              <w:t>5</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1.4</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 учащихся по образовательной программе среднего общего образования</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9F1735"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4человека</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9F1735"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7 человек</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440A8F"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 человек</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440A8F">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w:t>
            </w:r>
            <w:r w:rsidR="00440A8F">
              <w:rPr>
                <w:rFonts w:ascii="Times New Roman" w:eastAsia="Times New Roman" w:hAnsi="Times New Roman" w:cs="Times New Roman"/>
                <w:sz w:val="26"/>
                <w:szCs w:val="26"/>
                <w:lang w:eastAsia="ru-RU"/>
              </w:rPr>
              <w:t>4</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1.5</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9F1735"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41человек/33,6%</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9F1735"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45человек/36,3%</w:t>
            </w:r>
          </w:p>
        </w:tc>
        <w:tc>
          <w:tcPr>
            <w:tcW w:w="1418" w:type="dxa"/>
            <w:tcBorders>
              <w:top w:val="single" w:sz="4" w:space="0" w:color="auto"/>
              <w:left w:val="single" w:sz="4" w:space="0" w:color="auto"/>
              <w:bottom w:val="single" w:sz="4" w:space="0" w:color="auto"/>
              <w:right w:val="single" w:sz="4" w:space="0" w:color="auto"/>
            </w:tcBorders>
          </w:tcPr>
          <w:p w:rsidR="00FA4546" w:rsidRDefault="00440A8F"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 человек</w:t>
            </w:r>
          </w:p>
          <w:p w:rsidR="00440A8F" w:rsidRPr="00FA4546" w:rsidRDefault="00440A8F"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32,5%</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1B2967" w:rsidP="001B2967">
            <w:pPr>
              <w:widowControl w:val="0"/>
              <w:autoSpaceDE w:val="0"/>
              <w:autoSpaceDN w:val="0"/>
              <w:adjustRightInd w:val="0"/>
              <w:spacing w:after="0" w:line="254" w:lineRule="auto"/>
              <w:ind w:left="-75"/>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440A8F">
              <w:rPr>
                <w:rFonts w:ascii="Times New Roman" w:eastAsia="Times New Roman" w:hAnsi="Times New Roman" w:cs="Times New Roman"/>
                <w:sz w:val="26"/>
                <w:szCs w:val="26"/>
                <w:lang w:eastAsia="ru-RU"/>
              </w:rPr>
              <w:t>/3,8</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1.6</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Средний балл государственной итоговой аттестации выпускников 9 класса по русскому языку</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9F1735"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4 балла</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9F1735"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3,45балла</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6652B5"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6652B5">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r w:rsidR="006652B5">
              <w:rPr>
                <w:rFonts w:ascii="Times New Roman" w:eastAsia="Times New Roman" w:hAnsi="Times New Roman" w:cs="Times New Roman"/>
                <w:sz w:val="26"/>
                <w:szCs w:val="26"/>
                <w:lang w:eastAsia="ru-RU"/>
              </w:rPr>
              <w:t>1</w:t>
            </w:r>
            <w:r w:rsidRPr="00FA4546">
              <w:rPr>
                <w:rFonts w:ascii="Times New Roman" w:eastAsia="Times New Roman" w:hAnsi="Times New Roman" w:cs="Times New Roman"/>
                <w:sz w:val="26"/>
                <w:szCs w:val="26"/>
                <w:lang w:eastAsia="ru-RU"/>
              </w:rPr>
              <w:t>5</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1.7</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Средний балл государственной итоговой аттестации выпускников 9 класса по математике</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9F1735"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3 балла</w:t>
            </w:r>
          </w:p>
        </w:tc>
        <w:tc>
          <w:tcPr>
            <w:tcW w:w="1417" w:type="dxa"/>
            <w:tcBorders>
              <w:top w:val="single" w:sz="4" w:space="0" w:color="auto"/>
              <w:left w:val="single" w:sz="4" w:space="0" w:color="auto"/>
              <w:bottom w:val="single" w:sz="4" w:space="0" w:color="auto"/>
              <w:right w:val="single" w:sz="4" w:space="0" w:color="auto"/>
            </w:tcBorders>
          </w:tcPr>
          <w:p w:rsidR="009F1735" w:rsidRPr="00FA4546" w:rsidRDefault="006652B5" w:rsidP="009F1735">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w:t>
            </w:r>
            <w:r w:rsidR="009F1735" w:rsidRPr="00FA4546">
              <w:rPr>
                <w:rFonts w:ascii="Times New Roman" w:eastAsia="Times New Roman" w:hAnsi="Times New Roman" w:cs="Times New Roman"/>
                <w:sz w:val="26"/>
                <w:szCs w:val="26"/>
                <w:lang w:eastAsia="ru-RU"/>
              </w:rPr>
              <w:t xml:space="preserve"> балла</w:t>
            </w:r>
          </w:p>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6652B5"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 балла</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6652B5">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r w:rsidR="006652B5">
              <w:rPr>
                <w:rFonts w:ascii="Times New Roman" w:eastAsia="Times New Roman" w:hAnsi="Times New Roman" w:cs="Times New Roman"/>
                <w:sz w:val="26"/>
                <w:szCs w:val="26"/>
                <w:lang w:eastAsia="ru-RU"/>
              </w:rPr>
              <w:t>4</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1.8</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Средний балл единого государственного экзамена выпускников 11 класса по русскому языку</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9F1735"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44 балла</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9F1735"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63,5балла</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6652B5"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56 баллов</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6652B5"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-7,5</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1.9</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Средний балл единого государственного экзамена выпускников 11 класса по математике</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9F1735"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40 баллов</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9F1735"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27баллов</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6652B5"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39 баллов</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6652B5"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1.10</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1.11</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1.12</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1.13</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1.14</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Численность/удельный вес численности </w:t>
            </w:r>
            <w:r w:rsidRPr="00FA4546">
              <w:rPr>
                <w:rFonts w:ascii="Times New Roman" w:eastAsia="Times New Roman" w:hAnsi="Times New Roman" w:cs="Times New Roman"/>
                <w:sz w:val="26"/>
                <w:szCs w:val="26"/>
                <w:lang w:eastAsia="ru-RU"/>
              </w:rPr>
              <w:lastRenderedPageBreak/>
              <w:t>выпускников 9 класса, не получивших аттестаты об основном общем образовании, в общей численности выпускников 9 класса</w:t>
            </w:r>
          </w:p>
        </w:tc>
        <w:tc>
          <w:tcPr>
            <w:tcW w:w="1418" w:type="dxa"/>
            <w:tcBorders>
              <w:top w:val="single" w:sz="4" w:space="0" w:color="auto"/>
              <w:left w:val="single" w:sz="4" w:space="0" w:color="auto"/>
              <w:bottom w:val="single" w:sz="4" w:space="0" w:color="auto"/>
              <w:right w:val="single" w:sz="4" w:space="0" w:color="auto"/>
            </w:tcBorders>
            <w:hideMark/>
          </w:tcPr>
          <w:p w:rsidR="006652B5" w:rsidRDefault="006652B5" w:rsidP="006652B5">
            <w:pPr>
              <w:widowControl w:val="0"/>
              <w:autoSpaceDE w:val="0"/>
              <w:autoSpaceDN w:val="0"/>
              <w:adjustRightInd w:val="0"/>
              <w:spacing w:after="0" w:line="254" w:lineRule="auto"/>
              <w:ind w:right="-75"/>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0 </w:t>
            </w:r>
            <w:r w:rsidR="00FA4546" w:rsidRPr="00FA4546">
              <w:rPr>
                <w:rFonts w:ascii="Times New Roman" w:eastAsia="Times New Roman" w:hAnsi="Times New Roman" w:cs="Times New Roman"/>
                <w:sz w:val="26"/>
                <w:szCs w:val="26"/>
                <w:lang w:eastAsia="ru-RU"/>
              </w:rPr>
              <w:t>человек/</w:t>
            </w:r>
          </w:p>
          <w:p w:rsidR="00FA4546" w:rsidRPr="00FA4546" w:rsidRDefault="00FA4546" w:rsidP="006652B5">
            <w:pPr>
              <w:widowControl w:val="0"/>
              <w:autoSpaceDE w:val="0"/>
              <w:autoSpaceDN w:val="0"/>
              <w:adjustRightInd w:val="0"/>
              <w:spacing w:after="0" w:line="254" w:lineRule="auto"/>
              <w:ind w:right="-75"/>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lastRenderedPageBreak/>
              <w:t>%</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lastRenderedPageBreak/>
              <w:t xml:space="preserve">0 человек/ </w:t>
            </w:r>
            <w:r w:rsidRPr="00FA4546">
              <w:rPr>
                <w:rFonts w:ascii="Times New Roman" w:eastAsia="Times New Roman" w:hAnsi="Times New Roman" w:cs="Times New Roman"/>
                <w:sz w:val="26"/>
                <w:szCs w:val="26"/>
                <w:lang w:eastAsia="ru-RU"/>
              </w:rPr>
              <w:lastRenderedPageBreak/>
              <w:t>%</w:t>
            </w:r>
          </w:p>
        </w:tc>
        <w:tc>
          <w:tcPr>
            <w:tcW w:w="1418" w:type="dxa"/>
            <w:tcBorders>
              <w:top w:val="single" w:sz="4" w:space="0" w:color="auto"/>
              <w:left w:val="single" w:sz="4" w:space="0" w:color="auto"/>
              <w:bottom w:val="single" w:sz="4" w:space="0" w:color="auto"/>
              <w:right w:val="single" w:sz="4" w:space="0" w:color="auto"/>
            </w:tcBorders>
          </w:tcPr>
          <w:p w:rsidR="006652B5" w:rsidRDefault="00FA4546" w:rsidP="006652B5">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lastRenderedPageBreak/>
              <w:t>0 человек/</w:t>
            </w:r>
          </w:p>
          <w:p w:rsidR="00FA4546" w:rsidRPr="00FA4546" w:rsidRDefault="00FA4546" w:rsidP="006652B5">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lastRenderedPageBreak/>
              <w:t>0</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lastRenderedPageBreak/>
              <w:t>1.15</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1.16</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9F1735"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 %</w:t>
            </w:r>
          </w:p>
        </w:tc>
        <w:tc>
          <w:tcPr>
            <w:tcW w:w="1417" w:type="dxa"/>
            <w:tcBorders>
              <w:top w:val="single" w:sz="4" w:space="0" w:color="auto"/>
              <w:left w:val="single" w:sz="4" w:space="0" w:color="auto"/>
              <w:bottom w:val="single" w:sz="4" w:space="0" w:color="auto"/>
              <w:right w:val="single" w:sz="4" w:space="0" w:color="auto"/>
            </w:tcBorders>
          </w:tcPr>
          <w:p w:rsidR="006652B5" w:rsidRDefault="009F1735" w:rsidP="009F1735">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0 </w:t>
            </w:r>
            <w:r w:rsidRPr="00FA4546">
              <w:rPr>
                <w:rFonts w:ascii="Times New Roman" w:eastAsia="Times New Roman" w:hAnsi="Times New Roman" w:cs="Times New Roman"/>
                <w:sz w:val="26"/>
                <w:szCs w:val="26"/>
                <w:lang w:eastAsia="ru-RU"/>
              </w:rPr>
              <w:t>человек/</w:t>
            </w:r>
          </w:p>
          <w:p w:rsidR="00FA4546" w:rsidRPr="00FA4546" w:rsidRDefault="009F1735" w:rsidP="009F1735">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9F1735" w:rsidP="00FA4546">
            <w:pPr>
              <w:widowControl w:val="0"/>
              <w:autoSpaceDE w:val="0"/>
              <w:autoSpaceDN w:val="0"/>
              <w:adjustRightInd w:val="0"/>
              <w:spacing w:after="0" w:line="254" w:lineRule="auto"/>
              <w:jc w:val="center"/>
              <w:rPr>
                <w:rFonts w:ascii="Times New Roman" w:eastAsia="Times New Roman" w:hAnsi="Times New Roman" w:cs="Times New Roman"/>
                <w:color w:val="FF0000"/>
                <w:sz w:val="26"/>
                <w:szCs w:val="26"/>
                <w:lang w:eastAsia="ru-RU"/>
              </w:rPr>
            </w:pPr>
            <w:r w:rsidRPr="00FA4546">
              <w:rPr>
                <w:rFonts w:ascii="Times New Roman" w:eastAsia="Times New Roman" w:hAnsi="Times New Roman" w:cs="Times New Roman"/>
                <w:sz w:val="26"/>
                <w:szCs w:val="26"/>
                <w:lang w:eastAsia="ru-RU"/>
              </w:rPr>
              <w:t>0 человек/ %</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1.17</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9F1735"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1.18</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418" w:type="dxa"/>
            <w:tcBorders>
              <w:top w:val="single" w:sz="4" w:space="0" w:color="auto"/>
              <w:left w:val="single" w:sz="4" w:space="0" w:color="auto"/>
              <w:bottom w:val="single" w:sz="4" w:space="0" w:color="auto"/>
              <w:right w:val="single" w:sz="4" w:space="0" w:color="auto"/>
            </w:tcBorders>
            <w:hideMark/>
          </w:tcPr>
          <w:p w:rsidR="005517B9" w:rsidRPr="00E15052" w:rsidRDefault="005517B9" w:rsidP="005517B9">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E15052">
              <w:rPr>
                <w:rFonts w:ascii="Times New Roman" w:eastAsia="Times New Roman" w:hAnsi="Times New Roman" w:cs="Times New Roman"/>
                <w:sz w:val="26"/>
                <w:szCs w:val="26"/>
                <w:lang w:eastAsia="ru-RU"/>
              </w:rPr>
              <w:t>90 человек/</w:t>
            </w:r>
          </w:p>
          <w:p w:rsidR="00FA4546" w:rsidRPr="00E15052" w:rsidRDefault="005517B9" w:rsidP="005517B9">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E15052">
              <w:rPr>
                <w:rFonts w:ascii="Times New Roman" w:eastAsia="Times New Roman" w:hAnsi="Times New Roman" w:cs="Times New Roman"/>
                <w:sz w:val="26"/>
                <w:szCs w:val="26"/>
                <w:lang w:eastAsia="ru-RU"/>
              </w:rPr>
              <w:t>66,7%</w:t>
            </w:r>
          </w:p>
        </w:tc>
        <w:tc>
          <w:tcPr>
            <w:tcW w:w="1417" w:type="dxa"/>
            <w:tcBorders>
              <w:top w:val="single" w:sz="4" w:space="0" w:color="auto"/>
              <w:left w:val="single" w:sz="4" w:space="0" w:color="auto"/>
              <w:bottom w:val="single" w:sz="4" w:space="0" w:color="auto"/>
              <w:right w:val="single" w:sz="4" w:space="0" w:color="auto"/>
            </w:tcBorders>
          </w:tcPr>
          <w:p w:rsidR="005517B9" w:rsidRPr="00E15052" w:rsidRDefault="005517B9" w:rsidP="005517B9">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E15052">
              <w:rPr>
                <w:rFonts w:ascii="Times New Roman" w:eastAsia="Times New Roman" w:hAnsi="Times New Roman" w:cs="Times New Roman"/>
                <w:sz w:val="26"/>
                <w:szCs w:val="26"/>
                <w:lang w:eastAsia="ru-RU"/>
              </w:rPr>
              <w:t>92 человека/</w:t>
            </w:r>
          </w:p>
          <w:p w:rsidR="00FA4546" w:rsidRPr="00E15052" w:rsidRDefault="005517B9" w:rsidP="005517B9">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E15052">
              <w:rPr>
                <w:rFonts w:ascii="Times New Roman" w:eastAsia="Times New Roman" w:hAnsi="Times New Roman" w:cs="Times New Roman"/>
                <w:sz w:val="26"/>
                <w:szCs w:val="26"/>
                <w:lang w:eastAsia="ru-RU"/>
              </w:rPr>
              <w:t>67,2%</w:t>
            </w:r>
          </w:p>
        </w:tc>
        <w:tc>
          <w:tcPr>
            <w:tcW w:w="1418" w:type="dxa"/>
            <w:tcBorders>
              <w:top w:val="single" w:sz="4" w:space="0" w:color="auto"/>
              <w:left w:val="single" w:sz="4" w:space="0" w:color="auto"/>
              <w:bottom w:val="single" w:sz="4" w:space="0" w:color="auto"/>
              <w:right w:val="single" w:sz="4" w:space="0" w:color="auto"/>
            </w:tcBorders>
          </w:tcPr>
          <w:p w:rsidR="005517B9" w:rsidRPr="00E15052" w:rsidRDefault="005517B9" w:rsidP="005517B9">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E15052">
              <w:rPr>
                <w:rFonts w:ascii="Times New Roman" w:eastAsia="Times New Roman" w:hAnsi="Times New Roman" w:cs="Times New Roman"/>
                <w:sz w:val="26"/>
                <w:szCs w:val="26"/>
                <w:lang w:eastAsia="ru-RU"/>
              </w:rPr>
              <w:t>92 человека/</w:t>
            </w:r>
          </w:p>
          <w:p w:rsidR="00FA4546" w:rsidRPr="00E15052" w:rsidRDefault="005517B9" w:rsidP="006D07E2">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E15052">
              <w:rPr>
                <w:rFonts w:ascii="Times New Roman" w:eastAsia="Times New Roman" w:hAnsi="Times New Roman" w:cs="Times New Roman"/>
                <w:sz w:val="26"/>
                <w:szCs w:val="26"/>
                <w:lang w:eastAsia="ru-RU"/>
              </w:rPr>
              <w:t>6</w:t>
            </w:r>
            <w:r w:rsidR="006D07E2">
              <w:rPr>
                <w:rFonts w:ascii="Times New Roman" w:eastAsia="Times New Roman" w:hAnsi="Times New Roman" w:cs="Times New Roman"/>
                <w:sz w:val="26"/>
                <w:szCs w:val="26"/>
                <w:lang w:eastAsia="ru-RU"/>
              </w:rPr>
              <w:t>8</w:t>
            </w:r>
            <w:r w:rsidRPr="00E15052">
              <w:rPr>
                <w:rFonts w:ascii="Times New Roman" w:eastAsia="Times New Roman" w:hAnsi="Times New Roman" w:cs="Times New Roman"/>
                <w:sz w:val="26"/>
                <w:szCs w:val="26"/>
                <w:lang w:eastAsia="ru-RU"/>
              </w:rPr>
              <w:t>,</w:t>
            </w:r>
            <w:r w:rsidR="006D07E2">
              <w:rPr>
                <w:rFonts w:ascii="Times New Roman" w:eastAsia="Times New Roman" w:hAnsi="Times New Roman" w:cs="Times New Roman"/>
                <w:sz w:val="26"/>
                <w:szCs w:val="26"/>
                <w:lang w:eastAsia="ru-RU"/>
              </w:rPr>
              <w:t>1</w:t>
            </w:r>
            <w:r w:rsidRPr="00E15052">
              <w:rPr>
                <w:rFonts w:ascii="Times New Roman" w:eastAsia="Times New Roman" w:hAnsi="Times New Roman" w:cs="Times New Roman"/>
                <w:sz w:val="26"/>
                <w:szCs w:val="26"/>
                <w:lang w:eastAsia="ru-RU"/>
              </w:rPr>
              <w:t>%</w:t>
            </w:r>
          </w:p>
        </w:tc>
        <w:tc>
          <w:tcPr>
            <w:tcW w:w="709" w:type="dxa"/>
            <w:tcBorders>
              <w:top w:val="single" w:sz="4" w:space="0" w:color="auto"/>
              <w:left w:val="single" w:sz="4" w:space="0" w:color="auto"/>
              <w:bottom w:val="single" w:sz="4" w:space="0" w:color="auto"/>
              <w:right w:val="single" w:sz="4" w:space="0" w:color="auto"/>
            </w:tcBorders>
          </w:tcPr>
          <w:p w:rsidR="00FA4546" w:rsidRPr="00E15052" w:rsidRDefault="005517B9"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E15052">
              <w:rPr>
                <w:rFonts w:ascii="Times New Roman" w:eastAsia="Times New Roman" w:hAnsi="Times New Roman" w:cs="Times New Roman"/>
                <w:sz w:val="26"/>
                <w:szCs w:val="26"/>
                <w:lang w:eastAsia="ru-RU"/>
              </w:rPr>
              <w:t xml:space="preserve">   0</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1.19</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5517B9" w:rsidRPr="00E15052" w:rsidRDefault="005517B9" w:rsidP="005517B9">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E15052">
              <w:rPr>
                <w:rFonts w:ascii="Times New Roman" w:eastAsia="Times New Roman" w:hAnsi="Times New Roman" w:cs="Times New Roman"/>
                <w:sz w:val="26"/>
                <w:szCs w:val="26"/>
                <w:lang w:eastAsia="ru-RU"/>
              </w:rPr>
              <w:t>75</w:t>
            </w:r>
          </w:p>
          <w:p w:rsidR="005517B9" w:rsidRPr="00E15052" w:rsidRDefault="005517B9" w:rsidP="005517B9">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E15052">
              <w:rPr>
                <w:rFonts w:ascii="Times New Roman" w:eastAsia="Times New Roman" w:hAnsi="Times New Roman" w:cs="Times New Roman"/>
                <w:sz w:val="26"/>
                <w:szCs w:val="26"/>
                <w:lang w:eastAsia="ru-RU"/>
              </w:rPr>
              <w:t>человек/</w:t>
            </w:r>
          </w:p>
          <w:p w:rsidR="00FA4546" w:rsidRPr="00E15052" w:rsidRDefault="005517B9" w:rsidP="005517B9">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E15052">
              <w:rPr>
                <w:rFonts w:ascii="Times New Roman" w:eastAsia="Times New Roman" w:hAnsi="Times New Roman" w:cs="Times New Roman"/>
                <w:sz w:val="26"/>
                <w:szCs w:val="26"/>
                <w:lang w:eastAsia="ru-RU"/>
              </w:rPr>
              <w:t>55,6%</w:t>
            </w:r>
          </w:p>
        </w:tc>
        <w:tc>
          <w:tcPr>
            <w:tcW w:w="1417" w:type="dxa"/>
            <w:tcBorders>
              <w:top w:val="single" w:sz="4" w:space="0" w:color="auto"/>
              <w:left w:val="single" w:sz="4" w:space="0" w:color="auto"/>
              <w:bottom w:val="single" w:sz="4" w:space="0" w:color="auto"/>
              <w:right w:val="single" w:sz="4" w:space="0" w:color="auto"/>
            </w:tcBorders>
          </w:tcPr>
          <w:p w:rsidR="005517B9" w:rsidRPr="00E15052" w:rsidRDefault="00FA4546" w:rsidP="005517B9">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E15052">
              <w:rPr>
                <w:rFonts w:ascii="Times New Roman" w:eastAsia="Times New Roman" w:hAnsi="Times New Roman" w:cs="Times New Roman"/>
                <w:sz w:val="26"/>
                <w:szCs w:val="26"/>
                <w:lang w:eastAsia="ru-RU"/>
              </w:rPr>
              <w:t xml:space="preserve">     </w:t>
            </w:r>
            <w:r w:rsidR="005517B9" w:rsidRPr="00E15052">
              <w:rPr>
                <w:rFonts w:ascii="Times New Roman" w:eastAsia="Times New Roman" w:hAnsi="Times New Roman" w:cs="Times New Roman"/>
                <w:sz w:val="26"/>
                <w:szCs w:val="26"/>
                <w:lang w:eastAsia="ru-RU"/>
              </w:rPr>
              <w:t>77 человек/</w:t>
            </w:r>
          </w:p>
          <w:p w:rsidR="00FA4546" w:rsidRPr="00E15052" w:rsidRDefault="005517B9" w:rsidP="005517B9">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E15052">
              <w:rPr>
                <w:rFonts w:ascii="Times New Roman" w:eastAsia="Times New Roman" w:hAnsi="Times New Roman" w:cs="Times New Roman"/>
                <w:sz w:val="26"/>
                <w:szCs w:val="26"/>
                <w:lang w:eastAsia="ru-RU"/>
              </w:rPr>
              <w:t>56,2%</w:t>
            </w:r>
          </w:p>
        </w:tc>
        <w:tc>
          <w:tcPr>
            <w:tcW w:w="1418" w:type="dxa"/>
            <w:tcBorders>
              <w:top w:val="single" w:sz="4" w:space="0" w:color="auto"/>
              <w:left w:val="single" w:sz="4" w:space="0" w:color="auto"/>
              <w:bottom w:val="single" w:sz="4" w:space="0" w:color="auto"/>
              <w:right w:val="single" w:sz="4" w:space="0" w:color="auto"/>
            </w:tcBorders>
          </w:tcPr>
          <w:p w:rsidR="005517B9" w:rsidRPr="00E15052" w:rsidRDefault="005517B9" w:rsidP="005517B9">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E15052">
              <w:rPr>
                <w:rFonts w:ascii="Times New Roman" w:eastAsia="Times New Roman" w:hAnsi="Times New Roman" w:cs="Times New Roman"/>
                <w:sz w:val="26"/>
                <w:szCs w:val="26"/>
                <w:lang w:eastAsia="ru-RU"/>
              </w:rPr>
              <w:t>77 человек/</w:t>
            </w:r>
          </w:p>
          <w:p w:rsidR="00FA4546" w:rsidRPr="00E15052" w:rsidRDefault="006D07E2" w:rsidP="005517B9">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57</w:t>
            </w:r>
            <w:r w:rsidR="005517B9" w:rsidRPr="00E15052">
              <w:rPr>
                <w:rFonts w:ascii="Times New Roman" w:eastAsia="Times New Roman" w:hAnsi="Times New Roman" w:cs="Times New Roman"/>
                <w:sz w:val="26"/>
                <w:szCs w:val="26"/>
                <w:lang w:eastAsia="ru-RU"/>
              </w:rPr>
              <w:t>%</w:t>
            </w:r>
          </w:p>
        </w:tc>
        <w:tc>
          <w:tcPr>
            <w:tcW w:w="709" w:type="dxa"/>
            <w:tcBorders>
              <w:top w:val="single" w:sz="4" w:space="0" w:color="auto"/>
              <w:left w:val="single" w:sz="4" w:space="0" w:color="auto"/>
              <w:bottom w:val="single" w:sz="4" w:space="0" w:color="auto"/>
              <w:right w:val="single" w:sz="4" w:space="0" w:color="auto"/>
            </w:tcBorders>
          </w:tcPr>
          <w:p w:rsidR="00FA4546" w:rsidRPr="00E15052" w:rsidRDefault="005517B9"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E15052">
              <w:rPr>
                <w:rFonts w:ascii="Times New Roman" w:eastAsia="Times New Roman" w:hAnsi="Times New Roman" w:cs="Times New Roman"/>
                <w:sz w:val="26"/>
                <w:szCs w:val="26"/>
                <w:lang w:eastAsia="ru-RU"/>
              </w:rPr>
              <w:t>0</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1.19.1</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Регионального уровня</w:t>
            </w:r>
          </w:p>
        </w:tc>
        <w:tc>
          <w:tcPr>
            <w:tcW w:w="1418" w:type="dxa"/>
            <w:tcBorders>
              <w:top w:val="single" w:sz="4" w:space="0" w:color="auto"/>
              <w:left w:val="single" w:sz="4" w:space="0" w:color="auto"/>
              <w:bottom w:val="single" w:sz="4" w:space="0" w:color="auto"/>
              <w:right w:val="single" w:sz="4" w:space="0" w:color="auto"/>
            </w:tcBorders>
            <w:hideMark/>
          </w:tcPr>
          <w:p w:rsidR="005517B9" w:rsidRPr="00E15052" w:rsidRDefault="00FA4546" w:rsidP="005517B9">
            <w:pPr>
              <w:spacing w:after="0" w:line="240" w:lineRule="auto"/>
              <w:rPr>
                <w:rFonts w:ascii="Times New Roman" w:eastAsia="Times New Roman" w:hAnsi="Times New Roman" w:cs="Times New Roman"/>
                <w:sz w:val="26"/>
                <w:szCs w:val="26"/>
                <w:lang w:eastAsia="ru-RU"/>
              </w:rPr>
            </w:pPr>
            <w:r w:rsidRPr="00E15052">
              <w:rPr>
                <w:rFonts w:ascii="Times New Roman" w:eastAsia="Times New Roman" w:hAnsi="Times New Roman" w:cs="Times New Roman"/>
                <w:sz w:val="26"/>
                <w:szCs w:val="26"/>
                <w:lang w:eastAsia="ru-RU"/>
              </w:rPr>
              <w:t xml:space="preserve">       </w:t>
            </w:r>
            <w:r w:rsidR="005517B9" w:rsidRPr="00E15052">
              <w:rPr>
                <w:rFonts w:ascii="Times New Roman" w:eastAsia="Times New Roman" w:hAnsi="Times New Roman" w:cs="Times New Roman"/>
                <w:sz w:val="26"/>
                <w:szCs w:val="26"/>
                <w:lang w:eastAsia="ru-RU"/>
              </w:rPr>
              <w:t>11</w:t>
            </w:r>
          </w:p>
          <w:p w:rsidR="005517B9" w:rsidRPr="00E15052" w:rsidRDefault="005517B9" w:rsidP="005517B9">
            <w:pPr>
              <w:spacing w:after="0" w:line="240" w:lineRule="auto"/>
              <w:rPr>
                <w:rFonts w:ascii="Times New Roman" w:eastAsia="Times New Roman" w:hAnsi="Times New Roman" w:cs="Times New Roman"/>
                <w:sz w:val="26"/>
                <w:szCs w:val="26"/>
                <w:lang w:eastAsia="ru-RU"/>
              </w:rPr>
            </w:pPr>
            <w:r w:rsidRPr="00E15052">
              <w:rPr>
                <w:rFonts w:ascii="Times New Roman" w:eastAsia="Times New Roman" w:hAnsi="Times New Roman" w:cs="Times New Roman"/>
                <w:sz w:val="26"/>
                <w:szCs w:val="26"/>
                <w:lang w:eastAsia="ru-RU"/>
              </w:rPr>
              <w:t>человек/</w:t>
            </w:r>
          </w:p>
          <w:p w:rsidR="005517B9" w:rsidRPr="00E15052" w:rsidRDefault="005517B9" w:rsidP="005517B9">
            <w:pPr>
              <w:spacing w:after="0" w:line="240" w:lineRule="auto"/>
              <w:rPr>
                <w:rFonts w:ascii="Times New Roman" w:eastAsia="Times New Roman" w:hAnsi="Times New Roman" w:cs="Times New Roman"/>
                <w:sz w:val="26"/>
                <w:szCs w:val="26"/>
                <w:lang w:eastAsia="ru-RU"/>
              </w:rPr>
            </w:pPr>
            <w:r w:rsidRPr="00E15052">
              <w:rPr>
                <w:rFonts w:ascii="Times New Roman" w:eastAsia="Times New Roman" w:hAnsi="Times New Roman" w:cs="Times New Roman"/>
                <w:sz w:val="26"/>
                <w:szCs w:val="26"/>
                <w:lang w:eastAsia="ru-RU"/>
              </w:rPr>
              <w:t xml:space="preserve">  8,1%</w:t>
            </w:r>
          </w:p>
          <w:p w:rsidR="00FA4546" w:rsidRPr="00E15052" w:rsidRDefault="00FA4546" w:rsidP="00FA4546">
            <w:pPr>
              <w:spacing w:after="0" w:line="240" w:lineRule="auto"/>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5517B9" w:rsidRPr="00E15052" w:rsidRDefault="00FA4546" w:rsidP="005517B9">
            <w:pPr>
              <w:spacing w:after="0" w:line="240" w:lineRule="auto"/>
              <w:rPr>
                <w:rFonts w:ascii="Times New Roman" w:eastAsia="Times New Roman" w:hAnsi="Times New Roman" w:cs="Times New Roman"/>
                <w:sz w:val="26"/>
                <w:szCs w:val="26"/>
                <w:lang w:eastAsia="ru-RU"/>
              </w:rPr>
            </w:pPr>
            <w:r w:rsidRPr="00E15052">
              <w:rPr>
                <w:rFonts w:ascii="Times New Roman" w:eastAsia="Times New Roman" w:hAnsi="Times New Roman" w:cs="Times New Roman"/>
                <w:sz w:val="26"/>
                <w:szCs w:val="26"/>
                <w:lang w:eastAsia="ru-RU"/>
              </w:rPr>
              <w:t xml:space="preserve">    </w:t>
            </w:r>
            <w:r w:rsidR="005517B9" w:rsidRPr="00E15052">
              <w:rPr>
                <w:rFonts w:ascii="Times New Roman" w:eastAsia="Times New Roman" w:hAnsi="Times New Roman" w:cs="Times New Roman"/>
                <w:sz w:val="26"/>
                <w:szCs w:val="26"/>
                <w:lang w:eastAsia="ru-RU"/>
              </w:rPr>
              <w:t>12 человек/</w:t>
            </w:r>
          </w:p>
          <w:p w:rsidR="00FA4546" w:rsidRPr="00E15052" w:rsidRDefault="005517B9" w:rsidP="005517B9">
            <w:pPr>
              <w:spacing w:after="0" w:line="240" w:lineRule="auto"/>
              <w:rPr>
                <w:rFonts w:ascii="Times New Roman" w:eastAsia="Times New Roman" w:hAnsi="Times New Roman" w:cs="Times New Roman"/>
                <w:sz w:val="26"/>
                <w:szCs w:val="26"/>
                <w:lang w:eastAsia="ru-RU"/>
              </w:rPr>
            </w:pPr>
            <w:r w:rsidRPr="00E15052">
              <w:rPr>
                <w:rFonts w:ascii="Times New Roman" w:eastAsia="Times New Roman" w:hAnsi="Times New Roman" w:cs="Times New Roman"/>
                <w:sz w:val="26"/>
                <w:szCs w:val="26"/>
                <w:lang w:eastAsia="ru-RU"/>
              </w:rPr>
              <w:t xml:space="preserve">   8,7%</w:t>
            </w:r>
          </w:p>
        </w:tc>
        <w:tc>
          <w:tcPr>
            <w:tcW w:w="1418" w:type="dxa"/>
            <w:tcBorders>
              <w:top w:val="single" w:sz="4" w:space="0" w:color="auto"/>
              <w:left w:val="single" w:sz="4" w:space="0" w:color="auto"/>
              <w:bottom w:val="single" w:sz="4" w:space="0" w:color="auto"/>
              <w:right w:val="single" w:sz="4" w:space="0" w:color="auto"/>
            </w:tcBorders>
          </w:tcPr>
          <w:p w:rsidR="005517B9" w:rsidRPr="00E15052" w:rsidRDefault="00FA4546" w:rsidP="005517B9">
            <w:pPr>
              <w:spacing w:after="0" w:line="240" w:lineRule="auto"/>
              <w:rPr>
                <w:rFonts w:ascii="Times New Roman" w:eastAsia="Times New Roman" w:hAnsi="Times New Roman" w:cs="Times New Roman"/>
                <w:sz w:val="26"/>
                <w:szCs w:val="26"/>
                <w:lang w:eastAsia="ru-RU"/>
              </w:rPr>
            </w:pPr>
            <w:r w:rsidRPr="00E15052">
              <w:rPr>
                <w:rFonts w:ascii="Times New Roman" w:eastAsia="Times New Roman" w:hAnsi="Times New Roman" w:cs="Times New Roman"/>
                <w:sz w:val="26"/>
                <w:szCs w:val="26"/>
                <w:lang w:eastAsia="ru-RU"/>
              </w:rPr>
              <w:t xml:space="preserve">   </w:t>
            </w:r>
            <w:r w:rsidR="005517B9" w:rsidRPr="00E15052">
              <w:rPr>
                <w:rFonts w:ascii="Times New Roman" w:eastAsia="Times New Roman" w:hAnsi="Times New Roman" w:cs="Times New Roman"/>
                <w:sz w:val="26"/>
                <w:szCs w:val="26"/>
                <w:lang w:eastAsia="ru-RU"/>
              </w:rPr>
              <w:t>10 человек /7,4%</w:t>
            </w:r>
            <w:r w:rsidRPr="00E15052">
              <w:rPr>
                <w:rFonts w:ascii="Times New Roman" w:eastAsia="Times New Roman" w:hAnsi="Times New Roman" w:cs="Times New Roman"/>
                <w:sz w:val="26"/>
                <w:szCs w:val="26"/>
                <w:lang w:eastAsia="ru-RU"/>
              </w:rPr>
              <w:t xml:space="preserve">   </w:t>
            </w:r>
          </w:p>
          <w:p w:rsidR="00FA4546" w:rsidRPr="00E15052" w:rsidRDefault="00FA4546" w:rsidP="00FA4546">
            <w:pPr>
              <w:spacing w:after="0" w:line="240" w:lineRule="auto"/>
              <w:rPr>
                <w:rFonts w:ascii="Times New Roman" w:eastAsia="Times New Roman" w:hAnsi="Times New Roman" w:cs="Times New Roman"/>
                <w:sz w:val="26"/>
                <w:szCs w:val="26"/>
                <w:lang w:eastAsia="ru-RU"/>
              </w:rPr>
            </w:pPr>
          </w:p>
        </w:tc>
        <w:tc>
          <w:tcPr>
            <w:tcW w:w="709" w:type="dxa"/>
            <w:tcBorders>
              <w:top w:val="single" w:sz="4" w:space="0" w:color="auto"/>
              <w:left w:val="single" w:sz="4" w:space="0" w:color="auto"/>
              <w:bottom w:val="single" w:sz="4" w:space="0" w:color="auto"/>
              <w:right w:val="single" w:sz="4" w:space="0" w:color="auto"/>
            </w:tcBorders>
          </w:tcPr>
          <w:p w:rsidR="00FA4546" w:rsidRPr="00E15052" w:rsidRDefault="005517B9"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E15052">
              <w:rPr>
                <w:rFonts w:ascii="Times New Roman" w:eastAsia="Times New Roman" w:hAnsi="Times New Roman" w:cs="Times New Roman"/>
                <w:sz w:val="26"/>
                <w:szCs w:val="26"/>
                <w:lang w:eastAsia="ru-RU"/>
              </w:rPr>
              <w:t>-2</w:t>
            </w:r>
            <w:r w:rsidR="00FA4546" w:rsidRPr="00E15052">
              <w:rPr>
                <w:rFonts w:ascii="Times New Roman" w:eastAsia="Times New Roman" w:hAnsi="Times New Roman" w:cs="Times New Roman"/>
                <w:sz w:val="26"/>
                <w:szCs w:val="26"/>
                <w:lang w:eastAsia="ru-RU"/>
              </w:rPr>
              <w:t>/</w:t>
            </w:r>
          </w:p>
          <w:p w:rsidR="00FA4546" w:rsidRPr="00E15052" w:rsidRDefault="005517B9"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E15052">
              <w:rPr>
                <w:rFonts w:ascii="Times New Roman" w:eastAsia="Times New Roman" w:hAnsi="Times New Roman" w:cs="Times New Roman"/>
                <w:sz w:val="26"/>
                <w:szCs w:val="26"/>
                <w:lang w:eastAsia="ru-RU"/>
              </w:rPr>
              <w:t>1,3</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1.19.2</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Федерального уровня</w:t>
            </w:r>
          </w:p>
        </w:tc>
        <w:tc>
          <w:tcPr>
            <w:tcW w:w="1418" w:type="dxa"/>
            <w:tcBorders>
              <w:top w:val="single" w:sz="4" w:space="0" w:color="auto"/>
              <w:left w:val="single" w:sz="4" w:space="0" w:color="auto"/>
              <w:bottom w:val="single" w:sz="4" w:space="0" w:color="auto"/>
              <w:right w:val="single" w:sz="4" w:space="0" w:color="auto"/>
            </w:tcBorders>
            <w:hideMark/>
          </w:tcPr>
          <w:p w:rsidR="005517B9" w:rsidRPr="00E15052" w:rsidRDefault="005517B9" w:rsidP="005517B9">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E15052">
              <w:rPr>
                <w:rFonts w:ascii="Times New Roman" w:eastAsia="Times New Roman" w:hAnsi="Times New Roman" w:cs="Times New Roman"/>
                <w:sz w:val="26"/>
                <w:szCs w:val="26"/>
                <w:lang w:eastAsia="ru-RU"/>
              </w:rPr>
              <w:t>32</w:t>
            </w:r>
          </w:p>
          <w:p w:rsidR="005517B9" w:rsidRPr="00E15052" w:rsidRDefault="005517B9" w:rsidP="005517B9">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E15052">
              <w:rPr>
                <w:rFonts w:ascii="Times New Roman" w:eastAsia="Times New Roman" w:hAnsi="Times New Roman" w:cs="Times New Roman"/>
                <w:sz w:val="26"/>
                <w:szCs w:val="26"/>
                <w:lang w:eastAsia="ru-RU"/>
              </w:rPr>
              <w:t xml:space="preserve">человека/      </w:t>
            </w:r>
          </w:p>
          <w:p w:rsidR="00FA4546" w:rsidRPr="00E15052" w:rsidRDefault="005517B9" w:rsidP="005517B9">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E15052">
              <w:rPr>
                <w:rFonts w:ascii="Times New Roman" w:eastAsia="Times New Roman" w:hAnsi="Times New Roman" w:cs="Times New Roman"/>
                <w:sz w:val="26"/>
                <w:szCs w:val="26"/>
                <w:lang w:eastAsia="ru-RU"/>
              </w:rPr>
              <w:t xml:space="preserve">   23,7%</w:t>
            </w:r>
          </w:p>
        </w:tc>
        <w:tc>
          <w:tcPr>
            <w:tcW w:w="1417" w:type="dxa"/>
            <w:tcBorders>
              <w:top w:val="single" w:sz="4" w:space="0" w:color="auto"/>
              <w:left w:val="single" w:sz="4" w:space="0" w:color="auto"/>
              <w:bottom w:val="single" w:sz="4" w:space="0" w:color="auto"/>
              <w:right w:val="single" w:sz="4" w:space="0" w:color="auto"/>
            </w:tcBorders>
          </w:tcPr>
          <w:p w:rsidR="005517B9" w:rsidRPr="00E15052" w:rsidRDefault="00FA4546" w:rsidP="005517B9">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E15052">
              <w:rPr>
                <w:rFonts w:ascii="Times New Roman" w:eastAsia="Times New Roman" w:hAnsi="Times New Roman" w:cs="Times New Roman"/>
                <w:sz w:val="26"/>
                <w:szCs w:val="26"/>
                <w:lang w:eastAsia="ru-RU"/>
              </w:rPr>
              <w:t xml:space="preserve">      </w:t>
            </w:r>
            <w:r w:rsidR="005517B9" w:rsidRPr="00E15052">
              <w:rPr>
                <w:rFonts w:ascii="Times New Roman" w:eastAsia="Times New Roman" w:hAnsi="Times New Roman" w:cs="Times New Roman"/>
                <w:sz w:val="26"/>
                <w:szCs w:val="26"/>
                <w:lang w:eastAsia="ru-RU"/>
              </w:rPr>
              <w:t>33 человека/</w:t>
            </w:r>
          </w:p>
          <w:p w:rsidR="005517B9" w:rsidRPr="00E15052" w:rsidRDefault="005517B9" w:rsidP="005517B9">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E15052">
              <w:rPr>
                <w:rFonts w:ascii="Times New Roman" w:eastAsia="Times New Roman" w:hAnsi="Times New Roman" w:cs="Times New Roman"/>
                <w:sz w:val="26"/>
                <w:szCs w:val="26"/>
                <w:lang w:eastAsia="ru-RU"/>
              </w:rPr>
              <w:t>24,1%</w:t>
            </w:r>
          </w:p>
          <w:p w:rsidR="00FA4546" w:rsidRPr="00E15052"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tcPr>
          <w:p w:rsidR="00FA4546" w:rsidRPr="00E15052" w:rsidRDefault="00E15052" w:rsidP="006D07E2">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E15052">
              <w:rPr>
                <w:rFonts w:ascii="Times New Roman" w:eastAsia="Times New Roman" w:hAnsi="Times New Roman" w:cs="Times New Roman"/>
                <w:sz w:val="26"/>
                <w:szCs w:val="26"/>
                <w:lang w:eastAsia="ru-RU"/>
              </w:rPr>
              <w:t>33 человека / 24,</w:t>
            </w:r>
            <w:r w:rsidR="006D07E2">
              <w:rPr>
                <w:rFonts w:ascii="Times New Roman" w:eastAsia="Times New Roman" w:hAnsi="Times New Roman" w:cs="Times New Roman"/>
                <w:sz w:val="26"/>
                <w:szCs w:val="26"/>
                <w:lang w:eastAsia="ru-RU"/>
              </w:rPr>
              <w:t>4</w:t>
            </w:r>
            <w:r w:rsidRPr="00E15052">
              <w:rPr>
                <w:rFonts w:ascii="Times New Roman" w:eastAsia="Times New Roman" w:hAnsi="Times New Roman" w:cs="Times New Roman"/>
                <w:sz w:val="26"/>
                <w:szCs w:val="26"/>
                <w:lang w:eastAsia="ru-RU"/>
              </w:rPr>
              <w:t xml:space="preserve"> %</w:t>
            </w:r>
          </w:p>
        </w:tc>
        <w:tc>
          <w:tcPr>
            <w:tcW w:w="709" w:type="dxa"/>
            <w:tcBorders>
              <w:top w:val="single" w:sz="4" w:space="0" w:color="auto"/>
              <w:left w:val="single" w:sz="4" w:space="0" w:color="auto"/>
              <w:bottom w:val="single" w:sz="4" w:space="0" w:color="auto"/>
              <w:right w:val="single" w:sz="4" w:space="0" w:color="auto"/>
            </w:tcBorders>
          </w:tcPr>
          <w:p w:rsidR="00FA4546" w:rsidRPr="00E15052"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E15052">
              <w:rPr>
                <w:rFonts w:ascii="Times New Roman" w:eastAsia="Times New Roman" w:hAnsi="Times New Roman" w:cs="Times New Roman"/>
                <w:sz w:val="26"/>
                <w:szCs w:val="26"/>
                <w:lang w:eastAsia="ru-RU"/>
              </w:rPr>
              <w:t>+1/</w:t>
            </w:r>
          </w:p>
          <w:p w:rsidR="00FA4546" w:rsidRPr="00E15052" w:rsidRDefault="00FA4546" w:rsidP="006D07E2">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E15052">
              <w:rPr>
                <w:rFonts w:ascii="Times New Roman" w:eastAsia="Times New Roman" w:hAnsi="Times New Roman" w:cs="Times New Roman"/>
                <w:sz w:val="26"/>
                <w:szCs w:val="26"/>
                <w:lang w:eastAsia="ru-RU"/>
              </w:rPr>
              <w:t>0,</w:t>
            </w:r>
            <w:r w:rsidR="006D07E2">
              <w:rPr>
                <w:rFonts w:ascii="Times New Roman" w:eastAsia="Times New Roman" w:hAnsi="Times New Roman" w:cs="Times New Roman"/>
                <w:sz w:val="26"/>
                <w:szCs w:val="26"/>
                <w:lang w:eastAsia="ru-RU"/>
              </w:rPr>
              <w:t>3</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1.19.3</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Международного уровня</w:t>
            </w:r>
          </w:p>
        </w:tc>
        <w:tc>
          <w:tcPr>
            <w:tcW w:w="1418" w:type="dxa"/>
            <w:tcBorders>
              <w:top w:val="single" w:sz="4" w:space="0" w:color="auto"/>
              <w:left w:val="single" w:sz="4" w:space="0" w:color="auto"/>
              <w:bottom w:val="single" w:sz="4" w:space="0" w:color="auto"/>
              <w:right w:val="single" w:sz="4" w:space="0" w:color="auto"/>
            </w:tcBorders>
            <w:hideMark/>
          </w:tcPr>
          <w:p w:rsidR="00FA4546" w:rsidRPr="00E15052" w:rsidRDefault="005517B9"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E15052">
              <w:rPr>
                <w:rFonts w:ascii="Times New Roman" w:eastAsia="Times New Roman" w:hAnsi="Times New Roman" w:cs="Times New Roman"/>
                <w:sz w:val="26"/>
                <w:szCs w:val="26"/>
                <w:lang w:eastAsia="ru-RU"/>
              </w:rPr>
              <w:t>32человека/23,7%</w:t>
            </w:r>
          </w:p>
        </w:tc>
        <w:tc>
          <w:tcPr>
            <w:tcW w:w="1417" w:type="dxa"/>
            <w:tcBorders>
              <w:top w:val="single" w:sz="4" w:space="0" w:color="auto"/>
              <w:left w:val="single" w:sz="4" w:space="0" w:color="auto"/>
              <w:bottom w:val="single" w:sz="4" w:space="0" w:color="auto"/>
              <w:right w:val="single" w:sz="4" w:space="0" w:color="auto"/>
            </w:tcBorders>
          </w:tcPr>
          <w:p w:rsidR="00FA4546" w:rsidRPr="00E15052" w:rsidRDefault="005517B9"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E15052">
              <w:rPr>
                <w:rFonts w:ascii="Times New Roman" w:eastAsia="Times New Roman" w:hAnsi="Times New Roman" w:cs="Times New Roman"/>
                <w:sz w:val="26"/>
                <w:szCs w:val="26"/>
                <w:lang w:eastAsia="ru-RU"/>
              </w:rPr>
              <w:t>32человека/23,4%</w:t>
            </w:r>
          </w:p>
        </w:tc>
        <w:tc>
          <w:tcPr>
            <w:tcW w:w="1418" w:type="dxa"/>
            <w:tcBorders>
              <w:top w:val="single" w:sz="4" w:space="0" w:color="auto"/>
              <w:left w:val="single" w:sz="4" w:space="0" w:color="auto"/>
              <w:bottom w:val="single" w:sz="4" w:space="0" w:color="auto"/>
              <w:right w:val="single" w:sz="4" w:space="0" w:color="auto"/>
            </w:tcBorders>
          </w:tcPr>
          <w:p w:rsidR="00FA4546" w:rsidRPr="00E15052" w:rsidRDefault="00E15052" w:rsidP="00E15052">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E15052">
              <w:rPr>
                <w:rFonts w:ascii="Times New Roman" w:eastAsia="Times New Roman" w:hAnsi="Times New Roman" w:cs="Times New Roman"/>
                <w:sz w:val="26"/>
                <w:szCs w:val="26"/>
                <w:lang w:eastAsia="ru-RU"/>
              </w:rPr>
              <w:t>34человека /25</w:t>
            </w:r>
            <w:r w:rsidR="006D07E2">
              <w:rPr>
                <w:rFonts w:ascii="Times New Roman" w:eastAsia="Times New Roman" w:hAnsi="Times New Roman" w:cs="Times New Roman"/>
                <w:sz w:val="26"/>
                <w:szCs w:val="26"/>
                <w:lang w:eastAsia="ru-RU"/>
              </w:rPr>
              <w:t>,2</w:t>
            </w:r>
            <w:r w:rsidRPr="00E15052">
              <w:rPr>
                <w:rFonts w:ascii="Times New Roman" w:eastAsia="Times New Roman" w:hAnsi="Times New Roman" w:cs="Times New Roman"/>
                <w:sz w:val="26"/>
                <w:szCs w:val="26"/>
                <w:lang w:eastAsia="ru-RU"/>
              </w:rPr>
              <w:t>%</w:t>
            </w:r>
          </w:p>
        </w:tc>
        <w:tc>
          <w:tcPr>
            <w:tcW w:w="709" w:type="dxa"/>
            <w:tcBorders>
              <w:top w:val="single" w:sz="4" w:space="0" w:color="auto"/>
              <w:left w:val="single" w:sz="4" w:space="0" w:color="auto"/>
              <w:bottom w:val="single" w:sz="4" w:space="0" w:color="auto"/>
              <w:right w:val="single" w:sz="4" w:space="0" w:color="auto"/>
            </w:tcBorders>
          </w:tcPr>
          <w:p w:rsidR="00E15052" w:rsidRPr="00E15052" w:rsidRDefault="00E15052"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E15052">
              <w:rPr>
                <w:rFonts w:ascii="Times New Roman" w:eastAsia="Times New Roman" w:hAnsi="Times New Roman" w:cs="Times New Roman"/>
                <w:sz w:val="26"/>
                <w:szCs w:val="26"/>
                <w:lang w:eastAsia="ru-RU"/>
              </w:rPr>
              <w:t>+2/</w:t>
            </w:r>
          </w:p>
          <w:p w:rsidR="00FA4546" w:rsidRPr="00E15052" w:rsidRDefault="00E15052" w:rsidP="006D07E2">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E15052">
              <w:rPr>
                <w:rFonts w:ascii="Times New Roman" w:eastAsia="Times New Roman" w:hAnsi="Times New Roman" w:cs="Times New Roman"/>
                <w:sz w:val="26"/>
                <w:szCs w:val="26"/>
                <w:lang w:eastAsia="ru-RU"/>
              </w:rPr>
              <w:t>1,</w:t>
            </w:r>
            <w:r w:rsidR="006D07E2">
              <w:rPr>
                <w:rFonts w:ascii="Times New Roman" w:eastAsia="Times New Roman" w:hAnsi="Times New Roman" w:cs="Times New Roman"/>
                <w:sz w:val="26"/>
                <w:szCs w:val="26"/>
                <w:lang w:eastAsia="ru-RU"/>
              </w:rPr>
              <w:t>8</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1.20</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1.21</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1.22</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1.23</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Численность/удельный вес численности учащихся в рамках сетевой формы реализации </w:t>
            </w:r>
            <w:r w:rsidRPr="00FA4546">
              <w:rPr>
                <w:rFonts w:ascii="Times New Roman" w:eastAsia="Times New Roman" w:hAnsi="Times New Roman" w:cs="Times New Roman"/>
                <w:sz w:val="26"/>
                <w:szCs w:val="26"/>
                <w:lang w:eastAsia="ru-RU"/>
              </w:rPr>
              <w:lastRenderedPageBreak/>
              <w:t>образовательных программ, в общей численности учащихся</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lastRenderedPageBreak/>
              <w:t>0 человек/%</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lastRenderedPageBreak/>
              <w:t>1.24</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Общая численность педагогических работников,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16 человек</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16 человек</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16 человек</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1.25</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9F1735"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12человек/ 75%</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9F1735"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12человек/ 75%</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9F1735"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12человек/ 75%</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1.26</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9F1735" w:rsidP="00FA4546">
            <w:pPr>
              <w:spacing w:after="0" w:line="240"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12человек/ 75%</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spacing w:after="0" w:line="240"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12человек/</w:t>
            </w:r>
          </w:p>
          <w:p w:rsidR="00FA4546" w:rsidRPr="00FA4546" w:rsidRDefault="00FA4546" w:rsidP="00FA4546">
            <w:pPr>
              <w:spacing w:after="0" w:line="240"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75%</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spacing w:after="0" w:line="240"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12человек/</w:t>
            </w:r>
          </w:p>
          <w:p w:rsidR="00FA4546" w:rsidRPr="00FA4546" w:rsidRDefault="00FA4546" w:rsidP="00FA4546">
            <w:pPr>
              <w:spacing w:after="0" w:line="240"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75%</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1.27</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440A8F"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4человека/25%</w:t>
            </w:r>
          </w:p>
          <w:p w:rsidR="00FA4546" w:rsidRPr="00FA4546" w:rsidRDefault="00FA4546" w:rsidP="00440A8F">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4человека/ 25%</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4человека/25%</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1.28</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A53E4E"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4человека/ 25%</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4человека/ 25%</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4человека/</w:t>
            </w:r>
          </w:p>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25%</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1.29</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A53E4E" w:rsidRPr="00FA4546" w:rsidRDefault="00A53E4E" w:rsidP="00A53E4E">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13человек/</w:t>
            </w:r>
          </w:p>
          <w:p w:rsidR="00FA4546" w:rsidRPr="00FA4546" w:rsidRDefault="00A53E4E" w:rsidP="00A53E4E">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81,25%</w:t>
            </w:r>
          </w:p>
        </w:tc>
        <w:tc>
          <w:tcPr>
            <w:tcW w:w="1417" w:type="dxa"/>
            <w:tcBorders>
              <w:top w:val="single" w:sz="4" w:space="0" w:color="auto"/>
              <w:left w:val="single" w:sz="4" w:space="0" w:color="auto"/>
              <w:bottom w:val="single" w:sz="4" w:space="0" w:color="auto"/>
              <w:right w:val="single" w:sz="4" w:space="0" w:color="auto"/>
            </w:tcBorders>
          </w:tcPr>
          <w:p w:rsidR="00A53E4E" w:rsidRPr="00FA4546" w:rsidRDefault="00A53E4E" w:rsidP="00A53E4E">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13человек/</w:t>
            </w:r>
          </w:p>
          <w:p w:rsidR="00FA4546" w:rsidRPr="00FA4546" w:rsidRDefault="00A53E4E" w:rsidP="00A53E4E">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81,25</w:t>
            </w:r>
            <w:r>
              <w:rPr>
                <w:rFonts w:ascii="Times New Roman" w:eastAsia="Times New Roman" w:hAnsi="Times New Roman" w:cs="Times New Roman"/>
                <w:sz w:val="26"/>
                <w:szCs w:val="26"/>
                <w:lang w:eastAsia="ru-RU"/>
              </w:rPr>
              <w:t>%</w:t>
            </w:r>
          </w:p>
        </w:tc>
        <w:tc>
          <w:tcPr>
            <w:tcW w:w="1418" w:type="dxa"/>
            <w:tcBorders>
              <w:top w:val="single" w:sz="4" w:space="0" w:color="auto"/>
              <w:left w:val="single" w:sz="4" w:space="0" w:color="auto"/>
              <w:bottom w:val="single" w:sz="4" w:space="0" w:color="auto"/>
              <w:right w:val="single" w:sz="4" w:space="0" w:color="auto"/>
            </w:tcBorders>
          </w:tcPr>
          <w:p w:rsidR="00A53E4E" w:rsidRPr="00FA4546" w:rsidRDefault="00A53E4E" w:rsidP="00A53E4E">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13человек/</w:t>
            </w:r>
          </w:p>
          <w:p w:rsidR="00FA4546" w:rsidRPr="00FA4546" w:rsidRDefault="00A53E4E" w:rsidP="00A53E4E">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81,25</w:t>
            </w:r>
            <w:r>
              <w:rPr>
                <w:rFonts w:ascii="Times New Roman" w:eastAsia="Times New Roman" w:hAnsi="Times New Roman" w:cs="Times New Roman"/>
                <w:sz w:val="26"/>
                <w:szCs w:val="26"/>
                <w:lang w:eastAsia="ru-RU"/>
              </w:rPr>
              <w:t>%</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1.29.1</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Высшая</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A53E4E"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7 человек/ 43,8%</w:t>
            </w:r>
          </w:p>
        </w:tc>
        <w:tc>
          <w:tcPr>
            <w:tcW w:w="1417" w:type="dxa"/>
            <w:tcBorders>
              <w:top w:val="single" w:sz="4" w:space="0" w:color="auto"/>
              <w:left w:val="single" w:sz="4" w:space="0" w:color="auto"/>
              <w:bottom w:val="single" w:sz="4" w:space="0" w:color="auto"/>
              <w:right w:val="single" w:sz="4" w:space="0" w:color="auto"/>
            </w:tcBorders>
          </w:tcPr>
          <w:p w:rsidR="00A53E4E" w:rsidRPr="00FA4546" w:rsidRDefault="00A53E4E" w:rsidP="00A53E4E">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7человек/</w:t>
            </w:r>
          </w:p>
          <w:p w:rsidR="00FA4546" w:rsidRPr="00FA4546" w:rsidRDefault="00A53E4E" w:rsidP="00A53E4E">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43,8%</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A53E4E" w:rsidP="00A53E4E">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человека/ 25%</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1.29.2</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Первая</w:t>
            </w:r>
          </w:p>
        </w:tc>
        <w:tc>
          <w:tcPr>
            <w:tcW w:w="1418" w:type="dxa"/>
            <w:tcBorders>
              <w:top w:val="single" w:sz="4" w:space="0" w:color="auto"/>
              <w:left w:val="single" w:sz="4" w:space="0" w:color="auto"/>
              <w:bottom w:val="single" w:sz="4" w:space="0" w:color="auto"/>
              <w:right w:val="single" w:sz="4" w:space="0" w:color="auto"/>
            </w:tcBorders>
            <w:hideMark/>
          </w:tcPr>
          <w:p w:rsidR="00A53E4E" w:rsidRPr="00FA4546" w:rsidRDefault="00A53E4E" w:rsidP="00A53E4E">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6 человек /</w:t>
            </w:r>
          </w:p>
          <w:p w:rsidR="00A53E4E" w:rsidRPr="00FA4546" w:rsidRDefault="00A53E4E" w:rsidP="00A53E4E">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37,5%</w:t>
            </w:r>
          </w:p>
          <w:p w:rsidR="00A53E4E" w:rsidRPr="00FA4546" w:rsidRDefault="00A53E4E" w:rsidP="00A53E4E">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p>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A53E4E" w:rsidRPr="00FA4546" w:rsidRDefault="00A53E4E" w:rsidP="00A53E4E">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6 человек/</w:t>
            </w:r>
          </w:p>
          <w:p w:rsidR="00FA4546" w:rsidRPr="00FA4546" w:rsidRDefault="00A53E4E" w:rsidP="00A53E4E">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37,5%</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A53E4E"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 человек /56,3%</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1.30</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человек/%</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A53E4E"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человек/%</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1.30.1</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До 5 лет</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1.30.2</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Свыше 30 лет</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5 человек/</w:t>
            </w:r>
          </w:p>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31% </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3человека/</w:t>
            </w:r>
          </w:p>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18,8%</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4человека/25%</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+1/6,2</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1.31</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Численность/удельный вес численности педагогических работников в общей численности педагогических работников в </w:t>
            </w:r>
            <w:r w:rsidRPr="00FA4546">
              <w:rPr>
                <w:rFonts w:ascii="Times New Roman" w:eastAsia="Times New Roman" w:hAnsi="Times New Roman" w:cs="Times New Roman"/>
                <w:sz w:val="26"/>
                <w:szCs w:val="26"/>
                <w:lang w:eastAsia="ru-RU"/>
              </w:rPr>
              <w:lastRenderedPageBreak/>
              <w:t>возрасте до 30 лет</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lastRenderedPageBreak/>
              <w:t>2 человек /12%</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 человек /6,3%</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 6,3</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lastRenderedPageBreak/>
              <w:t>1.32</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 человек/</w:t>
            </w:r>
          </w:p>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6%</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3D576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00FA4546" w:rsidRPr="00FA4546">
              <w:rPr>
                <w:rFonts w:ascii="Times New Roman" w:eastAsia="Times New Roman" w:hAnsi="Times New Roman" w:cs="Times New Roman"/>
                <w:sz w:val="26"/>
                <w:szCs w:val="26"/>
                <w:lang w:eastAsia="ru-RU"/>
              </w:rPr>
              <w:t>человек</w:t>
            </w:r>
            <w:r>
              <w:rPr>
                <w:rFonts w:ascii="Times New Roman" w:eastAsia="Times New Roman" w:hAnsi="Times New Roman" w:cs="Times New Roman"/>
                <w:sz w:val="26"/>
                <w:szCs w:val="26"/>
                <w:lang w:eastAsia="ru-RU"/>
              </w:rPr>
              <w:t>а</w:t>
            </w:r>
            <w:r w:rsidR="00FA4546" w:rsidRPr="00FA4546">
              <w:rPr>
                <w:rFonts w:ascii="Times New Roman" w:eastAsia="Times New Roman" w:hAnsi="Times New Roman" w:cs="Times New Roman"/>
                <w:sz w:val="26"/>
                <w:szCs w:val="26"/>
                <w:lang w:eastAsia="ru-RU"/>
              </w:rPr>
              <w:t>/</w:t>
            </w:r>
          </w:p>
          <w:p w:rsidR="00FA4546" w:rsidRPr="00FA4546" w:rsidRDefault="003D576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12,5</w:t>
            </w:r>
            <w:r w:rsidR="00FA4546" w:rsidRPr="00FA4546">
              <w:rPr>
                <w:rFonts w:ascii="Times New Roman" w:eastAsia="Times New Roman" w:hAnsi="Times New Roman" w:cs="Times New Roman"/>
                <w:sz w:val="26"/>
                <w:szCs w:val="26"/>
                <w:lang w:eastAsia="ru-RU"/>
              </w:rPr>
              <w:t>%</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AE0D0D" w:rsidP="00AE0D0D">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FA4546" w:rsidRPr="00FA4546">
              <w:rPr>
                <w:rFonts w:ascii="Times New Roman" w:eastAsia="Times New Roman" w:hAnsi="Times New Roman" w:cs="Times New Roman"/>
                <w:sz w:val="26"/>
                <w:szCs w:val="26"/>
                <w:lang w:eastAsia="ru-RU"/>
              </w:rPr>
              <w:t>человека/</w:t>
            </w:r>
            <w:r>
              <w:rPr>
                <w:rFonts w:ascii="Times New Roman" w:eastAsia="Times New Roman" w:hAnsi="Times New Roman" w:cs="Times New Roman"/>
                <w:sz w:val="26"/>
                <w:szCs w:val="26"/>
                <w:lang w:eastAsia="ru-RU"/>
              </w:rPr>
              <w:t>25%</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w:t>
            </w:r>
          </w:p>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6,5</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1.33</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proofErr w:type="gramStart"/>
            <w:r w:rsidRPr="00FA4546">
              <w:rPr>
                <w:rFonts w:ascii="Times New Roman" w:eastAsia="Times New Roman" w:hAnsi="Times New Roman" w:cs="Times New Roman"/>
                <w:sz w:val="26"/>
                <w:szCs w:val="26"/>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1B2967" w:rsidRPr="00FA4546" w:rsidRDefault="001B2967" w:rsidP="001B2967">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17человек/</w:t>
            </w:r>
          </w:p>
          <w:p w:rsidR="00FA4546" w:rsidRPr="00FA4546" w:rsidRDefault="001B2967" w:rsidP="001B2967">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100%</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17человек/</w:t>
            </w:r>
          </w:p>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100%</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17человек/100%</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1.34</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18" w:type="dxa"/>
            <w:tcBorders>
              <w:top w:val="single" w:sz="4" w:space="0" w:color="auto"/>
              <w:left w:val="single" w:sz="4" w:space="0" w:color="auto"/>
              <w:bottom w:val="single" w:sz="4" w:space="0" w:color="auto"/>
              <w:right w:val="single" w:sz="4" w:space="0" w:color="auto"/>
            </w:tcBorders>
            <w:hideMark/>
          </w:tcPr>
          <w:p w:rsidR="001B2967" w:rsidRPr="00FA4546" w:rsidRDefault="001B2967" w:rsidP="001B2967">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15человек/</w:t>
            </w:r>
          </w:p>
          <w:p w:rsidR="00FA4546" w:rsidRPr="00FA4546" w:rsidRDefault="001B2967" w:rsidP="001B2967">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93,75 %</w:t>
            </w:r>
          </w:p>
        </w:tc>
        <w:tc>
          <w:tcPr>
            <w:tcW w:w="1417" w:type="dxa"/>
            <w:tcBorders>
              <w:top w:val="single" w:sz="4" w:space="0" w:color="auto"/>
              <w:left w:val="single" w:sz="4" w:space="0" w:color="auto"/>
              <w:bottom w:val="single" w:sz="4" w:space="0" w:color="auto"/>
              <w:right w:val="single" w:sz="4" w:space="0" w:color="auto"/>
            </w:tcBorders>
          </w:tcPr>
          <w:p w:rsidR="001B2967" w:rsidRPr="00FA4546" w:rsidRDefault="001B2967" w:rsidP="001B2967">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16человек/</w:t>
            </w:r>
          </w:p>
          <w:p w:rsidR="00FA4546" w:rsidRPr="00FA4546" w:rsidRDefault="001B2967" w:rsidP="001B2967">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100%</w:t>
            </w:r>
          </w:p>
        </w:tc>
        <w:tc>
          <w:tcPr>
            <w:tcW w:w="1418" w:type="dxa"/>
            <w:tcBorders>
              <w:top w:val="single" w:sz="4" w:space="0" w:color="auto"/>
              <w:left w:val="single" w:sz="4" w:space="0" w:color="auto"/>
              <w:bottom w:val="single" w:sz="4" w:space="0" w:color="auto"/>
              <w:right w:val="single" w:sz="4" w:space="0" w:color="auto"/>
            </w:tcBorders>
          </w:tcPr>
          <w:p w:rsidR="001B2967" w:rsidRPr="00FA4546" w:rsidRDefault="001B2967" w:rsidP="001B2967">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16человек/</w:t>
            </w:r>
          </w:p>
          <w:p w:rsidR="00FA4546" w:rsidRPr="00FA4546" w:rsidRDefault="001B2967" w:rsidP="001B2967">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100%</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1B2967"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outlineLvl w:val="1"/>
              <w:rPr>
                <w:rFonts w:ascii="Times New Roman" w:eastAsia="Times New Roman" w:hAnsi="Times New Roman" w:cs="Times New Roman"/>
                <w:sz w:val="26"/>
                <w:szCs w:val="26"/>
                <w:lang w:eastAsia="ru-RU"/>
              </w:rPr>
            </w:pPr>
            <w:bookmarkStart w:id="3" w:name="Par326"/>
            <w:bookmarkEnd w:id="3"/>
            <w:r w:rsidRPr="00FA4546">
              <w:rPr>
                <w:rFonts w:ascii="Times New Roman" w:eastAsia="Times New Roman" w:hAnsi="Times New Roman" w:cs="Times New Roman"/>
                <w:sz w:val="26"/>
                <w:szCs w:val="26"/>
                <w:lang w:eastAsia="ru-RU"/>
              </w:rPr>
              <w:t>2.</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Инфраструктура</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2.1</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Количество компьютеров в расчете на одного учащегося</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0,2 единиц</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0,2 единиц</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0,2 единиц</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2.2</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20,4 единиц</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20,4 единиц</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20,4 единиц</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2.3</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Наличие в образовательной организации системы электронного документооборота</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да</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есть</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есть</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есть</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2.4</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Наличие читального зала библиотеки,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да</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есть</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есть</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есть</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2.4.1</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С обеспечением возможности работы на стационарных компьютерах или использования переносных компьютеров</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2.4.2</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С </w:t>
            </w:r>
            <w:proofErr w:type="spellStart"/>
            <w:r w:rsidRPr="00FA4546">
              <w:rPr>
                <w:rFonts w:ascii="Times New Roman" w:eastAsia="Times New Roman" w:hAnsi="Times New Roman" w:cs="Times New Roman"/>
                <w:sz w:val="26"/>
                <w:szCs w:val="26"/>
                <w:lang w:eastAsia="ru-RU"/>
              </w:rPr>
              <w:t>медиатекой</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2.4.3</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Оснащенного средствами сканирования и распознавания текстов</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2.4.4</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С выходом в Интернет с компьютеров, расположенных в помещении библиотеки</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2.4.5</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С контролируемой распечаткой бумажных материалов</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нет</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2.5</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Численность/удельный вес численности учащихся, которым обеспечена возможность </w:t>
            </w:r>
            <w:r w:rsidRPr="00FA4546">
              <w:rPr>
                <w:rFonts w:ascii="Times New Roman" w:eastAsia="Times New Roman" w:hAnsi="Times New Roman" w:cs="Times New Roman"/>
                <w:sz w:val="26"/>
                <w:szCs w:val="26"/>
                <w:lang w:eastAsia="ru-RU"/>
              </w:rPr>
              <w:lastRenderedPageBreak/>
              <w:t>пользоваться широкополосным Интернетом (не менее 2 Мб/с), в общей численности учащихся</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lastRenderedPageBreak/>
              <w:t>0 человек/%</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 человек/%</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r w:rsidR="00FA4546" w:rsidRPr="00FA4546" w:rsidTr="00FA4546">
        <w:tc>
          <w:tcPr>
            <w:tcW w:w="851"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lastRenderedPageBreak/>
              <w:t>2.6</w:t>
            </w:r>
          </w:p>
        </w:tc>
        <w:tc>
          <w:tcPr>
            <w:tcW w:w="5386"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both"/>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Общая площадь помещений, в которых осуществляется образовательная деятельность, в расчете на одного учащегося</w:t>
            </w:r>
          </w:p>
        </w:tc>
        <w:tc>
          <w:tcPr>
            <w:tcW w:w="1418" w:type="dxa"/>
            <w:tcBorders>
              <w:top w:val="single" w:sz="4" w:space="0" w:color="auto"/>
              <w:left w:val="single" w:sz="4" w:space="0" w:color="auto"/>
              <w:bottom w:val="single" w:sz="4" w:space="0" w:color="auto"/>
              <w:right w:val="single" w:sz="4" w:space="0" w:color="auto"/>
            </w:tcBorders>
            <w:hideMark/>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 xml:space="preserve"> 9кв. м</w:t>
            </w:r>
          </w:p>
        </w:tc>
        <w:tc>
          <w:tcPr>
            <w:tcW w:w="1417"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9 кв. м</w:t>
            </w:r>
          </w:p>
        </w:tc>
        <w:tc>
          <w:tcPr>
            <w:tcW w:w="1418"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9 кв. м</w:t>
            </w:r>
          </w:p>
        </w:tc>
        <w:tc>
          <w:tcPr>
            <w:tcW w:w="709" w:type="dxa"/>
            <w:tcBorders>
              <w:top w:val="single" w:sz="4" w:space="0" w:color="auto"/>
              <w:left w:val="single" w:sz="4" w:space="0" w:color="auto"/>
              <w:bottom w:val="single" w:sz="4" w:space="0" w:color="auto"/>
              <w:right w:val="single" w:sz="4" w:space="0" w:color="auto"/>
            </w:tcBorders>
          </w:tcPr>
          <w:p w:rsidR="00FA4546" w:rsidRPr="00FA4546" w:rsidRDefault="00FA4546" w:rsidP="00FA4546">
            <w:pPr>
              <w:widowControl w:val="0"/>
              <w:autoSpaceDE w:val="0"/>
              <w:autoSpaceDN w:val="0"/>
              <w:adjustRightInd w:val="0"/>
              <w:spacing w:after="0" w:line="254" w:lineRule="auto"/>
              <w:jc w:val="center"/>
              <w:rPr>
                <w:rFonts w:ascii="Times New Roman" w:eastAsia="Times New Roman" w:hAnsi="Times New Roman" w:cs="Times New Roman"/>
                <w:sz w:val="26"/>
                <w:szCs w:val="26"/>
                <w:lang w:eastAsia="ru-RU"/>
              </w:rPr>
            </w:pPr>
            <w:r w:rsidRPr="00FA4546">
              <w:rPr>
                <w:rFonts w:ascii="Times New Roman" w:eastAsia="Times New Roman" w:hAnsi="Times New Roman" w:cs="Times New Roman"/>
                <w:sz w:val="26"/>
                <w:szCs w:val="26"/>
                <w:lang w:eastAsia="ru-RU"/>
              </w:rPr>
              <w:t>0</w:t>
            </w:r>
          </w:p>
        </w:tc>
      </w:tr>
    </w:tbl>
    <w:p w:rsidR="00FA4546" w:rsidRPr="00FA4546" w:rsidRDefault="00FA4546" w:rsidP="00FA4546">
      <w:pPr>
        <w:keepNext/>
        <w:spacing w:after="0" w:line="285" w:lineRule="atLeast"/>
        <w:jc w:val="center"/>
        <w:textAlignment w:val="baseline"/>
        <w:outlineLvl w:val="3"/>
        <w:rPr>
          <w:rFonts w:ascii="Times New Roman" w:eastAsia="Times New Roman" w:hAnsi="Times New Roman" w:cs="Times New Roman"/>
          <w:b/>
          <w:sz w:val="26"/>
          <w:szCs w:val="24"/>
          <w:lang w:eastAsia="ru-RU"/>
        </w:rPr>
      </w:pPr>
    </w:p>
    <w:p w:rsidR="00FA4546" w:rsidRPr="00FA4546" w:rsidRDefault="00FA4546" w:rsidP="00FA4546">
      <w:pPr>
        <w:keepNext/>
        <w:spacing w:after="0" w:line="285" w:lineRule="atLeast"/>
        <w:jc w:val="center"/>
        <w:textAlignment w:val="baseline"/>
        <w:outlineLvl w:val="3"/>
        <w:rPr>
          <w:rFonts w:ascii="Times New Roman" w:eastAsia="Times New Roman" w:hAnsi="Times New Roman" w:cs="Times New Roman"/>
          <w:b/>
          <w:sz w:val="26"/>
          <w:szCs w:val="24"/>
        </w:rPr>
      </w:pPr>
      <w:r w:rsidRPr="00FA4546">
        <w:rPr>
          <w:rFonts w:ascii="Times New Roman" w:eastAsia="Times New Roman" w:hAnsi="Times New Roman" w:cs="Times New Roman"/>
          <w:b/>
          <w:sz w:val="26"/>
          <w:szCs w:val="24"/>
        </w:rPr>
        <w:t>Анализ показателей</w:t>
      </w:r>
      <w:r w:rsidRPr="00FA4546">
        <w:rPr>
          <w:rFonts w:ascii="Times New Roman" w:eastAsia="Times New Roman" w:hAnsi="Times New Roman" w:cs="Times New Roman"/>
          <w:b/>
          <w:sz w:val="26"/>
          <w:szCs w:val="24"/>
        </w:rPr>
        <w:br/>
        <w:t xml:space="preserve">деятельности дошкольных групп МБОУ «СОШ № 2» с. </w:t>
      </w:r>
      <w:proofErr w:type="spellStart"/>
      <w:r w:rsidRPr="00FA4546">
        <w:rPr>
          <w:rFonts w:ascii="Times New Roman" w:eastAsia="Times New Roman" w:hAnsi="Times New Roman" w:cs="Times New Roman"/>
          <w:b/>
          <w:sz w:val="26"/>
          <w:szCs w:val="24"/>
        </w:rPr>
        <w:t>Буссевка</w:t>
      </w:r>
      <w:proofErr w:type="spellEnd"/>
      <w:r w:rsidRPr="00FA4546">
        <w:rPr>
          <w:rFonts w:ascii="Times New Roman" w:eastAsia="Times New Roman" w:hAnsi="Times New Roman" w:cs="Times New Roman"/>
          <w:b/>
          <w:sz w:val="26"/>
          <w:szCs w:val="24"/>
        </w:rPr>
        <w:t xml:space="preserve"> </w:t>
      </w:r>
    </w:p>
    <w:p w:rsidR="00FA4546" w:rsidRPr="00FA4546" w:rsidRDefault="00FA4546" w:rsidP="00FA4546">
      <w:pPr>
        <w:keepNext/>
        <w:spacing w:after="0" w:line="285" w:lineRule="atLeast"/>
        <w:jc w:val="center"/>
        <w:textAlignment w:val="baseline"/>
        <w:outlineLvl w:val="3"/>
        <w:rPr>
          <w:rFonts w:ascii="Times New Roman" w:eastAsia="Times New Roman" w:hAnsi="Times New Roman" w:cs="Times New Roman"/>
          <w:b/>
          <w:sz w:val="26"/>
          <w:szCs w:val="24"/>
        </w:rPr>
      </w:pPr>
      <w:r w:rsidRPr="00FA4546">
        <w:rPr>
          <w:rFonts w:ascii="Times New Roman" w:eastAsia="Times New Roman" w:hAnsi="Times New Roman" w:cs="Times New Roman"/>
          <w:b/>
          <w:sz w:val="26"/>
          <w:szCs w:val="24"/>
        </w:rPr>
        <w:t xml:space="preserve">по результатам </w:t>
      </w:r>
      <w:proofErr w:type="spellStart"/>
      <w:r w:rsidRPr="00FA4546">
        <w:rPr>
          <w:rFonts w:ascii="Times New Roman" w:eastAsia="Times New Roman" w:hAnsi="Times New Roman" w:cs="Times New Roman"/>
          <w:b/>
          <w:sz w:val="26"/>
          <w:szCs w:val="24"/>
        </w:rPr>
        <w:t>самообследования</w:t>
      </w:r>
      <w:proofErr w:type="spellEnd"/>
    </w:p>
    <w:p w:rsidR="00FA4546" w:rsidRPr="00FA4546" w:rsidRDefault="00FA4546" w:rsidP="00FA4546">
      <w:pPr>
        <w:spacing w:after="0" w:line="240" w:lineRule="auto"/>
        <w:rPr>
          <w:rFonts w:ascii="Times New Roman" w:eastAsia="Times New Roman" w:hAnsi="Times New Roman" w:cs="Times New Roman"/>
          <w:b/>
          <w:sz w:val="26"/>
          <w:szCs w:val="24"/>
          <w:lang w:eastAsia="ru-RU"/>
        </w:rPr>
      </w:pPr>
    </w:p>
    <w:tbl>
      <w:tblPr>
        <w:tblW w:w="10915" w:type="dxa"/>
        <w:tblInd w:w="-15" w:type="dxa"/>
        <w:shd w:val="clear" w:color="auto" w:fill="FFFFFF"/>
        <w:tblLayout w:type="fixed"/>
        <w:tblCellMar>
          <w:left w:w="0" w:type="dxa"/>
          <w:right w:w="0" w:type="dxa"/>
        </w:tblCellMar>
        <w:tblLook w:val="04A0"/>
      </w:tblPr>
      <w:tblGrid>
        <w:gridCol w:w="993"/>
        <w:gridCol w:w="5318"/>
        <w:gridCol w:w="1486"/>
        <w:gridCol w:w="1134"/>
        <w:gridCol w:w="1276"/>
        <w:gridCol w:w="708"/>
      </w:tblGrid>
      <w:tr w:rsidR="00EE6B82" w:rsidRPr="00FA4546" w:rsidTr="00EE6B82">
        <w:trPr>
          <w:trHeight w:val="207"/>
        </w:trPr>
        <w:tc>
          <w:tcPr>
            <w:tcW w:w="993" w:type="dxa"/>
            <w:vMerge w:val="restart"/>
            <w:tcBorders>
              <w:top w:val="single" w:sz="6" w:space="0" w:color="888888"/>
              <w:left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 xml:space="preserve">N </w:t>
            </w:r>
            <w:proofErr w:type="spellStart"/>
            <w:proofErr w:type="gramStart"/>
            <w:r w:rsidRPr="00FA4546">
              <w:rPr>
                <w:rFonts w:ascii="Times New Roman" w:eastAsia="Times New Roman" w:hAnsi="Times New Roman" w:cs="Times New Roman"/>
                <w:color w:val="000000"/>
                <w:sz w:val="26"/>
                <w:szCs w:val="24"/>
              </w:rPr>
              <w:t>п</w:t>
            </w:r>
            <w:proofErr w:type="spellEnd"/>
            <w:proofErr w:type="gramEnd"/>
            <w:r w:rsidRPr="00FA4546">
              <w:rPr>
                <w:rFonts w:ascii="Times New Roman" w:eastAsia="Times New Roman" w:hAnsi="Times New Roman" w:cs="Times New Roman"/>
                <w:color w:val="000000"/>
                <w:sz w:val="26"/>
                <w:szCs w:val="24"/>
              </w:rPr>
              <w:t>/</w:t>
            </w:r>
            <w:proofErr w:type="spellStart"/>
            <w:r w:rsidRPr="00FA4546">
              <w:rPr>
                <w:rFonts w:ascii="Times New Roman" w:eastAsia="Times New Roman" w:hAnsi="Times New Roman" w:cs="Times New Roman"/>
                <w:color w:val="000000"/>
                <w:sz w:val="26"/>
                <w:szCs w:val="24"/>
              </w:rPr>
              <w:t>п</w:t>
            </w:r>
            <w:proofErr w:type="spellEnd"/>
          </w:p>
        </w:tc>
        <w:tc>
          <w:tcPr>
            <w:tcW w:w="5318" w:type="dxa"/>
            <w:vMerge w:val="restart"/>
            <w:tcBorders>
              <w:top w:val="single" w:sz="6" w:space="0" w:color="888888"/>
              <w:left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Показатели</w:t>
            </w:r>
          </w:p>
        </w:tc>
        <w:tc>
          <w:tcPr>
            <w:tcW w:w="4604" w:type="dxa"/>
            <w:gridSpan w:val="4"/>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before="79" w:after="79"/>
              <w:ind w:firstLine="316"/>
              <w:jc w:val="center"/>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показатели</w:t>
            </w:r>
          </w:p>
        </w:tc>
      </w:tr>
      <w:tr w:rsidR="00EE6B82" w:rsidRPr="00FA4546" w:rsidTr="00EE6B82">
        <w:trPr>
          <w:trHeight w:val="206"/>
        </w:trPr>
        <w:tc>
          <w:tcPr>
            <w:tcW w:w="993" w:type="dxa"/>
            <w:vMerge/>
            <w:tcBorders>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rPr>
            </w:pPr>
          </w:p>
        </w:tc>
        <w:tc>
          <w:tcPr>
            <w:tcW w:w="5318" w:type="dxa"/>
            <w:vMerge/>
            <w:tcBorders>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201</w:t>
            </w:r>
            <w:r>
              <w:rPr>
                <w:rFonts w:ascii="Times New Roman" w:eastAsia="Times New Roman" w:hAnsi="Times New Roman" w:cs="Times New Roman"/>
                <w:color w:val="000000"/>
                <w:sz w:val="26"/>
                <w:szCs w:val="24"/>
              </w:rPr>
              <w:t>7</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201</w:t>
            </w:r>
            <w:r>
              <w:rPr>
                <w:rFonts w:ascii="Times New Roman" w:eastAsia="Times New Roman" w:hAnsi="Times New Roman" w:cs="Times New Roman"/>
                <w:color w:val="000000"/>
                <w:sz w:val="26"/>
                <w:szCs w:val="24"/>
              </w:rPr>
              <w:t>8</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201</w:t>
            </w:r>
            <w:r>
              <w:rPr>
                <w:rFonts w:ascii="Times New Roman" w:eastAsia="Times New Roman" w:hAnsi="Times New Roman" w:cs="Times New Roman"/>
                <w:color w:val="000000"/>
                <w:sz w:val="26"/>
                <w:szCs w:val="24"/>
              </w:rPr>
              <w:t>9</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w:t>
            </w:r>
          </w:p>
        </w:tc>
      </w:tr>
      <w:tr w:rsidR="00EE6B82" w:rsidRPr="00FA4546" w:rsidTr="00EE6B82">
        <w:trPr>
          <w:trHeight w:val="443"/>
        </w:trPr>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before="79" w:after="79"/>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Образовательная деятельность</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 </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p>
        </w:tc>
      </w:tr>
      <w:tr w:rsidR="00EE6B82" w:rsidRPr="00FA4546" w:rsidTr="00EE6B82">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before="79" w:after="79"/>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1.1</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Общая численность воспитанников, осваивающих образовательную программу дошкольного образования, в том числе:</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3</w:t>
            </w:r>
            <w:r>
              <w:rPr>
                <w:rFonts w:ascii="Times New Roman" w:hAnsi="Times New Roman" w:cs="Times New Roman"/>
                <w:sz w:val="26"/>
                <w:szCs w:val="26"/>
              </w:rPr>
              <w:t>1</w:t>
            </w:r>
            <w:r w:rsidRPr="00FA4546">
              <w:rPr>
                <w:rFonts w:ascii="Times New Roman" w:hAnsi="Times New Roman" w:cs="Times New Roman"/>
                <w:sz w:val="26"/>
                <w:szCs w:val="26"/>
              </w:rPr>
              <w:t xml:space="preserve"> человека </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3</w:t>
            </w:r>
            <w:r>
              <w:rPr>
                <w:rFonts w:ascii="Times New Roman" w:hAnsi="Times New Roman" w:cs="Times New Roman"/>
                <w:sz w:val="26"/>
                <w:szCs w:val="26"/>
              </w:rPr>
              <w:t>3</w:t>
            </w:r>
            <w:r w:rsidRPr="00FA4546">
              <w:rPr>
                <w:rFonts w:ascii="Times New Roman" w:hAnsi="Times New Roman" w:cs="Times New Roman"/>
                <w:sz w:val="26"/>
                <w:szCs w:val="26"/>
              </w:rPr>
              <w:t xml:space="preserve">    </w:t>
            </w:r>
          </w:p>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человек</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3</w:t>
            </w:r>
            <w:r>
              <w:rPr>
                <w:rFonts w:ascii="Times New Roman" w:hAnsi="Times New Roman" w:cs="Times New Roman"/>
                <w:sz w:val="26"/>
                <w:szCs w:val="26"/>
              </w:rPr>
              <w:t>9</w:t>
            </w:r>
            <w:r w:rsidRPr="00FA4546">
              <w:rPr>
                <w:rFonts w:ascii="Times New Roman" w:hAnsi="Times New Roman" w:cs="Times New Roman"/>
                <w:sz w:val="26"/>
                <w:szCs w:val="26"/>
              </w:rPr>
              <w:t xml:space="preserve"> человека</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w:t>
            </w:r>
            <w:r>
              <w:rPr>
                <w:rFonts w:ascii="Times New Roman" w:eastAsia="Times New Roman" w:hAnsi="Times New Roman" w:cs="Times New Roman"/>
                <w:color w:val="000000"/>
                <w:sz w:val="26"/>
                <w:szCs w:val="24"/>
              </w:rPr>
              <w:t>6</w:t>
            </w:r>
          </w:p>
        </w:tc>
      </w:tr>
      <w:tr w:rsidR="00EE6B82" w:rsidRPr="00FA4546" w:rsidTr="00EE6B82">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before="79" w:after="79"/>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1.1.1</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В </w:t>
            </w:r>
            <w:proofErr w:type="gramStart"/>
            <w:r w:rsidRPr="00FA4546">
              <w:rPr>
                <w:rFonts w:ascii="Times New Roman" w:hAnsi="Times New Roman" w:cs="Times New Roman"/>
                <w:sz w:val="26"/>
                <w:szCs w:val="26"/>
              </w:rPr>
              <w:t>режиме полного дня</w:t>
            </w:r>
            <w:proofErr w:type="gramEnd"/>
            <w:r w:rsidRPr="00FA4546">
              <w:rPr>
                <w:rFonts w:ascii="Times New Roman" w:hAnsi="Times New Roman" w:cs="Times New Roman"/>
                <w:sz w:val="26"/>
                <w:szCs w:val="26"/>
              </w:rPr>
              <w:t xml:space="preserve"> (8 - 12 часов)</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3</w:t>
            </w:r>
            <w:r>
              <w:rPr>
                <w:rFonts w:ascii="Times New Roman" w:hAnsi="Times New Roman" w:cs="Times New Roman"/>
                <w:sz w:val="26"/>
                <w:szCs w:val="26"/>
              </w:rPr>
              <w:t>1</w:t>
            </w:r>
            <w:r w:rsidRPr="00FA4546">
              <w:rPr>
                <w:rFonts w:ascii="Times New Roman" w:hAnsi="Times New Roman" w:cs="Times New Roman"/>
                <w:sz w:val="26"/>
                <w:szCs w:val="26"/>
              </w:rPr>
              <w:t xml:space="preserve"> человека</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3</w:t>
            </w:r>
            <w:r>
              <w:rPr>
                <w:rFonts w:ascii="Times New Roman" w:hAnsi="Times New Roman" w:cs="Times New Roman"/>
                <w:sz w:val="26"/>
                <w:szCs w:val="26"/>
              </w:rPr>
              <w:t>3</w:t>
            </w:r>
            <w:r w:rsidRPr="00FA4546">
              <w:rPr>
                <w:rFonts w:ascii="Times New Roman" w:hAnsi="Times New Roman" w:cs="Times New Roman"/>
                <w:sz w:val="26"/>
                <w:szCs w:val="26"/>
              </w:rPr>
              <w:t xml:space="preserve"> </w:t>
            </w:r>
          </w:p>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человек</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3</w:t>
            </w:r>
            <w:r>
              <w:rPr>
                <w:rFonts w:ascii="Times New Roman" w:hAnsi="Times New Roman" w:cs="Times New Roman"/>
                <w:sz w:val="26"/>
                <w:szCs w:val="26"/>
              </w:rPr>
              <w:t>9</w:t>
            </w:r>
          </w:p>
          <w:p w:rsidR="00EE6B82" w:rsidRPr="00FA4546" w:rsidRDefault="00EE6B82" w:rsidP="00EE6B82">
            <w:pPr>
              <w:spacing w:after="0" w:line="240" w:lineRule="auto"/>
            </w:pPr>
            <w:r w:rsidRPr="00FA4546">
              <w:rPr>
                <w:rFonts w:ascii="Times New Roman" w:hAnsi="Times New Roman" w:cs="Times New Roman"/>
                <w:sz w:val="26"/>
                <w:szCs w:val="26"/>
              </w:rPr>
              <w:t>человека</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w:t>
            </w:r>
            <w:r>
              <w:rPr>
                <w:rFonts w:ascii="Times New Roman" w:eastAsia="Times New Roman" w:hAnsi="Times New Roman" w:cs="Times New Roman"/>
                <w:color w:val="000000"/>
                <w:sz w:val="26"/>
                <w:szCs w:val="24"/>
              </w:rPr>
              <w:t>6</w:t>
            </w:r>
          </w:p>
        </w:tc>
      </w:tr>
      <w:tr w:rsidR="00EE6B82" w:rsidRPr="00FA4546" w:rsidTr="00EE6B82">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before="79" w:after="79"/>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1.1.2</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В режиме кратковременного пребывания (3 - 5 часов)</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0 человек</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0 человек</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0 человек</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0</w:t>
            </w:r>
          </w:p>
        </w:tc>
      </w:tr>
      <w:tr w:rsidR="00EE6B82" w:rsidRPr="00FA4546" w:rsidTr="00EE6B82">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before="79" w:after="79"/>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1.1.3</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В семейной дошкольной группе</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0 человек</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0 человек</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0 человек</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0</w:t>
            </w:r>
          </w:p>
        </w:tc>
      </w:tr>
      <w:tr w:rsidR="00EE6B82" w:rsidRPr="00FA4546" w:rsidTr="00EE6B82">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before="79" w:after="79"/>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1.1.4</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В форме семейного образования с психолого-педагогическим сопровождением на базе дошкольной образовательной организации</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0 человек</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0 человек</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0 человек</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0</w:t>
            </w:r>
          </w:p>
        </w:tc>
      </w:tr>
      <w:tr w:rsidR="00EE6B82" w:rsidRPr="00FA4546" w:rsidTr="00EE6B82">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1.2</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Общая численность воспитанников в возрасте до 3 лет</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w:t>
            </w:r>
            <w:r>
              <w:rPr>
                <w:rFonts w:ascii="Times New Roman" w:hAnsi="Times New Roman" w:cs="Times New Roman"/>
                <w:sz w:val="26"/>
                <w:szCs w:val="26"/>
              </w:rPr>
              <w:t>6</w:t>
            </w:r>
            <w:r w:rsidRPr="00FA4546">
              <w:rPr>
                <w:rFonts w:ascii="Times New Roman" w:hAnsi="Times New Roman" w:cs="Times New Roman"/>
                <w:sz w:val="26"/>
                <w:szCs w:val="26"/>
              </w:rPr>
              <w:t>человек</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8 человек</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6 человек</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 xml:space="preserve">   -2</w:t>
            </w:r>
          </w:p>
        </w:tc>
      </w:tr>
      <w:tr w:rsidR="00EE6B82" w:rsidRPr="00FA4546" w:rsidTr="00EE6B82">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1.3</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Общая численность воспитанников в возрасте от 3 до 8 лет</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2</w:t>
            </w:r>
            <w:r>
              <w:rPr>
                <w:rFonts w:ascii="Times New Roman" w:hAnsi="Times New Roman" w:cs="Times New Roman"/>
                <w:sz w:val="26"/>
                <w:szCs w:val="26"/>
              </w:rPr>
              <w:t>3</w:t>
            </w:r>
            <w:r w:rsidRPr="00FA4546">
              <w:rPr>
                <w:rFonts w:ascii="Times New Roman" w:hAnsi="Times New Roman" w:cs="Times New Roman"/>
                <w:sz w:val="26"/>
                <w:szCs w:val="26"/>
              </w:rPr>
              <w:t xml:space="preserve"> человек</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2</w:t>
            </w:r>
            <w:r>
              <w:rPr>
                <w:rFonts w:ascii="Times New Roman" w:hAnsi="Times New Roman" w:cs="Times New Roman"/>
                <w:sz w:val="26"/>
                <w:szCs w:val="26"/>
              </w:rPr>
              <w:t>7</w:t>
            </w:r>
          </w:p>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человек</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w:t>
            </w:r>
            <w:r>
              <w:rPr>
                <w:rFonts w:ascii="Times New Roman" w:hAnsi="Times New Roman" w:cs="Times New Roman"/>
                <w:sz w:val="26"/>
                <w:szCs w:val="26"/>
              </w:rPr>
              <w:t>31</w:t>
            </w:r>
            <w:r w:rsidRPr="00FA4546">
              <w:rPr>
                <w:rFonts w:ascii="Times New Roman" w:hAnsi="Times New Roman" w:cs="Times New Roman"/>
                <w:sz w:val="26"/>
                <w:szCs w:val="26"/>
              </w:rPr>
              <w:t xml:space="preserve">     </w:t>
            </w:r>
          </w:p>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человек</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+4</w:t>
            </w:r>
          </w:p>
        </w:tc>
      </w:tr>
      <w:tr w:rsidR="00EE6B82" w:rsidRPr="00FA4546" w:rsidTr="00EE6B82">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1.4</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Численность/удельный вес численности воспитанников в общей численности воспитанников, получающих услуги присмотра и ухода:</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3</w:t>
            </w:r>
            <w:r>
              <w:rPr>
                <w:rFonts w:ascii="Times New Roman" w:hAnsi="Times New Roman" w:cs="Times New Roman"/>
                <w:sz w:val="26"/>
                <w:szCs w:val="26"/>
              </w:rPr>
              <w:t xml:space="preserve">1 </w:t>
            </w:r>
            <w:r w:rsidRPr="00FA4546">
              <w:rPr>
                <w:rFonts w:ascii="Times New Roman" w:hAnsi="Times New Roman" w:cs="Times New Roman"/>
                <w:sz w:val="26"/>
                <w:szCs w:val="26"/>
              </w:rPr>
              <w:t>человек/ 100%</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3</w:t>
            </w:r>
            <w:r>
              <w:rPr>
                <w:rFonts w:ascii="Times New Roman" w:hAnsi="Times New Roman" w:cs="Times New Roman"/>
                <w:sz w:val="26"/>
                <w:szCs w:val="26"/>
              </w:rPr>
              <w:t>3</w:t>
            </w:r>
            <w:r w:rsidRPr="00FA4546">
              <w:rPr>
                <w:rFonts w:ascii="Times New Roman" w:hAnsi="Times New Roman" w:cs="Times New Roman"/>
                <w:sz w:val="26"/>
                <w:szCs w:val="26"/>
              </w:rPr>
              <w:t xml:space="preserve"> человек</w:t>
            </w:r>
            <w:r>
              <w:rPr>
                <w:rFonts w:ascii="Times New Roman" w:hAnsi="Times New Roman" w:cs="Times New Roman"/>
                <w:sz w:val="26"/>
                <w:szCs w:val="26"/>
              </w:rPr>
              <w:t>а</w:t>
            </w:r>
            <w:r w:rsidRPr="00FA4546">
              <w:rPr>
                <w:rFonts w:ascii="Times New Roman" w:hAnsi="Times New Roman" w:cs="Times New Roman"/>
                <w:sz w:val="26"/>
                <w:szCs w:val="26"/>
              </w:rPr>
              <w:t>/ 100%</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3</w:t>
            </w:r>
            <w:r>
              <w:rPr>
                <w:rFonts w:ascii="Times New Roman" w:hAnsi="Times New Roman" w:cs="Times New Roman"/>
                <w:sz w:val="26"/>
                <w:szCs w:val="26"/>
              </w:rPr>
              <w:t>9 человек</w:t>
            </w:r>
            <w:r w:rsidRPr="00FA4546">
              <w:rPr>
                <w:rFonts w:ascii="Times New Roman" w:hAnsi="Times New Roman" w:cs="Times New Roman"/>
                <w:sz w:val="26"/>
                <w:szCs w:val="26"/>
              </w:rPr>
              <w:t>/ 100%</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w:t>
            </w:r>
            <w:r>
              <w:rPr>
                <w:rFonts w:ascii="Times New Roman" w:eastAsia="Times New Roman" w:hAnsi="Times New Roman" w:cs="Times New Roman"/>
                <w:color w:val="000000"/>
                <w:sz w:val="26"/>
                <w:szCs w:val="24"/>
              </w:rPr>
              <w:t>6</w:t>
            </w:r>
          </w:p>
        </w:tc>
      </w:tr>
      <w:tr w:rsidR="00EE6B82" w:rsidRPr="00FA4546" w:rsidTr="00EE6B82">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1.4.1</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В </w:t>
            </w:r>
            <w:proofErr w:type="gramStart"/>
            <w:r w:rsidRPr="00FA4546">
              <w:rPr>
                <w:rFonts w:ascii="Times New Roman" w:hAnsi="Times New Roman" w:cs="Times New Roman"/>
                <w:sz w:val="26"/>
                <w:szCs w:val="26"/>
              </w:rPr>
              <w:t>режиме полного дня</w:t>
            </w:r>
            <w:proofErr w:type="gramEnd"/>
            <w:r w:rsidRPr="00FA4546">
              <w:rPr>
                <w:rFonts w:ascii="Times New Roman" w:hAnsi="Times New Roman" w:cs="Times New Roman"/>
                <w:sz w:val="26"/>
                <w:szCs w:val="26"/>
              </w:rPr>
              <w:t xml:space="preserve"> (8 - 12 часов)</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EE6B82" w:rsidRPr="00FA4546" w:rsidRDefault="00EE6B82" w:rsidP="00EE6B82">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3</w:t>
            </w:r>
            <w:r>
              <w:rPr>
                <w:rFonts w:ascii="Times New Roman" w:eastAsia="Times New Roman" w:hAnsi="Times New Roman" w:cs="Times New Roman"/>
                <w:color w:val="000000"/>
                <w:sz w:val="26"/>
                <w:szCs w:val="24"/>
                <w:lang w:eastAsia="ru-RU"/>
              </w:rPr>
              <w:t>1</w:t>
            </w:r>
            <w:r w:rsidRPr="00FA4546">
              <w:rPr>
                <w:rFonts w:ascii="Times New Roman" w:eastAsia="Times New Roman" w:hAnsi="Times New Roman" w:cs="Times New Roman"/>
                <w:color w:val="000000"/>
                <w:sz w:val="26"/>
                <w:szCs w:val="24"/>
                <w:lang w:eastAsia="ru-RU"/>
              </w:rPr>
              <w:t xml:space="preserve"> человек/ 100%</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33</w:t>
            </w:r>
            <w:r w:rsidRPr="00FA4546">
              <w:rPr>
                <w:rFonts w:ascii="Times New Roman" w:eastAsia="Times New Roman" w:hAnsi="Times New Roman" w:cs="Times New Roman"/>
                <w:color w:val="000000"/>
                <w:sz w:val="26"/>
                <w:szCs w:val="24"/>
                <w:lang w:eastAsia="ru-RU"/>
              </w:rPr>
              <w:t xml:space="preserve"> человек/ 100%</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3</w:t>
            </w:r>
            <w:r>
              <w:rPr>
                <w:rFonts w:ascii="Times New Roman" w:eastAsia="Times New Roman" w:hAnsi="Times New Roman" w:cs="Times New Roman"/>
                <w:color w:val="000000"/>
                <w:sz w:val="26"/>
                <w:szCs w:val="24"/>
              </w:rPr>
              <w:t>9</w:t>
            </w:r>
            <w:r w:rsidRPr="00FA4546">
              <w:rPr>
                <w:rFonts w:ascii="Times New Roman" w:eastAsia="Times New Roman" w:hAnsi="Times New Roman" w:cs="Times New Roman"/>
                <w:color w:val="000000"/>
                <w:sz w:val="26"/>
                <w:szCs w:val="24"/>
              </w:rPr>
              <w:t xml:space="preserve"> человек/ 100%</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w:t>
            </w:r>
            <w:r>
              <w:rPr>
                <w:rFonts w:ascii="Times New Roman" w:eastAsia="Times New Roman" w:hAnsi="Times New Roman" w:cs="Times New Roman"/>
                <w:color w:val="000000"/>
                <w:sz w:val="26"/>
                <w:szCs w:val="24"/>
              </w:rPr>
              <w:t>6</w:t>
            </w:r>
          </w:p>
        </w:tc>
      </w:tr>
      <w:tr w:rsidR="00EE6B82" w:rsidRPr="00FA4546" w:rsidTr="00EE6B82">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1.4.2</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В режиме продленного дня (12 - 14 часов)</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EE6B82" w:rsidRPr="00FA4546" w:rsidRDefault="00EE6B82" w:rsidP="00EE6B82">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0 человек/%</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0 человек/%</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0 человек/%</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0</w:t>
            </w:r>
          </w:p>
        </w:tc>
      </w:tr>
      <w:tr w:rsidR="00EE6B82" w:rsidRPr="00FA4546" w:rsidTr="00EE6B82">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lastRenderedPageBreak/>
              <w:t>1.4.3</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В режиме круглосуточного пребывания</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EE6B82" w:rsidRPr="00FA4546" w:rsidRDefault="00EE6B82" w:rsidP="00EE6B82">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0 человек/%</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0 человек/%</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0 человек/%</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0</w:t>
            </w:r>
          </w:p>
        </w:tc>
      </w:tr>
      <w:tr w:rsidR="00EE6B82" w:rsidRPr="00FA4546" w:rsidTr="00EE6B82">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1.5</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EE6B82" w:rsidRPr="00FA4546" w:rsidRDefault="00EE6B82" w:rsidP="00EE6B82">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0 человек/%</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0 человек/%</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0 человек/%</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0</w:t>
            </w:r>
          </w:p>
        </w:tc>
      </w:tr>
      <w:tr w:rsidR="00EE6B82" w:rsidRPr="00FA4546" w:rsidTr="00EE6B82">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1.5.1</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По коррекции недостатков в физическом и (или) психическом развитии</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EE6B82" w:rsidRPr="00FA4546" w:rsidRDefault="00EE6B82" w:rsidP="00EE6B82">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0 человек/%</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0 человек/%</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0 человек/%</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0</w:t>
            </w:r>
          </w:p>
        </w:tc>
      </w:tr>
      <w:tr w:rsidR="00EE6B82" w:rsidRPr="00FA4546" w:rsidTr="00EE6B82">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1.5.2</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По освоению образовательной программы дошкольного образования</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EE6B82" w:rsidRPr="00FA4546" w:rsidRDefault="00EE6B82" w:rsidP="00EE6B82">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0 человек/%</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0 человек/%</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0 человек/%</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0</w:t>
            </w:r>
          </w:p>
        </w:tc>
      </w:tr>
      <w:tr w:rsidR="00EE6B82" w:rsidRPr="00FA4546" w:rsidTr="00EE6B82">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1.5.3</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По присмотру и уходу</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EE6B82" w:rsidRPr="00FA4546" w:rsidRDefault="00EE6B82" w:rsidP="00EE6B82">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0 человек/%</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0 человек/%</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0 человек/%</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0</w:t>
            </w:r>
          </w:p>
        </w:tc>
      </w:tr>
      <w:tr w:rsidR="00EE6B82" w:rsidRPr="00FA4546" w:rsidTr="00EE6B82">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1.6</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Средний показатель пропущенных дней при посещении дошкольной образовательной организации по болезни на одного воспитанника</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15 дней</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line="240" w:lineRule="auto"/>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 xml:space="preserve"> </w:t>
            </w:r>
            <w:r>
              <w:rPr>
                <w:rFonts w:ascii="Times New Roman" w:eastAsia="Times New Roman" w:hAnsi="Times New Roman" w:cs="Times New Roman"/>
                <w:color w:val="000000"/>
                <w:sz w:val="26"/>
                <w:szCs w:val="24"/>
                <w:lang w:eastAsia="ru-RU"/>
              </w:rPr>
              <w:t>23</w:t>
            </w:r>
            <w:r w:rsidRPr="00FA4546">
              <w:rPr>
                <w:rFonts w:ascii="Times New Roman" w:eastAsia="Times New Roman" w:hAnsi="Times New Roman" w:cs="Times New Roman"/>
                <w:color w:val="000000"/>
                <w:sz w:val="26"/>
                <w:szCs w:val="24"/>
                <w:lang w:eastAsia="ru-RU"/>
              </w:rPr>
              <w:t xml:space="preserve"> дн</w:t>
            </w:r>
            <w:r>
              <w:rPr>
                <w:rFonts w:ascii="Times New Roman" w:eastAsia="Times New Roman" w:hAnsi="Times New Roman" w:cs="Times New Roman"/>
                <w:color w:val="000000"/>
                <w:sz w:val="26"/>
                <w:szCs w:val="24"/>
                <w:lang w:eastAsia="ru-RU"/>
              </w:rPr>
              <w:t>я</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sz w:val="26"/>
                <w:szCs w:val="24"/>
              </w:rPr>
              <w:t xml:space="preserve">  23</w:t>
            </w:r>
            <w:r w:rsidRPr="00FA4546">
              <w:rPr>
                <w:rFonts w:ascii="Times New Roman" w:eastAsia="Times New Roman" w:hAnsi="Times New Roman" w:cs="Times New Roman"/>
                <w:color w:val="000000"/>
                <w:sz w:val="26"/>
                <w:szCs w:val="24"/>
              </w:rPr>
              <w:t>дня</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jc w:val="both"/>
              <w:textAlignment w:val="baseline"/>
              <w:rPr>
                <w:rFonts w:ascii="Times New Roman" w:eastAsia="Times New Roman" w:hAnsi="Times New Roman" w:cs="Times New Roman"/>
                <w:sz w:val="26"/>
                <w:szCs w:val="24"/>
              </w:rPr>
            </w:pPr>
            <w:r w:rsidRPr="00FA4546">
              <w:rPr>
                <w:rFonts w:ascii="Times New Roman" w:eastAsia="Times New Roman" w:hAnsi="Times New Roman" w:cs="Times New Roman"/>
                <w:sz w:val="26"/>
                <w:szCs w:val="24"/>
              </w:rPr>
              <w:t xml:space="preserve">   </w:t>
            </w:r>
            <w:r>
              <w:rPr>
                <w:rFonts w:ascii="Times New Roman" w:eastAsia="Times New Roman" w:hAnsi="Times New Roman" w:cs="Times New Roman"/>
                <w:sz w:val="26"/>
                <w:szCs w:val="24"/>
              </w:rPr>
              <w:t>0</w:t>
            </w:r>
          </w:p>
        </w:tc>
      </w:tr>
      <w:tr w:rsidR="00EE6B82" w:rsidRPr="00FA4546" w:rsidTr="00EE6B82">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1.7</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Общая численность педагогических работников, в том числе:</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4</w:t>
            </w:r>
          </w:p>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человека</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4 человека</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4 человека</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0</w:t>
            </w:r>
          </w:p>
        </w:tc>
      </w:tr>
      <w:tr w:rsidR="00EE6B82" w:rsidRPr="00FA4546" w:rsidTr="00EE6B82">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1.7.1</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Численность/удельный вес численности педагогических работников, имеющих высшее образование</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EE6B82" w:rsidRPr="00FA4546" w:rsidRDefault="00EE6B82" w:rsidP="00EE6B82">
            <w:pPr>
              <w:spacing w:before="79" w:after="79" w:line="240" w:lineRule="auto"/>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 xml:space="preserve">1человек/        </w:t>
            </w:r>
          </w:p>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lang w:eastAsia="ru-RU"/>
              </w:rPr>
              <w:t xml:space="preserve">   25 %</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2человека/    50 %</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2человека/    50 %</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 xml:space="preserve">  </w:t>
            </w:r>
            <w:r>
              <w:rPr>
                <w:rFonts w:ascii="Times New Roman" w:eastAsia="Times New Roman" w:hAnsi="Times New Roman" w:cs="Times New Roman"/>
                <w:color w:val="000000"/>
                <w:sz w:val="26"/>
                <w:szCs w:val="24"/>
              </w:rPr>
              <w:t>0</w:t>
            </w:r>
          </w:p>
        </w:tc>
      </w:tr>
      <w:tr w:rsidR="00EE6B82" w:rsidRPr="00FA4546" w:rsidTr="00EE6B82">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1.7.2</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EE6B82" w:rsidRPr="00FA4546" w:rsidRDefault="00EE6B82" w:rsidP="00EE6B82">
            <w:pPr>
              <w:spacing w:before="79" w:after="79" w:line="240" w:lineRule="auto"/>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 xml:space="preserve">1человек/        </w:t>
            </w:r>
          </w:p>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lang w:eastAsia="ru-RU"/>
              </w:rPr>
              <w:t xml:space="preserve">   25 %</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2человека/    50 %</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2человека/    50 %</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 xml:space="preserve">  </w:t>
            </w:r>
            <w:r>
              <w:rPr>
                <w:rFonts w:ascii="Times New Roman" w:eastAsia="Times New Roman" w:hAnsi="Times New Roman" w:cs="Times New Roman"/>
                <w:color w:val="000000"/>
                <w:sz w:val="26"/>
                <w:szCs w:val="24"/>
              </w:rPr>
              <w:t>0</w:t>
            </w:r>
          </w:p>
        </w:tc>
      </w:tr>
      <w:tr w:rsidR="00EE6B82" w:rsidRPr="00FA4546" w:rsidTr="00EE6B82">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1.7.3</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Численность/удельный вес численности педагогических работников, имеющих среднее профессиональное образование</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EE6B82" w:rsidRPr="00FA4546" w:rsidRDefault="00EE6B82" w:rsidP="00EE6B82">
            <w:pPr>
              <w:spacing w:after="0" w:line="240" w:lineRule="auto"/>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 xml:space="preserve">       3 человека/ 75 %</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after="0" w:line="240" w:lineRule="auto"/>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 xml:space="preserve">2человека/ </w:t>
            </w:r>
          </w:p>
          <w:p w:rsidR="00EE6B82" w:rsidRPr="00FA4546" w:rsidRDefault="00EE6B82" w:rsidP="00EE6B82">
            <w:pPr>
              <w:spacing w:after="0" w:line="240" w:lineRule="auto"/>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 xml:space="preserve">      50 %</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after="0" w:line="240" w:lineRule="auto"/>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 xml:space="preserve">2человека/ </w:t>
            </w:r>
          </w:p>
          <w:p w:rsidR="00EE6B82" w:rsidRPr="00FA4546" w:rsidRDefault="00EE6B82" w:rsidP="00EE6B82">
            <w:pPr>
              <w:spacing w:after="0" w:line="240" w:lineRule="auto"/>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 xml:space="preserve">      50 %</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 xml:space="preserve">   </w:t>
            </w:r>
            <w:r>
              <w:rPr>
                <w:rFonts w:ascii="Times New Roman" w:eastAsia="Times New Roman" w:hAnsi="Times New Roman" w:cs="Times New Roman"/>
                <w:color w:val="000000"/>
                <w:sz w:val="26"/>
                <w:szCs w:val="24"/>
              </w:rPr>
              <w:t>0</w:t>
            </w:r>
          </w:p>
        </w:tc>
      </w:tr>
      <w:tr w:rsidR="00EE6B82" w:rsidRPr="00FA4546" w:rsidTr="00EE6B82">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1.7.4</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3 человека/ 75 %</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2человека/</w:t>
            </w:r>
          </w:p>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50 %</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2человека/</w:t>
            </w:r>
          </w:p>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50 %</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 xml:space="preserve">  </w:t>
            </w:r>
            <w:r>
              <w:rPr>
                <w:rFonts w:ascii="Times New Roman" w:eastAsia="Times New Roman" w:hAnsi="Times New Roman" w:cs="Times New Roman"/>
                <w:color w:val="000000"/>
                <w:sz w:val="26"/>
                <w:szCs w:val="24"/>
              </w:rPr>
              <w:t>0</w:t>
            </w:r>
          </w:p>
        </w:tc>
      </w:tr>
      <w:tr w:rsidR="00EE6B82" w:rsidRPr="00FA4546" w:rsidTr="00EE6B82">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1.8</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1человек/      </w:t>
            </w:r>
          </w:p>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25%</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1человек/ </w:t>
            </w:r>
          </w:p>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25%</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1человек/ </w:t>
            </w:r>
          </w:p>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25%</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0</w:t>
            </w:r>
          </w:p>
        </w:tc>
      </w:tr>
      <w:tr w:rsidR="00EE6B82" w:rsidRPr="00FA4546" w:rsidTr="00EE6B82">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lastRenderedPageBreak/>
              <w:t>1.8.1</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Высшая</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0 человек/%</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1 человек/     </w:t>
            </w:r>
          </w:p>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25%</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1 человек/     </w:t>
            </w:r>
          </w:p>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25%</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 xml:space="preserve"> </w:t>
            </w:r>
            <w:r>
              <w:rPr>
                <w:rFonts w:ascii="Times New Roman" w:eastAsia="Times New Roman" w:hAnsi="Times New Roman" w:cs="Times New Roman"/>
                <w:color w:val="000000"/>
                <w:sz w:val="26"/>
                <w:szCs w:val="24"/>
              </w:rPr>
              <w:t>0</w:t>
            </w:r>
          </w:p>
        </w:tc>
      </w:tr>
      <w:tr w:rsidR="00EE6B82" w:rsidRPr="00FA4546" w:rsidTr="00EE6B82">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1.8.2</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Первая</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1человек/    </w:t>
            </w:r>
          </w:p>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25 %</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0 человек/  </w:t>
            </w:r>
          </w:p>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0 %</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0 человек/  </w:t>
            </w:r>
          </w:p>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0 %</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0</w:t>
            </w:r>
          </w:p>
        </w:tc>
      </w:tr>
      <w:tr w:rsidR="00EE6B82" w:rsidRPr="00FA4546" w:rsidTr="00EE6B82">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1.9</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EE6B82" w:rsidRPr="00FA4546" w:rsidRDefault="00EE6B82" w:rsidP="00EE6B82">
            <w:pPr>
              <w:spacing w:after="0" w:line="240" w:lineRule="auto"/>
              <w:rPr>
                <w:rFonts w:ascii="Times New Roman" w:hAnsi="Times New Roman" w:cs="Times New Roman"/>
                <w:sz w:val="26"/>
                <w:szCs w:val="26"/>
              </w:rPr>
            </w:pP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after="0" w:line="240" w:lineRule="auto"/>
              <w:rPr>
                <w:rFonts w:ascii="Times New Roman" w:hAnsi="Times New Roman" w:cs="Times New Roman"/>
                <w:sz w:val="26"/>
                <w:szCs w:val="26"/>
              </w:rPr>
            </w:pP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after="0" w:line="240" w:lineRule="auto"/>
              <w:rPr>
                <w:rFonts w:ascii="Times New Roman" w:hAnsi="Times New Roman" w:cs="Times New Roman"/>
                <w:sz w:val="26"/>
                <w:szCs w:val="26"/>
              </w:rPr>
            </w:pP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p>
        </w:tc>
      </w:tr>
      <w:tr w:rsidR="00EE6B82" w:rsidRPr="00FA4546" w:rsidTr="00EE6B82">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1.9.1</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До 5 лет</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0 человек/%</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0 </w:t>
            </w:r>
            <w:proofErr w:type="spellStart"/>
            <w:r w:rsidRPr="00FA4546">
              <w:rPr>
                <w:rFonts w:ascii="Times New Roman" w:hAnsi="Times New Roman" w:cs="Times New Roman"/>
                <w:sz w:val="26"/>
                <w:szCs w:val="26"/>
              </w:rPr>
              <w:t>человек%</w:t>
            </w:r>
            <w:proofErr w:type="spellEnd"/>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0 человек/%</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0</w:t>
            </w:r>
          </w:p>
        </w:tc>
      </w:tr>
      <w:tr w:rsidR="00EE6B82" w:rsidRPr="00FA4546" w:rsidTr="00EE6B82">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1.9.2</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Свыше 30 лет</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1 человек/ </w:t>
            </w:r>
          </w:p>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25 %</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1человек/    </w:t>
            </w:r>
          </w:p>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25 %</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1человек/</w:t>
            </w:r>
          </w:p>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25 %</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0</w:t>
            </w:r>
          </w:p>
        </w:tc>
      </w:tr>
      <w:tr w:rsidR="00EE6B82" w:rsidRPr="00FA4546" w:rsidTr="00EE6B82">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1.10</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0 человек/%</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0 </w:t>
            </w:r>
            <w:proofErr w:type="spellStart"/>
            <w:r w:rsidRPr="00FA4546">
              <w:rPr>
                <w:rFonts w:ascii="Times New Roman" w:hAnsi="Times New Roman" w:cs="Times New Roman"/>
                <w:sz w:val="26"/>
                <w:szCs w:val="26"/>
              </w:rPr>
              <w:t>человек%</w:t>
            </w:r>
            <w:proofErr w:type="spellEnd"/>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0 человек/%</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0</w:t>
            </w:r>
          </w:p>
        </w:tc>
      </w:tr>
      <w:tr w:rsidR="00EE6B82" w:rsidRPr="00FA4546" w:rsidTr="00EE6B82">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1.11</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2человека/50%</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3 человека/</w:t>
            </w:r>
          </w:p>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75%</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3 человека/</w:t>
            </w:r>
          </w:p>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75%</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0</w:t>
            </w:r>
          </w:p>
        </w:tc>
      </w:tr>
      <w:tr w:rsidR="00EE6B82" w:rsidRPr="00FA4546" w:rsidTr="00EE6B82">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1.12</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after="0" w:line="240" w:lineRule="auto"/>
              <w:rPr>
                <w:rFonts w:ascii="Times New Roman" w:hAnsi="Times New Roman" w:cs="Times New Roman"/>
                <w:sz w:val="26"/>
                <w:szCs w:val="26"/>
              </w:rPr>
            </w:pPr>
            <w:proofErr w:type="gramStart"/>
            <w:r w:rsidRPr="00FA4546">
              <w:rPr>
                <w:rFonts w:ascii="Times New Roman" w:hAnsi="Times New Roman" w:cs="Times New Roman"/>
                <w:sz w:val="26"/>
                <w:szCs w:val="26"/>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 / 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3человека/ 75%     </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3человека/ 75%     </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w:t>
            </w:r>
            <w:r>
              <w:rPr>
                <w:rFonts w:ascii="Times New Roman" w:hAnsi="Times New Roman" w:cs="Times New Roman"/>
                <w:sz w:val="26"/>
                <w:szCs w:val="26"/>
              </w:rPr>
              <w:t>4 человека /100%</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highlight w:val="yellow"/>
              </w:rPr>
            </w:pPr>
            <w:r w:rsidRPr="00FA4546">
              <w:rPr>
                <w:rFonts w:ascii="Times New Roman" w:eastAsia="Times New Roman" w:hAnsi="Times New Roman" w:cs="Times New Roman"/>
                <w:color w:val="000000"/>
                <w:sz w:val="26"/>
                <w:szCs w:val="24"/>
              </w:rPr>
              <w:t xml:space="preserve">    </w:t>
            </w:r>
            <w:r>
              <w:rPr>
                <w:rFonts w:ascii="Times New Roman" w:eastAsia="Times New Roman" w:hAnsi="Times New Roman" w:cs="Times New Roman"/>
                <w:color w:val="000000"/>
                <w:sz w:val="26"/>
                <w:szCs w:val="24"/>
              </w:rPr>
              <w:t>+1/25%</w:t>
            </w:r>
          </w:p>
        </w:tc>
      </w:tr>
      <w:tr w:rsidR="00EE6B82" w:rsidRPr="00FA4546" w:rsidTr="00EE6B82">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1.13</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1человек/     </w:t>
            </w:r>
          </w:p>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25%</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3 человека/  </w:t>
            </w:r>
          </w:p>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75%</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after="0" w:line="240" w:lineRule="auto"/>
              <w:rPr>
                <w:rFonts w:ascii="Times New Roman" w:hAnsi="Times New Roman" w:cs="Times New Roman"/>
                <w:sz w:val="26"/>
                <w:szCs w:val="26"/>
              </w:rPr>
            </w:pPr>
            <w:r>
              <w:rPr>
                <w:rFonts w:ascii="Times New Roman" w:hAnsi="Times New Roman" w:cs="Times New Roman"/>
                <w:sz w:val="26"/>
                <w:szCs w:val="26"/>
              </w:rPr>
              <w:t>4 человека /100%</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highlight w:val="yellow"/>
              </w:rPr>
            </w:pPr>
            <w:r>
              <w:rPr>
                <w:rFonts w:ascii="Times New Roman" w:eastAsia="Times New Roman" w:hAnsi="Times New Roman" w:cs="Times New Roman"/>
                <w:color w:val="000000"/>
                <w:sz w:val="26"/>
                <w:szCs w:val="24"/>
              </w:rPr>
              <w:t>+1/25%</w:t>
            </w:r>
          </w:p>
        </w:tc>
      </w:tr>
      <w:tr w:rsidR="00EE6B82" w:rsidRPr="00FA4546" w:rsidTr="00EE6B82">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1.14</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Соотношение "педагогический работник/воспитанник" в дошкольной образовательной организации</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EE6B82" w:rsidRPr="00FA4546" w:rsidRDefault="00EE6B82" w:rsidP="00EE6B82">
            <w:pPr>
              <w:spacing w:after="0" w:line="240" w:lineRule="auto"/>
              <w:ind w:left="-59"/>
              <w:rPr>
                <w:rFonts w:ascii="Times New Roman" w:hAnsi="Times New Roman" w:cs="Times New Roman"/>
                <w:sz w:val="26"/>
                <w:szCs w:val="26"/>
              </w:rPr>
            </w:pPr>
            <w:r w:rsidRPr="00FA4546">
              <w:rPr>
                <w:rFonts w:ascii="Times New Roman" w:hAnsi="Times New Roman" w:cs="Times New Roman"/>
                <w:sz w:val="26"/>
                <w:szCs w:val="26"/>
              </w:rPr>
              <w:t>4человека/3</w:t>
            </w:r>
            <w:r>
              <w:rPr>
                <w:rFonts w:ascii="Times New Roman" w:hAnsi="Times New Roman" w:cs="Times New Roman"/>
                <w:sz w:val="26"/>
                <w:szCs w:val="26"/>
              </w:rPr>
              <w:t>1</w:t>
            </w:r>
            <w:r w:rsidRPr="00FA4546">
              <w:rPr>
                <w:rFonts w:ascii="Times New Roman" w:hAnsi="Times New Roman" w:cs="Times New Roman"/>
                <w:sz w:val="26"/>
                <w:szCs w:val="26"/>
              </w:rPr>
              <w:t>человека</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4человека/3</w:t>
            </w:r>
            <w:r>
              <w:rPr>
                <w:rFonts w:ascii="Times New Roman" w:hAnsi="Times New Roman" w:cs="Times New Roman"/>
                <w:sz w:val="26"/>
                <w:szCs w:val="26"/>
              </w:rPr>
              <w:t xml:space="preserve">3 </w:t>
            </w:r>
            <w:r w:rsidRPr="00FA4546">
              <w:rPr>
                <w:rFonts w:ascii="Times New Roman" w:hAnsi="Times New Roman" w:cs="Times New Roman"/>
                <w:sz w:val="26"/>
                <w:szCs w:val="26"/>
              </w:rPr>
              <w:t>чел.</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 xml:space="preserve"> 4человека/ 3</w:t>
            </w:r>
            <w:r>
              <w:rPr>
                <w:rFonts w:ascii="Times New Roman" w:hAnsi="Times New Roman" w:cs="Times New Roman"/>
                <w:sz w:val="26"/>
                <w:szCs w:val="26"/>
              </w:rPr>
              <w:t>9</w:t>
            </w:r>
            <w:r w:rsidRPr="00FA4546">
              <w:rPr>
                <w:rFonts w:ascii="Times New Roman" w:hAnsi="Times New Roman" w:cs="Times New Roman"/>
                <w:sz w:val="26"/>
                <w:szCs w:val="26"/>
              </w:rPr>
              <w:t>человека</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0</w:t>
            </w:r>
          </w:p>
        </w:tc>
      </w:tr>
      <w:tr w:rsidR="00EE6B82" w:rsidRPr="00FA4546" w:rsidTr="00EE6B82">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1.15</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Наличие в образовательной организации следующих педагогических работников:</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 </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 </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p>
        </w:tc>
      </w:tr>
      <w:tr w:rsidR="00EE6B82" w:rsidRPr="00FA4546" w:rsidTr="00EE6B82">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lastRenderedPageBreak/>
              <w:t>1.15.1</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Музыкального руководителя</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EE6B82" w:rsidRPr="00FA4546" w:rsidRDefault="00EE6B82" w:rsidP="00EE6B82">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да</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да</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да</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да</w:t>
            </w:r>
          </w:p>
        </w:tc>
      </w:tr>
      <w:tr w:rsidR="00EE6B82" w:rsidRPr="00FA4546" w:rsidTr="00EE6B82">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1.15.2</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Инструктора по физической культуре</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EE6B82" w:rsidRPr="00FA4546" w:rsidRDefault="00EE6B82" w:rsidP="00EE6B82">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нет</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нет</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нет</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 xml:space="preserve">  нет</w:t>
            </w:r>
          </w:p>
        </w:tc>
      </w:tr>
      <w:tr w:rsidR="00EE6B82" w:rsidRPr="00FA4546" w:rsidTr="00EE6B82">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1.15.3</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Учителя-логопеда</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EE6B82" w:rsidRPr="00FA4546" w:rsidRDefault="00EE6B82" w:rsidP="00EE6B82">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нет</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нет</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нет</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jc w:val="center"/>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нет</w:t>
            </w:r>
          </w:p>
        </w:tc>
      </w:tr>
      <w:tr w:rsidR="00EE6B82" w:rsidRPr="00FA4546" w:rsidTr="00EE6B82">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1.15.4</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Логопеда</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EE6B82" w:rsidRPr="00FA4546" w:rsidRDefault="00EE6B82" w:rsidP="00EE6B82">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 нет</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 нет</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 нет</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jc w:val="center"/>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нет</w:t>
            </w:r>
          </w:p>
        </w:tc>
      </w:tr>
      <w:tr w:rsidR="00EE6B82" w:rsidRPr="00FA4546" w:rsidTr="00EE6B82">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1.15.5</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Учителя-дефектолога</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EE6B82" w:rsidRPr="00FA4546" w:rsidRDefault="00EE6B82" w:rsidP="00EE6B82">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нет</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нет</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нет</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jc w:val="center"/>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нет</w:t>
            </w:r>
          </w:p>
        </w:tc>
      </w:tr>
      <w:tr w:rsidR="00EE6B82" w:rsidRPr="00FA4546" w:rsidTr="00EE6B82">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1.15.6</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Педагога-психолога</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EE6B82" w:rsidRPr="00FA4546" w:rsidRDefault="00EE6B82" w:rsidP="00EE6B82">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 нет</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 нет</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 нет</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jc w:val="center"/>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нет</w:t>
            </w:r>
          </w:p>
        </w:tc>
      </w:tr>
      <w:tr w:rsidR="00EE6B82" w:rsidRPr="00FA4546" w:rsidTr="00EE6B82">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2.</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Инфраструктура</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EE6B82" w:rsidRPr="00FA4546" w:rsidRDefault="00EE6B82" w:rsidP="00EE6B82">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 </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 </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 </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p>
        </w:tc>
      </w:tr>
      <w:tr w:rsidR="00EE6B82" w:rsidRPr="00FA4546" w:rsidTr="00EE6B82">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2.1</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Общая площадь помещений, в которых осуществляется образовательная деятельность, в расчете на одного воспитанника</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5.5</w:t>
            </w:r>
            <w:r w:rsidRPr="00FA4546">
              <w:rPr>
                <w:rFonts w:ascii="Times New Roman" w:eastAsia="Times New Roman" w:hAnsi="Times New Roman" w:cs="Times New Roman"/>
                <w:color w:val="000000"/>
                <w:sz w:val="26"/>
                <w:szCs w:val="24"/>
                <w:lang w:eastAsia="ru-RU"/>
              </w:rPr>
              <w:t>кв. м</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line="240" w:lineRule="auto"/>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 xml:space="preserve">  5.7 кв. м</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sz w:val="26"/>
                <w:szCs w:val="24"/>
              </w:rPr>
              <w:t xml:space="preserve">  5.3 </w:t>
            </w:r>
            <w:r w:rsidRPr="00FA4546">
              <w:rPr>
                <w:rFonts w:ascii="Times New Roman" w:eastAsia="Times New Roman" w:hAnsi="Times New Roman" w:cs="Times New Roman"/>
                <w:color w:val="000000"/>
                <w:sz w:val="26"/>
                <w:szCs w:val="24"/>
              </w:rPr>
              <w:t>кв. м</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jc w:val="both"/>
              <w:textAlignment w:val="baseline"/>
              <w:rPr>
                <w:rFonts w:ascii="Times New Roman" w:eastAsia="Times New Roman" w:hAnsi="Times New Roman" w:cs="Times New Roman"/>
                <w:sz w:val="26"/>
                <w:szCs w:val="24"/>
              </w:rPr>
            </w:pPr>
            <w:r w:rsidRPr="00FA4546">
              <w:rPr>
                <w:rFonts w:ascii="Times New Roman" w:eastAsia="Times New Roman" w:hAnsi="Times New Roman" w:cs="Times New Roman"/>
                <w:sz w:val="26"/>
                <w:szCs w:val="24"/>
              </w:rPr>
              <w:t xml:space="preserve"> -0,4</w:t>
            </w:r>
          </w:p>
        </w:tc>
      </w:tr>
      <w:tr w:rsidR="00EE6B82" w:rsidRPr="00FA4546" w:rsidTr="00EE6B82">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2.2</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Площадь помещений для организации дополнительных видов деятельности воспитанников</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EE6B82" w:rsidRPr="00FA4546" w:rsidRDefault="00EE6B82" w:rsidP="00EE6B82">
            <w:pPr>
              <w:spacing w:after="0" w:line="240" w:lineRule="auto"/>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47.4 кв. м</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after="0" w:line="240" w:lineRule="auto"/>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47.4 кв. м</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after="0" w:line="240" w:lineRule="auto"/>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47.4 кв. м</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0</w:t>
            </w:r>
          </w:p>
        </w:tc>
      </w:tr>
      <w:tr w:rsidR="00EE6B82" w:rsidRPr="00FA4546" w:rsidTr="00EE6B82">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2.3</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Наличие физкультурного зала</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да</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да</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да</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да</w:t>
            </w:r>
          </w:p>
        </w:tc>
      </w:tr>
      <w:tr w:rsidR="00EE6B82" w:rsidRPr="00FA4546" w:rsidTr="00EE6B82">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2.4</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Наличие музыкального зала</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да</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да</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да</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да</w:t>
            </w:r>
          </w:p>
        </w:tc>
      </w:tr>
      <w:tr w:rsidR="00EE6B82" w:rsidRPr="00FA4546" w:rsidTr="00EE6B82">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before="79" w:after="79"/>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2.5</w:t>
            </w:r>
          </w:p>
        </w:tc>
        <w:tc>
          <w:tcPr>
            <w:tcW w:w="5318"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hideMark/>
          </w:tcPr>
          <w:p w:rsidR="00EE6B82" w:rsidRPr="00FA4546" w:rsidRDefault="00EE6B82" w:rsidP="00EE6B82">
            <w:pPr>
              <w:spacing w:after="0" w:line="240" w:lineRule="auto"/>
              <w:rPr>
                <w:rFonts w:ascii="Times New Roman" w:hAnsi="Times New Roman" w:cs="Times New Roman"/>
                <w:sz w:val="26"/>
                <w:szCs w:val="26"/>
              </w:rPr>
            </w:pPr>
            <w:r w:rsidRPr="00FA4546">
              <w:rPr>
                <w:rFonts w:ascii="Times New Roman" w:hAnsi="Times New Roman" w:cs="Times New Roman"/>
                <w:sz w:val="26"/>
                <w:szCs w:val="26"/>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486" w:type="dxa"/>
            <w:tcBorders>
              <w:top w:val="single" w:sz="6" w:space="0" w:color="888888"/>
              <w:left w:val="single" w:sz="6" w:space="0" w:color="888888"/>
              <w:bottom w:val="single" w:sz="6" w:space="0" w:color="888888"/>
              <w:right w:val="single" w:sz="6" w:space="0" w:color="888888"/>
            </w:tcBorders>
            <w:shd w:val="clear" w:color="auto" w:fill="FFFFFF"/>
            <w:tcMar>
              <w:top w:w="47" w:type="dxa"/>
              <w:left w:w="127" w:type="dxa"/>
              <w:bottom w:w="47" w:type="dxa"/>
              <w:right w:w="127" w:type="dxa"/>
            </w:tcMar>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да</w:t>
            </w:r>
          </w:p>
        </w:tc>
        <w:tc>
          <w:tcPr>
            <w:tcW w:w="1134"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line="240" w:lineRule="auto"/>
              <w:ind w:firstLine="316"/>
              <w:jc w:val="both"/>
              <w:textAlignment w:val="baseline"/>
              <w:rPr>
                <w:rFonts w:ascii="Times New Roman" w:eastAsia="Times New Roman" w:hAnsi="Times New Roman" w:cs="Times New Roman"/>
                <w:color w:val="000000"/>
                <w:sz w:val="26"/>
                <w:szCs w:val="24"/>
                <w:lang w:eastAsia="ru-RU"/>
              </w:rPr>
            </w:pPr>
            <w:r w:rsidRPr="00FA4546">
              <w:rPr>
                <w:rFonts w:ascii="Times New Roman" w:eastAsia="Times New Roman" w:hAnsi="Times New Roman" w:cs="Times New Roman"/>
                <w:color w:val="000000"/>
                <w:sz w:val="26"/>
                <w:szCs w:val="24"/>
                <w:lang w:eastAsia="ru-RU"/>
              </w:rPr>
              <w:t>да</w:t>
            </w:r>
          </w:p>
        </w:tc>
        <w:tc>
          <w:tcPr>
            <w:tcW w:w="1276"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да</w:t>
            </w:r>
          </w:p>
        </w:tc>
        <w:tc>
          <w:tcPr>
            <w:tcW w:w="708" w:type="dxa"/>
            <w:tcBorders>
              <w:top w:val="single" w:sz="6" w:space="0" w:color="888888"/>
              <w:left w:val="single" w:sz="6" w:space="0" w:color="888888"/>
              <w:bottom w:val="single" w:sz="6" w:space="0" w:color="888888"/>
              <w:right w:val="single" w:sz="6" w:space="0" w:color="888888"/>
            </w:tcBorders>
            <w:shd w:val="clear" w:color="auto" w:fill="FFFFFF"/>
          </w:tcPr>
          <w:p w:rsidR="00EE6B82" w:rsidRPr="00FA4546" w:rsidRDefault="00EE6B82" w:rsidP="00EE6B82">
            <w:pPr>
              <w:spacing w:before="79" w:after="79"/>
              <w:ind w:firstLine="316"/>
              <w:jc w:val="both"/>
              <w:textAlignment w:val="baseline"/>
              <w:rPr>
                <w:rFonts w:ascii="Times New Roman" w:eastAsia="Times New Roman" w:hAnsi="Times New Roman" w:cs="Times New Roman"/>
                <w:color w:val="000000"/>
                <w:sz w:val="26"/>
                <w:szCs w:val="24"/>
              </w:rPr>
            </w:pPr>
            <w:r w:rsidRPr="00FA4546">
              <w:rPr>
                <w:rFonts w:ascii="Times New Roman" w:eastAsia="Times New Roman" w:hAnsi="Times New Roman" w:cs="Times New Roman"/>
                <w:color w:val="000000"/>
                <w:sz w:val="26"/>
                <w:szCs w:val="24"/>
              </w:rPr>
              <w:t>да</w:t>
            </w:r>
          </w:p>
        </w:tc>
      </w:tr>
    </w:tbl>
    <w:p w:rsidR="00EE6B82" w:rsidRPr="00FA4546" w:rsidRDefault="00EE6B82" w:rsidP="00EE6B82">
      <w:pPr>
        <w:spacing w:after="0" w:line="240" w:lineRule="auto"/>
        <w:rPr>
          <w:rFonts w:ascii="Times New Roman" w:eastAsia="Times New Roman" w:hAnsi="Times New Roman" w:cs="Times New Roman"/>
          <w:b/>
          <w:sz w:val="26"/>
          <w:szCs w:val="24"/>
          <w:lang w:eastAsia="ru-RU"/>
        </w:rPr>
      </w:pPr>
    </w:p>
    <w:p w:rsidR="00FA4546" w:rsidRPr="00FA4546" w:rsidRDefault="00FA4546" w:rsidP="00FA4546">
      <w:pPr>
        <w:spacing w:after="0" w:line="240" w:lineRule="auto"/>
        <w:ind w:left="720" w:hanging="12"/>
        <w:rPr>
          <w:rFonts w:ascii="Times New Roman" w:eastAsia="Times New Roman" w:hAnsi="Times New Roman" w:cs="Times New Roman"/>
          <w:b/>
          <w:sz w:val="26"/>
          <w:szCs w:val="24"/>
          <w:lang w:eastAsia="ru-RU"/>
        </w:rPr>
      </w:pPr>
    </w:p>
    <w:p w:rsidR="00FA4546" w:rsidRPr="00FA4546" w:rsidRDefault="00FA4546" w:rsidP="00FA4546">
      <w:pPr>
        <w:shd w:val="clear" w:color="auto" w:fill="FFFFFF"/>
        <w:tabs>
          <w:tab w:val="left" w:pos="3600"/>
        </w:tabs>
        <w:suppressAutoHyphens/>
        <w:spacing w:after="0" w:line="240" w:lineRule="auto"/>
        <w:jc w:val="both"/>
        <w:rPr>
          <w:rFonts w:ascii="Times New Roman" w:eastAsia="Calibri" w:hAnsi="Times New Roman" w:cs="Times New Roman"/>
          <w:b/>
          <w:sz w:val="26"/>
          <w:szCs w:val="26"/>
          <w:lang w:eastAsia="zh-CN"/>
        </w:rPr>
      </w:pPr>
      <w:r w:rsidRPr="00FA4546">
        <w:rPr>
          <w:rFonts w:ascii="Times New Roman" w:eastAsia="Calibri" w:hAnsi="Times New Roman" w:cs="Times New Roman"/>
          <w:b/>
          <w:sz w:val="28"/>
          <w:szCs w:val="28"/>
          <w:lang w:eastAsia="zh-CN"/>
        </w:rPr>
        <w:t xml:space="preserve"> </w:t>
      </w:r>
      <w:r w:rsidRPr="00FA4546">
        <w:rPr>
          <w:rFonts w:ascii="Times New Roman" w:eastAsia="Calibri" w:hAnsi="Times New Roman" w:cs="Times New Roman"/>
          <w:b/>
          <w:sz w:val="26"/>
          <w:szCs w:val="26"/>
          <w:lang w:eastAsia="zh-CN"/>
        </w:rPr>
        <w:t xml:space="preserve">Общие выводы по итогам </w:t>
      </w:r>
      <w:proofErr w:type="spellStart"/>
      <w:r w:rsidRPr="00FA4546">
        <w:rPr>
          <w:rFonts w:ascii="Times New Roman" w:eastAsia="Calibri" w:hAnsi="Times New Roman" w:cs="Times New Roman"/>
          <w:b/>
          <w:sz w:val="26"/>
          <w:szCs w:val="26"/>
          <w:lang w:eastAsia="zh-CN"/>
        </w:rPr>
        <w:t>самообследования</w:t>
      </w:r>
      <w:proofErr w:type="spellEnd"/>
      <w:r w:rsidRPr="00FA4546">
        <w:rPr>
          <w:rFonts w:ascii="Times New Roman" w:eastAsia="Calibri" w:hAnsi="Times New Roman" w:cs="Times New Roman"/>
          <w:b/>
          <w:sz w:val="26"/>
          <w:szCs w:val="26"/>
          <w:lang w:eastAsia="zh-CN"/>
        </w:rPr>
        <w:t>.</w:t>
      </w:r>
    </w:p>
    <w:p w:rsidR="00FA4546" w:rsidRPr="00FA4546" w:rsidRDefault="00FA4546" w:rsidP="00FA4546">
      <w:pPr>
        <w:numPr>
          <w:ilvl w:val="1"/>
          <w:numId w:val="11"/>
        </w:numPr>
        <w:shd w:val="clear" w:color="auto" w:fill="FFFFFF"/>
        <w:tabs>
          <w:tab w:val="num" w:pos="567"/>
        </w:tabs>
        <w:suppressAutoHyphens/>
        <w:spacing w:before="24" w:after="24" w:line="240" w:lineRule="auto"/>
        <w:ind w:left="567"/>
        <w:jc w:val="both"/>
        <w:rPr>
          <w:rFonts w:ascii="Times New Roman" w:eastAsia="Calibri" w:hAnsi="Times New Roman" w:cs="Times New Roman"/>
          <w:color w:val="000000"/>
          <w:sz w:val="26"/>
          <w:szCs w:val="26"/>
          <w:lang w:eastAsia="zh-CN"/>
        </w:rPr>
      </w:pPr>
      <w:r w:rsidRPr="00FA4546">
        <w:rPr>
          <w:rFonts w:ascii="Times New Roman" w:eastAsia="Calibri" w:hAnsi="Times New Roman" w:cs="Times New Roman"/>
          <w:sz w:val="26"/>
          <w:szCs w:val="26"/>
          <w:lang w:eastAsia="zh-CN"/>
        </w:rPr>
        <w:t xml:space="preserve">Деятельность МБОУ «СОШ № 2» с. </w:t>
      </w:r>
      <w:proofErr w:type="spellStart"/>
      <w:r w:rsidRPr="00FA4546">
        <w:rPr>
          <w:rFonts w:ascii="Times New Roman" w:eastAsia="Calibri" w:hAnsi="Times New Roman" w:cs="Times New Roman"/>
          <w:sz w:val="26"/>
          <w:szCs w:val="26"/>
          <w:lang w:eastAsia="zh-CN"/>
        </w:rPr>
        <w:t>Буссевка</w:t>
      </w:r>
      <w:proofErr w:type="spellEnd"/>
      <w:r w:rsidRPr="00FA4546">
        <w:rPr>
          <w:rFonts w:ascii="Times New Roman" w:eastAsia="Calibri" w:hAnsi="Times New Roman" w:cs="Times New Roman"/>
          <w:sz w:val="26"/>
          <w:szCs w:val="26"/>
          <w:lang w:eastAsia="zh-CN"/>
        </w:rPr>
        <w:t xml:space="preserve"> строится в соответствии с федеральным законом РФ «Об образовании в Российской Федерации», нормативно-правовой базой, программно-целевыми установками Министерства просвещения  Российской Федерации,  Департамента образования и науки Приморского края.</w:t>
      </w:r>
      <w:r w:rsidRPr="00FA4546">
        <w:rPr>
          <w:rFonts w:ascii="Times New Roman" w:eastAsia="Calibri" w:hAnsi="Times New Roman" w:cs="Times New Roman"/>
          <w:color w:val="000000"/>
          <w:sz w:val="26"/>
          <w:szCs w:val="26"/>
          <w:lang w:eastAsia="zh-CN"/>
        </w:rPr>
        <w:t xml:space="preserve"> </w:t>
      </w:r>
    </w:p>
    <w:p w:rsidR="00FA4546" w:rsidRPr="00FA4546" w:rsidRDefault="00FA4546" w:rsidP="00FA4546">
      <w:pPr>
        <w:numPr>
          <w:ilvl w:val="1"/>
          <w:numId w:val="11"/>
        </w:numPr>
        <w:shd w:val="clear" w:color="auto" w:fill="FFFFFF"/>
        <w:tabs>
          <w:tab w:val="num" w:pos="567"/>
        </w:tabs>
        <w:suppressAutoHyphens/>
        <w:spacing w:before="24" w:after="24" w:line="240" w:lineRule="auto"/>
        <w:ind w:left="567"/>
        <w:jc w:val="both"/>
        <w:rPr>
          <w:rFonts w:ascii="Times New Roman" w:eastAsia="Calibri" w:hAnsi="Times New Roman" w:cs="Times New Roman"/>
          <w:color w:val="000000"/>
          <w:sz w:val="26"/>
          <w:szCs w:val="26"/>
          <w:lang w:eastAsia="zh-CN"/>
        </w:rPr>
      </w:pPr>
      <w:r w:rsidRPr="00FA4546">
        <w:rPr>
          <w:rFonts w:ascii="Times New Roman" w:eastAsia="Calibri" w:hAnsi="Times New Roman" w:cs="Times New Roman"/>
          <w:color w:val="000000"/>
          <w:sz w:val="26"/>
          <w:szCs w:val="26"/>
          <w:lang w:eastAsia="zh-CN"/>
        </w:rPr>
        <w:t xml:space="preserve">В управлении образовательной организацией сочетаются принципы единоначалия с демократичностью школьного уклада. Родители являются участниками органов </w:t>
      </w:r>
      <w:proofErr w:type="spellStart"/>
      <w:r w:rsidRPr="00FA4546">
        <w:rPr>
          <w:rFonts w:ascii="Times New Roman" w:eastAsia="Calibri" w:hAnsi="Times New Roman" w:cs="Times New Roman"/>
          <w:color w:val="000000"/>
          <w:sz w:val="26"/>
          <w:szCs w:val="26"/>
          <w:lang w:eastAsia="zh-CN"/>
        </w:rPr>
        <w:t>соуправления</w:t>
      </w:r>
      <w:proofErr w:type="spellEnd"/>
      <w:r w:rsidRPr="00FA4546">
        <w:rPr>
          <w:rFonts w:ascii="Times New Roman" w:eastAsia="Calibri" w:hAnsi="Times New Roman" w:cs="Times New Roman"/>
          <w:color w:val="000000"/>
          <w:sz w:val="26"/>
          <w:szCs w:val="26"/>
          <w:lang w:eastAsia="zh-CN"/>
        </w:rPr>
        <w:t xml:space="preserve"> ОУ. </w:t>
      </w:r>
    </w:p>
    <w:p w:rsidR="00FA4546" w:rsidRPr="00FA4546" w:rsidRDefault="00FA4546" w:rsidP="00FA4546">
      <w:pPr>
        <w:numPr>
          <w:ilvl w:val="1"/>
          <w:numId w:val="11"/>
        </w:numPr>
        <w:shd w:val="clear" w:color="auto" w:fill="FFFFFF"/>
        <w:tabs>
          <w:tab w:val="num" w:pos="567"/>
          <w:tab w:val="left" w:pos="3600"/>
        </w:tabs>
        <w:suppressAutoHyphens/>
        <w:spacing w:after="0" w:line="240" w:lineRule="auto"/>
        <w:ind w:left="567"/>
        <w:jc w:val="both"/>
        <w:rPr>
          <w:rFonts w:ascii="Times New Roman" w:eastAsia="Calibri" w:hAnsi="Times New Roman" w:cs="Times New Roman"/>
          <w:sz w:val="26"/>
          <w:szCs w:val="26"/>
          <w:lang w:eastAsia="zh-CN"/>
        </w:rPr>
      </w:pPr>
      <w:r w:rsidRPr="00FA4546">
        <w:rPr>
          <w:rFonts w:ascii="Times New Roman" w:eastAsia="Calibri" w:hAnsi="Times New Roman" w:cs="Times New Roman"/>
          <w:sz w:val="26"/>
          <w:szCs w:val="26"/>
          <w:lang w:eastAsia="zh-CN"/>
        </w:rPr>
        <w:t xml:space="preserve">ОУ функционирует стабильно. Педагогический коллектив на основе </w:t>
      </w:r>
      <w:r w:rsidRPr="00FA4546">
        <w:rPr>
          <w:rFonts w:ascii="Times New Roman" w:eastAsia="Calibri" w:hAnsi="Times New Roman" w:cs="Times New Roman"/>
          <w:color w:val="000000"/>
          <w:sz w:val="26"/>
          <w:szCs w:val="26"/>
          <w:lang w:eastAsia="zh-CN"/>
        </w:rPr>
        <w:t>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FA4546" w:rsidRPr="00FA4546" w:rsidRDefault="00FA4546" w:rsidP="00FA4546">
      <w:pPr>
        <w:numPr>
          <w:ilvl w:val="1"/>
          <w:numId w:val="11"/>
        </w:numPr>
        <w:shd w:val="clear" w:color="auto" w:fill="FFFFFF"/>
        <w:tabs>
          <w:tab w:val="num" w:pos="567"/>
          <w:tab w:val="left" w:pos="3600"/>
        </w:tabs>
        <w:suppressAutoHyphens/>
        <w:spacing w:after="0" w:line="240" w:lineRule="auto"/>
        <w:ind w:left="567"/>
        <w:jc w:val="both"/>
        <w:rPr>
          <w:rFonts w:ascii="Times New Roman" w:eastAsia="Calibri" w:hAnsi="Times New Roman" w:cs="Times New Roman"/>
          <w:sz w:val="26"/>
          <w:szCs w:val="26"/>
          <w:lang w:eastAsia="zh-CN"/>
        </w:rPr>
      </w:pPr>
      <w:r w:rsidRPr="00FA4546">
        <w:rPr>
          <w:rFonts w:ascii="Times New Roman" w:eastAsia="Calibri" w:hAnsi="Times New Roman" w:cs="Times New Roman"/>
          <w:color w:val="000000"/>
          <w:sz w:val="26"/>
          <w:szCs w:val="26"/>
          <w:lang w:eastAsia="zh-CN"/>
        </w:rPr>
        <w:t xml:space="preserve">Педагогический коллектив </w:t>
      </w:r>
      <w:r w:rsidRPr="00FA4546">
        <w:rPr>
          <w:rFonts w:ascii="Times New Roman" w:eastAsia="Calibri" w:hAnsi="Times New Roman" w:cs="Times New Roman"/>
          <w:sz w:val="26"/>
          <w:szCs w:val="26"/>
          <w:lang w:eastAsia="zh-CN"/>
        </w:rPr>
        <w:t>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w:t>
      </w:r>
      <w:r w:rsidRPr="00FA4546">
        <w:rPr>
          <w:rFonts w:ascii="Times New Roman" w:eastAsia="Times New Roman" w:hAnsi="Times New Roman" w:cs="Times New Roman"/>
          <w:sz w:val="26"/>
          <w:szCs w:val="26"/>
          <w:lang w:eastAsia="ru-RU"/>
        </w:rPr>
        <w:t xml:space="preserve"> Благоприятный  психологический климат в ОУ способствует созданию развивающей творческой среды для всех субъектов образовательного процесса.</w:t>
      </w:r>
    </w:p>
    <w:p w:rsidR="00FA4546" w:rsidRPr="00FA4546" w:rsidRDefault="00FA4546" w:rsidP="00FA4546">
      <w:pPr>
        <w:numPr>
          <w:ilvl w:val="1"/>
          <w:numId w:val="11"/>
        </w:numPr>
        <w:shd w:val="clear" w:color="auto" w:fill="FFFFFF"/>
        <w:tabs>
          <w:tab w:val="num" w:pos="567"/>
        </w:tabs>
        <w:suppressAutoHyphens/>
        <w:spacing w:before="24" w:after="24" w:line="240" w:lineRule="auto"/>
        <w:ind w:left="567"/>
        <w:jc w:val="both"/>
        <w:rPr>
          <w:rFonts w:ascii="Times New Roman" w:eastAsia="Calibri" w:hAnsi="Times New Roman" w:cs="Times New Roman"/>
          <w:color w:val="000000"/>
          <w:sz w:val="26"/>
          <w:szCs w:val="26"/>
          <w:lang w:eastAsia="zh-CN"/>
        </w:rPr>
      </w:pPr>
      <w:r w:rsidRPr="00FA4546">
        <w:rPr>
          <w:rFonts w:ascii="Times New Roman" w:eastAsia="Calibri" w:hAnsi="Times New Roman" w:cs="Times New Roman"/>
          <w:sz w:val="26"/>
          <w:szCs w:val="26"/>
          <w:lang w:eastAsia="zh-CN"/>
        </w:rPr>
        <w:lastRenderedPageBreak/>
        <w:t xml:space="preserve">МБОУ «СОШ № 2» с. </w:t>
      </w:r>
      <w:proofErr w:type="spellStart"/>
      <w:r w:rsidRPr="00FA4546">
        <w:rPr>
          <w:rFonts w:ascii="Times New Roman" w:eastAsia="Calibri" w:hAnsi="Times New Roman" w:cs="Times New Roman"/>
          <w:sz w:val="26"/>
          <w:szCs w:val="26"/>
          <w:lang w:eastAsia="zh-CN"/>
        </w:rPr>
        <w:t>Буссевка</w:t>
      </w:r>
      <w:proofErr w:type="spellEnd"/>
      <w:r w:rsidRPr="00FA4546">
        <w:rPr>
          <w:rFonts w:ascii="Times New Roman" w:eastAsia="Calibri" w:hAnsi="Times New Roman" w:cs="Times New Roman"/>
          <w:sz w:val="26"/>
          <w:szCs w:val="26"/>
          <w:lang w:eastAsia="zh-CN"/>
        </w:rPr>
        <w:t xml:space="preserve"> </w:t>
      </w:r>
      <w:r w:rsidRPr="00FA4546">
        <w:rPr>
          <w:rFonts w:ascii="Times New Roman" w:eastAsia="Calibri" w:hAnsi="Times New Roman" w:cs="Times New Roman"/>
          <w:color w:val="000000"/>
          <w:sz w:val="26"/>
          <w:szCs w:val="26"/>
          <w:lang w:eastAsia="zh-CN"/>
        </w:rPr>
        <w:t>планомерно работает над сохранением здоровья воспитанников и обучающихся, не допуская отрицательной динамики их состояния здоровья.</w:t>
      </w:r>
    </w:p>
    <w:p w:rsidR="00FA4546" w:rsidRPr="00FA4546" w:rsidRDefault="00FA4546" w:rsidP="00FA4546">
      <w:pPr>
        <w:numPr>
          <w:ilvl w:val="1"/>
          <w:numId w:val="11"/>
        </w:numPr>
        <w:shd w:val="clear" w:color="auto" w:fill="FFFFFF"/>
        <w:tabs>
          <w:tab w:val="num" w:pos="567"/>
        </w:tabs>
        <w:suppressAutoHyphens/>
        <w:spacing w:before="24" w:after="24" w:line="240" w:lineRule="auto"/>
        <w:ind w:left="567"/>
        <w:jc w:val="both"/>
        <w:rPr>
          <w:rFonts w:ascii="Times New Roman" w:eastAsia="Calibri" w:hAnsi="Times New Roman" w:cs="Times New Roman"/>
          <w:color w:val="000000"/>
          <w:sz w:val="26"/>
          <w:szCs w:val="26"/>
          <w:lang w:eastAsia="zh-CN"/>
        </w:rPr>
      </w:pPr>
      <w:r w:rsidRPr="00FA4546">
        <w:rPr>
          <w:rFonts w:ascii="Times New Roman" w:eastAsia="Calibri" w:hAnsi="Times New Roman" w:cs="Times New Roman"/>
          <w:color w:val="000000"/>
          <w:sz w:val="26"/>
          <w:szCs w:val="26"/>
          <w:lang w:eastAsia="zh-CN"/>
        </w:rPr>
        <w:t>В дошкольных группах, школе созданы все условия для самореализации ребенка в урочной и внеурочной деятельности, что подтверждается качеством и уровнем участия  в олимпиадах, фестивалях, конкурсах, смотрах различного уровня.</w:t>
      </w:r>
    </w:p>
    <w:p w:rsidR="00FA4546" w:rsidRPr="00FA4546" w:rsidRDefault="00FA4546" w:rsidP="00FA4546">
      <w:pPr>
        <w:numPr>
          <w:ilvl w:val="1"/>
          <w:numId w:val="11"/>
        </w:numPr>
        <w:shd w:val="clear" w:color="auto" w:fill="FFFFFF"/>
        <w:suppressAutoHyphens/>
        <w:spacing w:before="24" w:after="24" w:line="240" w:lineRule="auto"/>
        <w:ind w:left="567"/>
        <w:jc w:val="both"/>
        <w:rPr>
          <w:rFonts w:ascii="Times New Roman" w:eastAsia="Calibri" w:hAnsi="Times New Roman" w:cs="Times New Roman"/>
          <w:sz w:val="26"/>
          <w:szCs w:val="26"/>
          <w:lang w:eastAsia="zh-CN"/>
        </w:rPr>
      </w:pPr>
      <w:r w:rsidRPr="00FA4546">
        <w:rPr>
          <w:rFonts w:ascii="Times New Roman" w:eastAsia="Calibri" w:hAnsi="Times New Roman" w:cs="Times New Roman"/>
          <w:sz w:val="26"/>
          <w:szCs w:val="26"/>
          <w:lang w:eastAsia="zh-CN"/>
        </w:rPr>
        <w:t xml:space="preserve">Повышается профессиональный уровень педагогического коллектива школы через курсы повышения квалификации, семинары, мастер-классы, </w:t>
      </w:r>
      <w:proofErr w:type="spellStart"/>
      <w:r w:rsidRPr="00FA4546">
        <w:rPr>
          <w:rFonts w:ascii="Times New Roman" w:eastAsia="Calibri" w:hAnsi="Times New Roman" w:cs="Times New Roman"/>
          <w:sz w:val="26"/>
          <w:szCs w:val="26"/>
          <w:lang w:eastAsia="zh-CN"/>
        </w:rPr>
        <w:t>вебинары</w:t>
      </w:r>
      <w:proofErr w:type="spellEnd"/>
      <w:r w:rsidRPr="00FA4546">
        <w:rPr>
          <w:rFonts w:ascii="Times New Roman" w:eastAsia="Calibri" w:hAnsi="Times New Roman" w:cs="Times New Roman"/>
          <w:sz w:val="26"/>
          <w:szCs w:val="26"/>
          <w:lang w:eastAsia="zh-CN"/>
        </w:rPr>
        <w:t xml:space="preserve">. </w:t>
      </w:r>
    </w:p>
    <w:p w:rsidR="00FA4546" w:rsidRPr="00FA4546" w:rsidRDefault="00FA4546" w:rsidP="00FA4546">
      <w:pPr>
        <w:numPr>
          <w:ilvl w:val="1"/>
          <w:numId w:val="11"/>
        </w:numPr>
        <w:spacing w:after="0" w:line="240" w:lineRule="auto"/>
        <w:ind w:left="567"/>
        <w:contextualSpacing/>
        <w:rPr>
          <w:rFonts w:ascii="Times New Roman" w:eastAsia="Times New Roman" w:hAnsi="Times New Roman" w:cs="Times New Roman"/>
          <w:sz w:val="26"/>
          <w:szCs w:val="26"/>
          <w:lang w:eastAsia="ru-RU"/>
        </w:rPr>
      </w:pPr>
      <w:r w:rsidRPr="00FA4546">
        <w:rPr>
          <w:rFonts w:ascii="Times New Roman" w:eastAsia="Calibri" w:hAnsi="Times New Roman" w:cs="Times New Roman"/>
          <w:color w:val="000000"/>
          <w:sz w:val="26"/>
          <w:szCs w:val="26"/>
          <w:lang w:eastAsia="zh-CN"/>
        </w:rPr>
        <w:t xml:space="preserve">Родители (законные представители), выпускники </w:t>
      </w:r>
      <w:proofErr w:type="gramStart"/>
      <w:r w:rsidRPr="00FA4546">
        <w:rPr>
          <w:rFonts w:ascii="Times New Roman" w:eastAsia="Calibri" w:hAnsi="Times New Roman" w:cs="Times New Roman"/>
          <w:color w:val="000000"/>
          <w:sz w:val="26"/>
          <w:szCs w:val="26"/>
          <w:lang w:eastAsia="zh-CN"/>
        </w:rPr>
        <w:t>высказывают позитивное отношение</w:t>
      </w:r>
      <w:proofErr w:type="gramEnd"/>
      <w:r w:rsidRPr="00FA4546">
        <w:rPr>
          <w:rFonts w:ascii="Times New Roman" w:eastAsia="Calibri" w:hAnsi="Times New Roman" w:cs="Times New Roman"/>
          <w:color w:val="000000"/>
          <w:sz w:val="26"/>
          <w:szCs w:val="26"/>
          <w:lang w:eastAsia="zh-CN"/>
        </w:rPr>
        <w:t xml:space="preserve"> к деятельности школы.</w:t>
      </w:r>
      <w:r w:rsidRPr="00FA4546">
        <w:rPr>
          <w:rFonts w:ascii="Times New Roman" w:eastAsia="Times New Roman" w:hAnsi="Times New Roman" w:cs="Times New Roman"/>
          <w:sz w:val="26"/>
          <w:szCs w:val="26"/>
          <w:lang w:eastAsia="ru-RU"/>
        </w:rPr>
        <w:t xml:space="preserve"> Положительный имидж школы в окружающем социуме способствует расширению взаимодействия с социумом.</w:t>
      </w:r>
    </w:p>
    <w:p w:rsidR="00FA4546" w:rsidRPr="00FA4546" w:rsidRDefault="00FA4546" w:rsidP="00FA4546">
      <w:pPr>
        <w:numPr>
          <w:ilvl w:val="1"/>
          <w:numId w:val="11"/>
        </w:numPr>
        <w:shd w:val="clear" w:color="auto" w:fill="FFFFFF"/>
        <w:tabs>
          <w:tab w:val="num" w:pos="426"/>
        </w:tabs>
        <w:suppressAutoHyphens/>
        <w:spacing w:before="24" w:after="24" w:line="240" w:lineRule="auto"/>
        <w:ind w:left="567"/>
        <w:jc w:val="both"/>
        <w:rPr>
          <w:rFonts w:ascii="Times New Roman" w:eastAsia="Calibri" w:hAnsi="Times New Roman" w:cs="Times New Roman"/>
          <w:color w:val="000000"/>
          <w:sz w:val="26"/>
          <w:szCs w:val="26"/>
          <w:lang w:eastAsia="zh-CN"/>
        </w:rPr>
      </w:pPr>
      <w:r w:rsidRPr="00FA4546">
        <w:rPr>
          <w:rFonts w:ascii="Times New Roman" w:eastAsia="Calibri" w:hAnsi="Times New Roman" w:cs="Times New Roman"/>
          <w:color w:val="000000"/>
          <w:sz w:val="26"/>
          <w:szCs w:val="26"/>
          <w:lang w:eastAsia="zh-CN"/>
        </w:rPr>
        <w:t xml:space="preserve"> Воспитательная система, созданные традиции патриотической  работы способствуют обеспечению устойчивой связи и преемственности ценностей поколений.</w:t>
      </w:r>
    </w:p>
    <w:p w:rsidR="00FA4546" w:rsidRPr="00FA4546" w:rsidRDefault="00FA4546" w:rsidP="00FA4546">
      <w:pPr>
        <w:numPr>
          <w:ilvl w:val="1"/>
          <w:numId w:val="11"/>
        </w:numPr>
        <w:shd w:val="clear" w:color="auto" w:fill="FFFFFF"/>
        <w:suppressAutoHyphens/>
        <w:spacing w:before="24" w:after="24" w:line="240" w:lineRule="auto"/>
        <w:ind w:left="567"/>
        <w:jc w:val="both"/>
        <w:rPr>
          <w:rFonts w:ascii="Times New Roman" w:eastAsia="Calibri" w:hAnsi="Times New Roman" w:cs="Times New Roman"/>
          <w:color w:val="000000"/>
          <w:sz w:val="26"/>
          <w:szCs w:val="26"/>
          <w:lang w:eastAsia="zh-CN"/>
        </w:rPr>
      </w:pPr>
      <w:r w:rsidRPr="00FA4546">
        <w:rPr>
          <w:rFonts w:ascii="Times New Roman" w:eastAsia="Calibri" w:hAnsi="Times New Roman" w:cs="Times New Roman"/>
          <w:color w:val="000000"/>
          <w:sz w:val="26"/>
          <w:szCs w:val="26"/>
          <w:lang w:eastAsia="zh-CN"/>
        </w:rPr>
        <w:t xml:space="preserve">Повышается информационная открытость образовательного учреждения посредством публичного доклада, другой информации о работе ОУ, </w:t>
      </w:r>
      <w:proofErr w:type="gramStart"/>
      <w:r w:rsidRPr="00FA4546">
        <w:rPr>
          <w:rFonts w:ascii="Times New Roman" w:eastAsia="Calibri" w:hAnsi="Times New Roman" w:cs="Times New Roman"/>
          <w:color w:val="000000"/>
          <w:sz w:val="26"/>
          <w:szCs w:val="26"/>
          <w:lang w:eastAsia="zh-CN"/>
        </w:rPr>
        <w:t>размещаемых</w:t>
      </w:r>
      <w:proofErr w:type="gramEnd"/>
      <w:r w:rsidRPr="00FA4546">
        <w:rPr>
          <w:rFonts w:ascii="Times New Roman" w:eastAsia="Calibri" w:hAnsi="Times New Roman" w:cs="Times New Roman"/>
          <w:color w:val="000000"/>
          <w:sz w:val="26"/>
          <w:szCs w:val="26"/>
          <w:lang w:eastAsia="zh-CN"/>
        </w:rPr>
        <w:t xml:space="preserve"> на школьном сайте.</w:t>
      </w:r>
    </w:p>
    <w:p w:rsidR="00FA4546" w:rsidRPr="00FA4546" w:rsidRDefault="00FA4546" w:rsidP="00FA4546">
      <w:pPr>
        <w:suppressAutoHyphens/>
        <w:spacing w:after="0" w:line="259" w:lineRule="exact"/>
        <w:rPr>
          <w:rFonts w:ascii="Times New Roman" w:eastAsia="Calibri" w:hAnsi="Times New Roman" w:cs="Times New Roman"/>
          <w:b/>
          <w:bCs/>
          <w:sz w:val="26"/>
          <w:szCs w:val="26"/>
          <w:lang w:eastAsia="zh-CN"/>
        </w:rPr>
      </w:pPr>
    </w:p>
    <w:p w:rsidR="00FA4546" w:rsidRPr="00FA4546" w:rsidRDefault="00FA4546" w:rsidP="00FA4546">
      <w:pPr>
        <w:suppressAutoHyphens/>
        <w:spacing w:after="0" w:line="259" w:lineRule="exact"/>
        <w:ind w:left="830"/>
        <w:rPr>
          <w:rFonts w:ascii="Times New Roman" w:eastAsia="Calibri" w:hAnsi="Times New Roman" w:cs="Times New Roman"/>
          <w:b/>
          <w:bCs/>
          <w:sz w:val="26"/>
          <w:szCs w:val="26"/>
          <w:lang w:eastAsia="zh-CN"/>
        </w:rPr>
      </w:pPr>
      <w:r w:rsidRPr="00FA4546">
        <w:rPr>
          <w:rFonts w:ascii="Times New Roman" w:eastAsia="Calibri" w:hAnsi="Times New Roman" w:cs="Times New Roman"/>
          <w:b/>
          <w:bCs/>
          <w:sz w:val="26"/>
          <w:szCs w:val="26"/>
          <w:lang w:eastAsia="zh-CN"/>
        </w:rPr>
        <w:t xml:space="preserve">Окончательный вывод по </w:t>
      </w:r>
      <w:proofErr w:type="spellStart"/>
      <w:r w:rsidRPr="00FA4546">
        <w:rPr>
          <w:rFonts w:ascii="Times New Roman" w:eastAsia="Calibri" w:hAnsi="Times New Roman" w:cs="Times New Roman"/>
          <w:b/>
          <w:bCs/>
          <w:sz w:val="26"/>
          <w:szCs w:val="26"/>
          <w:lang w:eastAsia="zh-CN"/>
        </w:rPr>
        <w:t>самообследованию</w:t>
      </w:r>
      <w:proofErr w:type="spellEnd"/>
      <w:r w:rsidRPr="00FA4546">
        <w:rPr>
          <w:rFonts w:ascii="Times New Roman" w:eastAsia="Calibri" w:hAnsi="Times New Roman" w:cs="Times New Roman"/>
          <w:b/>
          <w:bCs/>
          <w:sz w:val="26"/>
          <w:szCs w:val="26"/>
          <w:lang w:eastAsia="zh-CN"/>
        </w:rPr>
        <w:t>:</w:t>
      </w:r>
    </w:p>
    <w:p w:rsidR="00FA4546" w:rsidRPr="00FA4546" w:rsidRDefault="00FA4546" w:rsidP="00FA4546">
      <w:pPr>
        <w:suppressAutoHyphens/>
        <w:spacing w:after="0" w:line="259" w:lineRule="exact"/>
        <w:ind w:left="830"/>
        <w:rPr>
          <w:rFonts w:ascii="Times New Roman" w:eastAsia="Calibri" w:hAnsi="Times New Roman" w:cs="Times New Roman"/>
          <w:sz w:val="26"/>
          <w:szCs w:val="26"/>
          <w:lang w:eastAsia="zh-CN"/>
        </w:rPr>
      </w:pPr>
    </w:p>
    <w:p w:rsidR="00FA4546" w:rsidRPr="00FA4546" w:rsidRDefault="00FA4546" w:rsidP="00FA4546">
      <w:pPr>
        <w:suppressAutoHyphens/>
        <w:spacing w:after="0" w:line="259" w:lineRule="exact"/>
        <w:ind w:left="187"/>
        <w:rPr>
          <w:rFonts w:ascii="Times New Roman" w:eastAsia="Calibri" w:hAnsi="Times New Roman" w:cs="Times New Roman"/>
          <w:sz w:val="26"/>
          <w:szCs w:val="26"/>
          <w:lang w:eastAsia="zh-CN"/>
        </w:rPr>
      </w:pPr>
      <w:r w:rsidRPr="00FA4546">
        <w:rPr>
          <w:rFonts w:ascii="Times New Roman" w:eastAsia="Calibri" w:hAnsi="Times New Roman" w:cs="Times New Roman"/>
          <w:sz w:val="26"/>
          <w:szCs w:val="26"/>
          <w:lang w:eastAsia="zh-CN"/>
        </w:rPr>
        <w:t>Общеобразовательное учреждение соответствует заявленному статусу.</w:t>
      </w:r>
    </w:p>
    <w:p w:rsidR="00FA4546" w:rsidRDefault="00FA4546" w:rsidP="00ED05DC"/>
    <w:sectPr w:rsidR="00FA4546" w:rsidSect="00FA4546">
      <w:pgSz w:w="11906" w:h="16838"/>
      <w:pgMar w:top="1134"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panose1 w:val="020B0604020202020204"/>
    <w:charset w:val="CC"/>
    <w:family w:val="auto"/>
    <w:pitch w:val="variable"/>
    <w:sig w:usb0="00000000" w:usb1="00000000" w:usb2="00000000" w:usb3="00000000" w:csb0="00000000" w:csb1="00000000"/>
  </w:font>
  <w:font w:name="Trebuchet MS">
    <w:altName w:val="Corbel"/>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4"/>
    <w:lvl w:ilvl="0">
      <w:start w:val="1"/>
      <w:numFmt w:val="bullet"/>
      <w:lvlText w:val=""/>
      <w:lvlJc w:val="left"/>
      <w:pPr>
        <w:tabs>
          <w:tab w:val="num" w:pos="0"/>
        </w:tabs>
        <w:ind w:left="720" w:hanging="360"/>
      </w:pPr>
      <w:rPr>
        <w:rFonts w:ascii="Symbol" w:hAnsi="Symbol" w:cs="Times New Roman"/>
      </w:rPr>
    </w:lvl>
  </w:abstractNum>
  <w:abstractNum w:abstractNumId="1">
    <w:nsid w:val="00000011"/>
    <w:multiLevelType w:val="multilevel"/>
    <w:tmpl w:val="00000011"/>
    <w:name w:val="WW8Num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7B737B3"/>
    <w:multiLevelType w:val="hybridMultilevel"/>
    <w:tmpl w:val="7D8AA15C"/>
    <w:lvl w:ilvl="0" w:tplc="35B4CBDE">
      <w:start w:val="1"/>
      <w:numFmt w:val="decimal"/>
      <w:lvlText w:val="%1."/>
      <w:lvlJc w:val="left"/>
      <w:pPr>
        <w:ind w:left="720" w:hanging="360"/>
      </w:pPr>
      <w:rPr>
        <w:rFonts w:ascii="Calibri" w:hAnsi="Calibri"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8D5637"/>
    <w:multiLevelType w:val="multilevel"/>
    <w:tmpl w:val="62F829CE"/>
    <w:lvl w:ilvl="0">
      <w:start w:val="1"/>
      <w:numFmt w:val="bullet"/>
      <w:lvlText w:val="-"/>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6C20B1F"/>
    <w:multiLevelType w:val="hybridMultilevel"/>
    <w:tmpl w:val="CC404E7C"/>
    <w:lvl w:ilvl="0" w:tplc="4F0CFE06">
      <w:start w:val="3"/>
      <w:numFmt w:val="decimal"/>
      <w:lvlText w:val="%1."/>
      <w:lvlJc w:val="left"/>
      <w:pPr>
        <w:tabs>
          <w:tab w:val="num" w:pos="720"/>
        </w:tabs>
        <w:ind w:left="720" w:hanging="360"/>
      </w:pPr>
    </w:lvl>
    <w:lvl w:ilvl="1" w:tplc="C2C81D8E">
      <w:start w:val="1"/>
      <w:numFmt w:val="decimal"/>
      <w:lvlText w:val="%2."/>
      <w:lvlJc w:val="left"/>
      <w:pPr>
        <w:tabs>
          <w:tab w:val="num" w:pos="1440"/>
        </w:tabs>
        <w:ind w:left="1440" w:hanging="360"/>
      </w:pPr>
    </w:lvl>
    <w:lvl w:ilvl="2" w:tplc="3F9469A0">
      <w:start w:val="1"/>
      <w:numFmt w:val="decimal"/>
      <w:lvlText w:val="%3."/>
      <w:lvlJc w:val="left"/>
      <w:pPr>
        <w:tabs>
          <w:tab w:val="num" w:pos="2160"/>
        </w:tabs>
        <w:ind w:left="2160" w:hanging="360"/>
      </w:pPr>
    </w:lvl>
    <w:lvl w:ilvl="3" w:tplc="7C3222B2">
      <w:start w:val="1"/>
      <w:numFmt w:val="decimal"/>
      <w:lvlText w:val="%4."/>
      <w:lvlJc w:val="left"/>
      <w:pPr>
        <w:tabs>
          <w:tab w:val="num" w:pos="2880"/>
        </w:tabs>
        <w:ind w:left="2880" w:hanging="360"/>
      </w:pPr>
    </w:lvl>
    <w:lvl w:ilvl="4" w:tplc="50A2BB0C">
      <w:start w:val="1"/>
      <w:numFmt w:val="decimal"/>
      <w:lvlText w:val="%5."/>
      <w:lvlJc w:val="left"/>
      <w:pPr>
        <w:tabs>
          <w:tab w:val="num" w:pos="3600"/>
        </w:tabs>
        <w:ind w:left="3600" w:hanging="360"/>
      </w:pPr>
    </w:lvl>
    <w:lvl w:ilvl="5" w:tplc="50F42A8A">
      <w:start w:val="1"/>
      <w:numFmt w:val="decimal"/>
      <w:lvlText w:val="%6."/>
      <w:lvlJc w:val="left"/>
      <w:pPr>
        <w:tabs>
          <w:tab w:val="num" w:pos="4320"/>
        </w:tabs>
        <w:ind w:left="4320" w:hanging="360"/>
      </w:pPr>
    </w:lvl>
    <w:lvl w:ilvl="6" w:tplc="4D8419D6">
      <w:start w:val="1"/>
      <w:numFmt w:val="decimal"/>
      <w:lvlText w:val="%7."/>
      <w:lvlJc w:val="left"/>
      <w:pPr>
        <w:tabs>
          <w:tab w:val="num" w:pos="5040"/>
        </w:tabs>
        <w:ind w:left="5040" w:hanging="360"/>
      </w:pPr>
    </w:lvl>
    <w:lvl w:ilvl="7" w:tplc="A1F4B136">
      <w:start w:val="1"/>
      <w:numFmt w:val="decimal"/>
      <w:lvlText w:val="%8."/>
      <w:lvlJc w:val="left"/>
      <w:pPr>
        <w:tabs>
          <w:tab w:val="num" w:pos="5760"/>
        </w:tabs>
        <w:ind w:left="5760" w:hanging="360"/>
      </w:pPr>
    </w:lvl>
    <w:lvl w:ilvl="8" w:tplc="F0B0286E">
      <w:start w:val="1"/>
      <w:numFmt w:val="decimal"/>
      <w:lvlText w:val="%9."/>
      <w:lvlJc w:val="left"/>
      <w:pPr>
        <w:tabs>
          <w:tab w:val="num" w:pos="6480"/>
        </w:tabs>
        <w:ind w:left="6480" w:hanging="360"/>
      </w:pPr>
    </w:lvl>
  </w:abstractNum>
  <w:abstractNum w:abstractNumId="5">
    <w:nsid w:val="297E74EB"/>
    <w:multiLevelType w:val="hybridMultilevel"/>
    <w:tmpl w:val="2C6EDF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B2F63AD"/>
    <w:multiLevelType w:val="hybridMultilevel"/>
    <w:tmpl w:val="81B69398"/>
    <w:lvl w:ilvl="0" w:tplc="BA2473C6">
      <w:start w:val="1"/>
      <w:numFmt w:val="decimal"/>
      <w:lvlText w:val="%1."/>
      <w:lvlJc w:val="left"/>
      <w:pPr>
        <w:tabs>
          <w:tab w:val="num" w:pos="720"/>
        </w:tabs>
        <w:ind w:left="720" w:hanging="360"/>
      </w:pPr>
    </w:lvl>
    <w:lvl w:ilvl="1" w:tplc="F326A032">
      <w:start w:val="1"/>
      <w:numFmt w:val="decimal"/>
      <w:lvlText w:val="%2."/>
      <w:lvlJc w:val="left"/>
      <w:pPr>
        <w:tabs>
          <w:tab w:val="num" w:pos="1440"/>
        </w:tabs>
        <w:ind w:left="1440" w:hanging="360"/>
      </w:pPr>
    </w:lvl>
    <w:lvl w:ilvl="2" w:tplc="37BEFDE4">
      <w:start w:val="1"/>
      <w:numFmt w:val="decimal"/>
      <w:lvlText w:val="%3."/>
      <w:lvlJc w:val="left"/>
      <w:pPr>
        <w:tabs>
          <w:tab w:val="num" w:pos="2160"/>
        </w:tabs>
        <w:ind w:left="2160" w:hanging="360"/>
      </w:pPr>
    </w:lvl>
    <w:lvl w:ilvl="3" w:tplc="A0A0834C">
      <w:start w:val="1"/>
      <w:numFmt w:val="decimal"/>
      <w:lvlText w:val="%4."/>
      <w:lvlJc w:val="left"/>
      <w:pPr>
        <w:tabs>
          <w:tab w:val="num" w:pos="2880"/>
        </w:tabs>
        <w:ind w:left="2880" w:hanging="360"/>
      </w:pPr>
    </w:lvl>
    <w:lvl w:ilvl="4" w:tplc="97D43314">
      <w:start w:val="1"/>
      <w:numFmt w:val="decimal"/>
      <w:lvlText w:val="%5."/>
      <w:lvlJc w:val="left"/>
      <w:pPr>
        <w:tabs>
          <w:tab w:val="num" w:pos="3600"/>
        </w:tabs>
        <w:ind w:left="3600" w:hanging="360"/>
      </w:pPr>
    </w:lvl>
    <w:lvl w:ilvl="5" w:tplc="E1868706">
      <w:start w:val="1"/>
      <w:numFmt w:val="decimal"/>
      <w:lvlText w:val="%6."/>
      <w:lvlJc w:val="left"/>
      <w:pPr>
        <w:tabs>
          <w:tab w:val="num" w:pos="4320"/>
        </w:tabs>
        <w:ind w:left="4320" w:hanging="360"/>
      </w:pPr>
    </w:lvl>
    <w:lvl w:ilvl="6" w:tplc="77322B14">
      <w:start w:val="1"/>
      <w:numFmt w:val="decimal"/>
      <w:lvlText w:val="%7."/>
      <w:lvlJc w:val="left"/>
      <w:pPr>
        <w:tabs>
          <w:tab w:val="num" w:pos="5040"/>
        </w:tabs>
        <w:ind w:left="5040" w:hanging="360"/>
      </w:pPr>
    </w:lvl>
    <w:lvl w:ilvl="7" w:tplc="129AF040">
      <w:start w:val="1"/>
      <w:numFmt w:val="decimal"/>
      <w:lvlText w:val="%8."/>
      <w:lvlJc w:val="left"/>
      <w:pPr>
        <w:tabs>
          <w:tab w:val="num" w:pos="5760"/>
        </w:tabs>
        <w:ind w:left="5760" w:hanging="360"/>
      </w:pPr>
    </w:lvl>
    <w:lvl w:ilvl="8" w:tplc="596279F2">
      <w:start w:val="1"/>
      <w:numFmt w:val="decimal"/>
      <w:lvlText w:val="%9."/>
      <w:lvlJc w:val="left"/>
      <w:pPr>
        <w:tabs>
          <w:tab w:val="num" w:pos="6480"/>
        </w:tabs>
        <w:ind w:left="6480" w:hanging="360"/>
      </w:pPr>
    </w:lvl>
  </w:abstractNum>
  <w:abstractNum w:abstractNumId="7">
    <w:nsid w:val="2C3C4321"/>
    <w:multiLevelType w:val="hybridMultilevel"/>
    <w:tmpl w:val="0DB2C3AA"/>
    <w:lvl w:ilvl="0" w:tplc="E39C89EA">
      <w:start w:val="1"/>
      <w:numFmt w:val="bullet"/>
      <w:lvlText w:val=""/>
      <w:lvlJc w:val="left"/>
      <w:pPr>
        <w:ind w:left="1571" w:hanging="360"/>
      </w:pPr>
      <w:rPr>
        <w:rFonts w:ascii="Symbol" w:hAnsi="Symbol" w:hint="default"/>
        <w:sz w:val="20"/>
        <w:szCs w:val="20"/>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8">
    <w:nsid w:val="3F500FFE"/>
    <w:multiLevelType w:val="multilevel"/>
    <w:tmpl w:val="8F702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C408E5"/>
    <w:multiLevelType w:val="hybridMultilevel"/>
    <w:tmpl w:val="D0088268"/>
    <w:lvl w:ilvl="0" w:tplc="5EC41DCA">
      <w:start w:val="2"/>
      <w:numFmt w:val="decimal"/>
      <w:lvlText w:val="%1."/>
      <w:lvlJc w:val="left"/>
      <w:pPr>
        <w:tabs>
          <w:tab w:val="num" w:pos="720"/>
        </w:tabs>
        <w:ind w:left="720" w:hanging="360"/>
      </w:pPr>
    </w:lvl>
    <w:lvl w:ilvl="1" w:tplc="0DF8661A">
      <w:start w:val="1"/>
      <w:numFmt w:val="decimal"/>
      <w:lvlText w:val="%2."/>
      <w:lvlJc w:val="left"/>
      <w:pPr>
        <w:tabs>
          <w:tab w:val="num" w:pos="1440"/>
        </w:tabs>
        <w:ind w:left="1440" w:hanging="360"/>
      </w:pPr>
    </w:lvl>
    <w:lvl w:ilvl="2" w:tplc="5B5EAB5A">
      <w:start w:val="1"/>
      <w:numFmt w:val="decimal"/>
      <w:lvlText w:val="%3."/>
      <w:lvlJc w:val="left"/>
      <w:pPr>
        <w:tabs>
          <w:tab w:val="num" w:pos="2160"/>
        </w:tabs>
        <w:ind w:left="2160" w:hanging="360"/>
      </w:pPr>
    </w:lvl>
    <w:lvl w:ilvl="3" w:tplc="1F926C0A">
      <w:start w:val="1"/>
      <w:numFmt w:val="decimal"/>
      <w:lvlText w:val="%4."/>
      <w:lvlJc w:val="left"/>
      <w:pPr>
        <w:tabs>
          <w:tab w:val="num" w:pos="2880"/>
        </w:tabs>
        <w:ind w:left="2880" w:hanging="360"/>
      </w:pPr>
    </w:lvl>
    <w:lvl w:ilvl="4" w:tplc="1C12208C">
      <w:start w:val="1"/>
      <w:numFmt w:val="decimal"/>
      <w:lvlText w:val="%5."/>
      <w:lvlJc w:val="left"/>
      <w:pPr>
        <w:tabs>
          <w:tab w:val="num" w:pos="3600"/>
        </w:tabs>
        <w:ind w:left="3600" w:hanging="360"/>
      </w:pPr>
    </w:lvl>
    <w:lvl w:ilvl="5" w:tplc="FB408230">
      <w:start w:val="1"/>
      <w:numFmt w:val="decimal"/>
      <w:lvlText w:val="%6."/>
      <w:lvlJc w:val="left"/>
      <w:pPr>
        <w:tabs>
          <w:tab w:val="num" w:pos="4320"/>
        </w:tabs>
        <w:ind w:left="4320" w:hanging="360"/>
      </w:pPr>
    </w:lvl>
    <w:lvl w:ilvl="6" w:tplc="E7B0E1A4">
      <w:start w:val="1"/>
      <w:numFmt w:val="decimal"/>
      <w:lvlText w:val="%7."/>
      <w:lvlJc w:val="left"/>
      <w:pPr>
        <w:tabs>
          <w:tab w:val="num" w:pos="5040"/>
        </w:tabs>
        <w:ind w:left="5040" w:hanging="360"/>
      </w:pPr>
    </w:lvl>
    <w:lvl w:ilvl="7" w:tplc="F80A413E">
      <w:start w:val="1"/>
      <w:numFmt w:val="decimal"/>
      <w:lvlText w:val="%8."/>
      <w:lvlJc w:val="left"/>
      <w:pPr>
        <w:tabs>
          <w:tab w:val="num" w:pos="5760"/>
        </w:tabs>
        <w:ind w:left="5760" w:hanging="360"/>
      </w:pPr>
    </w:lvl>
    <w:lvl w:ilvl="8" w:tplc="3662943A">
      <w:start w:val="1"/>
      <w:numFmt w:val="decimal"/>
      <w:lvlText w:val="%9."/>
      <w:lvlJc w:val="left"/>
      <w:pPr>
        <w:tabs>
          <w:tab w:val="num" w:pos="6480"/>
        </w:tabs>
        <w:ind w:left="6480" w:hanging="360"/>
      </w:pPr>
    </w:lvl>
  </w:abstractNum>
  <w:abstractNum w:abstractNumId="10">
    <w:nsid w:val="526B2064"/>
    <w:multiLevelType w:val="multilevel"/>
    <w:tmpl w:val="79EEFC98"/>
    <w:lvl w:ilvl="0">
      <w:start w:val="1"/>
      <w:numFmt w:val="bullet"/>
      <w:lvlText w:val=""/>
      <w:lvlJc w:val="left"/>
      <w:pPr>
        <w:ind w:left="0" w:firstLine="0"/>
      </w:pPr>
      <w:rPr>
        <w:rFonts w:ascii="Wingdings" w:hAnsi="Wingdings" w:hint="default"/>
        <w:b w:val="0"/>
        <w:bCs w:val="0"/>
        <w:i/>
        <w:iCs/>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54F4155"/>
    <w:multiLevelType w:val="multilevel"/>
    <w:tmpl w:val="CA00D52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3"/>
  </w:num>
  <w:num w:numId="3">
    <w:abstractNumId w:val="8"/>
  </w:num>
  <w:num w:numId="4">
    <w:abstractNumId w:val="11"/>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2F5A"/>
    <w:rsid w:val="00087692"/>
    <w:rsid w:val="00106A86"/>
    <w:rsid w:val="00122F5A"/>
    <w:rsid w:val="00146973"/>
    <w:rsid w:val="001B2967"/>
    <w:rsid w:val="001C616D"/>
    <w:rsid w:val="002043F1"/>
    <w:rsid w:val="00282C4D"/>
    <w:rsid w:val="00283223"/>
    <w:rsid w:val="002C5B07"/>
    <w:rsid w:val="003014F5"/>
    <w:rsid w:val="0033381C"/>
    <w:rsid w:val="00342281"/>
    <w:rsid w:val="003443B2"/>
    <w:rsid w:val="003D5766"/>
    <w:rsid w:val="0043720D"/>
    <w:rsid w:val="00440A8F"/>
    <w:rsid w:val="00456C5E"/>
    <w:rsid w:val="004D4857"/>
    <w:rsid w:val="005517B9"/>
    <w:rsid w:val="005E48F4"/>
    <w:rsid w:val="006652B5"/>
    <w:rsid w:val="006D07E2"/>
    <w:rsid w:val="00730F58"/>
    <w:rsid w:val="007352AE"/>
    <w:rsid w:val="00765BA4"/>
    <w:rsid w:val="007B0D88"/>
    <w:rsid w:val="007B1938"/>
    <w:rsid w:val="007C0D85"/>
    <w:rsid w:val="00853224"/>
    <w:rsid w:val="008667E7"/>
    <w:rsid w:val="00980E2F"/>
    <w:rsid w:val="00993A4E"/>
    <w:rsid w:val="009F1735"/>
    <w:rsid w:val="00A316D6"/>
    <w:rsid w:val="00A53E4E"/>
    <w:rsid w:val="00AB12B8"/>
    <w:rsid w:val="00AE0D0D"/>
    <w:rsid w:val="00AE183D"/>
    <w:rsid w:val="00BF5D00"/>
    <w:rsid w:val="00C0076A"/>
    <w:rsid w:val="00C076E7"/>
    <w:rsid w:val="00C65FC1"/>
    <w:rsid w:val="00CA3303"/>
    <w:rsid w:val="00CA5E45"/>
    <w:rsid w:val="00CE5647"/>
    <w:rsid w:val="00D0314D"/>
    <w:rsid w:val="00D215B9"/>
    <w:rsid w:val="00DA0105"/>
    <w:rsid w:val="00DA413C"/>
    <w:rsid w:val="00E15052"/>
    <w:rsid w:val="00E451CD"/>
    <w:rsid w:val="00E5321F"/>
    <w:rsid w:val="00EC0453"/>
    <w:rsid w:val="00ED05DC"/>
    <w:rsid w:val="00EE6B82"/>
    <w:rsid w:val="00EF7863"/>
    <w:rsid w:val="00F71900"/>
    <w:rsid w:val="00FA45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973"/>
  </w:style>
  <w:style w:type="paragraph" w:styleId="1">
    <w:name w:val="heading 1"/>
    <w:basedOn w:val="a"/>
    <w:next w:val="a"/>
    <w:link w:val="10"/>
    <w:uiPriority w:val="9"/>
    <w:qFormat/>
    <w:rsid w:val="00FA454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4">
    <w:name w:val="heading 4"/>
    <w:basedOn w:val="a"/>
    <w:next w:val="a"/>
    <w:link w:val="40"/>
    <w:semiHidden/>
    <w:unhideWhenUsed/>
    <w:qFormat/>
    <w:rsid w:val="00FA4546"/>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2F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2F5A"/>
    <w:rPr>
      <w:rFonts w:ascii="Tahoma" w:hAnsi="Tahoma" w:cs="Tahoma"/>
      <w:sz w:val="16"/>
      <w:szCs w:val="16"/>
    </w:rPr>
  </w:style>
  <w:style w:type="table" w:styleId="a5">
    <w:name w:val="Table Grid"/>
    <w:basedOn w:val="a1"/>
    <w:rsid w:val="00ED05DC"/>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FA4546"/>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semiHidden/>
    <w:rsid w:val="00FA4546"/>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FA4546"/>
  </w:style>
  <w:style w:type="paragraph" w:customStyle="1" w:styleId="ConsPlusNormal">
    <w:name w:val="ConsPlusNormal"/>
    <w:rsid w:val="00FA454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normacttext">
    <w:name w:val="norm_act_text"/>
    <w:basedOn w:val="a"/>
    <w:rsid w:val="00FA4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A4546"/>
    <w:rPr>
      <w:color w:val="0000FF" w:themeColor="hyperlink"/>
      <w:u w:val="single"/>
    </w:rPr>
  </w:style>
  <w:style w:type="paragraph" w:styleId="a7">
    <w:name w:val="List Paragraph"/>
    <w:basedOn w:val="a"/>
    <w:uiPriority w:val="34"/>
    <w:qFormat/>
    <w:rsid w:val="00FA4546"/>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2">
    <w:name w:val="Сетка таблицы1"/>
    <w:basedOn w:val="a1"/>
    <w:next w:val="a5"/>
    <w:rsid w:val="00FA4546"/>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Основной текст_"/>
    <w:link w:val="2"/>
    <w:locked/>
    <w:rsid w:val="00FA4546"/>
    <w:rPr>
      <w:rFonts w:ascii="Times New Roman" w:eastAsia="Times New Roman" w:hAnsi="Times New Roman" w:cs="Times New Roman"/>
      <w:i/>
      <w:iCs/>
      <w:sz w:val="23"/>
      <w:szCs w:val="23"/>
      <w:shd w:val="clear" w:color="auto" w:fill="FFFFFF"/>
    </w:rPr>
  </w:style>
  <w:style w:type="paragraph" w:customStyle="1" w:styleId="2">
    <w:name w:val="Основной текст2"/>
    <w:basedOn w:val="a"/>
    <w:link w:val="a8"/>
    <w:rsid w:val="00FA4546"/>
    <w:pPr>
      <w:widowControl w:val="0"/>
      <w:shd w:val="clear" w:color="auto" w:fill="FFFFFF"/>
      <w:spacing w:after="0" w:line="413" w:lineRule="exact"/>
      <w:ind w:hanging="380"/>
      <w:jc w:val="both"/>
    </w:pPr>
    <w:rPr>
      <w:rFonts w:ascii="Times New Roman" w:eastAsia="Times New Roman" w:hAnsi="Times New Roman" w:cs="Times New Roman"/>
      <w:i/>
      <w:iCs/>
      <w:sz w:val="23"/>
      <w:szCs w:val="23"/>
    </w:rPr>
  </w:style>
  <w:style w:type="character" w:customStyle="1" w:styleId="a9">
    <w:name w:val="Основной текст + Полужирный"/>
    <w:rsid w:val="00FA4546"/>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lang w:val="ru-RU"/>
    </w:rPr>
  </w:style>
  <w:style w:type="character" w:customStyle="1" w:styleId="6">
    <w:name w:val="Основной текст (6)_"/>
    <w:link w:val="60"/>
    <w:locked/>
    <w:rsid w:val="00FA4546"/>
    <w:rPr>
      <w:rFonts w:ascii="Times New Roman" w:eastAsia="Times New Roman" w:hAnsi="Times New Roman" w:cs="Times New Roman"/>
      <w:b/>
      <w:bCs/>
      <w:i/>
      <w:iCs/>
      <w:sz w:val="23"/>
      <w:szCs w:val="23"/>
      <w:shd w:val="clear" w:color="auto" w:fill="FFFFFF"/>
    </w:rPr>
  </w:style>
  <w:style w:type="paragraph" w:customStyle="1" w:styleId="60">
    <w:name w:val="Основной текст (6)"/>
    <w:basedOn w:val="a"/>
    <w:link w:val="6"/>
    <w:rsid w:val="00FA4546"/>
    <w:pPr>
      <w:widowControl w:val="0"/>
      <w:shd w:val="clear" w:color="auto" w:fill="FFFFFF"/>
      <w:spacing w:after="0" w:line="413" w:lineRule="exact"/>
      <w:ind w:hanging="360"/>
      <w:jc w:val="both"/>
    </w:pPr>
    <w:rPr>
      <w:rFonts w:ascii="Times New Roman" w:eastAsia="Times New Roman" w:hAnsi="Times New Roman" w:cs="Times New Roman"/>
      <w:b/>
      <w:bCs/>
      <w:i/>
      <w:iCs/>
      <w:sz w:val="23"/>
      <w:szCs w:val="23"/>
    </w:rPr>
  </w:style>
  <w:style w:type="paragraph" w:styleId="aa">
    <w:name w:val="No Spacing"/>
    <w:uiPriority w:val="1"/>
    <w:qFormat/>
    <w:rsid w:val="00FA4546"/>
    <w:pPr>
      <w:spacing w:after="0" w:line="240" w:lineRule="auto"/>
    </w:pPr>
  </w:style>
  <w:style w:type="paragraph" w:customStyle="1" w:styleId="13">
    <w:name w:val="Без интервала1"/>
    <w:semiHidden/>
    <w:rsid w:val="00FA454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A454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4">
    <w:name w:val="heading 4"/>
    <w:basedOn w:val="a"/>
    <w:next w:val="a"/>
    <w:link w:val="40"/>
    <w:semiHidden/>
    <w:unhideWhenUsed/>
    <w:qFormat/>
    <w:rsid w:val="00FA4546"/>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2F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2F5A"/>
    <w:rPr>
      <w:rFonts w:ascii="Tahoma" w:hAnsi="Tahoma" w:cs="Tahoma"/>
      <w:sz w:val="16"/>
      <w:szCs w:val="16"/>
    </w:rPr>
  </w:style>
  <w:style w:type="table" w:styleId="a5">
    <w:name w:val="Table Grid"/>
    <w:basedOn w:val="a1"/>
    <w:rsid w:val="00ED05DC"/>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FA4546"/>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semiHidden/>
    <w:rsid w:val="00FA4546"/>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FA4546"/>
  </w:style>
  <w:style w:type="paragraph" w:customStyle="1" w:styleId="ConsPlusNormal">
    <w:name w:val="ConsPlusNormal"/>
    <w:rsid w:val="00FA454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normacttext">
    <w:name w:val="norm_act_text"/>
    <w:basedOn w:val="a"/>
    <w:rsid w:val="00FA4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A4546"/>
    <w:rPr>
      <w:color w:val="0000FF" w:themeColor="hyperlink"/>
      <w:u w:val="single"/>
    </w:rPr>
  </w:style>
  <w:style w:type="paragraph" w:styleId="a7">
    <w:name w:val="List Paragraph"/>
    <w:basedOn w:val="a"/>
    <w:uiPriority w:val="34"/>
    <w:qFormat/>
    <w:rsid w:val="00FA4546"/>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2">
    <w:name w:val="Сетка таблицы1"/>
    <w:basedOn w:val="a1"/>
    <w:next w:val="a5"/>
    <w:rsid w:val="00FA4546"/>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Основной текст_"/>
    <w:link w:val="2"/>
    <w:locked/>
    <w:rsid w:val="00FA4546"/>
    <w:rPr>
      <w:rFonts w:ascii="Times New Roman" w:eastAsia="Times New Roman" w:hAnsi="Times New Roman" w:cs="Times New Roman"/>
      <w:i/>
      <w:iCs/>
      <w:sz w:val="23"/>
      <w:szCs w:val="23"/>
      <w:shd w:val="clear" w:color="auto" w:fill="FFFFFF"/>
    </w:rPr>
  </w:style>
  <w:style w:type="paragraph" w:customStyle="1" w:styleId="2">
    <w:name w:val="Основной текст2"/>
    <w:basedOn w:val="a"/>
    <w:link w:val="a8"/>
    <w:rsid w:val="00FA4546"/>
    <w:pPr>
      <w:widowControl w:val="0"/>
      <w:shd w:val="clear" w:color="auto" w:fill="FFFFFF"/>
      <w:spacing w:after="0" w:line="413" w:lineRule="exact"/>
      <w:ind w:hanging="380"/>
      <w:jc w:val="both"/>
    </w:pPr>
    <w:rPr>
      <w:rFonts w:ascii="Times New Roman" w:eastAsia="Times New Roman" w:hAnsi="Times New Roman" w:cs="Times New Roman"/>
      <w:i/>
      <w:iCs/>
      <w:sz w:val="23"/>
      <w:szCs w:val="23"/>
    </w:rPr>
  </w:style>
  <w:style w:type="character" w:customStyle="1" w:styleId="a9">
    <w:name w:val="Основной текст + Полужирный"/>
    <w:rsid w:val="00FA4546"/>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lang w:val="ru-RU"/>
    </w:rPr>
  </w:style>
  <w:style w:type="character" w:customStyle="1" w:styleId="6">
    <w:name w:val="Основной текст (6)_"/>
    <w:link w:val="60"/>
    <w:locked/>
    <w:rsid w:val="00FA4546"/>
    <w:rPr>
      <w:rFonts w:ascii="Times New Roman" w:eastAsia="Times New Roman" w:hAnsi="Times New Roman" w:cs="Times New Roman"/>
      <w:b/>
      <w:bCs/>
      <w:i/>
      <w:iCs/>
      <w:sz w:val="23"/>
      <w:szCs w:val="23"/>
      <w:shd w:val="clear" w:color="auto" w:fill="FFFFFF"/>
    </w:rPr>
  </w:style>
  <w:style w:type="paragraph" w:customStyle="1" w:styleId="60">
    <w:name w:val="Основной текст (6)"/>
    <w:basedOn w:val="a"/>
    <w:link w:val="6"/>
    <w:rsid w:val="00FA4546"/>
    <w:pPr>
      <w:widowControl w:val="0"/>
      <w:shd w:val="clear" w:color="auto" w:fill="FFFFFF"/>
      <w:spacing w:after="0" w:line="413" w:lineRule="exact"/>
      <w:ind w:hanging="360"/>
      <w:jc w:val="both"/>
    </w:pPr>
    <w:rPr>
      <w:rFonts w:ascii="Times New Roman" w:eastAsia="Times New Roman" w:hAnsi="Times New Roman" w:cs="Times New Roman"/>
      <w:b/>
      <w:bCs/>
      <w:i/>
      <w:iCs/>
      <w:sz w:val="23"/>
      <w:szCs w:val="23"/>
    </w:rPr>
  </w:style>
  <w:style w:type="paragraph" w:styleId="aa">
    <w:name w:val="No Spacing"/>
    <w:uiPriority w:val="1"/>
    <w:qFormat/>
    <w:rsid w:val="00FA4546"/>
    <w:pPr>
      <w:spacing w:after="0" w:line="240" w:lineRule="auto"/>
    </w:pPr>
  </w:style>
  <w:style w:type="paragraph" w:customStyle="1" w:styleId="13">
    <w:name w:val="Без интервала1"/>
    <w:semiHidden/>
    <w:rsid w:val="00FA454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30562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0.xml"/><Relationship Id="rId3" Type="http://schemas.openxmlformats.org/officeDocument/2006/relationships/settings" Target="settings.xml"/><Relationship Id="rId21" Type="http://schemas.openxmlformats.org/officeDocument/2006/relationships/chart" Target="charts/chart13.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9.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numbering" Target="numbering.xml"/><Relationship Id="rId6" Type="http://schemas.openxmlformats.org/officeDocument/2006/relationships/hyperlink" Target="mailto:korovit@yandex.ru" TargetMode="External"/><Relationship Id="rId11" Type="http://schemas.openxmlformats.org/officeDocument/2006/relationships/chart" Target="charts/chart5.xm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hkola-busevka.ucoz.ru/9/DoxOM/up_mbou_sosh_2_s_izmenenijami_2019-2020.docx" TargetMode="External"/><Relationship Id="rId23" Type="http://schemas.openxmlformats.org/officeDocument/2006/relationships/fontTable" Target="fontTable.xml"/><Relationship Id="rId28" Type="http://schemas.microsoft.com/office/2007/relationships/stylesWithEffects" Target="stylesWithEffects.xml"/><Relationship Id="rId10" Type="http://schemas.openxmlformats.org/officeDocument/2006/relationships/chart" Target="charts/chart4.xml"/><Relationship Id="rId19" Type="http://schemas.openxmlformats.org/officeDocument/2006/relationships/chart" Target="charts/chart1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shkola-usevka.ucoz.ru/9/koronovirus/kalendarnyj_uchebnyj_grafik_s_izmenenijami_2019-20.docx" TargetMode="External"/><Relationship Id="rId22"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1" Type="http://schemas.openxmlformats.org/officeDocument/2006/relationships/oleObject" Target="file:///C:\Users\Nina\Desktop\&#1076;&#1080;&#1072;&#1075;&#1088;&#1072;&#1084;&#1084;&#1099;%20&#1091;&#1095;&#1072;&#1089;&#1090;&#1080;&#1077;%20&#1076;&#1077;&#1090;&#1077;&#1081;.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всего педагогов</c:v>
                </c:pt>
              </c:strCache>
            </c:strRef>
          </c:tx>
          <c:cat>
            <c:strRef>
              <c:f>Лист1!$A$2:$A$5</c:f>
              <c:strCache>
                <c:ptCount val="3"/>
                <c:pt idx="0">
                  <c:v>2017 год</c:v>
                </c:pt>
                <c:pt idx="1">
                  <c:v>2018 год</c:v>
                </c:pt>
                <c:pt idx="2">
                  <c:v>2019 год</c:v>
                </c:pt>
              </c:strCache>
            </c:strRef>
          </c:cat>
          <c:val>
            <c:numRef>
              <c:f>Лист1!$B$2:$B$5</c:f>
              <c:numCache>
                <c:formatCode>General</c:formatCode>
                <c:ptCount val="4"/>
                <c:pt idx="0">
                  <c:v>20</c:v>
                </c:pt>
                <c:pt idx="1">
                  <c:v>20</c:v>
                </c:pt>
                <c:pt idx="2">
                  <c:v>20</c:v>
                </c:pt>
              </c:numCache>
            </c:numRef>
          </c:val>
        </c:ser>
        <c:ser>
          <c:idx val="1"/>
          <c:order val="1"/>
          <c:tx>
            <c:strRef>
              <c:f>Лист1!$C$1</c:f>
              <c:strCache>
                <c:ptCount val="1"/>
                <c:pt idx="0">
                  <c:v>количество педагогов со стажем выше 30 лет</c:v>
                </c:pt>
              </c:strCache>
            </c:strRef>
          </c:tx>
          <c:cat>
            <c:strRef>
              <c:f>Лист1!$A$2:$A$5</c:f>
              <c:strCache>
                <c:ptCount val="3"/>
                <c:pt idx="0">
                  <c:v>2017 год</c:v>
                </c:pt>
                <c:pt idx="1">
                  <c:v>2018 год</c:v>
                </c:pt>
                <c:pt idx="2">
                  <c:v>2019 год</c:v>
                </c:pt>
              </c:strCache>
            </c:strRef>
          </c:cat>
          <c:val>
            <c:numRef>
              <c:f>Лист1!$C$2:$C$5</c:f>
              <c:numCache>
                <c:formatCode>General</c:formatCode>
                <c:ptCount val="4"/>
                <c:pt idx="0">
                  <c:v>5</c:v>
                </c:pt>
                <c:pt idx="1">
                  <c:v>6</c:v>
                </c:pt>
                <c:pt idx="2">
                  <c:v>6</c:v>
                </c:pt>
              </c:numCache>
            </c:numRef>
          </c:val>
        </c:ser>
        <c:axId val="94626176"/>
        <c:axId val="95060352"/>
      </c:barChart>
      <c:catAx>
        <c:axId val="94626176"/>
        <c:scaling>
          <c:orientation val="minMax"/>
        </c:scaling>
        <c:axPos val="b"/>
        <c:tickLblPos val="nextTo"/>
        <c:crossAx val="95060352"/>
        <c:crosses val="autoZero"/>
        <c:auto val="1"/>
        <c:lblAlgn val="ctr"/>
        <c:lblOffset val="100"/>
      </c:catAx>
      <c:valAx>
        <c:axId val="95060352"/>
        <c:scaling>
          <c:orientation val="minMax"/>
        </c:scaling>
        <c:axPos val="l"/>
        <c:majorGridlines/>
        <c:numFmt formatCode="General" sourceLinked="1"/>
        <c:tickLblPos val="nextTo"/>
        <c:crossAx val="94626176"/>
        <c:crosses val="autoZero"/>
        <c:crossBetween val="between"/>
      </c:valAx>
    </c:plotArea>
    <c:legend>
      <c:legendPos val="r"/>
    </c:legend>
    <c:plotVisOnly val="1"/>
    <c:dispBlanksAs val="gap"/>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химия</c:v>
                </c:pt>
              </c:strCache>
            </c:strRef>
          </c:tx>
          <c:cat>
            <c:strRef>
              <c:f>Лист1!$A$2:$A$4</c:f>
              <c:strCache>
                <c:ptCount val="3"/>
                <c:pt idx="0">
                  <c:v>2017 год</c:v>
                </c:pt>
                <c:pt idx="1">
                  <c:v>2018 год</c:v>
                </c:pt>
                <c:pt idx="2">
                  <c:v>2019 год</c:v>
                </c:pt>
              </c:strCache>
            </c:strRef>
          </c:cat>
          <c:val>
            <c:numRef>
              <c:f>Лист1!$B$2:$B$4</c:f>
              <c:numCache>
                <c:formatCode>General</c:formatCode>
                <c:ptCount val="3"/>
                <c:pt idx="0">
                  <c:v>0</c:v>
                </c:pt>
                <c:pt idx="1">
                  <c:v>0</c:v>
                </c:pt>
              </c:numCache>
            </c:numRef>
          </c:val>
        </c:ser>
        <c:ser>
          <c:idx val="1"/>
          <c:order val="1"/>
          <c:tx>
            <c:strRef>
              <c:f>Лист1!$C$1</c:f>
              <c:strCache>
                <c:ptCount val="1"/>
                <c:pt idx="0">
                  <c:v>литература</c:v>
                </c:pt>
              </c:strCache>
            </c:strRef>
          </c:tx>
          <c:cat>
            <c:strRef>
              <c:f>Лист1!$A$2:$A$4</c:f>
              <c:strCache>
                <c:ptCount val="3"/>
                <c:pt idx="0">
                  <c:v>2017 год</c:v>
                </c:pt>
                <c:pt idx="1">
                  <c:v>2018 год</c:v>
                </c:pt>
                <c:pt idx="2">
                  <c:v>2019 год</c:v>
                </c:pt>
              </c:strCache>
            </c:strRef>
          </c:cat>
          <c:val>
            <c:numRef>
              <c:f>Лист1!$C$2:$C$4</c:f>
              <c:numCache>
                <c:formatCode>General</c:formatCode>
                <c:ptCount val="3"/>
                <c:pt idx="0">
                  <c:v>0</c:v>
                </c:pt>
                <c:pt idx="1">
                  <c:v>0</c:v>
                </c:pt>
              </c:numCache>
            </c:numRef>
          </c:val>
        </c:ser>
        <c:ser>
          <c:idx val="2"/>
          <c:order val="2"/>
          <c:tx>
            <c:strRef>
              <c:f>Лист1!$D$1</c:f>
              <c:strCache>
                <c:ptCount val="1"/>
                <c:pt idx="0">
                  <c:v>физика</c:v>
                </c:pt>
              </c:strCache>
            </c:strRef>
          </c:tx>
          <c:cat>
            <c:strRef>
              <c:f>Лист1!$A$2:$A$4</c:f>
              <c:strCache>
                <c:ptCount val="3"/>
                <c:pt idx="0">
                  <c:v>2017 год</c:v>
                </c:pt>
                <c:pt idx="1">
                  <c:v>2018 год</c:v>
                </c:pt>
                <c:pt idx="2">
                  <c:v>2019 год</c:v>
                </c:pt>
              </c:strCache>
            </c:strRef>
          </c:cat>
          <c:val>
            <c:numRef>
              <c:f>Лист1!$D$2:$D$4</c:f>
              <c:numCache>
                <c:formatCode>General</c:formatCode>
                <c:ptCount val="3"/>
                <c:pt idx="0">
                  <c:v>3</c:v>
                </c:pt>
                <c:pt idx="1">
                  <c:v>1</c:v>
                </c:pt>
                <c:pt idx="2">
                  <c:v>1</c:v>
                </c:pt>
              </c:numCache>
            </c:numRef>
          </c:val>
        </c:ser>
        <c:ser>
          <c:idx val="3"/>
          <c:order val="3"/>
          <c:tx>
            <c:strRef>
              <c:f>Лист1!$E$1</c:f>
              <c:strCache>
                <c:ptCount val="1"/>
                <c:pt idx="0">
                  <c:v>обществознание</c:v>
                </c:pt>
              </c:strCache>
            </c:strRef>
          </c:tx>
          <c:cat>
            <c:strRef>
              <c:f>Лист1!$A$2:$A$4</c:f>
              <c:strCache>
                <c:ptCount val="3"/>
                <c:pt idx="0">
                  <c:v>2017 год</c:v>
                </c:pt>
                <c:pt idx="1">
                  <c:v>2018 год</c:v>
                </c:pt>
                <c:pt idx="2">
                  <c:v>2019 год</c:v>
                </c:pt>
              </c:strCache>
            </c:strRef>
          </c:cat>
          <c:val>
            <c:numRef>
              <c:f>Лист1!$E$2:$E$4</c:f>
              <c:numCache>
                <c:formatCode>General</c:formatCode>
                <c:ptCount val="3"/>
                <c:pt idx="0">
                  <c:v>0</c:v>
                </c:pt>
                <c:pt idx="1">
                  <c:v>1</c:v>
                </c:pt>
                <c:pt idx="2">
                  <c:v>2</c:v>
                </c:pt>
              </c:numCache>
            </c:numRef>
          </c:val>
        </c:ser>
        <c:ser>
          <c:idx val="4"/>
          <c:order val="4"/>
          <c:tx>
            <c:strRef>
              <c:f>Лист1!$F$1</c:f>
              <c:strCache>
                <c:ptCount val="1"/>
                <c:pt idx="0">
                  <c:v>история</c:v>
                </c:pt>
              </c:strCache>
            </c:strRef>
          </c:tx>
          <c:cat>
            <c:strRef>
              <c:f>Лист1!$A$2:$A$4</c:f>
              <c:strCache>
                <c:ptCount val="3"/>
                <c:pt idx="0">
                  <c:v>2017 год</c:v>
                </c:pt>
                <c:pt idx="1">
                  <c:v>2018 год</c:v>
                </c:pt>
                <c:pt idx="2">
                  <c:v>2019 год</c:v>
                </c:pt>
              </c:strCache>
            </c:strRef>
          </c:cat>
          <c:val>
            <c:numRef>
              <c:f>Лист1!$F$2:$F$4</c:f>
              <c:numCache>
                <c:formatCode>General</c:formatCode>
                <c:ptCount val="3"/>
                <c:pt idx="0">
                  <c:v>0</c:v>
                </c:pt>
                <c:pt idx="1">
                  <c:v>0</c:v>
                </c:pt>
                <c:pt idx="2">
                  <c:v>1</c:v>
                </c:pt>
              </c:numCache>
            </c:numRef>
          </c:val>
        </c:ser>
        <c:axId val="93631616"/>
        <c:axId val="93633152"/>
      </c:barChart>
      <c:catAx>
        <c:axId val="93631616"/>
        <c:scaling>
          <c:orientation val="minMax"/>
        </c:scaling>
        <c:axPos val="b"/>
        <c:tickLblPos val="nextTo"/>
        <c:crossAx val="93633152"/>
        <c:crosses val="autoZero"/>
        <c:auto val="1"/>
        <c:lblAlgn val="ctr"/>
        <c:lblOffset val="100"/>
      </c:catAx>
      <c:valAx>
        <c:axId val="93633152"/>
        <c:scaling>
          <c:orientation val="minMax"/>
        </c:scaling>
        <c:axPos val="l"/>
        <c:majorGridlines/>
        <c:numFmt formatCode="General" sourceLinked="1"/>
        <c:tickLblPos val="nextTo"/>
        <c:crossAx val="93631616"/>
        <c:crosses val="autoZero"/>
        <c:crossBetween val="between"/>
      </c:valAx>
    </c:plotArea>
    <c:legend>
      <c:legendPos val="r"/>
    </c:legend>
    <c:plotVisOnly val="1"/>
    <c:dispBlanksAs val="gap"/>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поступили в ССУЗы, чел</c:v>
                </c:pt>
              </c:strCache>
            </c:strRef>
          </c:tx>
          <c:cat>
            <c:strRef>
              <c:f>Лист1!$A$2:$A$5</c:f>
              <c:strCache>
                <c:ptCount val="3"/>
                <c:pt idx="0">
                  <c:v>2017 г.</c:v>
                </c:pt>
                <c:pt idx="1">
                  <c:v>2018 г.</c:v>
                </c:pt>
                <c:pt idx="2">
                  <c:v>2019 г.</c:v>
                </c:pt>
              </c:strCache>
            </c:strRef>
          </c:cat>
          <c:val>
            <c:numRef>
              <c:f>Лист1!$B$2:$B$5</c:f>
              <c:numCache>
                <c:formatCode>General</c:formatCode>
                <c:ptCount val="4"/>
                <c:pt idx="0">
                  <c:v>8</c:v>
                </c:pt>
                <c:pt idx="1">
                  <c:v>7</c:v>
                </c:pt>
                <c:pt idx="2">
                  <c:v>7</c:v>
                </c:pt>
              </c:numCache>
            </c:numRef>
          </c:val>
        </c:ser>
        <c:ser>
          <c:idx val="1"/>
          <c:order val="1"/>
          <c:tx>
            <c:strRef>
              <c:f>Лист1!$C$1</c:f>
              <c:strCache>
                <c:ptCount val="1"/>
                <c:pt idx="0">
                  <c:v> продолжили обучение в 10 классе</c:v>
                </c:pt>
              </c:strCache>
            </c:strRef>
          </c:tx>
          <c:cat>
            <c:strRef>
              <c:f>Лист1!$A$2:$A$5</c:f>
              <c:strCache>
                <c:ptCount val="3"/>
                <c:pt idx="0">
                  <c:v>2017 г.</c:v>
                </c:pt>
                <c:pt idx="1">
                  <c:v>2018 г.</c:v>
                </c:pt>
                <c:pt idx="2">
                  <c:v>2019 г.</c:v>
                </c:pt>
              </c:strCache>
            </c:strRef>
          </c:cat>
          <c:val>
            <c:numRef>
              <c:f>Лист1!$C$2:$C$5</c:f>
              <c:numCache>
                <c:formatCode>General</c:formatCode>
                <c:ptCount val="4"/>
                <c:pt idx="0">
                  <c:v>3</c:v>
                </c:pt>
                <c:pt idx="1">
                  <c:v>5</c:v>
                </c:pt>
                <c:pt idx="2">
                  <c:v>6</c:v>
                </c:pt>
              </c:numCache>
            </c:numRef>
          </c:val>
        </c:ser>
        <c:axId val="100256384"/>
        <c:axId val="102044032"/>
      </c:barChart>
      <c:catAx>
        <c:axId val="100256384"/>
        <c:scaling>
          <c:orientation val="minMax"/>
        </c:scaling>
        <c:axPos val="b"/>
        <c:tickLblPos val="nextTo"/>
        <c:crossAx val="102044032"/>
        <c:crosses val="autoZero"/>
        <c:auto val="1"/>
        <c:lblAlgn val="ctr"/>
        <c:lblOffset val="100"/>
      </c:catAx>
      <c:valAx>
        <c:axId val="102044032"/>
        <c:scaling>
          <c:orientation val="minMax"/>
        </c:scaling>
        <c:axPos val="l"/>
        <c:majorGridlines/>
        <c:numFmt formatCode="General" sourceLinked="1"/>
        <c:tickLblPos val="nextTo"/>
        <c:crossAx val="100256384"/>
        <c:crosses val="autoZero"/>
        <c:crossBetween val="between"/>
      </c:valAx>
    </c:plotArea>
    <c:legend>
      <c:legendPos val="r"/>
    </c:legend>
    <c:plotVisOnly val="1"/>
    <c:dispBlanksAs val="gap"/>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Поступили в ВУЗ, чел.</c:v>
                </c:pt>
              </c:strCache>
            </c:strRef>
          </c:tx>
          <c:cat>
            <c:strRef>
              <c:f>Лист1!$A$2:$A$5</c:f>
              <c:strCache>
                <c:ptCount val="3"/>
                <c:pt idx="0">
                  <c:v>2017 г.</c:v>
                </c:pt>
                <c:pt idx="1">
                  <c:v>2018г.</c:v>
                </c:pt>
                <c:pt idx="2">
                  <c:v>2019 г.</c:v>
                </c:pt>
              </c:strCache>
            </c:strRef>
          </c:cat>
          <c:val>
            <c:numRef>
              <c:f>Лист1!$B$2:$B$5</c:f>
              <c:numCache>
                <c:formatCode>General</c:formatCode>
                <c:ptCount val="4"/>
                <c:pt idx="0">
                  <c:v>3</c:v>
                </c:pt>
                <c:pt idx="2">
                  <c:v>1</c:v>
                </c:pt>
              </c:numCache>
            </c:numRef>
          </c:val>
        </c:ser>
        <c:ser>
          <c:idx val="1"/>
          <c:order val="1"/>
          <c:tx>
            <c:strRef>
              <c:f>Лист1!$C$1</c:f>
              <c:strCache>
                <c:ptCount val="1"/>
                <c:pt idx="0">
                  <c:v>Поступили в ССУЗы</c:v>
                </c:pt>
              </c:strCache>
            </c:strRef>
          </c:tx>
          <c:cat>
            <c:strRef>
              <c:f>Лист1!$A$2:$A$5</c:f>
              <c:strCache>
                <c:ptCount val="3"/>
                <c:pt idx="0">
                  <c:v>2017 г.</c:v>
                </c:pt>
                <c:pt idx="1">
                  <c:v>2018г.</c:v>
                </c:pt>
                <c:pt idx="2">
                  <c:v>2019 г.</c:v>
                </c:pt>
              </c:strCache>
            </c:strRef>
          </c:cat>
          <c:val>
            <c:numRef>
              <c:f>Лист1!$C$2:$C$5</c:f>
              <c:numCache>
                <c:formatCode>General</c:formatCode>
                <c:ptCount val="4"/>
                <c:pt idx="1">
                  <c:v>2</c:v>
                </c:pt>
                <c:pt idx="2">
                  <c:v>1</c:v>
                </c:pt>
              </c:numCache>
            </c:numRef>
          </c:val>
        </c:ser>
        <c:ser>
          <c:idx val="2"/>
          <c:order val="2"/>
          <c:tx>
            <c:strRef>
              <c:f>Лист1!$D$1</c:f>
              <c:strCache>
                <c:ptCount val="1"/>
                <c:pt idx="0">
                  <c:v>Трудоустроены</c:v>
                </c:pt>
              </c:strCache>
            </c:strRef>
          </c:tx>
          <c:cat>
            <c:strRef>
              <c:f>Лист1!$A$2:$A$5</c:f>
              <c:strCache>
                <c:ptCount val="3"/>
                <c:pt idx="0">
                  <c:v>2017 г.</c:v>
                </c:pt>
                <c:pt idx="1">
                  <c:v>2018г.</c:v>
                </c:pt>
                <c:pt idx="2">
                  <c:v>2019 г.</c:v>
                </c:pt>
              </c:strCache>
            </c:strRef>
          </c:cat>
          <c:val>
            <c:numRef>
              <c:f>Лист1!$D$2:$D$5</c:f>
              <c:numCache>
                <c:formatCode>General</c:formatCode>
                <c:ptCount val="4"/>
                <c:pt idx="0">
                  <c:v>1</c:v>
                </c:pt>
              </c:numCache>
            </c:numRef>
          </c:val>
        </c:ser>
        <c:axId val="96826496"/>
        <c:axId val="96828032"/>
      </c:barChart>
      <c:catAx>
        <c:axId val="96826496"/>
        <c:scaling>
          <c:orientation val="minMax"/>
        </c:scaling>
        <c:axPos val="b"/>
        <c:tickLblPos val="nextTo"/>
        <c:crossAx val="96828032"/>
        <c:crosses val="autoZero"/>
        <c:auto val="1"/>
        <c:lblAlgn val="ctr"/>
        <c:lblOffset val="100"/>
      </c:catAx>
      <c:valAx>
        <c:axId val="96828032"/>
        <c:scaling>
          <c:orientation val="minMax"/>
        </c:scaling>
        <c:axPos val="l"/>
        <c:majorGridlines/>
        <c:numFmt formatCode="General" sourceLinked="1"/>
        <c:tickLblPos val="nextTo"/>
        <c:crossAx val="96826496"/>
        <c:crosses val="autoZero"/>
        <c:crossBetween val="between"/>
      </c:valAx>
    </c:plotArea>
    <c:legend>
      <c:legendPos val="r"/>
    </c:legend>
    <c:plotVisOnly val="1"/>
    <c:dispBlanksAs val="gap"/>
  </c:chart>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Участие</a:t>
            </a:r>
            <a:r>
              <a:rPr lang="ru-RU" baseline="0"/>
              <a:t> детей дошкольных групп в конкурсах</a:t>
            </a:r>
            <a:endParaRPr lang="ru-RU"/>
          </a:p>
        </c:rich>
      </c:tx>
    </c:title>
    <c:plotArea>
      <c:layout/>
      <c:barChart>
        <c:barDir val="col"/>
        <c:grouping val="clustered"/>
        <c:ser>
          <c:idx val="2"/>
          <c:order val="2"/>
          <c:tx>
            <c:strRef>
              <c:f>Лист1!$B$1</c:f>
            </c:strRef>
          </c:tx>
          <c:cat>
            <c:multiLvlStrRef>
              <c:f>Лист1!$A$2:$A$4</c:f>
            </c:multiLvlStrRef>
          </c:cat>
          <c:val>
            <c:numRef>
              <c:f>Лист1!$B$2:$B$4</c:f>
            </c:numRef>
          </c:val>
        </c:ser>
        <c:ser>
          <c:idx val="3"/>
          <c:order val="3"/>
          <c:tx>
            <c:strRef>
              <c:f>Лист1!$C$1</c:f>
            </c:strRef>
          </c:tx>
          <c:cat>
            <c:multiLvlStrRef>
              <c:f>Лист1!$A$2:$A$4</c:f>
            </c:multiLvlStrRef>
          </c:cat>
          <c:val>
            <c:numRef>
              <c:f>Лист1!$C$2:$C$4</c:f>
            </c:numRef>
          </c:val>
        </c:ser>
        <c:ser>
          <c:idx val="0"/>
          <c:order val="0"/>
          <c:tx>
            <c:strRef>
              <c:f>Лист1!$A$2</c:f>
              <c:strCache>
                <c:ptCount val="1"/>
                <c:pt idx="0">
                  <c:v>всего детей</c:v>
                </c:pt>
              </c:strCache>
            </c:strRef>
          </c:tx>
          <c:cat>
            <c:numRef>
              <c:f>Лист1!$B$1:$D$1</c:f>
              <c:numCache>
                <c:formatCode>General</c:formatCode>
                <c:ptCount val="3"/>
                <c:pt idx="0">
                  <c:v>2017</c:v>
                </c:pt>
                <c:pt idx="1">
                  <c:v>2018</c:v>
                </c:pt>
                <c:pt idx="2">
                  <c:v>2019</c:v>
                </c:pt>
              </c:numCache>
            </c:numRef>
          </c:cat>
          <c:val>
            <c:numRef>
              <c:f>Лист1!$B$2:$D$2</c:f>
              <c:numCache>
                <c:formatCode>General</c:formatCode>
                <c:ptCount val="3"/>
                <c:pt idx="0">
                  <c:v>31</c:v>
                </c:pt>
                <c:pt idx="1">
                  <c:v>33</c:v>
                </c:pt>
                <c:pt idx="2">
                  <c:v>39</c:v>
                </c:pt>
              </c:numCache>
            </c:numRef>
          </c:val>
        </c:ser>
        <c:ser>
          <c:idx val="1"/>
          <c:order val="1"/>
          <c:tx>
            <c:strRef>
              <c:f>Лист1!$A$3</c:f>
              <c:strCache>
                <c:ptCount val="1"/>
                <c:pt idx="0">
                  <c:v>участвовали</c:v>
                </c:pt>
              </c:strCache>
            </c:strRef>
          </c:tx>
          <c:cat>
            <c:numRef>
              <c:f>Лист1!$B$1:$D$1</c:f>
              <c:numCache>
                <c:formatCode>General</c:formatCode>
                <c:ptCount val="3"/>
                <c:pt idx="0">
                  <c:v>2017</c:v>
                </c:pt>
                <c:pt idx="1">
                  <c:v>2018</c:v>
                </c:pt>
                <c:pt idx="2">
                  <c:v>2019</c:v>
                </c:pt>
              </c:numCache>
            </c:numRef>
          </c:cat>
          <c:val>
            <c:numRef>
              <c:f>Лист1!$B$3:$D$3</c:f>
              <c:numCache>
                <c:formatCode>General</c:formatCode>
                <c:ptCount val="3"/>
                <c:pt idx="0">
                  <c:v>19</c:v>
                </c:pt>
                <c:pt idx="1">
                  <c:v>33</c:v>
                </c:pt>
                <c:pt idx="2">
                  <c:v>39</c:v>
                </c:pt>
              </c:numCache>
            </c:numRef>
          </c:val>
        </c:ser>
        <c:axId val="100217216"/>
        <c:axId val="100218752"/>
      </c:barChart>
      <c:catAx>
        <c:axId val="100217216"/>
        <c:scaling>
          <c:orientation val="minMax"/>
        </c:scaling>
        <c:axPos val="b"/>
        <c:numFmt formatCode="General" sourceLinked="1"/>
        <c:tickLblPos val="nextTo"/>
        <c:crossAx val="100218752"/>
        <c:crosses val="autoZero"/>
        <c:auto val="1"/>
        <c:lblAlgn val="ctr"/>
        <c:lblOffset val="100"/>
      </c:catAx>
      <c:valAx>
        <c:axId val="100218752"/>
        <c:scaling>
          <c:orientation val="minMax"/>
        </c:scaling>
        <c:axPos val="l"/>
        <c:majorGridlines/>
        <c:numFmt formatCode="General" sourceLinked="1"/>
        <c:tickLblPos val="nextTo"/>
        <c:crossAx val="100217216"/>
        <c:crosses val="autoZero"/>
        <c:crossBetween val="between"/>
      </c:valAx>
      <c:dTable>
        <c:showHorzBorder val="1"/>
        <c:showVertBorder val="1"/>
        <c:showOutline val="1"/>
        <c:showKeys val="1"/>
      </c:dTable>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 количество педагогов в возрасте до зо лет</c:v>
                </c:pt>
              </c:strCache>
            </c:strRef>
          </c:tx>
          <c:cat>
            <c:strRef>
              <c:f>Лист1!$A$2:$A$5</c:f>
              <c:strCache>
                <c:ptCount val="3"/>
                <c:pt idx="0">
                  <c:v>2017 год</c:v>
                </c:pt>
                <c:pt idx="1">
                  <c:v>2018 год</c:v>
                </c:pt>
                <c:pt idx="2">
                  <c:v>2019 год</c:v>
                </c:pt>
              </c:strCache>
            </c:strRef>
          </c:cat>
          <c:val>
            <c:numRef>
              <c:f>Лист1!$B$2:$B$5</c:f>
              <c:numCache>
                <c:formatCode>General</c:formatCode>
                <c:ptCount val="4"/>
                <c:pt idx="0">
                  <c:v>1</c:v>
                </c:pt>
                <c:pt idx="1">
                  <c:v>0</c:v>
                </c:pt>
                <c:pt idx="2">
                  <c:v>0</c:v>
                </c:pt>
              </c:numCache>
            </c:numRef>
          </c:val>
        </c:ser>
        <c:ser>
          <c:idx val="1"/>
          <c:order val="1"/>
          <c:tx>
            <c:strRef>
              <c:f>Лист1!$C$1</c:f>
              <c:strCache>
                <c:ptCount val="1"/>
                <c:pt idx="0">
                  <c:v>от 30 до 55 лет</c:v>
                </c:pt>
              </c:strCache>
            </c:strRef>
          </c:tx>
          <c:cat>
            <c:strRef>
              <c:f>Лист1!$A$2:$A$5</c:f>
              <c:strCache>
                <c:ptCount val="3"/>
                <c:pt idx="0">
                  <c:v>2017 год</c:v>
                </c:pt>
                <c:pt idx="1">
                  <c:v>2018 год</c:v>
                </c:pt>
                <c:pt idx="2">
                  <c:v>2019 год</c:v>
                </c:pt>
              </c:strCache>
            </c:strRef>
          </c:cat>
          <c:val>
            <c:numRef>
              <c:f>Лист1!$C$2:$C$5</c:f>
              <c:numCache>
                <c:formatCode>General</c:formatCode>
                <c:ptCount val="4"/>
                <c:pt idx="0">
                  <c:v>15</c:v>
                </c:pt>
                <c:pt idx="1">
                  <c:v>15</c:v>
                </c:pt>
                <c:pt idx="2">
                  <c:v>13</c:v>
                </c:pt>
              </c:numCache>
            </c:numRef>
          </c:val>
        </c:ser>
        <c:ser>
          <c:idx val="2"/>
          <c:order val="2"/>
          <c:tx>
            <c:strRef>
              <c:f>Лист1!$D$1</c:f>
              <c:strCache>
                <c:ptCount val="1"/>
                <c:pt idx="0">
                  <c:v>свыше 55 лет</c:v>
                </c:pt>
              </c:strCache>
            </c:strRef>
          </c:tx>
          <c:cat>
            <c:strRef>
              <c:f>Лист1!$A$2:$A$5</c:f>
              <c:strCache>
                <c:ptCount val="3"/>
                <c:pt idx="0">
                  <c:v>2017 год</c:v>
                </c:pt>
                <c:pt idx="1">
                  <c:v>2018 год</c:v>
                </c:pt>
                <c:pt idx="2">
                  <c:v>2019 год</c:v>
                </c:pt>
              </c:strCache>
            </c:strRef>
          </c:cat>
          <c:val>
            <c:numRef>
              <c:f>Лист1!$D$2:$D$5</c:f>
              <c:numCache>
                <c:formatCode>General</c:formatCode>
                <c:ptCount val="4"/>
                <c:pt idx="0">
                  <c:v>4</c:v>
                </c:pt>
                <c:pt idx="1">
                  <c:v>5</c:v>
                </c:pt>
                <c:pt idx="2">
                  <c:v>5</c:v>
                </c:pt>
              </c:numCache>
            </c:numRef>
          </c:val>
        </c:ser>
        <c:axId val="95182208"/>
        <c:axId val="95855744"/>
      </c:barChart>
      <c:catAx>
        <c:axId val="95182208"/>
        <c:scaling>
          <c:orientation val="minMax"/>
        </c:scaling>
        <c:axPos val="b"/>
        <c:tickLblPos val="nextTo"/>
        <c:crossAx val="95855744"/>
        <c:crosses val="autoZero"/>
        <c:auto val="1"/>
        <c:lblAlgn val="ctr"/>
        <c:lblOffset val="100"/>
      </c:catAx>
      <c:valAx>
        <c:axId val="95855744"/>
        <c:scaling>
          <c:orientation val="minMax"/>
        </c:scaling>
        <c:axPos val="l"/>
        <c:majorGridlines/>
        <c:numFmt formatCode="General" sourceLinked="1"/>
        <c:tickLblPos val="nextTo"/>
        <c:crossAx val="95182208"/>
        <c:crosses val="autoZero"/>
        <c:crossBetween val="between"/>
      </c:valAx>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редко участвовали или не участвовали</c:v>
                </c:pt>
              </c:strCache>
            </c:strRef>
          </c:tx>
          <c:cat>
            <c:strRef>
              <c:f>Лист1!$A$2:$A$5</c:f>
              <c:strCache>
                <c:ptCount val="3"/>
                <c:pt idx="0">
                  <c:v>2017 год</c:v>
                </c:pt>
                <c:pt idx="1">
                  <c:v>2018 год</c:v>
                </c:pt>
                <c:pt idx="2">
                  <c:v>2019 год</c:v>
                </c:pt>
              </c:strCache>
            </c:strRef>
          </c:cat>
          <c:val>
            <c:numRef>
              <c:f>Лист1!$B$2:$B$5</c:f>
              <c:numCache>
                <c:formatCode>General</c:formatCode>
                <c:ptCount val="4"/>
                <c:pt idx="0">
                  <c:v>7</c:v>
                </c:pt>
                <c:pt idx="1">
                  <c:v>6</c:v>
                </c:pt>
                <c:pt idx="2">
                  <c:v>6</c:v>
                </c:pt>
              </c:numCache>
            </c:numRef>
          </c:val>
        </c:ser>
        <c:ser>
          <c:idx val="1"/>
          <c:order val="1"/>
          <c:tx>
            <c:strRef>
              <c:f>Лист1!$C$1</c:f>
              <c:strCache>
                <c:ptCount val="1"/>
                <c:pt idx="0">
                  <c:v>периодически участвовали</c:v>
                </c:pt>
              </c:strCache>
            </c:strRef>
          </c:tx>
          <c:cat>
            <c:strRef>
              <c:f>Лист1!$A$2:$A$5</c:f>
              <c:strCache>
                <c:ptCount val="3"/>
                <c:pt idx="0">
                  <c:v>2017 год</c:v>
                </c:pt>
                <c:pt idx="1">
                  <c:v>2018 год</c:v>
                </c:pt>
                <c:pt idx="2">
                  <c:v>2019 год</c:v>
                </c:pt>
              </c:strCache>
            </c:strRef>
          </c:cat>
          <c:val>
            <c:numRef>
              <c:f>Лист1!$C$2:$C$5</c:f>
              <c:numCache>
                <c:formatCode>General</c:formatCode>
                <c:ptCount val="4"/>
                <c:pt idx="0">
                  <c:v>5</c:v>
                </c:pt>
                <c:pt idx="1">
                  <c:v>4</c:v>
                </c:pt>
                <c:pt idx="2">
                  <c:v>3</c:v>
                </c:pt>
              </c:numCache>
            </c:numRef>
          </c:val>
        </c:ser>
        <c:ser>
          <c:idx val="2"/>
          <c:order val="2"/>
          <c:tx>
            <c:strRef>
              <c:f>Лист1!$D$1</c:f>
              <c:strCache>
                <c:ptCount val="1"/>
                <c:pt idx="0">
                  <c:v>активно участвовали</c:v>
                </c:pt>
              </c:strCache>
            </c:strRef>
          </c:tx>
          <c:cat>
            <c:strRef>
              <c:f>Лист1!$A$2:$A$5</c:f>
              <c:strCache>
                <c:ptCount val="3"/>
                <c:pt idx="0">
                  <c:v>2017 год</c:v>
                </c:pt>
                <c:pt idx="1">
                  <c:v>2018 год</c:v>
                </c:pt>
                <c:pt idx="2">
                  <c:v>2019 год</c:v>
                </c:pt>
              </c:strCache>
            </c:strRef>
          </c:cat>
          <c:val>
            <c:numRef>
              <c:f>Лист1!$D$2:$D$5</c:f>
              <c:numCache>
                <c:formatCode>General</c:formatCode>
                <c:ptCount val="4"/>
                <c:pt idx="0">
                  <c:v>4</c:v>
                </c:pt>
                <c:pt idx="1">
                  <c:v>6</c:v>
                </c:pt>
                <c:pt idx="2">
                  <c:v>7</c:v>
                </c:pt>
              </c:numCache>
            </c:numRef>
          </c:val>
        </c:ser>
        <c:axId val="96545024"/>
        <c:axId val="100085760"/>
      </c:barChart>
      <c:catAx>
        <c:axId val="96545024"/>
        <c:scaling>
          <c:orientation val="minMax"/>
        </c:scaling>
        <c:axPos val="b"/>
        <c:tickLblPos val="nextTo"/>
        <c:crossAx val="100085760"/>
        <c:crosses val="autoZero"/>
        <c:auto val="1"/>
        <c:lblAlgn val="ctr"/>
        <c:lblOffset val="100"/>
      </c:catAx>
      <c:valAx>
        <c:axId val="100085760"/>
        <c:scaling>
          <c:orientation val="minMax"/>
        </c:scaling>
        <c:axPos val="l"/>
        <c:majorGridlines/>
        <c:numFmt formatCode="General" sourceLinked="1"/>
        <c:tickLblPos val="nextTo"/>
        <c:crossAx val="96545024"/>
        <c:crosses val="autoZero"/>
        <c:crossBetween val="between"/>
      </c:valAx>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редко участвовали или не участвовали</c:v>
                </c:pt>
              </c:strCache>
            </c:strRef>
          </c:tx>
          <c:cat>
            <c:strRef>
              <c:f>Лист1!$A$2:$A$4</c:f>
              <c:strCache>
                <c:ptCount val="3"/>
                <c:pt idx="0">
                  <c:v>2017 год</c:v>
                </c:pt>
                <c:pt idx="1">
                  <c:v>2018 год</c:v>
                </c:pt>
                <c:pt idx="2">
                  <c:v>2019год</c:v>
                </c:pt>
              </c:strCache>
            </c:strRef>
          </c:cat>
          <c:val>
            <c:numRef>
              <c:f>Лист1!$B$2:$B$4</c:f>
              <c:numCache>
                <c:formatCode>General</c:formatCode>
                <c:ptCount val="3"/>
                <c:pt idx="0">
                  <c:v>1</c:v>
                </c:pt>
                <c:pt idx="1">
                  <c:v>1</c:v>
                </c:pt>
                <c:pt idx="2">
                  <c:v>1</c:v>
                </c:pt>
              </c:numCache>
            </c:numRef>
          </c:val>
        </c:ser>
        <c:ser>
          <c:idx val="1"/>
          <c:order val="1"/>
          <c:tx>
            <c:strRef>
              <c:f>Лист1!$C$1</c:f>
              <c:strCache>
                <c:ptCount val="1"/>
                <c:pt idx="0">
                  <c:v>преиодически участвовали</c:v>
                </c:pt>
              </c:strCache>
            </c:strRef>
          </c:tx>
          <c:cat>
            <c:strRef>
              <c:f>Лист1!$A$2:$A$4</c:f>
              <c:strCache>
                <c:ptCount val="3"/>
                <c:pt idx="0">
                  <c:v>2017 год</c:v>
                </c:pt>
                <c:pt idx="1">
                  <c:v>2018 год</c:v>
                </c:pt>
                <c:pt idx="2">
                  <c:v>2019год</c:v>
                </c:pt>
              </c:strCache>
            </c:strRef>
          </c:cat>
          <c:val>
            <c:numRef>
              <c:f>Лист1!$C$2:$C$4</c:f>
              <c:numCache>
                <c:formatCode>General</c:formatCode>
                <c:ptCount val="3"/>
                <c:pt idx="0">
                  <c:v>2</c:v>
                </c:pt>
                <c:pt idx="1">
                  <c:v>1</c:v>
                </c:pt>
                <c:pt idx="2">
                  <c:v>1</c:v>
                </c:pt>
              </c:numCache>
            </c:numRef>
          </c:val>
        </c:ser>
        <c:ser>
          <c:idx val="2"/>
          <c:order val="2"/>
          <c:tx>
            <c:strRef>
              <c:f>Лист1!$D$1</c:f>
              <c:strCache>
                <c:ptCount val="1"/>
                <c:pt idx="0">
                  <c:v>активно участвовали</c:v>
                </c:pt>
              </c:strCache>
            </c:strRef>
          </c:tx>
          <c:cat>
            <c:strRef>
              <c:f>Лист1!$A$2:$A$4</c:f>
              <c:strCache>
                <c:ptCount val="3"/>
                <c:pt idx="0">
                  <c:v>2017 год</c:v>
                </c:pt>
                <c:pt idx="1">
                  <c:v>2018 год</c:v>
                </c:pt>
                <c:pt idx="2">
                  <c:v>2019год</c:v>
                </c:pt>
              </c:strCache>
            </c:strRef>
          </c:cat>
          <c:val>
            <c:numRef>
              <c:f>Лист1!$D$2:$D$4</c:f>
              <c:numCache>
                <c:formatCode>General</c:formatCode>
                <c:ptCount val="3"/>
                <c:pt idx="0">
                  <c:v>1</c:v>
                </c:pt>
                <c:pt idx="1">
                  <c:v>2</c:v>
                </c:pt>
                <c:pt idx="2">
                  <c:v>2</c:v>
                </c:pt>
              </c:numCache>
            </c:numRef>
          </c:val>
        </c:ser>
        <c:axId val="120297344"/>
        <c:axId val="77619584"/>
      </c:barChart>
      <c:catAx>
        <c:axId val="120297344"/>
        <c:scaling>
          <c:orientation val="minMax"/>
        </c:scaling>
        <c:axPos val="b"/>
        <c:tickLblPos val="nextTo"/>
        <c:crossAx val="77619584"/>
        <c:crosses val="autoZero"/>
        <c:auto val="1"/>
        <c:lblAlgn val="ctr"/>
        <c:lblOffset val="100"/>
      </c:catAx>
      <c:valAx>
        <c:axId val="77619584"/>
        <c:scaling>
          <c:orientation val="minMax"/>
        </c:scaling>
        <c:axPos val="l"/>
        <c:majorGridlines/>
        <c:numFmt formatCode="General" sourceLinked="1"/>
        <c:tickLblPos val="nextTo"/>
        <c:crossAx val="120297344"/>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количество педагогов</c:v>
                </c:pt>
              </c:strCache>
            </c:strRef>
          </c:tx>
          <c:cat>
            <c:strRef>
              <c:f>Лист1!$A$2:$A$4</c:f>
              <c:strCache>
                <c:ptCount val="3"/>
                <c:pt idx="0">
                  <c:v>2017 год</c:v>
                </c:pt>
                <c:pt idx="1">
                  <c:v>2018 год</c:v>
                </c:pt>
                <c:pt idx="2">
                  <c:v>2019 год</c:v>
                </c:pt>
              </c:strCache>
            </c:strRef>
          </c:cat>
          <c:val>
            <c:numRef>
              <c:f>Лист1!$B$2:$B$4</c:f>
              <c:numCache>
                <c:formatCode>General</c:formatCode>
                <c:ptCount val="3"/>
                <c:pt idx="0">
                  <c:v>20</c:v>
                </c:pt>
                <c:pt idx="1">
                  <c:v>20</c:v>
                </c:pt>
                <c:pt idx="2">
                  <c:v>20</c:v>
                </c:pt>
              </c:numCache>
            </c:numRef>
          </c:val>
        </c:ser>
        <c:ser>
          <c:idx val="1"/>
          <c:order val="1"/>
          <c:tx>
            <c:strRef>
              <c:f>Лист1!$C$1</c:f>
              <c:strCache>
                <c:ptCount val="1"/>
                <c:pt idx="0">
                  <c:v>количество учебно-вспомогательного персонала</c:v>
                </c:pt>
              </c:strCache>
            </c:strRef>
          </c:tx>
          <c:cat>
            <c:strRef>
              <c:f>Лист1!$A$2:$A$4</c:f>
              <c:strCache>
                <c:ptCount val="3"/>
                <c:pt idx="0">
                  <c:v>2017 год</c:v>
                </c:pt>
                <c:pt idx="1">
                  <c:v>2018 год</c:v>
                </c:pt>
                <c:pt idx="2">
                  <c:v>2019 год</c:v>
                </c:pt>
              </c:strCache>
            </c:strRef>
          </c:cat>
          <c:val>
            <c:numRef>
              <c:f>Лист1!$C$2:$C$4</c:f>
              <c:numCache>
                <c:formatCode>General</c:formatCode>
                <c:ptCount val="3"/>
                <c:pt idx="0">
                  <c:v>4</c:v>
                </c:pt>
                <c:pt idx="1">
                  <c:v>4</c:v>
                </c:pt>
                <c:pt idx="2">
                  <c:v>4</c:v>
                </c:pt>
              </c:numCache>
            </c:numRef>
          </c:val>
        </c:ser>
        <c:axId val="73474432"/>
        <c:axId val="73475968"/>
      </c:barChart>
      <c:catAx>
        <c:axId val="73474432"/>
        <c:scaling>
          <c:orientation val="minMax"/>
        </c:scaling>
        <c:axPos val="b"/>
        <c:tickLblPos val="nextTo"/>
        <c:crossAx val="73475968"/>
        <c:crosses val="autoZero"/>
        <c:auto val="1"/>
        <c:lblAlgn val="ctr"/>
        <c:lblOffset val="100"/>
      </c:catAx>
      <c:valAx>
        <c:axId val="73475968"/>
        <c:scaling>
          <c:orientation val="minMax"/>
        </c:scaling>
        <c:axPos val="l"/>
        <c:majorGridlines/>
        <c:numFmt formatCode="General" sourceLinked="1"/>
        <c:tickLblPos val="nextTo"/>
        <c:crossAx val="73474432"/>
        <c:crosses val="autoZero"/>
        <c:crossBetween val="between"/>
      </c:valAx>
    </c:plotArea>
    <c:legend>
      <c:legendPos val="r"/>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количество обучающихся по программам основного  общего образования</c:v>
                </c:pt>
              </c:strCache>
            </c:strRef>
          </c:tx>
          <c:cat>
            <c:strRef>
              <c:f>Лист1!$A$2:$A$5</c:f>
              <c:strCache>
                <c:ptCount val="3"/>
                <c:pt idx="0">
                  <c:v>2017 год</c:v>
                </c:pt>
                <c:pt idx="1">
                  <c:v>2018 год</c:v>
                </c:pt>
                <c:pt idx="2">
                  <c:v>2019 год</c:v>
                </c:pt>
              </c:strCache>
            </c:strRef>
          </c:cat>
          <c:val>
            <c:numRef>
              <c:f>Лист1!$B$2:$B$5</c:f>
              <c:numCache>
                <c:formatCode>General</c:formatCode>
                <c:ptCount val="4"/>
                <c:pt idx="0">
                  <c:v>74</c:v>
                </c:pt>
                <c:pt idx="1">
                  <c:v>73</c:v>
                </c:pt>
                <c:pt idx="2">
                  <c:v>69</c:v>
                </c:pt>
              </c:numCache>
            </c:numRef>
          </c:val>
        </c:ser>
        <c:ser>
          <c:idx val="1"/>
          <c:order val="1"/>
          <c:tx>
            <c:strRef>
              <c:f>Лист1!$C$1</c:f>
              <c:strCache>
                <c:ptCount val="1"/>
                <c:pt idx="0">
                  <c:v>количество обучающихся с ОВЗ</c:v>
                </c:pt>
              </c:strCache>
            </c:strRef>
          </c:tx>
          <c:cat>
            <c:strRef>
              <c:f>Лист1!$A$2:$A$5</c:f>
              <c:strCache>
                <c:ptCount val="3"/>
                <c:pt idx="0">
                  <c:v>2017 год</c:v>
                </c:pt>
                <c:pt idx="1">
                  <c:v>2018 год</c:v>
                </c:pt>
                <c:pt idx="2">
                  <c:v>2019 год</c:v>
                </c:pt>
              </c:strCache>
            </c:strRef>
          </c:cat>
          <c:val>
            <c:numRef>
              <c:f>Лист1!$C$2:$C$5</c:f>
              <c:numCache>
                <c:formatCode>General</c:formatCode>
                <c:ptCount val="4"/>
                <c:pt idx="0">
                  <c:v>5</c:v>
                </c:pt>
                <c:pt idx="1">
                  <c:v>4</c:v>
                </c:pt>
                <c:pt idx="2">
                  <c:v>7</c:v>
                </c:pt>
              </c:numCache>
            </c:numRef>
          </c:val>
        </c:ser>
        <c:ser>
          <c:idx val="2"/>
          <c:order val="2"/>
          <c:tx>
            <c:strRef>
              <c:f>Лист1!$D$1</c:f>
              <c:strCache>
                <c:ptCount val="1"/>
                <c:pt idx="0">
                  <c:v>количество обучающихся по адаптированным  программам основного общего образования</c:v>
                </c:pt>
              </c:strCache>
            </c:strRef>
          </c:tx>
          <c:cat>
            <c:strRef>
              <c:f>Лист1!$A$2:$A$5</c:f>
              <c:strCache>
                <c:ptCount val="3"/>
                <c:pt idx="0">
                  <c:v>2017 год</c:v>
                </c:pt>
                <c:pt idx="1">
                  <c:v>2018 год</c:v>
                </c:pt>
                <c:pt idx="2">
                  <c:v>2019 год</c:v>
                </c:pt>
              </c:strCache>
            </c:strRef>
          </c:cat>
          <c:val>
            <c:numRef>
              <c:f>Лист1!$D$2:$D$5</c:f>
              <c:numCache>
                <c:formatCode>General</c:formatCode>
                <c:ptCount val="4"/>
                <c:pt idx="0">
                  <c:v>4</c:v>
                </c:pt>
                <c:pt idx="1">
                  <c:v>3</c:v>
                </c:pt>
                <c:pt idx="2">
                  <c:v>4</c:v>
                </c:pt>
              </c:numCache>
            </c:numRef>
          </c:val>
        </c:ser>
        <c:axId val="94648960"/>
        <c:axId val="94654848"/>
      </c:barChart>
      <c:catAx>
        <c:axId val="94648960"/>
        <c:scaling>
          <c:orientation val="minMax"/>
        </c:scaling>
        <c:axPos val="b"/>
        <c:tickLblPos val="nextTo"/>
        <c:crossAx val="94654848"/>
        <c:crosses val="autoZero"/>
        <c:auto val="1"/>
        <c:lblAlgn val="ctr"/>
        <c:lblOffset val="100"/>
      </c:catAx>
      <c:valAx>
        <c:axId val="94654848"/>
        <c:scaling>
          <c:orientation val="minMax"/>
        </c:scaling>
        <c:axPos val="l"/>
        <c:majorGridlines/>
        <c:numFmt formatCode="General" sourceLinked="1"/>
        <c:tickLblPos val="nextTo"/>
        <c:crossAx val="94648960"/>
        <c:crosses val="autoZero"/>
        <c:crossBetween val="between"/>
      </c:valAx>
    </c:plotArea>
    <c:legend>
      <c:legendPos val="r"/>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всего учащихся</c:v>
                </c:pt>
              </c:strCache>
            </c:strRef>
          </c:tx>
          <c:cat>
            <c:strRef>
              <c:f>Лист1!$A$2:$A$5</c:f>
              <c:strCache>
                <c:ptCount val="3"/>
                <c:pt idx="0">
                  <c:v>2017 год</c:v>
                </c:pt>
                <c:pt idx="1">
                  <c:v>2018 год</c:v>
                </c:pt>
                <c:pt idx="2">
                  <c:v>2019 год</c:v>
                </c:pt>
              </c:strCache>
            </c:strRef>
          </c:cat>
          <c:val>
            <c:numRef>
              <c:f>Лист1!$B$2:$B$5</c:f>
              <c:numCache>
                <c:formatCode>General</c:formatCode>
                <c:ptCount val="4"/>
                <c:pt idx="0">
                  <c:v>135</c:v>
                </c:pt>
                <c:pt idx="1">
                  <c:v>137</c:v>
                </c:pt>
                <c:pt idx="2">
                  <c:v>136</c:v>
                </c:pt>
              </c:numCache>
            </c:numRef>
          </c:val>
        </c:ser>
        <c:ser>
          <c:idx val="1"/>
          <c:order val="1"/>
          <c:tx>
            <c:strRef>
              <c:f>Лист1!$C$1</c:f>
              <c:strCache>
                <c:ptCount val="1"/>
                <c:pt idx="0">
                  <c:v>спортивно- оздоровительное направление</c:v>
                </c:pt>
              </c:strCache>
            </c:strRef>
          </c:tx>
          <c:cat>
            <c:strRef>
              <c:f>Лист1!$A$2:$A$5</c:f>
              <c:strCache>
                <c:ptCount val="3"/>
                <c:pt idx="0">
                  <c:v>2017 год</c:v>
                </c:pt>
                <c:pt idx="1">
                  <c:v>2018 год</c:v>
                </c:pt>
                <c:pt idx="2">
                  <c:v>2019 год</c:v>
                </c:pt>
              </c:strCache>
            </c:strRef>
          </c:cat>
          <c:val>
            <c:numRef>
              <c:f>Лист1!$C$2:$C$5</c:f>
              <c:numCache>
                <c:formatCode>General</c:formatCode>
                <c:ptCount val="4"/>
                <c:pt idx="0">
                  <c:v>60</c:v>
                </c:pt>
                <c:pt idx="1">
                  <c:v>60</c:v>
                </c:pt>
                <c:pt idx="2">
                  <c:v>60</c:v>
                </c:pt>
              </c:numCache>
            </c:numRef>
          </c:val>
        </c:ser>
        <c:ser>
          <c:idx val="2"/>
          <c:order val="2"/>
          <c:tx>
            <c:strRef>
              <c:f>Лист1!$D$1</c:f>
              <c:strCache>
                <c:ptCount val="1"/>
                <c:pt idx="0">
                  <c:v>художественно-эстетическое направление</c:v>
                </c:pt>
              </c:strCache>
            </c:strRef>
          </c:tx>
          <c:cat>
            <c:strRef>
              <c:f>Лист1!$A$2:$A$5</c:f>
              <c:strCache>
                <c:ptCount val="3"/>
                <c:pt idx="0">
                  <c:v>2017 год</c:v>
                </c:pt>
                <c:pt idx="1">
                  <c:v>2018 год</c:v>
                </c:pt>
                <c:pt idx="2">
                  <c:v>2019 год</c:v>
                </c:pt>
              </c:strCache>
            </c:strRef>
          </c:cat>
          <c:val>
            <c:numRef>
              <c:f>Лист1!$D$2:$D$5</c:f>
              <c:numCache>
                <c:formatCode>General</c:formatCode>
                <c:ptCount val="4"/>
                <c:pt idx="0">
                  <c:v>60</c:v>
                </c:pt>
                <c:pt idx="1">
                  <c:v>45</c:v>
                </c:pt>
                <c:pt idx="2">
                  <c:v>27</c:v>
                </c:pt>
              </c:numCache>
            </c:numRef>
          </c:val>
        </c:ser>
        <c:ser>
          <c:idx val="3"/>
          <c:order val="3"/>
          <c:tx>
            <c:strRef>
              <c:f>Лист1!$E$1</c:f>
              <c:strCache>
                <c:ptCount val="1"/>
                <c:pt idx="0">
                  <c:v>общекультурное направление</c:v>
                </c:pt>
              </c:strCache>
            </c:strRef>
          </c:tx>
          <c:cat>
            <c:strRef>
              <c:f>Лист1!$A$2:$A$5</c:f>
              <c:strCache>
                <c:ptCount val="3"/>
                <c:pt idx="0">
                  <c:v>2017 год</c:v>
                </c:pt>
                <c:pt idx="1">
                  <c:v>2018 год</c:v>
                </c:pt>
                <c:pt idx="2">
                  <c:v>2019 год</c:v>
                </c:pt>
              </c:strCache>
            </c:strRef>
          </c:cat>
          <c:val>
            <c:numRef>
              <c:f>Лист1!$E$2:$E$5</c:f>
              <c:numCache>
                <c:formatCode>General</c:formatCode>
                <c:ptCount val="4"/>
                <c:pt idx="0">
                  <c:v>15</c:v>
                </c:pt>
                <c:pt idx="1">
                  <c:v>13</c:v>
                </c:pt>
                <c:pt idx="2">
                  <c:v>13</c:v>
                </c:pt>
              </c:numCache>
            </c:numRef>
          </c:val>
        </c:ser>
        <c:ser>
          <c:idx val="4"/>
          <c:order val="4"/>
          <c:tx>
            <c:strRef>
              <c:f>Лист1!$F$1</c:f>
              <c:strCache>
                <c:ptCount val="1"/>
                <c:pt idx="0">
                  <c:v>интеллектуальное направление</c:v>
                </c:pt>
              </c:strCache>
            </c:strRef>
          </c:tx>
          <c:cat>
            <c:strRef>
              <c:f>Лист1!$A$2:$A$5</c:f>
              <c:strCache>
                <c:ptCount val="3"/>
                <c:pt idx="0">
                  <c:v>2017 год</c:v>
                </c:pt>
                <c:pt idx="1">
                  <c:v>2018 год</c:v>
                </c:pt>
                <c:pt idx="2">
                  <c:v>2019 год</c:v>
                </c:pt>
              </c:strCache>
            </c:strRef>
          </c:cat>
          <c:val>
            <c:numRef>
              <c:f>Лист1!$F$2:$F$5</c:f>
              <c:numCache>
                <c:formatCode>General</c:formatCode>
                <c:ptCount val="4"/>
                <c:pt idx="0">
                  <c:v>16</c:v>
                </c:pt>
                <c:pt idx="1">
                  <c:v>7</c:v>
                </c:pt>
                <c:pt idx="2">
                  <c:v>15</c:v>
                </c:pt>
              </c:numCache>
            </c:numRef>
          </c:val>
        </c:ser>
        <c:axId val="62794368"/>
        <c:axId val="93614464"/>
      </c:barChart>
      <c:catAx>
        <c:axId val="62794368"/>
        <c:scaling>
          <c:orientation val="minMax"/>
        </c:scaling>
        <c:axPos val="b"/>
        <c:tickLblPos val="nextTo"/>
        <c:crossAx val="93614464"/>
        <c:crosses val="autoZero"/>
        <c:auto val="1"/>
        <c:lblAlgn val="ctr"/>
        <c:lblOffset val="100"/>
      </c:catAx>
      <c:valAx>
        <c:axId val="93614464"/>
        <c:scaling>
          <c:orientation val="minMax"/>
        </c:scaling>
        <c:axPos val="l"/>
        <c:majorGridlines/>
        <c:numFmt formatCode="General" sourceLinked="1"/>
        <c:tickLblPos val="nextTo"/>
        <c:crossAx val="62794368"/>
        <c:crosses val="autoZero"/>
        <c:crossBetween val="between"/>
      </c:valAx>
    </c:plotArea>
    <c:legend>
      <c:legendPos val="r"/>
    </c:legend>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количество обучающихся</c:v>
                </c:pt>
              </c:strCache>
            </c:strRef>
          </c:tx>
          <c:cat>
            <c:strRef>
              <c:f>Лист1!$A$2:$A$5</c:f>
              <c:strCache>
                <c:ptCount val="4"/>
                <c:pt idx="0">
                  <c:v>2017 год</c:v>
                </c:pt>
                <c:pt idx="1">
                  <c:v>2018 год</c:v>
                </c:pt>
                <c:pt idx="2">
                  <c:v>2019</c:v>
                </c:pt>
                <c:pt idx="3">
                  <c:v>1 полугодие 2019-2020 уч.г.</c:v>
                </c:pt>
              </c:strCache>
            </c:strRef>
          </c:cat>
          <c:val>
            <c:numRef>
              <c:f>Лист1!$B$2:$B$5</c:f>
              <c:numCache>
                <c:formatCode>General</c:formatCode>
                <c:ptCount val="4"/>
                <c:pt idx="0">
                  <c:v>135</c:v>
                </c:pt>
                <c:pt idx="1">
                  <c:v>137</c:v>
                </c:pt>
                <c:pt idx="2">
                  <c:v>143</c:v>
                </c:pt>
                <c:pt idx="3">
                  <c:v>137</c:v>
                </c:pt>
              </c:numCache>
            </c:numRef>
          </c:val>
        </c:ser>
        <c:ser>
          <c:idx val="1"/>
          <c:order val="1"/>
          <c:tx>
            <c:strRef>
              <c:f>Лист1!$C$1</c:f>
              <c:strCache>
                <c:ptCount val="1"/>
                <c:pt idx="0">
                  <c:v>успевает на "4" и"5"</c:v>
                </c:pt>
              </c:strCache>
            </c:strRef>
          </c:tx>
          <c:cat>
            <c:strRef>
              <c:f>Лист1!$A$2:$A$5</c:f>
              <c:strCache>
                <c:ptCount val="4"/>
                <c:pt idx="0">
                  <c:v>2017 год</c:v>
                </c:pt>
                <c:pt idx="1">
                  <c:v>2018 год</c:v>
                </c:pt>
                <c:pt idx="2">
                  <c:v>2019</c:v>
                </c:pt>
                <c:pt idx="3">
                  <c:v>1 полугодие 2019-2020 уч.г.</c:v>
                </c:pt>
              </c:strCache>
            </c:strRef>
          </c:cat>
          <c:val>
            <c:numRef>
              <c:f>Лист1!$C$2:$C$5</c:f>
              <c:numCache>
                <c:formatCode>General</c:formatCode>
                <c:ptCount val="4"/>
                <c:pt idx="0">
                  <c:v>41</c:v>
                </c:pt>
                <c:pt idx="1">
                  <c:v>39</c:v>
                </c:pt>
                <c:pt idx="2">
                  <c:v>45</c:v>
                </c:pt>
                <c:pt idx="3">
                  <c:v>40</c:v>
                </c:pt>
              </c:numCache>
            </c:numRef>
          </c:val>
        </c:ser>
        <c:axId val="95076736"/>
        <c:axId val="95078272"/>
      </c:barChart>
      <c:catAx>
        <c:axId val="95076736"/>
        <c:scaling>
          <c:orientation val="minMax"/>
        </c:scaling>
        <c:axPos val="b"/>
        <c:tickLblPos val="nextTo"/>
        <c:crossAx val="95078272"/>
        <c:crosses val="autoZero"/>
        <c:auto val="1"/>
        <c:lblAlgn val="ctr"/>
        <c:lblOffset val="100"/>
      </c:catAx>
      <c:valAx>
        <c:axId val="95078272"/>
        <c:scaling>
          <c:orientation val="minMax"/>
        </c:scaling>
        <c:axPos val="l"/>
        <c:majorGridlines/>
        <c:numFmt formatCode="General" sourceLinked="1"/>
        <c:tickLblPos val="nextTo"/>
        <c:crossAx val="95076736"/>
        <c:crosses val="autoZero"/>
        <c:crossBetween val="between"/>
      </c:valAx>
    </c:plotArea>
    <c:legend>
      <c:legendPos val="r"/>
    </c:legend>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биология</c:v>
                </c:pt>
              </c:strCache>
            </c:strRef>
          </c:tx>
          <c:cat>
            <c:strRef>
              <c:f>Лист1!$A$2:$A$4</c:f>
              <c:strCache>
                <c:ptCount val="3"/>
                <c:pt idx="0">
                  <c:v>2017 год</c:v>
                </c:pt>
                <c:pt idx="1">
                  <c:v>2018 год</c:v>
                </c:pt>
                <c:pt idx="2">
                  <c:v>2019 год</c:v>
                </c:pt>
              </c:strCache>
            </c:strRef>
          </c:cat>
          <c:val>
            <c:numRef>
              <c:f>Лист1!$B$2:$B$4</c:f>
              <c:numCache>
                <c:formatCode>General</c:formatCode>
                <c:ptCount val="3"/>
                <c:pt idx="0">
                  <c:v>2</c:v>
                </c:pt>
                <c:pt idx="1">
                  <c:v>7</c:v>
                </c:pt>
                <c:pt idx="2">
                  <c:v>8</c:v>
                </c:pt>
              </c:numCache>
            </c:numRef>
          </c:val>
        </c:ser>
        <c:ser>
          <c:idx val="1"/>
          <c:order val="1"/>
          <c:tx>
            <c:strRef>
              <c:f>Лист1!$C$1</c:f>
              <c:strCache>
                <c:ptCount val="1"/>
                <c:pt idx="0">
                  <c:v>география</c:v>
                </c:pt>
              </c:strCache>
            </c:strRef>
          </c:tx>
          <c:cat>
            <c:strRef>
              <c:f>Лист1!$A$2:$A$4</c:f>
              <c:strCache>
                <c:ptCount val="3"/>
                <c:pt idx="0">
                  <c:v>2017 год</c:v>
                </c:pt>
                <c:pt idx="1">
                  <c:v>2018 год</c:v>
                </c:pt>
                <c:pt idx="2">
                  <c:v>2019 год</c:v>
                </c:pt>
              </c:strCache>
            </c:strRef>
          </c:cat>
          <c:val>
            <c:numRef>
              <c:f>Лист1!$C$2:$C$4</c:f>
              <c:numCache>
                <c:formatCode>General</c:formatCode>
                <c:ptCount val="3"/>
                <c:pt idx="0">
                  <c:v>7</c:v>
                </c:pt>
                <c:pt idx="1">
                  <c:v>9</c:v>
                </c:pt>
                <c:pt idx="2">
                  <c:v>8</c:v>
                </c:pt>
              </c:numCache>
            </c:numRef>
          </c:val>
        </c:ser>
        <c:ser>
          <c:idx val="2"/>
          <c:order val="2"/>
          <c:tx>
            <c:strRef>
              <c:f>Лист1!$D$1</c:f>
              <c:strCache>
                <c:ptCount val="1"/>
                <c:pt idx="0">
                  <c:v>обществознание</c:v>
                </c:pt>
              </c:strCache>
            </c:strRef>
          </c:tx>
          <c:cat>
            <c:strRef>
              <c:f>Лист1!$A$2:$A$4</c:f>
              <c:strCache>
                <c:ptCount val="3"/>
                <c:pt idx="0">
                  <c:v>2017 год</c:v>
                </c:pt>
                <c:pt idx="1">
                  <c:v>2018 год</c:v>
                </c:pt>
                <c:pt idx="2">
                  <c:v>2019 год</c:v>
                </c:pt>
              </c:strCache>
            </c:strRef>
          </c:cat>
          <c:val>
            <c:numRef>
              <c:f>Лист1!$D$2:$D$4</c:f>
              <c:numCache>
                <c:formatCode>General</c:formatCode>
                <c:ptCount val="3"/>
                <c:pt idx="0">
                  <c:v>7</c:v>
                </c:pt>
                <c:pt idx="1">
                  <c:v>3</c:v>
                </c:pt>
                <c:pt idx="2">
                  <c:v>7</c:v>
                </c:pt>
              </c:numCache>
            </c:numRef>
          </c:val>
        </c:ser>
        <c:ser>
          <c:idx val="3"/>
          <c:order val="3"/>
          <c:tx>
            <c:strRef>
              <c:f>Лист1!$E$1</c:f>
              <c:strCache>
                <c:ptCount val="1"/>
                <c:pt idx="0">
                  <c:v>история</c:v>
                </c:pt>
              </c:strCache>
            </c:strRef>
          </c:tx>
          <c:cat>
            <c:strRef>
              <c:f>Лист1!$A$2:$A$4</c:f>
              <c:strCache>
                <c:ptCount val="3"/>
                <c:pt idx="0">
                  <c:v>2017 год</c:v>
                </c:pt>
                <c:pt idx="1">
                  <c:v>2018 год</c:v>
                </c:pt>
                <c:pt idx="2">
                  <c:v>2019 год</c:v>
                </c:pt>
              </c:strCache>
            </c:strRef>
          </c:cat>
          <c:val>
            <c:numRef>
              <c:f>Лист1!$E$2:$E$4</c:f>
              <c:numCache>
                <c:formatCode>General</c:formatCode>
                <c:ptCount val="3"/>
                <c:pt idx="0">
                  <c:v>2</c:v>
                </c:pt>
                <c:pt idx="1">
                  <c:v>0</c:v>
                </c:pt>
                <c:pt idx="2">
                  <c:v>1</c:v>
                </c:pt>
              </c:numCache>
            </c:numRef>
          </c:val>
        </c:ser>
        <c:ser>
          <c:idx val="4"/>
          <c:order val="4"/>
          <c:tx>
            <c:strRef>
              <c:f>Лист1!$F$1</c:f>
              <c:strCache>
                <c:ptCount val="1"/>
                <c:pt idx="0">
                  <c:v>физика</c:v>
                </c:pt>
              </c:strCache>
            </c:strRef>
          </c:tx>
          <c:cat>
            <c:strRef>
              <c:f>Лист1!$A$2:$A$4</c:f>
              <c:strCache>
                <c:ptCount val="3"/>
                <c:pt idx="0">
                  <c:v>2017 год</c:v>
                </c:pt>
                <c:pt idx="1">
                  <c:v>2018 год</c:v>
                </c:pt>
                <c:pt idx="2">
                  <c:v>2019 год</c:v>
                </c:pt>
              </c:strCache>
            </c:strRef>
          </c:cat>
          <c:val>
            <c:numRef>
              <c:f>Лист1!$F$2:$F$4</c:f>
              <c:numCache>
                <c:formatCode>General</c:formatCode>
                <c:ptCount val="3"/>
                <c:pt idx="0">
                  <c:v>0</c:v>
                </c:pt>
                <c:pt idx="1">
                  <c:v>0</c:v>
                </c:pt>
                <c:pt idx="2">
                  <c:v>3</c:v>
                </c:pt>
              </c:numCache>
            </c:numRef>
          </c:val>
        </c:ser>
        <c:ser>
          <c:idx val="5"/>
          <c:order val="5"/>
          <c:tx>
            <c:strRef>
              <c:f>Лист1!$G$1</c:f>
              <c:strCache>
                <c:ptCount val="1"/>
                <c:pt idx="0">
                  <c:v>химия</c:v>
                </c:pt>
              </c:strCache>
            </c:strRef>
          </c:tx>
          <c:cat>
            <c:strRef>
              <c:f>Лист1!$A$2:$A$4</c:f>
              <c:strCache>
                <c:ptCount val="3"/>
                <c:pt idx="0">
                  <c:v>2017 год</c:v>
                </c:pt>
                <c:pt idx="1">
                  <c:v>2018 год</c:v>
                </c:pt>
                <c:pt idx="2">
                  <c:v>2019 год</c:v>
                </c:pt>
              </c:strCache>
            </c:strRef>
          </c:cat>
          <c:val>
            <c:numRef>
              <c:f>Лист1!$G$2:$G$4</c:f>
              <c:numCache>
                <c:formatCode>General</c:formatCode>
                <c:ptCount val="3"/>
                <c:pt idx="1">
                  <c:v>1</c:v>
                </c:pt>
                <c:pt idx="2">
                  <c:v>1</c:v>
                </c:pt>
              </c:numCache>
            </c:numRef>
          </c:val>
        </c:ser>
        <c:axId val="95102080"/>
        <c:axId val="95103616"/>
      </c:barChart>
      <c:catAx>
        <c:axId val="95102080"/>
        <c:scaling>
          <c:orientation val="minMax"/>
        </c:scaling>
        <c:axPos val="b"/>
        <c:tickLblPos val="nextTo"/>
        <c:crossAx val="95103616"/>
        <c:crosses val="autoZero"/>
        <c:auto val="1"/>
        <c:lblAlgn val="ctr"/>
        <c:lblOffset val="100"/>
      </c:catAx>
      <c:valAx>
        <c:axId val="95103616"/>
        <c:scaling>
          <c:orientation val="minMax"/>
        </c:scaling>
        <c:axPos val="l"/>
        <c:majorGridlines/>
        <c:numFmt formatCode="General" sourceLinked="1"/>
        <c:tickLblPos val="nextTo"/>
        <c:crossAx val="95102080"/>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90</TotalTime>
  <Pages>28</Pages>
  <Words>8643</Words>
  <Characters>49266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4</cp:revision>
  <dcterms:created xsi:type="dcterms:W3CDTF">2020-04-23T08:28:00Z</dcterms:created>
  <dcterms:modified xsi:type="dcterms:W3CDTF">2020-04-23T10:57:00Z</dcterms:modified>
</cp:coreProperties>
</file>