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D6" w:rsidRPr="0080031D" w:rsidRDefault="00C964D6" w:rsidP="00C964D6">
      <w:pPr>
        <w:pStyle w:val="aa"/>
        <w:jc w:val="center"/>
        <w:rPr>
          <w:sz w:val="28"/>
          <w:szCs w:val="28"/>
        </w:rPr>
      </w:pPr>
      <w:r w:rsidRPr="0080031D">
        <w:rPr>
          <w:sz w:val="28"/>
          <w:szCs w:val="28"/>
        </w:rPr>
        <w:t>Муниципальное бюджетное общеобразовательное учреждение</w:t>
      </w:r>
    </w:p>
    <w:p w:rsidR="00C964D6" w:rsidRPr="0080031D" w:rsidRDefault="00C964D6" w:rsidP="00C964D6">
      <w:pPr>
        <w:pStyle w:val="aa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sz w:val="28"/>
          <w:szCs w:val="28"/>
        </w:rPr>
        <w:t>«Средняя общеобразовательная школа № 2»</w:t>
      </w:r>
    </w:p>
    <w:p w:rsidR="00C964D6" w:rsidRPr="0080031D" w:rsidRDefault="00C964D6" w:rsidP="00C964D6">
      <w:pPr>
        <w:pStyle w:val="aa"/>
        <w:jc w:val="center"/>
        <w:rPr>
          <w:sz w:val="28"/>
          <w:szCs w:val="28"/>
        </w:rPr>
      </w:pPr>
      <w:r w:rsidRPr="0080031D">
        <w:rPr>
          <w:sz w:val="28"/>
          <w:szCs w:val="28"/>
        </w:rPr>
        <w:t>села  Буссевка Спасского района Приморского края</w:t>
      </w:r>
    </w:p>
    <w:p w:rsidR="00C964D6" w:rsidRPr="0080031D" w:rsidRDefault="00C964D6" w:rsidP="00C964D6">
      <w:pPr>
        <w:pStyle w:val="aa"/>
        <w:jc w:val="center"/>
      </w:pPr>
    </w:p>
    <w:p w:rsidR="00C964D6" w:rsidRPr="0080031D" w:rsidRDefault="00C964D6" w:rsidP="00C964D6">
      <w:pPr>
        <w:pStyle w:val="aa"/>
        <w:jc w:val="center"/>
      </w:pPr>
    </w:p>
    <w:p w:rsidR="00C964D6" w:rsidRPr="0080031D" w:rsidRDefault="00C964D6" w:rsidP="00C964D6">
      <w:pPr>
        <w:pStyle w:val="aa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4D6" w:rsidRPr="0080031D" w:rsidRDefault="00C964D6" w:rsidP="00C964D6">
      <w:pPr>
        <w:pStyle w:val="aa"/>
        <w:jc w:val="center"/>
      </w:pPr>
    </w:p>
    <w:p w:rsidR="00C964D6" w:rsidRPr="0080031D" w:rsidRDefault="00C964D6" w:rsidP="00C964D6">
      <w:pPr>
        <w:pStyle w:val="aa"/>
        <w:jc w:val="center"/>
      </w:pPr>
      <w:r w:rsidRPr="0080031D">
        <w:t xml:space="preserve">  </w:t>
      </w:r>
    </w:p>
    <w:p w:rsidR="00C964D6" w:rsidRPr="0080031D" w:rsidRDefault="00C964D6" w:rsidP="00C964D6">
      <w:pPr>
        <w:pStyle w:val="aa"/>
      </w:pPr>
      <w:proofErr w:type="gramStart"/>
      <w:r w:rsidRPr="0080031D">
        <w:t>Принята</w:t>
      </w:r>
      <w:proofErr w:type="gramEnd"/>
      <w:r w:rsidRPr="0080031D">
        <w:t xml:space="preserve">                                                Согласовано                                                     Утверждена</w:t>
      </w:r>
    </w:p>
    <w:p w:rsidR="00C964D6" w:rsidRPr="0080031D" w:rsidRDefault="00C964D6" w:rsidP="00C964D6">
      <w:pPr>
        <w:pStyle w:val="aa"/>
      </w:pPr>
      <w:r w:rsidRPr="0080031D">
        <w:t>на методическом                             зам</w:t>
      </w:r>
      <w:proofErr w:type="gramStart"/>
      <w:r w:rsidRPr="0080031D">
        <w:t>.д</w:t>
      </w:r>
      <w:proofErr w:type="gramEnd"/>
      <w:r w:rsidRPr="0080031D">
        <w:t>иректора по УВР                          приказом директора</w:t>
      </w:r>
    </w:p>
    <w:p w:rsidR="00C964D6" w:rsidRPr="0080031D" w:rsidRDefault="00C964D6" w:rsidP="00C964D6">
      <w:pPr>
        <w:pStyle w:val="aa"/>
      </w:pPr>
      <w:proofErr w:type="gramStart"/>
      <w:r w:rsidRPr="0080031D">
        <w:t>объединении</w:t>
      </w:r>
      <w:proofErr w:type="gramEnd"/>
      <w:r w:rsidRPr="0080031D">
        <w:t xml:space="preserve">                                    ______ Хомякова Г.И.             МБОУ «СОШ № 2» с. Буссевка</w:t>
      </w:r>
    </w:p>
    <w:p w:rsidR="00C964D6" w:rsidRPr="0080031D" w:rsidRDefault="00C964D6" w:rsidP="00C964D6">
      <w:pPr>
        <w:pStyle w:val="aa"/>
      </w:pPr>
      <w:r w:rsidRPr="0080031D"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0615B4" w:rsidRPr="00F46BAA" w:rsidRDefault="000615B4" w:rsidP="000615B4">
      <w:pPr>
        <w:pStyle w:val="aa"/>
      </w:pPr>
      <w:r w:rsidRPr="00F46BAA">
        <w:t xml:space="preserve">                                                 </w:t>
      </w:r>
      <w:r>
        <w:t xml:space="preserve">    </w:t>
      </w:r>
    </w:p>
    <w:p w:rsidR="000615B4" w:rsidRPr="00F46BAA" w:rsidRDefault="000615B4" w:rsidP="000615B4">
      <w:pPr>
        <w:pStyle w:val="aa"/>
      </w:pPr>
      <w:r w:rsidRPr="00F46BAA">
        <w:t xml:space="preserve">                                                       </w:t>
      </w:r>
    </w:p>
    <w:p w:rsidR="000615B4" w:rsidRPr="00F46BAA" w:rsidRDefault="000615B4" w:rsidP="000615B4">
      <w:pPr>
        <w:pStyle w:val="aa"/>
      </w:pPr>
      <w:r w:rsidRPr="00F46BAA">
        <w:t xml:space="preserve">                                                                                                    </w:t>
      </w:r>
    </w:p>
    <w:p w:rsidR="000615B4" w:rsidRPr="00F46BAA" w:rsidRDefault="000615B4" w:rsidP="000615B4">
      <w:pPr>
        <w:pStyle w:val="aa"/>
      </w:pPr>
    </w:p>
    <w:p w:rsidR="000615B4" w:rsidRDefault="000615B4" w:rsidP="000615B4">
      <w:pPr>
        <w:pStyle w:val="aa"/>
      </w:pPr>
    </w:p>
    <w:p w:rsidR="000615B4" w:rsidRDefault="000615B4" w:rsidP="000615B4">
      <w:pPr>
        <w:pStyle w:val="aa"/>
      </w:pPr>
    </w:p>
    <w:p w:rsidR="000615B4" w:rsidRPr="006209E2" w:rsidRDefault="000615B4" w:rsidP="000615B4">
      <w:pPr>
        <w:pStyle w:val="aa"/>
      </w:pPr>
    </w:p>
    <w:p w:rsidR="000615B4" w:rsidRDefault="000615B4" w:rsidP="000615B4">
      <w:pPr>
        <w:pStyle w:val="aa"/>
      </w:pPr>
    </w:p>
    <w:p w:rsidR="000615B4" w:rsidRDefault="000615B4" w:rsidP="000615B4">
      <w:pPr>
        <w:pStyle w:val="aa"/>
        <w:jc w:val="center"/>
        <w:rPr>
          <w:sz w:val="96"/>
          <w:szCs w:val="96"/>
        </w:rPr>
      </w:pPr>
      <w:r w:rsidRPr="006209E2">
        <w:rPr>
          <w:sz w:val="96"/>
          <w:szCs w:val="96"/>
        </w:rPr>
        <w:t>Рабочая программа</w:t>
      </w:r>
    </w:p>
    <w:p w:rsidR="000615B4" w:rsidRPr="006A36F6" w:rsidRDefault="000615B4" w:rsidP="000615B4">
      <w:pPr>
        <w:pStyle w:val="aa"/>
        <w:jc w:val="center"/>
        <w:rPr>
          <w:sz w:val="72"/>
          <w:szCs w:val="72"/>
        </w:rPr>
      </w:pPr>
      <w:r w:rsidRPr="006A36F6">
        <w:rPr>
          <w:sz w:val="72"/>
          <w:szCs w:val="72"/>
        </w:rPr>
        <w:t xml:space="preserve">по </w:t>
      </w:r>
      <w:r>
        <w:rPr>
          <w:sz w:val="72"/>
          <w:szCs w:val="72"/>
          <w:u w:val="single"/>
        </w:rPr>
        <w:t>технологии</w:t>
      </w:r>
    </w:p>
    <w:p w:rsidR="000615B4" w:rsidRDefault="000615B4" w:rsidP="000615B4">
      <w:pPr>
        <w:pStyle w:val="aa"/>
      </w:pPr>
      <w:r>
        <w:t xml:space="preserve">                                                                               предмет</w:t>
      </w:r>
    </w:p>
    <w:p w:rsidR="000615B4" w:rsidRPr="006209E2" w:rsidRDefault="000615B4" w:rsidP="000615B4">
      <w:pPr>
        <w:pStyle w:val="aa"/>
      </w:pPr>
    </w:p>
    <w:p w:rsidR="000615B4" w:rsidRDefault="000615B4" w:rsidP="000615B4">
      <w:pPr>
        <w:pStyle w:val="aa"/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2-4 </w:t>
      </w:r>
      <w:r w:rsidRPr="00196F4F">
        <w:rPr>
          <w:sz w:val="48"/>
          <w:szCs w:val="48"/>
        </w:rPr>
        <w:t xml:space="preserve"> класс</w:t>
      </w:r>
      <w:r>
        <w:rPr>
          <w:sz w:val="48"/>
          <w:szCs w:val="48"/>
        </w:rPr>
        <w:t>ы</w:t>
      </w:r>
    </w:p>
    <w:p w:rsidR="000615B4" w:rsidRDefault="000615B4" w:rsidP="000615B4">
      <w:pPr>
        <w:pStyle w:val="aa"/>
        <w:jc w:val="center"/>
        <w:rPr>
          <w:sz w:val="48"/>
          <w:szCs w:val="48"/>
        </w:rPr>
      </w:pPr>
    </w:p>
    <w:p w:rsidR="000615B4" w:rsidRPr="00196F4F" w:rsidRDefault="000615B4" w:rsidP="000615B4">
      <w:pPr>
        <w:pStyle w:val="aa"/>
        <w:jc w:val="center"/>
        <w:rPr>
          <w:sz w:val="48"/>
          <w:szCs w:val="48"/>
        </w:rPr>
      </w:pPr>
    </w:p>
    <w:p w:rsidR="000615B4" w:rsidRDefault="000615B4" w:rsidP="000615B4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Составитель: Неделько Наталья Владимировна,</w:t>
      </w:r>
    </w:p>
    <w:p w:rsidR="000615B4" w:rsidRDefault="000615B4" w:rsidP="000615B4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0615B4" w:rsidRDefault="000615B4" w:rsidP="000615B4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0615B4" w:rsidRPr="00196F4F" w:rsidRDefault="000615B4" w:rsidP="000615B4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0615B4" w:rsidRPr="00405AA1" w:rsidRDefault="000615B4" w:rsidP="000615B4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0615B4" w:rsidRPr="006209E2" w:rsidRDefault="000615B4" w:rsidP="000615B4">
      <w:pPr>
        <w:pStyle w:val="aa"/>
      </w:pPr>
    </w:p>
    <w:p w:rsidR="000615B4" w:rsidRPr="006209E2" w:rsidRDefault="000615B4" w:rsidP="000615B4">
      <w:pPr>
        <w:pStyle w:val="aa"/>
      </w:pPr>
    </w:p>
    <w:p w:rsidR="000615B4" w:rsidRDefault="000615B4" w:rsidP="000615B4">
      <w:pPr>
        <w:pStyle w:val="aa"/>
        <w:rPr>
          <w:sz w:val="28"/>
          <w:szCs w:val="28"/>
        </w:rPr>
      </w:pPr>
    </w:p>
    <w:p w:rsidR="000615B4" w:rsidRDefault="000615B4" w:rsidP="000615B4">
      <w:pPr>
        <w:pStyle w:val="aa"/>
        <w:rPr>
          <w:sz w:val="28"/>
          <w:szCs w:val="28"/>
        </w:rPr>
      </w:pPr>
    </w:p>
    <w:p w:rsidR="000615B4" w:rsidRDefault="000615B4" w:rsidP="000615B4">
      <w:pPr>
        <w:pStyle w:val="aa"/>
        <w:rPr>
          <w:sz w:val="28"/>
          <w:szCs w:val="28"/>
        </w:rPr>
      </w:pPr>
    </w:p>
    <w:p w:rsidR="000615B4" w:rsidRDefault="000615B4" w:rsidP="000615B4">
      <w:pPr>
        <w:pStyle w:val="aa"/>
        <w:rPr>
          <w:sz w:val="28"/>
          <w:szCs w:val="28"/>
        </w:rPr>
      </w:pPr>
    </w:p>
    <w:p w:rsidR="000615B4" w:rsidRDefault="000615B4" w:rsidP="000615B4">
      <w:pPr>
        <w:pStyle w:val="aa"/>
        <w:rPr>
          <w:sz w:val="28"/>
          <w:szCs w:val="28"/>
        </w:rPr>
      </w:pPr>
    </w:p>
    <w:p w:rsidR="000615B4" w:rsidRDefault="000615B4" w:rsidP="000615B4">
      <w:pPr>
        <w:pStyle w:val="aa"/>
        <w:rPr>
          <w:sz w:val="28"/>
          <w:szCs w:val="28"/>
        </w:rPr>
      </w:pPr>
    </w:p>
    <w:p w:rsidR="000615B4" w:rsidRDefault="000615B4" w:rsidP="000615B4">
      <w:pPr>
        <w:pStyle w:val="aa"/>
        <w:rPr>
          <w:sz w:val="28"/>
          <w:szCs w:val="28"/>
        </w:rPr>
      </w:pPr>
    </w:p>
    <w:p w:rsidR="000615B4" w:rsidRPr="003A6AC9" w:rsidRDefault="000615B4" w:rsidP="000615B4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2022 год</w:t>
      </w:r>
    </w:p>
    <w:p w:rsidR="005A51F9" w:rsidRPr="00FA5882" w:rsidRDefault="005A51F9" w:rsidP="005A51F9">
      <w:pPr>
        <w:pStyle w:val="Style1"/>
        <w:widowControl/>
        <w:spacing w:before="47"/>
        <w:ind w:left="257"/>
        <w:jc w:val="center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  <w:u w:val="single"/>
        </w:rPr>
        <w:t>ТЕХНОЛОГИЯ</w:t>
      </w:r>
    </w:p>
    <w:p w:rsidR="005A51F9" w:rsidRPr="00363609" w:rsidRDefault="005A51F9" w:rsidP="005A51F9">
      <w:pPr>
        <w:pStyle w:val="Style2"/>
        <w:widowControl/>
        <w:spacing w:before="184"/>
        <w:jc w:val="center"/>
        <w:rPr>
          <w:rStyle w:val="a3"/>
          <w:rFonts w:ascii="Times New Roman" w:hAnsi="Times New Roman"/>
          <w:b/>
          <w:i w:val="0"/>
        </w:rPr>
      </w:pPr>
      <w:r w:rsidRPr="00363609">
        <w:rPr>
          <w:rStyle w:val="a3"/>
          <w:rFonts w:ascii="Times New Roman" w:hAnsi="Times New Roman"/>
          <w:b/>
          <w:i w:val="0"/>
        </w:rPr>
        <w:t>Пояснительная записка</w:t>
      </w:r>
    </w:p>
    <w:p w:rsidR="005A51F9" w:rsidRPr="00363609" w:rsidRDefault="005A51F9" w:rsidP="005A51F9">
      <w:pPr>
        <w:pStyle w:val="Style2"/>
        <w:widowControl/>
        <w:spacing w:before="184"/>
        <w:jc w:val="center"/>
        <w:rPr>
          <w:rStyle w:val="a3"/>
          <w:rFonts w:ascii="Times New Roman" w:hAnsi="Times New Roman"/>
          <w:b/>
          <w:i w:val="0"/>
        </w:rPr>
      </w:pPr>
    </w:p>
    <w:p w:rsidR="00317A7F" w:rsidRPr="00363609" w:rsidRDefault="005A51F9" w:rsidP="005A51F9">
      <w:pPr>
        <w:autoSpaceDE w:val="0"/>
        <w:autoSpaceDN w:val="0"/>
        <w:ind w:firstLine="540"/>
        <w:jc w:val="both"/>
      </w:pPr>
      <w:r w:rsidRPr="00363609">
        <w:t>Рабочая программа по</w:t>
      </w:r>
      <w:r w:rsidR="00317A7F" w:rsidRPr="00363609">
        <w:t xml:space="preserve"> предме</w:t>
      </w:r>
      <w:r w:rsidR="00CC5D29" w:rsidRPr="00363609">
        <w:t xml:space="preserve">ту «Технология» для 2 класса </w:t>
      </w:r>
      <w:r w:rsidR="00317A7F" w:rsidRPr="00363609">
        <w:t>составленана основе и с учетом требований:</w:t>
      </w:r>
    </w:p>
    <w:p w:rsidR="002C1315" w:rsidRPr="00363609" w:rsidRDefault="002C1315" w:rsidP="00317A7F">
      <w:pPr>
        <w:autoSpaceDE w:val="0"/>
        <w:autoSpaceDN w:val="0"/>
        <w:jc w:val="both"/>
      </w:pPr>
    </w:p>
    <w:p w:rsidR="00317A7F" w:rsidRPr="00363609" w:rsidRDefault="00317A7F" w:rsidP="00317A7F">
      <w:pPr>
        <w:autoSpaceDE w:val="0"/>
        <w:autoSpaceDN w:val="0"/>
        <w:jc w:val="both"/>
      </w:pPr>
      <w:r w:rsidRPr="00363609">
        <w:t>1.</w:t>
      </w:r>
      <w:r w:rsidR="005A51F9" w:rsidRPr="00363609">
        <w:t>Федерального государственного образовательного стандарт</w:t>
      </w:r>
      <w:r w:rsidRPr="00363609">
        <w:t>а начального общего образования;</w:t>
      </w:r>
    </w:p>
    <w:p w:rsidR="002C1315" w:rsidRPr="00363609" w:rsidRDefault="002C1315" w:rsidP="00317A7F">
      <w:pPr>
        <w:autoSpaceDE w:val="0"/>
        <w:autoSpaceDN w:val="0"/>
        <w:jc w:val="both"/>
      </w:pPr>
    </w:p>
    <w:p w:rsidR="002C1315" w:rsidRPr="00363609" w:rsidRDefault="00317A7F" w:rsidP="00317A7F">
      <w:pPr>
        <w:autoSpaceDE w:val="0"/>
        <w:autoSpaceDN w:val="0"/>
        <w:jc w:val="both"/>
      </w:pPr>
      <w:r w:rsidRPr="00363609">
        <w:t>2.</w:t>
      </w:r>
      <w:r w:rsidR="00CC5D29" w:rsidRPr="00363609">
        <w:t xml:space="preserve"> Авторской </w:t>
      </w:r>
      <w:r w:rsidR="00CC5D29" w:rsidRPr="00363609">
        <w:rPr>
          <w:bCs/>
          <w:color w:val="000000"/>
        </w:rPr>
        <w:t xml:space="preserve">программы </w:t>
      </w:r>
      <w:r w:rsidR="00CC5D29" w:rsidRPr="00363609">
        <w:t xml:space="preserve">Е.А. </w:t>
      </w:r>
      <w:proofErr w:type="spellStart"/>
      <w:r w:rsidR="00CC5D29" w:rsidRPr="00363609">
        <w:t>Лутцевой</w:t>
      </w:r>
      <w:proofErr w:type="spellEnd"/>
      <w:r w:rsidR="00CC5D29" w:rsidRPr="00363609">
        <w:t>, Т.П. Зуевой. «Технология» 1 – 4 классы</w:t>
      </w:r>
      <w:r w:rsidRPr="00363609">
        <w:t xml:space="preserve">;      </w:t>
      </w:r>
    </w:p>
    <w:p w:rsidR="002C1315" w:rsidRPr="00363609" w:rsidRDefault="002C1315" w:rsidP="00317A7F">
      <w:pPr>
        <w:autoSpaceDE w:val="0"/>
        <w:autoSpaceDN w:val="0"/>
        <w:jc w:val="both"/>
      </w:pPr>
    </w:p>
    <w:p w:rsidR="00CC5D29" w:rsidRPr="00363609" w:rsidRDefault="00317A7F" w:rsidP="00CC5D29">
      <w:pPr>
        <w:autoSpaceDE w:val="0"/>
        <w:autoSpaceDN w:val="0"/>
        <w:jc w:val="both"/>
        <w:rPr>
          <w:bCs/>
          <w:color w:val="000000"/>
        </w:rPr>
      </w:pPr>
      <w:r w:rsidRPr="00363609">
        <w:t xml:space="preserve">3. </w:t>
      </w:r>
      <w:r w:rsidR="00CC5D29" w:rsidRPr="00363609">
        <w:t xml:space="preserve">Основной образовательной программы начального общего образования МБОУ « СОШ №2» </w:t>
      </w:r>
      <w:proofErr w:type="spellStart"/>
      <w:r w:rsidR="00CC5D29" w:rsidRPr="00363609">
        <w:t>с</w:t>
      </w:r>
      <w:proofErr w:type="gramStart"/>
      <w:r w:rsidR="00CC5D29" w:rsidRPr="00363609">
        <w:t>.Б</w:t>
      </w:r>
      <w:proofErr w:type="gramEnd"/>
      <w:r w:rsidR="00CC5D29" w:rsidRPr="00363609">
        <w:t>уссевка</w:t>
      </w:r>
      <w:proofErr w:type="spellEnd"/>
      <w:r w:rsidR="00CC5D29" w:rsidRPr="00363609">
        <w:t xml:space="preserve">. </w:t>
      </w:r>
    </w:p>
    <w:p w:rsidR="00C77943" w:rsidRPr="00363609" w:rsidRDefault="00C77943" w:rsidP="00C77943">
      <w:pPr>
        <w:rPr>
          <w:rFonts w:eastAsia="Calibri"/>
          <w:lang w:eastAsia="en-US"/>
        </w:rPr>
      </w:pPr>
    </w:p>
    <w:p w:rsidR="00C77943" w:rsidRPr="00363609" w:rsidRDefault="00C77943" w:rsidP="00C77943">
      <w:pPr>
        <w:rPr>
          <w:rFonts w:eastAsia="Calibri"/>
          <w:lang w:eastAsia="en-US"/>
        </w:rPr>
      </w:pPr>
      <w:r w:rsidRPr="00363609">
        <w:rPr>
          <w:rFonts w:eastAsia="Calibri"/>
          <w:lang w:eastAsia="en-US"/>
        </w:rPr>
        <w:t>4.Рабочей  программы  воспитания МБОУ «СОШ № 2 « с. Буссевка.</w:t>
      </w:r>
    </w:p>
    <w:p w:rsidR="00CC5D29" w:rsidRPr="00363609" w:rsidRDefault="00CC5D29" w:rsidP="00CC5D29">
      <w:pPr>
        <w:spacing w:line="276" w:lineRule="auto"/>
        <w:ind w:firstLine="709"/>
        <w:jc w:val="both"/>
      </w:pPr>
    </w:p>
    <w:p w:rsidR="005A51F9" w:rsidRPr="00363609" w:rsidRDefault="00C77943" w:rsidP="002C1315">
      <w:pPr>
        <w:autoSpaceDE w:val="0"/>
        <w:autoSpaceDN w:val="0"/>
        <w:jc w:val="both"/>
        <w:rPr>
          <w:bCs/>
          <w:color w:val="000000"/>
        </w:rPr>
      </w:pPr>
      <w:r w:rsidRPr="00363609">
        <w:t>5.</w:t>
      </w:r>
      <w:r w:rsidR="00CC5D29" w:rsidRPr="00363609">
        <w:t xml:space="preserve">Учебного плана МБОУ «СОШ № 2» </w:t>
      </w:r>
      <w:proofErr w:type="spellStart"/>
      <w:r w:rsidR="00CC5D29" w:rsidRPr="00363609">
        <w:t>с</w:t>
      </w:r>
      <w:proofErr w:type="gramStart"/>
      <w:r w:rsidR="00CC5D29" w:rsidRPr="00363609">
        <w:t>.Б</w:t>
      </w:r>
      <w:proofErr w:type="gramEnd"/>
      <w:r w:rsidR="00CC5D29" w:rsidRPr="00363609">
        <w:t>уссевка</w:t>
      </w:r>
      <w:proofErr w:type="spellEnd"/>
      <w:r w:rsidR="00CC5D29" w:rsidRPr="00363609">
        <w:t xml:space="preserve"> </w:t>
      </w:r>
    </w:p>
    <w:p w:rsidR="005A51F9" w:rsidRPr="00363609" w:rsidRDefault="005A51F9" w:rsidP="005A51F9">
      <w:pPr>
        <w:spacing w:line="276" w:lineRule="auto"/>
        <w:ind w:firstLine="709"/>
        <w:jc w:val="both"/>
      </w:pPr>
    </w:p>
    <w:p w:rsidR="005A51F9" w:rsidRPr="00363609" w:rsidRDefault="005A51F9" w:rsidP="005A51F9">
      <w:pPr>
        <w:pStyle w:val="Style9"/>
        <w:widowControl/>
        <w:tabs>
          <w:tab w:val="left" w:pos="652"/>
        </w:tabs>
        <w:spacing w:line="276" w:lineRule="auto"/>
        <w:ind w:firstLine="652"/>
        <w:contextualSpacing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363609">
        <w:rPr>
          <w:rStyle w:val="FontStyle15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A0F6C" w:rsidRPr="00363609">
        <w:rPr>
          <w:rStyle w:val="FontStyle15"/>
          <w:rFonts w:ascii="Times New Roman" w:hAnsi="Times New Roman" w:cs="Times New Roman"/>
          <w:sz w:val="24"/>
          <w:szCs w:val="24"/>
        </w:rPr>
        <w:t xml:space="preserve">учебным планом  МБОУ « СОШ №2» </w:t>
      </w:r>
      <w:proofErr w:type="spellStart"/>
      <w:r w:rsidR="007A0F6C" w:rsidRPr="00363609">
        <w:rPr>
          <w:rStyle w:val="FontStyle15"/>
          <w:rFonts w:ascii="Times New Roman" w:hAnsi="Times New Roman" w:cs="Times New Roman"/>
          <w:sz w:val="24"/>
          <w:szCs w:val="24"/>
        </w:rPr>
        <w:t>с</w:t>
      </w:r>
      <w:proofErr w:type="gramStart"/>
      <w:r w:rsidR="007A0F6C" w:rsidRPr="00363609">
        <w:rPr>
          <w:rStyle w:val="FontStyle15"/>
          <w:rFonts w:ascii="Times New Roman" w:hAnsi="Times New Roman" w:cs="Times New Roman"/>
          <w:sz w:val="24"/>
          <w:szCs w:val="24"/>
        </w:rPr>
        <w:t>.Б</w:t>
      </w:r>
      <w:proofErr w:type="gramEnd"/>
      <w:r w:rsidR="007A0F6C" w:rsidRPr="00363609">
        <w:rPr>
          <w:rStyle w:val="FontStyle15"/>
          <w:rFonts w:ascii="Times New Roman" w:hAnsi="Times New Roman" w:cs="Times New Roman"/>
          <w:sz w:val="24"/>
          <w:szCs w:val="24"/>
        </w:rPr>
        <w:t>уссевка</w:t>
      </w:r>
      <w:proofErr w:type="spellEnd"/>
      <w:r w:rsidR="000615B4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363609">
        <w:rPr>
          <w:rStyle w:val="FontStyle15"/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="001966CC" w:rsidRPr="00363609">
        <w:rPr>
          <w:rStyle w:val="FontStyle15"/>
          <w:rFonts w:ascii="Times New Roman" w:hAnsi="Times New Roman" w:cs="Times New Roman"/>
          <w:sz w:val="24"/>
          <w:szCs w:val="24"/>
        </w:rPr>
        <w:t>Технология</w:t>
      </w:r>
      <w:r w:rsidRPr="00363609">
        <w:rPr>
          <w:rStyle w:val="FontStyle15"/>
          <w:rFonts w:ascii="Times New Roman" w:hAnsi="Times New Roman" w:cs="Times New Roman"/>
          <w:sz w:val="24"/>
          <w:szCs w:val="24"/>
        </w:rPr>
        <w:t xml:space="preserve">» </w:t>
      </w:r>
      <w:r w:rsidR="000154EF" w:rsidRPr="00363609">
        <w:rPr>
          <w:rStyle w:val="FontStyle15"/>
          <w:rFonts w:ascii="Times New Roman" w:hAnsi="Times New Roman" w:cs="Times New Roman"/>
          <w:sz w:val="24"/>
          <w:szCs w:val="24"/>
        </w:rPr>
        <w:t>во 2-4 классах  34 часа в год ( 1 час в неделю, 34 учебные недели).</w:t>
      </w:r>
    </w:p>
    <w:p w:rsidR="00B105EE" w:rsidRPr="00363609" w:rsidRDefault="00B105EE" w:rsidP="00096410">
      <w:pPr>
        <w:pStyle w:val="Style9"/>
        <w:widowControl/>
        <w:tabs>
          <w:tab w:val="left" w:pos="652"/>
        </w:tabs>
        <w:spacing w:line="276" w:lineRule="auto"/>
        <w:ind w:firstLine="652"/>
        <w:contextualSpacing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2C1315" w:rsidRPr="00363609" w:rsidRDefault="002C1315" w:rsidP="00096410">
      <w:pPr>
        <w:pStyle w:val="Style9"/>
        <w:widowControl/>
        <w:tabs>
          <w:tab w:val="left" w:pos="652"/>
        </w:tabs>
        <w:spacing w:line="276" w:lineRule="auto"/>
        <w:ind w:firstLine="652"/>
        <w:contextualSpacing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363609">
        <w:rPr>
          <w:rStyle w:val="FontStyle15"/>
          <w:rFonts w:ascii="Times New Roman" w:hAnsi="Times New Roman" w:cs="Times New Roman"/>
          <w:sz w:val="24"/>
          <w:szCs w:val="24"/>
        </w:rPr>
        <w:t>Реализация учебного курса осуществляется по УМК «Школа России».</w:t>
      </w:r>
    </w:p>
    <w:p w:rsidR="00B105EE" w:rsidRPr="00363609" w:rsidRDefault="00B105EE" w:rsidP="00096410">
      <w:pPr>
        <w:pStyle w:val="Style9"/>
        <w:widowControl/>
        <w:tabs>
          <w:tab w:val="left" w:pos="652"/>
        </w:tabs>
        <w:spacing w:line="276" w:lineRule="auto"/>
        <w:ind w:firstLine="652"/>
        <w:contextualSpacing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105EE" w:rsidRPr="00363609" w:rsidRDefault="00B105EE" w:rsidP="00096410">
      <w:pPr>
        <w:pStyle w:val="Style9"/>
        <w:widowControl/>
        <w:tabs>
          <w:tab w:val="left" w:pos="652"/>
        </w:tabs>
        <w:spacing w:line="276" w:lineRule="auto"/>
        <w:ind w:firstLine="652"/>
        <w:contextualSpacing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7A0F6C" w:rsidRPr="00363609" w:rsidRDefault="005A51F9" w:rsidP="00CC5D29">
      <w:pPr>
        <w:pStyle w:val="Style9"/>
        <w:widowControl/>
        <w:tabs>
          <w:tab w:val="left" w:pos="652"/>
        </w:tabs>
        <w:spacing w:line="276" w:lineRule="auto"/>
        <w:ind w:firstLine="652"/>
        <w:contextualSpacing/>
        <w:jc w:val="left"/>
        <w:rPr>
          <w:rStyle w:val="a3"/>
          <w:rFonts w:ascii="Times New Roman" w:hAnsi="Times New Roman"/>
          <w:b/>
          <w:bCs/>
          <w:i w:val="0"/>
          <w:iCs w:val="0"/>
        </w:rPr>
      </w:pPr>
      <w:r w:rsidRPr="00363609">
        <w:rPr>
          <w:rStyle w:val="FontStyle15"/>
          <w:rFonts w:ascii="Times New Roman" w:hAnsi="Times New Roman" w:cs="Times New Roman"/>
          <w:sz w:val="24"/>
          <w:szCs w:val="24"/>
        </w:rPr>
        <w:t>Для реализации п</w:t>
      </w:r>
      <w:r w:rsidR="00CC5D29" w:rsidRPr="00363609">
        <w:rPr>
          <w:rStyle w:val="FontStyle15"/>
          <w:rFonts w:ascii="Times New Roman" w:hAnsi="Times New Roman" w:cs="Times New Roman"/>
          <w:sz w:val="24"/>
          <w:szCs w:val="24"/>
        </w:rPr>
        <w:t>рограммного содержания используе</w:t>
      </w:r>
      <w:r w:rsidRPr="00363609">
        <w:rPr>
          <w:rStyle w:val="FontStyle15"/>
          <w:rFonts w:ascii="Times New Roman" w:hAnsi="Times New Roman" w:cs="Times New Roman"/>
          <w:sz w:val="24"/>
          <w:szCs w:val="24"/>
        </w:rPr>
        <w:t>тся</w:t>
      </w:r>
      <w:r w:rsidR="002C1315" w:rsidRPr="00363609">
        <w:rPr>
          <w:rStyle w:val="FontStyle15"/>
          <w:rFonts w:ascii="Times New Roman" w:hAnsi="Times New Roman" w:cs="Times New Roman"/>
          <w:sz w:val="24"/>
          <w:szCs w:val="24"/>
        </w:rPr>
        <w:t xml:space="preserve"> учебн</w:t>
      </w:r>
      <w:r w:rsidR="00CC5D29" w:rsidRPr="00363609">
        <w:rPr>
          <w:rStyle w:val="FontStyle15"/>
          <w:rFonts w:ascii="Times New Roman" w:hAnsi="Times New Roman" w:cs="Times New Roman"/>
          <w:sz w:val="24"/>
          <w:szCs w:val="24"/>
        </w:rPr>
        <w:t xml:space="preserve">ик </w:t>
      </w:r>
      <w:r w:rsidR="002C1315" w:rsidRPr="00363609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265FF0" w:rsidRPr="00363609">
        <w:rPr>
          <w:rFonts w:ascii="Times New Roman" w:hAnsi="Times New Roman" w:cs="Times New Roman"/>
          <w:color w:val="000000"/>
          <w:shd w:val="clear" w:color="auto" w:fill="FFFFFF"/>
        </w:rPr>
        <w:t xml:space="preserve"> Технология</w:t>
      </w:r>
      <w:r w:rsidR="001966CC" w:rsidRPr="00363609">
        <w:rPr>
          <w:rFonts w:ascii="Times New Roman" w:hAnsi="Times New Roman" w:cs="Times New Roman"/>
          <w:color w:val="000000"/>
          <w:shd w:val="clear" w:color="auto" w:fill="FFFFFF"/>
        </w:rPr>
        <w:t xml:space="preserve"> 1</w:t>
      </w:r>
      <w:r w:rsidR="00CC5D29" w:rsidRPr="00363609">
        <w:rPr>
          <w:rFonts w:ascii="Times New Roman" w:hAnsi="Times New Roman" w:cs="Times New Roman"/>
          <w:color w:val="000000"/>
          <w:shd w:val="clear" w:color="auto" w:fill="FFFFFF"/>
        </w:rPr>
        <w:t>-4</w:t>
      </w:r>
      <w:r w:rsidR="00265FF0" w:rsidRPr="00363609">
        <w:rPr>
          <w:rFonts w:ascii="Times New Roman" w:hAnsi="Times New Roman" w:cs="Times New Roman"/>
          <w:color w:val="000000"/>
          <w:shd w:val="clear" w:color="auto" w:fill="FFFFFF"/>
        </w:rPr>
        <w:t xml:space="preserve"> класс</w:t>
      </w:r>
      <w:r w:rsidR="00CC5D29" w:rsidRPr="00363609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265FF0" w:rsidRPr="00363609">
        <w:rPr>
          <w:rFonts w:ascii="Times New Roman" w:hAnsi="Times New Roman" w:cs="Times New Roman"/>
          <w:color w:val="000000"/>
          <w:shd w:val="clear" w:color="auto" w:fill="FFFFFF"/>
        </w:rPr>
        <w:t xml:space="preserve"> »</w:t>
      </w:r>
      <w:r w:rsidRPr="00363609">
        <w:rPr>
          <w:rFonts w:ascii="Times New Roman" w:hAnsi="Times New Roman" w:cs="Times New Roman"/>
          <w:color w:val="000000"/>
          <w:shd w:val="clear" w:color="auto" w:fill="FFFFFF"/>
        </w:rPr>
        <w:t xml:space="preserve">Е.А. </w:t>
      </w:r>
      <w:proofErr w:type="spellStart"/>
      <w:r w:rsidRPr="00363609">
        <w:rPr>
          <w:rFonts w:ascii="Times New Roman" w:hAnsi="Times New Roman" w:cs="Times New Roman"/>
          <w:color w:val="000000"/>
          <w:shd w:val="clear" w:color="auto" w:fill="FFFFFF"/>
        </w:rPr>
        <w:t>Лутцева</w:t>
      </w:r>
      <w:proofErr w:type="spellEnd"/>
      <w:r w:rsidRPr="00363609">
        <w:rPr>
          <w:rFonts w:ascii="Times New Roman" w:hAnsi="Times New Roman" w:cs="Times New Roman"/>
          <w:color w:val="000000"/>
          <w:shd w:val="clear" w:color="auto" w:fill="FFFFFF"/>
        </w:rPr>
        <w:t>, Т. П. Зуева</w:t>
      </w:r>
      <w:r w:rsidR="001966CC" w:rsidRPr="00363609">
        <w:rPr>
          <w:rFonts w:ascii="Times New Roman" w:hAnsi="Times New Roman" w:cs="Times New Roman"/>
          <w:color w:val="000000"/>
          <w:shd w:val="clear" w:color="auto" w:fill="FFFFFF"/>
        </w:rPr>
        <w:t>. – М.: Просвещение, 201</w:t>
      </w:r>
      <w:r w:rsidR="007030F5" w:rsidRPr="00363609">
        <w:rPr>
          <w:rFonts w:ascii="Times New Roman" w:hAnsi="Times New Roman" w:cs="Times New Roman"/>
          <w:color w:val="000000"/>
          <w:shd w:val="clear" w:color="auto" w:fill="FFFFFF"/>
        </w:rPr>
        <w:t>5-2017</w:t>
      </w:r>
      <w:r w:rsidR="00CC5D29" w:rsidRPr="00363609">
        <w:rPr>
          <w:rFonts w:ascii="Times New Roman" w:hAnsi="Times New Roman" w:cs="Times New Roman"/>
          <w:color w:val="000000"/>
          <w:shd w:val="clear" w:color="auto" w:fill="FFFFFF"/>
        </w:rPr>
        <w:t>г.</w:t>
      </w:r>
      <w:r w:rsidRPr="00363609">
        <w:rPr>
          <w:rFonts w:ascii="Times New Roman" w:hAnsi="Times New Roman" w:cs="Times New Roman"/>
          <w:color w:val="000000"/>
        </w:rPr>
        <w:br/>
      </w:r>
    </w:p>
    <w:p w:rsidR="00B105EE" w:rsidRPr="00363609" w:rsidRDefault="00B105EE" w:rsidP="007A0F6C">
      <w:pPr>
        <w:shd w:val="clear" w:color="auto" w:fill="FFFFFF"/>
        <w:spacing w:line="276" w:lineRule="auto"/>
        <w:ind w:firstLine="709"/>
        <w:contextualSpacing/>
        <w:jc w:val="center"/>
        <w:rPr>
          <w:rStyle w:val="a3"/>
          <w:b/>
          <w:i w:val="0"/>
        </w:rPr>
      </w:pPr>
    </w:p>
    <w:p w:rsidR="00B105EE" w:rsidRPr="00363609" w:rsidRDefault="00B105EE" w:rsidP="007A0F6C">
      <w:pPr>
        <w:shd w:val="clear" w:color="auto" w:fill="FFFFFF"/>
        <w:spacing w:line="276" w:lineRule="auto"/>
        <w:ind w:firstLine="709"/>
        <w:contextualSpacing/>
        <w:jc w:val="center"/>
        <w:rPr>
          <w:rStyle w:val="a3"/>
          <w:b/>
          <w:i w:val="0"/>
        </w:rPr>
      </w:pPr>
    </w:p>
    <w:p w:rsidR="00B105EE" w:rsidRPr="00363609" w:rsidRDefault="00B105EE" w:rsidP="007A0F6C">
      <w:pPr>
        <w:shd w:val="clear" w:color="auto" w:fill="FFFFFF"/>
        <w:spacing w:line="276" w:lineRule="auto"/>
        <w:ind w:firstLine="709"/>
        <w:contextualSpacing/>
        <w:jc w:val="center"/>
        <w:rPr>
          <w:rStyle w:val="a3"/>
          <w:b/>
          <w:i w:val="0"/>
        </w:rPr>
      </w:pPr>
    </w:p>
    <w:p w:rsidR="00B105EE" w:rsidRPr="00363609" w:rsidRDefault="00B105EE" w:rsidP="007A0F6C">
      <w:pPr>
        <w:shd w:val="clear" w:color="auto" w:fill="FFFFFF"/>
        <w:spacing w:line="276" w:lineRule="auto"/>
        <w:ind w:firstLine="709"/>
        <w:contextualSpacing/>
        <w:jc w:val="center"/>
        <w:rPr>
          <w:rStyle w:val="a3"/>
          <w:b/>
          <w:i w:val="0"/>
        </w:rPr>
      </w:pPr>
    </w:p>
    <w:p w:rsidR="00B105EE" w:rsidRPr="00363609" w:rsidRDefault="00B105EE" w:rsidP="007A0F6C">
      <w:pPr>
        <w:shd w:val="clear" w:color="auto" w:fill="FFFFFF"/>
        <w:spacing w:line="276" w:lineRule="auto"/>
        <w:ind w:firstLine="709"/>
        <w:contextualSpacing/>
        <w:jc w:val="center"/>
        <w:rPr>
          <w:rStyle w:val="a3"/>
          <w:b/>
          <w:i w:val="0"/>
        </w:rPr>
      </w:pPr>
    </w:p>
    <w:p w:rsidR="00B105EE" w:rsidRPr="00363609" w:rsidRDefault="00B105EE" w:rsidP="007A0F6C">
      <w:pPr>
        <w:shd w:val="clear" w:color="auto" w:fill="FFFFFF"/>
        <w:spacing w:line="276" w:lineRule="auto"/>
        <w:ind w:firstLine="709"/>
        <w:contextualSpacing/>
        <w:jc w:val="center"/>
        <w:rPr>
          <w:rStyle w:val="a3"/>
          <w:b/>
          <w:i w:val="0"/>
        </w:rPr>
      </w:pPr>
    </w:p>
    <w:p w:rsidR="00B105EE" w:rsidRPr="00363609" w:rsidRDefault="00B105EE" w:rsidP="007A0F6C">
      <w:pPr>
        <w:shd w:val="clear" w:color="auto" w:fill="FFFFFF"/>
        <w:spacing w:line="276" w:lineRule="auto"/>
        <w:ind w:firstLine="709"/>
        <w:contextualSpacing/>
        <w:jc w:val="center"/>
        <w:rPr>
          <w:rStyle w:val="a3"/>
          <w:b/>
          <w:i w:val="0"/>
        </w:rPr>
      </w:pPr>
    </w:p>
    <w:p w:rsidR="00B105EE" w:rsidRPr="00363609" w:rsidRDefault="00B105EE" w:rsidP="007A0F6C">
      <w:pPr>
        <w:shd w:val="clear" w:color="auto" w:fill="FFFFFF"/>
        <w:spacing w:line="276" w:lineRule="auto"/>
        <w:ind w:firstLine="709"/>
        <w:contextualSpacing/>
        <w:jc w:val="center"/>
        <w:rPr>
          <w:rStyle w:val="a3"/>
          <w:b/>
          <w:i w:val="0"/>
        </w:rPr>
      </w:pPr>
    </w:p>
    <w:p w:rsidR="00B105EE" w:rsidRPr="00363609" w:rsidRDefault="00B105EE" w:rsidP="007A0F6C">
      <w:pPr>
        <w:shd w:val="clear" w:color="auto" w:fill="FFFFFF"/>
        <w:spacing w:line="276" w:lineRule="auto"/>
        <w:ind w:firstLine="709"/>
        <w:contextualSpacing/>
        <w:jc w:val="center"/>
        <w:rPr>
          <w:rStyle w:val="a3"/>
          <w:b/>
          <w:i w:val="0"/>
        </w:rPr>
      </w:pPr>
    </w:p>
    <w:p w:rsidR="00B105EE" w:rsidRPr="00363609" w:rsidRDefault="00B105EE" w:rsidP="007A0F6C">
      <w:pPr>
        <w:shd w:val="clear" w:color="auto" w:fill="FFFFFF"/>
        <w:spacing w:line="276" w:lineRule="auto"/>
        <w:ind w:firstLine="709"/>
        <w:contextualSpacing/>
        <w:jc w:val="center"/>
        <w:rPr>
          <w:rStyle w:val="a3"/>
          <w:b/>
          <w:i w:val="0"/>
        </w:rPr>
      </w:pPr>
    </w:p>
    <w:p w:rsidR="00B105EE" w:rsidRPr="00363609" w:rsidRDefault="00B105EE" w:rsidP="007A0F6C">
      <w:pPr>
        <w:shd w:val="clear" w:color="auto" w:fill="FFFFFF"/>
        <w:spacing w:line="276" w:lineRule="auto"/>
        <w:ind w:firstLine="709"/>
        <w:contextualSpacing/>
        <w:jc w:val="center"/>
        <w:rPr>
          <w:rStyle w:val="a3"/>
          <w:b/>
          <w:i w:val="0"/>
        </w:rPr>
      </w:pPr>
    </w:p>
    <w:p w:rsidR="00B105EE" w:rsidRPr="00363609" w:rsidRDefault="00B105EE" w:rsidP="007A0F6C">
      <w:pPr>
        <w:shd w:val="clear" w:color="auto" w:fill="FFFFFF"/>
        <w:spacing w:line="276" w:lineRule="auto"/>
        <w:ind w:firstLine="709"/>
        <w:contextualSpacing/>
        <w:jc w:val="center"/>
        <w:rPr>
          <w:rStyle w:val="a3"/>
          <w:b/>
          <w:i w:val="0"/>
        </w:rPr>
      </w:pPr>
    </w:p>
    <w:p w:rsidR="00B105EE" w:rsidRDefault="00B105EE" w:rsidP="00B105EE">
      <w:pPr>
        <w:shd w:val="clear" w:color="auto" w:fill="FFFFFF"/>
        <w:spacing w:line="276" w:lineRule="auto"/>
        <w:contextualSpacing/>
        <w:rPr>
          <w:rStyle w:val="a3"/>
          <w:b/>
          <w:i w:val="0"/>
        </w:rPr>
      </w:pPr>
    </w:p>
    <w:p w:rsidR="00363609" w:rsidRDefault="00363609" w:rsidP="00B105EE">
      <w:pPr>
        <w:shd w:val="clear" w:color="auto" w:fill="FFFFFF"/>
        <w:spacing w:line="276" w:lineRule="auto"/>
        <w:contextualSpacing/>
        <w:rPr>
          <w:rStyle w:val="a3"/>
          <w:b/>
          <w:i w:val="0"/>
        </w:rPr>
      </w:pPr>
    </w:p>
    <w:p w:rsidR="00363609" w:rsidRDefault="00363609" w:rsidP="00B105EE">
      <w:pPr>
        <w:shd w:val="clear" w:color="auto" w:fill="FFFFFF"/>
        <w:spacing w:line="276" w:lineRule="auto"/>
        <w:contextualSpacing/>
        <w:rPr>
          <w:rStyle w:val="a3"/>
          <w:b/>
          <w:i w:val="0"/>
        </w:rPr>
      </w:pPr>
    </w:p>
    <w:p w:rsidR="00363609" w:rsidRDefault="00363609" w:rsidP="00B105EE">
      <w:pPr>
        <w:shd w:val="clear" w:color="auto" w:fill="FFFFFF"/>
        <w:spacing w:line="276" w:lineRule="auto"/>
        <w:contextualSpacing/>
        <w:rPr>
          <w:rStyle w:val="a3"/>
          <w:b/>
          <w:i w:val="0"/>
        </w:rPr>
      </w:pPr>
    </w:p>
    <w:p w:rsidR="00363609" w:rsidRPr="00363609" w:rsidRDefault="00363609" w:rsidP="00B105EE">
      <w:pPr>
        <w:shd w:val="clear" w:color="auto" w:fill="FFFFFF"/>
        <w:spacing w:line="276" w:lineRule="auto"/>
        <w:contextualSpacing/>
        <w:rPr>
          <w:rStyle w:val="a3"/>
          <w:b/>
          <w:i w:val="0"/>
        </w:rPr>
      </w:pPr>
    </w:p>
    <w:p w:rsidR="00CC5D29" w:rsidRDefault="00CC5D29" w:rsidP="00C77943">
      <w:pPr>
        <w:shd w:val="clear" w:color="auto" w:fill="FFFFFF"/>
        <w:spacing w:line="276" w:lineRule="auto"/>
        <w:contextualSpacing/>
        <w:rPr>
          <w:rStyle w:val="a3"/>
          <w:b/>
          <w:i w:val="0"/>
        </w:rPr>
      </w:pPr>
    </w:p>
    <w:p w:rsidR="000615B4" w:rsidRPr="00363609" w:rsidRDefault="000615B4" w:rsidP="00C77943">
      <w:pPr>
        <w:shd w:val="clear" w:color="auto" w:fill="FFFFFF"/>
        <w:spacing w:line="276" w:lineRule="auto"/>
        <w:contextualSpacing/>
        <w:rPr>
          <w:rStyle w:val="a3"/>
          <w:b/>
          <w:i w:val="0"/>
        </w:rPr>
      </w:pPr>
    </w:p>
    <w:p w:rsidR="00CC5D29" w:rsidRPr="00363609" w:rsidRDefault="00CC5D29" w:rsidP="000154EF">
      <w:pPr>
        <w:shd w:val="clear" w:color="auto" w:fill="FFFFFF"/>
        <w:spacing w:line="276" w:lineRule="auto"/>
        <w:contextualSpacing/>
        <w:jc w:val="center"/>
        <w:rPr>
          <w:rStyle w:val="a3"/>
          <w:b/>
          <w:i w:val="0"/>
        </w:rPr>
      </w:pPr>
    </w:p>
    <w:p w:rsidR="000154EF" w:rsidRPr="00363609" w:rsidRDefault="007A0F6C" w:rsidP="000154EF">
      <w:pPr>
        <w:shd w:val="clear" w:color="auto" w:fill="FFFFFF"/>
        <w:spacing w:line="276" w:lineRule="auto"/>
        <w:contextualSpacing/>
        <w:jc w:val="center"/>
        <w:rPr>
          <w:rStyle w:val="a3"/>
          <w:b/>
          <w:i w:val="0"/>
        </w:rPr>
      </w:pPr>
      <w:r w:rsidRPr="00363609">
        <w:rPr>
          <w:rStyle w:val="a3"/>
          <w:b/>
          <w:i w:val="0"/>
        </w:rPr>
        <w:t>Планируемые результаты освоения программы</w:t>
      </w:r>
    </w:p>
    <w:p w:rsidR="000154EF" w:rsidRPr="00363609" w:rsidRDefault="000154EF" w:rsidP="000154EF">
      <w:pPr>
        <w:shd w:val="clear" w:color="auto" w:fill="FFFFFF"/>
        <w:spacing w:line="288" w:lineRule="auto"/>
        <w:jc w:val="center"/>
        <w:rPr>
          <w:rStyle w:val="a3"/>
          <w:b/>
          <w:i w:val="0"/>
        </w:rPr>
      </w:pPr>
      <w:r w:rsidRPr="00363609">
        <w:rPr>
          <w:rStyle w:val="a3"/>
          <w:b/>
          <w:i w:val="0"/>
        </w:rPr>
        <w:t>2 класс</w:t>
      </w:r>
    </w:p>
    <w:p w:rsidR="000154EF" w:rsidRPr="00363609" w:rsidRDefault="000154EF" w:rsidP="000154EF">
      <w:pPr>
        <w:shd w:val="clear" w:color="auto" w:fill="FFFFFF"/>
        <w:spacing w:line="288" w:lineRule="auto"/>
        <w:ind w:firstLine="709"/>
        <w:jc w:val="center"/>
        <w:rPr>
          <w:rStyle w:val="a3"/>
          <w:b/>
          <w:i w:val="0"/>
        </w:rPr>
      </w:pPr>
    </w:p>
    <w:p w:rsidR="00C77943" w:rsidRPr="00363609" w:rsidRDefault="00C77943" w:rsidP="00C77943">
      <w:pPr>
        <w:pStyle w:val="aa"/>
        <w:rPr>
          <w:b/>
        </w:rPr>
      </w:pPr>
      <w:r w:rsidRPr="00363609">
        <w:rPr>
          <w:b/>
        </w:rPr>
        <w:t>Личностные результаты отражают сформированность, в том числе в части:</w:t>
      </w:r>
    </w:p>
    <w:p w:rsidR="00C77943" w:rsidRPr="00363609" w:rsidRDefault="00C77943" w:rsidP="00C77943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7943" w:rsidRPr="00363609" w:rsidRDefault="00C77943" w:rsidP="00C77943">
      <w:pPr>
        <w:pStyle w:val="aa"/>
        <w:ind w:left="360"/>
        <w:rPr>
          <w:b/>
        </w:rPr>
      </w:pPr>
      <w:r w:rsidRPr="00363609">
        <w:rPr>
          <w:b/>
        </w:rPr>
        <w:t>1.Гражданского воспитания</w:t>
      </w:r>
    </w:p>
    <w:p w:rsidR="00C77943" w:rsidRPr="00363609" w:rsidRDefault="00C77943" w:rsidP="00C77943">
      <w:pPr>
        <w:pStyle w:val="aa"/>
        <w:numPr>
          <w:ilvl w:val="0"/>
          <w:numId w:val="39"/>
        </w:numPr>
      </w:pPr>
      <w:r w:rsidRPr="00363609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77943" w:rsidRPr="00363609" w:rsidRDefault="00C77943" w:rsidP="00C77943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63609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в детской среде ответственности, принципов коллективизма и социальной солидарности; </w:t>
      </w:r>
    </w:p>
    <w:p w:rsidR="00C77943" w:rsidRPr="00363609" w:rsidRDefault="00C77943" w:rsidP="00C7794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363609">
        <w:rPr>
          <w:rFonts w:eastAsiaTheme="minorHAnsi"/>
          <w:b/>
          <w:color w:val="000000"/>
          <w:lang w:eastAsia="en-US"/>
        </w:rPr>
        <w:t xml:space="preserve">      2. Патриотического воспитания</w:t>
      </w:r>
    </w:p>
    <w:p w:rsidR="00C77943" w:rsidRPr="00363609" w:rsidRDefault="00C77943" w:rsidP="00C77943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63609">
        <w:rPr>
          <w:rFonts w:ascii="Times New Roman" w:hAnsi="Times New Roman"/>
          <w:sz w:val="24"/>
          <w:szCs w:val="24"/>
          <w:lang w:eastAsia="ar-SA"/>
        </w:rPr>
        <w:t xml:space="preserve">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</w:t>
      </w:r>
    </w:p>
    <w:p w:rsidR="00C77943" w:rsidRPr="00363609" w:rsidRDefault="00C77943" w:rsidP="00C77943">
      <w:pPr>
        <w:pStyle w:val="aa"/>
        <w:ind w:left="360"/>
      </w:pPr>
      <w:r w:rsidRPr="00363609">
        <w:rPr>
          <w:b/>
          <w:bCs/>
          <w:color w:val="000000"/>
        </w:rPr>
        <w:t>3.Духовно-нравственного воспитания</w:t>
      </w:r>
    </w:p>
    <w:p w:rsidR="00C77943" w:rsidRPr="00363609" w:rsidRDefault="00C77943" w:rsidP="00C77943">
      <w:pPr>
        <w:pStyle w:val="aa"/>
        <w:numPr>
          <w:ilvl w:val="0"/>
          <w:numId w:val="39"/>
        </w:numPr>
      </w:pPr>
      <w:r w:rsidRPr="00363609">
        <w:t xml:space="preserve">развития у детей нравственных чувств (чести, долга, справедливости, милосердия и дружелюбия); </w:t>
      </w:r>
    </w:p>
    <w:p w:rsidR="00C77943" w:rsidRPr="00363609" w:rsidRDefault="00C77943" w:rsidP="00C77943">
      <w:pPr>
        <w:pStyle w:val="aa"/>
        <w:numPr>
          <w:ilvl w:val="0"/>
          <w:numId w:val="39"/>
        </w:numPr>
      </w:pPr>
      <w:r w:rsidRPr="00363609">
        <w:t xml:space="preserve">формирования выраженной в поведении нравственной позиции, в том числе способности к сознательному выбору добра; </w:t>
      </w:r>
    </w:p>
    <w:p w:rsidR="00C77943" w:rsidRPr="00363609" w:rsidRDefault="00C77943" w:rsidP="00C77943">
      <w:pPr>
        <w:pStyle w:val="aa"/>
        <w:numPr>
          <w:ilvl w:val="0"/>
          <w:numId w:val="39"/>
        </w:numPr>
      </w:pPr>
      <w:r w:rsidRPr="00363609">
        <w:t>ориентация в нравственном содержании и смысле, как собственных поступков, так и поступков окружающих людей;</w:t>
      </w:r>
    </w:p>
    <w:p w:rsidR="00C77943" w:rsidRPr="00363609" w:rsidRDefault="00C77943" w:rsidP="00C77943">
      <w:pPr>
        <w:pStyle w:val="aa"/>
        <w:numPr>
          <w:ilvl w:val="0"/>
          <w:numId w:val="39"/>
        </w:numPr>
      </w:pPr>
      <w:r w:rsidRPr="00363609">
        <w:t>знание основных моральных норм и ориентация на их выполнение;</w:t>
      </w:r>
    </w:p>
    <w:p w:rsidR="00C77943" w:rsidRPr="00363609" w:rsidRDefault="00C77943" w:rsidP="00C77943">
      <w:pPr>
        <w:pStyle w:val="aa"/>
        <w:ind w:left="360"/>
        <w:rPr>
          <w:b/>
        </w:rPr>
      </w:pPr>
      <w:r w:rsidRPr="00363609">
        <w:rPr>
          <w:b/>
        </w:rPr>
        <w:t>4.Эстетического воспитания</w:t>
      </w:r>
    </w:p>
    <w:p w:rsidR="00C77943" w:rsidRPr="00363609" w:rsidRDefault="00C77943" w:rsidP="00C77943">
      <w:pPr>
        <w:pStyle w:val="aa"/>
        <w:numPr>
          <w:ilvl w:val="0"/>
          <w:numId w:val="39"/>
        </w:numPr>
      </w:pPr>
      <w:r w:rsidRPr="00363609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363609">
        <w:t>вств др</w:t>
      </w:r>
      <w:proofErr w:type="gramEnd"/>
      <w:r w:rsidRPr="00363609">
        <w:t xml:space="preserve">угих людей и сопереживание им; </w:t>
      </w:r>
    </w:p>
    <w:p w:rsidR="00C77943" w:rsidRPr="00363609" w:rsidRDefault="00C77943" w:rsidP="00C77943">
      <w:pPr>
        <w:pStyle w:val="aa"/>
        <w:numPr>
          <w:ilvl w:val="0"/>
          <w:numId w:val="39"/>
        </w:numPr>
      </w:pPr>
      <w:r w:rsidRPr="00363609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77943" w:rsidRPr="00363609" w:rsidRDefault="00C77943" w:rsidP="00C77943">
      <w:pPr>
        <w:autoSpaceDE w:val="0"/>
        <w:autoSpaceDN w:val="0"/>
        <w:adjustRightInd w:val="0"/>
        <w:ind w:left="360"/>
        <w:rPr>
          <w:b/>
          <w:lang w:eastAsia="ar-SA"/>
        </w:rPr>
      </w:pPr>
      <w:r w:rsidRPr="00363609">
        <w:rPr>
          <w:b/>
          <w:lang w:eastAsia="ar-SA"/>
        </w:rPr>
        <w:t xml:space="preserve">5.Физического воспитания, формирование культуры здоровья и эмоционального благополучия </w:t>
      </w:r>
    </w:p>
    <w:p w:rsidR="00C77943" w:rsidRPr="00363609" w:rsidRDefault="00C77943" w:rsidP="00C77943">
      <w:pPr>
        <w:pStyle w:val="aa"/>
        <w:numPr>
          <w:ilvl w:val="0"/>
          <w:numId w:val="39"/>
        </w:numPr>
      </w:pPr>
      <w:r w:rsidRPr="00363609">
        <w:t xml:space="preserve">формирование ответственного отношения к своему здоровью и потребности в здоровом образе жизни; </w:t>
      </w:r>
    </w:p>
    <w:p w:rsidR="00C77943" w:rsidRPr="00363609" w:rsidRDefault="00C77943" w:rsidP="00C77943">
      <w:pPr>
        <w:pStyle w:val="aa"/>
        <w:ind w:left="360"/>
        <w:rPr>
          <w:b/>
        </w:rPr>
      </w:pPr>
      <w:r w:rsidRPr="00363609">
        <w:rPr>
          <w:b/>
        </w:rPr>
        <w:t>6.Трудового воспитания</w:t>
      </w:r>
    </w:p>
    <w:p w:rsidR="00C77943" w:rsidRPr="00363609" w:rsidRDefault="00C77943" w:rsidP="00C77943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63609">
        <w:rPr>
          <w:rFonts w:ascii="Times New Roman" w:hAnsi="Times New Roman"/>
          <w:sz w:val="24"/>
          <w:szCs w:val="24"/>
          <w:lang w:eastAsia="ar-SA"/>
        </w:rPr>
        <w:t xml:space="preserve"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</w:r>
    </w:p>
    <w:p w:rsidR="00C77943" w:rsidRPr="00363609" w:rsidRDefault="00C77943" w:rsidP="00C77943">
      <w:pPr>
        <w:pStyle w:val="aa"/>
        <w:ind w:left="360"/>
        <w:rPr>
          <w:b/>
        </w:rPr>
      </w:pPr>
      <w:r w:rsidRPr="00363609">
        <w:rPr>
          <w:b/>
        </w:rPr>
        <w:t>7.Экологического воспитания</w:t>
      </w:r>
    </w:p>
    <w:p w:rsidR="00C77943" w:rsidRPr="00363609" w:rsidRDefault="00C77943" w:rsidP="00C77943">
      <w:pPr>
        <w:pStyle w:val="aa"/>
        <w:numPr>
          <w:ilvl w:val="0"/>
          <w:numId w:val="39"/>
        </w:numPr>
      </w:pPr>
      <w:r w:rsidRPr="00363609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здоровье-сберегающего поведения;</w:t>
      </w:r>
    </w:p>
    <w:p w:rsidR="00C77943" w:rsidRPr="00363609" w:rsidRDefault="00C77943" w:rsidP="00C77943">
      <w:pPr>
        <w:pStyle w:val="aa"/>
        <w:ind w:left="360"/>
        <w:rPr>
          <w:b/>
        </w:rPr>
      </w:pPr>
      <w:r w:rsidRPr="00363609">
        <w:rPr>
          <w:b/>
        </w:rPr>
        <w:t>8.Ценности научного познания</w:t>
      </w:r>
    </w:p>
    <w:p w:rsidR="00C77943" w:rsidRPr="00363609" w:rsidRDefault="00C77943" w:rsidP="00C77943">
      <w:pPr>
        <w:pStyle w:val="aa"/>
        <w:numPr>
          <w:ilvl w:val="0"/>
          <w:numId w:val="39"/>
        </w:numPr>
      </w:pPr>
      <w:r w:rsidRPr="00363609">
        <w:t xml:space="preserve">содействие повышению привлекательности науки для подрастающего поколения, поддержку научно-технического творчества детей; </w:t>
      </w:r>
    </w:p>
    <w:p w:rsidR="000154EF" w:rsidRPr="00363609" w:rsidRDefault="000154EF" w:rsidP="000154EF">
      <w:pPr>
        <w:pStyle w:val="a9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154EF" w:rsidRPr="00363609" w:rsidRDefault="000154EF" w:rsidP="000154EF">
      <w:pPr>
        <w:spacing w:line="288" w:lineRule="auto"/>
        <w:ind w:firstLine="709"/>
        <w:jc w:val="both"/>
        <w:rPr>
          <w:b/>
        </w:rPr>
      </w:pPr>
      <w:proofErr w:type="spellStart"/>
      <w:r w:rsidRPr="00363609">
        <w:rPr>
          <w:b/>
        </w:rPr>
        <w:t>Метапредметные</w:t>
      </w:r>
      <w:proofErr w:type="spellEnd"/>
    </w:p>
    <w:p w:rsidR="000154EF" w:rsidRPr="00363609" w:rsidRDefault="000154EF" w:rsidP="000154EF">
      <w:pPr>
        <w:spacing w:line="288" w:lineRule="auto"/>
        <w:ind w:firstLine="709"/>
        <w:jc w:val="both"/>
      </w:pPr>
      <w:r w:rsidRPr="00363609">
        <w:t>Регулятивные УУД</w:t>
      </w:r>
    </w:p>
    <w:p w:rsidR="000154EF" w:rsidRPr="00363609" w:rsidRDefault="00265FF0" w:rsidP="000154EF">
      <w:pPr>
        <w:spacing w:line="288" w:lineRule="auto"/>
        <w:ind w:firstLine="709"/>
        <w:jc w:val="both"/>
        <w:rPr>
          <w:b/>
          <w:u w:val="single"/>
        </w:rPr>
      </w:pPr>
      <w:r w:rsidRPr="00363609">
        <w:rPr>
          <w:b/>
        </w:rPr>
        <w:t>Обу</w:t>
      </w:r>
      <w:r w:rsidR="000154EF" w:rsidRPr="00363609">
        <w:rPr>
          <w:b/>
        </w:rPr>
        <w:t>ча</w:t>
      </w:r>
      <w:r w:rsidRPr="00363609">
        <w:rPr>
          <w:b/>
        </w:rPr>
        <w:t>ю</w:t>
      </w:r>
      <w:r w:rsidR="000154EF" w:rsidRPr="00363609">
        <w:rPr>
          <w:b/>
        </w:rPr>
        <w:t>щиеся научатся:</w:t>
      </w:r>
    </w:p>
    <w:p w:rsidR="000154EF" w:rsidRPr="00363609" w:rsidRDefault="000154EF" w:rsidP="000154EF">
      <w:pPr>
        <w:pStyle w:val="a9"/>
        <w:numPr>
          <w:ilvl w:val="0"/>
          <w:numId w:val="16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3609">
        <w:rPr>
          <w:rFonts w:ascii="Times New Roman" w:hAnsi="Times New Roman"/>
          <w:sz w:val="24"/>
          <w:szCs w:val="24"/>
        </w:rPr>
        <w:t>Формулировать цель деятельности на уроке;</w:t>
      </w:r>
    </w:p>
    <w:p w:rsidR="000154EF" w:rsidRPr="00363609" w:rsidRDefault="000154EF" w:rsidP="000154EF">
      <w:pPr>
        <w:pStyle w:val="a9"/>
        <w:numPr>
          <w:ilvl w:val="0"/>
          <w:numId w:val="16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3609">
        <w:rPr>
          <w:rFonts w:ascii="Times New Roman" w:hAnsi="Times New Roman"/>
          <w:sz w:val="24"/>
          <w:szCs w:val="24"/>
        </w:rPr>
        <w:lastRenderedPageBreak/>
        <w:t>Выявлять и формулировать учебную проблему (в ходе анализа предъявляемых заданий, образцов изделий);</w:t>
      </w:r>
    </w:p>
    <w:p w:rsidR="000154EF" w:rsidRPr="00363609" w:rsidRDefault="000154EF" w:rsidP="000154EF">
      <w:pPr>
        <w:pStyle w:val="a9"/>
        <w:numPr>
          <w:ilvl w:val="0"/>
          <w:numId w:val="16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3609">
        <w:rPr>
          <w:rFonts w:ascii="Times New Roman" w:hAnsi="Times New Roman"/>
          <w:sz w:val="24"/>
          <w:szCs w:val="24"/>
        </w:rPr>
        <w:t>Планировать практическую деятельность на уроке;</w:t>
      </w:r>
    </w:p>
    <w:p w:rsidR="000154EF" w:rsidRPr="00363609" w:rsidRDefault="000154EF" w:rsidP="000154EF">
      <w:pPr>
        <w:pStyle w:val="a9"/>
        <w:numPr>
          <w:ilvl w:val="0"/>
          <w:numId w:val="16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3609">
        <w:rPr>
          <w:rFonts w:ascii="Times New Roman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0154EF" w:rsidRPr="00363609" w:rsidRDefault="000154EF" w:rsidP="000154EF">
      <w:pPr>
        <w:pStyle w:val="a9"/>
        <w:numPr>
          <w:ilvl w:val="0"/>
          <w:numId w:val="16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3609">
        <w:rPr>
          <w:rFonts w:ascii="Times New Roman" w:hAnsi="Times New Roman"/>
          <w:sz w:val="24"/>
          <w:szCs w:val="24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</w:t>
      </w:r>
      <w:proofErr w:type="gramStart"/>
      <w:r w:rsidRPr="00363609">
        <w:rPr>
          <w:rFonts w:ascii="Times New Roman" w:hAnsi="Times New Roman"/>
          <w:sz w:val="24"/>
          <w:szCs w:val="24"/>
        </w:rPr>
        <w:t>;р</w:t>
      </w:r>
      <w:proofErr w:type="gramEnd"/>
      <w:r w:rsidRPr="00363609">
        <w:rPr>
          <w:rFonts w:ascii="Times New Roman" w:hAnsi="Times New Roman"/>
          <w:sz w:val="24"/>
          <w:szCs w:val="24"/>
        </w:rPr>
        <w:t>аботая по плану, составленному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265FF0" w:rsidRPr="00363609" w:rsidRDefault="000154EF" w:rsidP="00363609">
      <w:pPr>
        <w:pStyle w:val="a9"/>
        <w:numPr>
          <w:ilvl w:val="0"/>
          <w:numId w:val="16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3609">
        <w:rPr>
          <w:rFonts w:ascii="Times New Roman" w:hAnsi="Times New Roman"/>
          <w:sz w:val="24"/>
          <w:szCs w:val="24"/>
        </w:rPr>
        <w:t>Определять успешность выполнения своего задания (в диалоге с учителем).</w:t>
      </w:r>
    </w:p>
    <w:p w:rsidR="000154EF" w:rsidRPr="00363609" w:rsidRDefault="000154EF" w:rsidP="000154EF">
      <w:pPr>
        <w:spacing w:line="288" w:lineRule="auto"/>
        <w:ind w:firstLine="709"/>
        <w:jc w:val="both"/>
        <w:rPr>
          <w:b/>
        </w:rPr>
      </w:pPr>
      <w:r w:rsidRPr="00363609">
        <w:rPr>
          <w:b/>
        </w:rPr>
        <w:t>Познавательные УУД</w:t>
      </w:r>
    </w:p>
    <w:p w:rsidR="000154EF" w:rsidRPr="00363609" w:rsidRDefault="00265FF0" w:rsidP="000154EF">
      <w:pPr>
        <w:spacing w:line="288" w:lineRule="auto"/>
        <w:ind w:firstLine="709"/>
        <w:jc w:val="both"/>
        <w:rPr>
          <w:b/>
        </w:rPr>
      </w:pPr>
      <w:r w:rsidRPr="00363609">
        <w:rPr>
          <w:b/>
        </w:rPr>
        <w:t>Обу</w:t>
      </w:r>
      <w:r w:rsidR="000154EF" w:rsidRPr="00363609">
        <w:rPr>
          <w:b/>
        </w:rPr>
        <w:t>ча</w:t>
      </w:r>
      <w:r w:rsidRPr="00363609">
        <w:rPr>
          <w:b/>
        </w:rPr>
        <w:t>ющиеся науча</w:t>
      </w:r>
      <w:r w:rsidR="000154EF" w:rsidRPr="00363609">
        <w:rPr>
          <w:b/>
        </w:rPr>
        <w:t>тся:</w:t>
      </w:r>
    </w:p>
    <w:p w:rsidR="000154EF" w:rsidRPr="00363609" w:rsidRDefault="000154EF" w:rsidP="000154EF">
      <w:pPr>
        <w:pStyle w:val="a9"/>
        <w:numPr>
          <w:ilvl w:val="0"/>
          <w:numId w:val="17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3609">
        <w:rPr>
          <w:rFonts w:ascii="Times New Roman" w:hAnsi="Times New Roman"/>
          <w:sz w:val="24"/>
          <w:szCs w:val="24"/>
        </w:rPr>
        <w:t>Наблюдать конструкции и образцы объектов природы и окружающего мира, традиции и творчество мастеров родного края;</w:t>
      </w:r>
    </w:p>
    <w:p w:rsidR="000154EF" w:rsidRPr="00363609" w:rsidRDefault="000154EF" w:rsidP="000154EF">
      <w:pPr>
        <w:pStyle w:val="a9"/>
        <w:numPr>
          <w:ilvl w:val="0"/>
          <w:numId w:val="17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3609">
        <w:rPr>
          <w:rFonts w:ascii="Times New Roman" w:hAnsi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0154EF" w:rsidRPr="00363609" w:rsidRDefault="000154EF" w:rsidP="000154EF">
      <w:pPr>
        <w:pStyle w:val="a9"/>
        <w:numPr>
          <w:ilvl w:val="0"/>
          <w:numId w:val="17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3609">
        <w:rPr>
          <w:rFonts w:ascii="Times New Roman" w:hAnsi="Times New Roman"/>
          <w:sz w:val="24"/>
          <w:szCs w:val="24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0154EF" w:rsidRPr="00363609" w:rsidRDefault="000154EF" w:rsidP="000154EF">
      <w:pPr>
        <w:pStyle w:val="a9"/>
        <w:numPr>
          <w:ilvl w:val="0"/>
          <w:numId w:val="17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3609">
        <w:rPr>
          <w:rFonts w:ascii="Times New Roman" w:hAnsi="Times New Roman"/>
          <w:sz w:val="24"/>
          <w:szCs w:val="24"/>
        </w:rPr>
        <w:t xml:space="preserve">Находить необходимую </w:t>
      </w:r>
      <w:proofErr w:type="gramStart"/>
      <w:r w:rsidRPr="00363609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363609">
        <w:rPr>
          <w:rFonts w:ascii="Times New Roman" w:hAnsi="Times New Roman"/>
          <w:sz w:val="24"/>
          <w:szCs w:val="24"/>
        </w:rPr>
        <w:t xml:space="preserve"> как в учебнике, так и в предложенных учителем словарях и энциклопедиях;</w:t>
      </w:r>
    </w:p>
    <w:p w:rsidR="000154EF" w:rsidRPr="00363609" w:rsidRDefault="000154EF" w:rsidP="000154EF">
      <w:pPr>
        <w:pStyle w:val="a9"/>
        <w:numPr>
          <w:ilvl w:val="0"/>
          <w:numId w:val="17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3609">
        <w:rPr>
          <w:rFonts w:ascii="Times New Roman" w:hAnsi="Times New Roman"/>
          <w:sz w:val="24"/>
          <w:szCs w:val="24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0154EF" w:rsidRPr="00363609" w:rsidRDefault="000154EF" w:rsidP="000154EF">
      <w:pPr>
        <w:pStyle w:val="a9"/>
        <w:numPr>
          <w:ilvl w:val="0"/>
          <w:numId w:val="17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3609">
        <w:rPr>
          <w:rFonts w:ascii="Times New Roman" w:hAnsi="Times New Roman"/>
          <w:sz w:val="24"/>
          <w:szCs w:val="24"/>
        </w:rPr>
        <w:t>Самостоятельно делать простейшие обобщения и выводы.</w:t>
      </w:r>
    </w:p>
    <w:p w:rsidR="000154EF" w:rsidRPr="00363609" w:rsidRDefault="000154EF" w:rsidP="000154EF">
      <w:pPr>
        <w:spacing w:line="288" w:lineRule="auto"/>
        <w:ind w:firstLine="709"/>
        <w:jc w:val="both"/>
      </w:pPr>
    </w:p>
    <w:p w:rsidR="000154EF" w:rsidRPr="00363609" w:rsidRDefault="000154EF" w:rsidP="000154EF">
      <w:pPr>
        <w:spacing w:line="288" w:lineRule="auto"/>
        <w:ind w:firstLine="709"/>
        <w:jc w:val="both"/>
        <w:rPr>
          <w:b/>
        </w:rPr>
      </w:pPr>
      <w:r w:rsidRPr="00363609">
        <w:rPr>
          <w:b/>
        </w:rPr>
        <w:t>Коммуникативные УУД</w:t>
      </w:r>
    </w:p>
    <w:p w:rsidR="000154EF" w:rsidRPr="00363609" w:rsidRDefault="0001685A" w:rsidP="000154EF">
      <w:pPr>
        <w:spacing w:line="288" w:lineRule="auto"/>
        <w:ind w:firstLine="709"/>
        <w:jc w:val="both"/>
        <w:rPr>
          <w:b/>
        </w:rPr>
      </w:pPr>
      <w:r w:rsidRPr="00363609">
        <w:rPr>
          <w:b/>
        </w:rPr>
        <w:t>Обучающиеся науча</w:t>
      </w:r>
      <w:r w:rsidR="000154EF" w:rsidRPr="00363609">
        <w:rPr>
          <w:b/>
        </w:rPr>
        <w:t>тся:</w:t>
      </w:r>
    </w:p>
    <w:p w:rsidR="000154EF" w:rsidRPr="00363609" w:rsidRDefault="000154EF" w:rsidP="000154EF">
      <w:pPr>
        <w:spacing w:line="288" w:lineRule="auto"/>
        <w:ind w:firstLine="709"/>
        <w:jc w:val="both"/>
      </w:pPr>
      <w:r w:rsidRPr="00363609">
        <w:t xml:space="preserve">–    вести небольшой познавательный диалог по </w:t>
      </w:r>
      <w:proofErr w:type="spellStart"/>
      <w:r w:rsidRPr="00363609">
        <w:t>темеурока</w:t>
      </w:r>
      <w:proofErr w:type="spellEnd"/>
      <w:r w:rsidRPr="00363609">
        <w:t xml:space="preserve">, коллективно анализировать изделия; </w:t>
      </w:r>
    </w:p>
    <w:p w:rsidR="000154EF" w:rsidRPr="00363609" w:rsidRDefault="000154EF" w:rsidP="000154EF">
      <w:pPr>
        <w:spacing w:line="288" w:lineRule="auto"/>
        <w:ind w:firstLine="709"/>
        <w:jc w:val="both"/>
      </w:pPr>
      <w:r w:rsidRPr="00363609">
        <w:t xml:space="preserve">–  слушать учителя и одноклассников, высказывать свое мнение; </w:t>
      </w:r>
    </w:p>
    <w:p w:rsidR="000154EF" w:rsidRPr="00363609" w:rsidRDefault="000154EF" w:rsidP="000154EF">
      <w:pPr>
        <w:spacing w:line="288" w:lineRule="auto"/>
        <w:ind w:firstLine="709"/>
        <w:jc w:val="both"/>
      </w:pPr>
      <w:r w:rsidRPr="00363609">
        <w:t xml:space="preserve">–  вступать в беседу  и обсуждение на  уроке и в жизни. </w:t>
      </w:r>
    </w:p>
    <w:p w:rsidR="000154EF" w:rsidRPr="00363609" w:rsidRDefault="000154EF" w:rsidP="000154EF">
      <w:pPr>
        <w:spacing w:line="288" w:lineRule="auto"/>
        <w:ind w:firstLine="709"/>
        <w:jc w:val="both"/>
      </w:pPr>
      <w:r w:rsidRPr="00363609">
        <w:t xml:space="preserve">–  выполнять  предлагаемые задания  в  паре, группе из 3–4  человек. </w:t>
      </w:r>
    </w:p>
    <w:p w:rsidR="000154EF" w:rsidRPr="00363609" w:rsidRDefault="000154EF" w:rsidP="000154EF">
      <w:pPr>
        <w:spacing w:line="288" w:lineRule="auto"/>
        <w:ind w:firstLine="709"/>
        <w:jc w:val="both"/>
        <w:rPr>
          <w:u w:val="single"/>
        </w:rPr>
      </w:pPr>
    </w:p>
    <w:p w:rsidR="000154EF" w:rsidRPr="00363609" w:rsidRDefault="000154EF" w:rsidP="000154EF">
      <w:pPr>
        <w:spacing w:line="288" w:lineRule="auto"/>
        <w:ind w:firstLine="709"/>
        <w:jc w:val="both"/>
        <w:rPr>
          <w:b/>
        </w:rPr>
      </w:pPr>
      <w:r w:rsidRPr="00363609">
        <w:rPr>
          <w:b/>
        </w:rPr>
        <w:t>Предметные</w:t>
      </w:r>
    </w:p>
    <w:p w:rsidR="000154EF" w:rsidRPr="00363609" w:rsidRDefault="000154EF" w:rsidP="000154EF">
      <w:pPr>
        <w:spacing w:line="288" w:lineRule="auto"/>
        <w:jc w:val="both"/>
        <w:rPr>
          <w:b/>
        </w:rPr>
      </w:pPr>
      <w:r w:rsidRPr="00363609">
        <w:rPr>
          <w:b/>
        </w:rPr>
        <w:t xml:space="preserve">1.Общекультурные  и  </w:t>
      </w:r>
      <w:proofErr w:type="spellStart"/>
      <w:r w:rsidRPr="00363609">
        <w:rPr>
          <w:b/>
        </w:rPr>
        <w:t>общетрудовые</w:t>
      </w:r>
      <w:proofErr w:type="spellEnd"/>
      <w:r w:rsidRPr="00363609">
        <w:rPr>
          <w:b/>
        </w:rPr>
        <w:t xml:space="preserve">  компетенции.  Основы  культуры труда. Самообслуживание.</w:t>
      </w:r>
    </w:p>
    <w:p w:rsidR="000154EF" w:rsidRPr="00363609" w:rsidRDefault="0001685A" w:rsidP="000154EF">
      <w:pPr>
        <w:spacing w:line="288" w:lineRule="auto"/>
        <w:ind w:firstLine="709"/>
        <w:jc w:val="both"/>
      </w:pPr>
      <w:proofErr w:type="spellStart"/>
      <w:r w:rsidRPr="00363609">
        <w:rPr>
          <w:b/>
        </w:rPr>
        <w:t>Обучащиеся</w:t>
      </w:r>
      <w:proofErr w:type="spellEnd"/>
      <w:r w:rsidRPr="00363609">
        <w:rPr>
          <w:b/>
        </w:rPr>
        <w:t xml:space="preserve"> буду</w:t>
      </w:r>
      <w:r w:rsidR="000154EF" w:rsidRPr="00363609">
        <w:rPr>
          <w:b/>
        </w:rPr>
        <w:t>т знать</w:t>
      </w:r>
      <w:r w:rsidR="000154EF" w:rsidRPr="00363609">
        <w:t xml:space="preserve"> (на уровне представлений):</w:t>
      </w:r>
    </w:p>
    <w:p w:rsidR="000154EF" w:rsidRPr="00363609" w:rsidRDefault="000154EF" w:rsidP="000154EF">
      <w:pPr>
        <w:numPr>
          <w:ilvl w:val="0"/>
          <w:numId w:val="9"/>
        </w:numPr>
        <w:spacing w:line="288" w:lineRule="auto"/>
        <w:ind w:left="0" w:firstLine="709"/>
        <w:jc w:val="both"/>
      </w:pPr>
      <w:r w:rsidRPr="00363609">
        <w:t xml:space="preserve"> об элементарных общих правилах создания рукотворного мир</w:t>
      </w:r>
      <w:proofErr w:type="gramStart"/>
      <w:r w:rsidRPr="00363609">
        <w:t>а(</w:t>
      </w:r>
      <w:proofErr w:type="gramEnd"/>
      <w:r w:rsidRPr="00363609">
        <w:t>прочность, удобство, эстетическая выразительность - симметрия , асимметрия);</w:t>
      </w:r>
    </w:p>
    <w:p w:rsidR="000154EF" w:rsidRPr="00363609" w:rsidRDefault="001A5748" w:rsidP="000154EF">
      <w:pPr>
        <w:numPr>
          <w:ilvl w:val="0"/>
          <w:numId w:val="9"/>
        </w:numPr>
        <w:spacing w:line="288" w:lineRule="auto"/>
        <w:ind w:left="0" w:firstLine="709"/>
        <w:jc w:val="both"/>
      </w:pPr>
      <w:r w:rsidRPr="00363609">
        <w:lastRenderedPageBreak/>
        <w:t>о гармонии</w:t>
      </w:r>
      <w:r w:rsidR="000154EF" w:rsidRPr="00363609">
        <w:t xml:space="preserve"> предметов и окружающей среды;</w:t>
      </w:r>
    </w:p>
    <w:p w:rsidR="000154EF" w:rsidRPr="00363609" w:rsidRDefault="001A5748" w:rsidP="000154EF">
      <w:pPr>
        <w:numPr>
          <w:ilvl w:val="0"/>
          <w:numId w:val="9"/>
        </w:numPr>
        <w:spacing w:line="288" w:lineRule="auto"/>
        <w:ind w:left="0" w:firstLine="709"/>
        <w:jc w:val="both"/>
      </w:pPr>
      <w:r w:rsidRPr="00363609">
        <w:t xml:space="preserve">о профессии </w:t>
      </w:r>
      <w:r w:rsidR="000154EF" w:rsidRPr="00363609">
        <w:t xml:space="preserve"> мастеров родного края;</w:t>
      </w:r>
    </w:p>
    <w:p w:rsidR="000154EF" w:rsidRPr="00363609" w:rsidRDefault="001A5748" w:rsidP="000154EF">
      <w:pPr>
        <w:numPr>
          <w:ilvl w:val="0"/>
          <w:numId w:val="9"/>
        </w:numPr>
        <w:spacing w:line="288" w:lineRule="auto"/>
        <w:ind w:left="0" w:firstLine="709"/>
        <w:jc w:val="both"/>
      </w:pPr>
      <w:r w:rsidRPr="00363609">
        <w:t xml:space="preserve">о </w:t>
      </w:r>
      <w:r w:rsidR="000154EF" w:rsidRPr="00363609">
        <w:t>характерных особенностях изученных видов декоративно-прикладного искусства.</w:t>
      </w:r>
    </w:p>
    <w:p w:rsidR="000154EF" w:rsidRPr="00363609" w:rsidRDefault="0001685A" w:rsidP="000154EF">
      <w:pPr>
        <w:spacing w:line="288" w:lineRule="auto"/>
        <w:ind w:firstLine="709"/>
        <w:jc w:val="both"/>
        <w:rPr>
          <w:u w:val="single"/>
        </w:rPr>
      </w:pPr>
      <w:r w:rsidRPr="00363609">
        <w:rPr>
          <w:b/>
        </w:rPr>
        <w:t>Обучающиеся буду</w:t>
      </w:r>
      <w:r w:rsidR="000154EF" w:rsidRPr="00363609">
        <w:rPr>
          <w:b/>
        </w:rPr>
        <w:t>т уметь</w:t>
      </w:r>
      <w:r w:rsidR="00A11092" w:rsidRPr="00363609">
        <w:rPr>
          <w:u w:val="single"/>
        </w:rPr>
        <w:t>:</w:t>
      </w:r>
    </w:p>
    <w:p w:rsidR="000154EF" w:rsidRPr="00363609" w:rsidRDefault="000154EF" w:rsidP="000154EF">
      <w:pPr>
        <w:numPr>
          <w:ilvl w:val="0"/>
          <w:numId w:val="10"/>
        </w:numPr>
        <w:spacing w:line="288" w:lineRule="auto"/>
        <w:ind w:left="0" w:firstLine="709"/>
        <w:jc w:val="both"/>
      </w:pPr>
      <w:r w:rsidRPr="00363609">
        <w:t>самостоятельно отбирать материалы и инструменты для работы;</w:t>
      </w:r>
    </w:p>
    <w:p w:rsidR="000154EF" w:rsidRPr="00363609" w:rsidRDefault="000154EF" w:rsidP="000154EF">
      <w:pPr>
        <w:numPr>
          <w:ilvl w:val="0"/>
          <w:numId w:val="10"/>
        </w:numPr>
        <w:spacing w:line="288" w:lineRule="auto"/>
        <w:ind w:left="0" w:firstLine="709"/>
        <w:jc w:val="both"/>
      </w:pPr>
      <w:r w:rsidRPr="00363609"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0154EF" w:rsidRPr="00363609" w:rsidRDefault="000154EF" w:rsidP="000154EF">
      <w:pPr>
        <w:numPr>
          <w:ilvl w:val="0"/>
          <w:numId w:val="10"/>
        </w:numPr>
        <w:spacing w:line="288" w:lineRule="auto"/>
        <w:ind w:left="0" w:firstLine="709"/>
        <w:jc w:val="both"/>
      </w:pPr>
      <w:r w:rsidRPr="00363609"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154EF" w:rsidRPr="00363609" w:rsidRDefault="000154EF" w:rsidP="000154EF">
      <w:pPr>
        <w:numPr>
          <w:ilvl w:val="0"/>
          <w:numId w:val="10"/>
        </w:numPr>
        <w:spacing w:line="288" w:lineRule="auto"/>
        <w:ind w:left="0" w:firstLine="709"/>
        <w:jc w:val="both"/>
      </w:pPr>
      <w:r w:rsidRPr="00363609"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</w:t>
      </w:r>
      <w:r w:rsidR="001A5748" w:rsidRPr="00363609">
        <w:t>е принять – свое или другое, выс</w:t>
      </w:r>
      <w:r w:rsidRPr="00363609">
        <w:t>казанное в ходе обсуждения;</w:t>
      </w:r>
    </w:p>
    <w:p w:rsidR="000154EF" w:rsidRPr="00363609" w:rsidRDefault="000154EF" w:rsidP="000154EF">
      <w:pPr>
        <w:numPr>
          <w:ilvl w:val="0"/>
          <w:numId w:val="10"/>
        </w:numPr>
        <w:spacing w:line="288" w:lineRule="auto"/>
        <w:ind w:left="0" w:firstLine="709"/>
        <w:jc w:val="both"/>
      </w:pPr>
      <w:r w:rsidRPr="00363609"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0154EF" w:rsidRPr="00363609" w:rsidRDefault="000154EF" w:rsidP="000154EF">
      <w:pPr>
        <w:spacing w:line="288" w:lineRule="auto"/>
        <w:ind w:firstLine="709"/>
        <w:jc w:val="both"/>
      </w:pPr>
    </w:p>
    <w:p w:rsidR="000154EF" w:rsidRPr="00363609" w:rsidRDefault="000154EF" w:rsidP="000154EF">
      <w:pPr>
        <w:spacing w:line="288" w:lineRule="auto"/>
        <w:ind w:firstLine="709"/>
        <w:jc w:val="both"/>
        <w:rPr>
          <w:b/>
        </w:rPr>
      </w:pPr>
      <w:r w:rsidRPr="00363609">
        <w:rPr>
          <w:b/>
        </w:rPr>
        <w:t>2.Технология  ручной  обработки  материалов.  Основы  художественно-</w:t>
      </w:r>
    </w:p>
    <w:p w:rsidR="000154EF" w:rsidRPr="00363609" w:rsidRDefault="000154EF" w:rsidP="000154EF">
      <w:pPr>
        <w:spacing w:line="288" w:lineRule="auto"/>
        <w:ind w:firstLine="709"/>
        <w:jc w:val="both"/>
        <w:rPr>
          <w:b/>
        </w:rPr>
      </w:pPr>
      <w:r w:rsidRPr="00363609">
        <w:rPr>
          <w:b/>
        </w:rPr>
        <w:t xml:space="preserve">практической деятельности. </w:t>
      </w:r>
    </w:p>
    <w:p w:rsidR="000154EF" w:rsidRPr="00363609" w:rsidRDefault="0001685A" w:rsidP="000154EF">
      <w:pPr>
        <w:spacing w:line="288" w:lineRule="auto"/>
        <w:ind w:firstLine="709"/>
        <w:jc w:val="both"/>
        <w:rPr>
          <w:b/>
        </w:rPr>
      </w:pPr>
      <w:r w:rsidRPr="00363609">
        <w:rPr>
          <w:b/>
        </w:rPr>
        <w:t>Обу</w:t>
      </w:r>
      <w:r w:rsidR="000154EF" w:rsidRPr="00363609">
        <w:rPr>
          <w:b/>
        </w:rPr>
        <w:t>ча</w:t>
      </w:r>
      <w:r w:rsidRPr="00363609">
        <w:rPr>
          <w:b/>
        </w:rPr>
        <w:t>ющиеся буду</w:t>
      </w:r>
      <w:r w:rsidR="000154EF" w:rsidRPr="00363609">
        <w:rPr>
          <w:b/>
        </w:rPr>
        <w:t>т знать:</w:t>
      </w:r>
    </w:p>
    <w:p w:rsidR="000154EF" w:rsidRPr="00363609" w:rsidRDefault="000154EF" w:rsidP="000154EF">
      <w:pPr>
        <w:numPr>
          <w:ilvl w:val="0"/>
          <w:numId w:val="11"/>
        </w:numPr>
        <w:spacing w:line="288" w:lineRule="auto"/>
        <w:ind w:left="0" w:firstLine="709"/>
        <w:jc w:val="both"/>
      </w:pPr>
      <w:r w:rsidRPr="00363609">
        <w:t>обобщенные названия технологических операций: разметка, получение деталей из заготовки, сборка изделия, отделка;</w:t>
      </w:r>
    </w:p>
    <w:p w:rsidR="000154EF" w:rsidRPr="00363609" w:rsidRDefault="000154EF" w:rsidP="000154EF">
      <w:pPr>
        <w:numPr>
          <w:ilvl w:val="0"/>
          <w:numId w:val="11"/>
        </w:numPr>
        <w:spacing w:line="288" w:lineRule="auto"/>
        <w:ind w:left="0" w:firstLine="709"/>
        <w:jc w:val="both"/>
      </w:pPr>
      <w:r w:rsidRPr="00363609">
        <w:t xml:space="preserve">  виды    материалов,  обозначенных  в  программе,  их  свойства и названия; </w:t>
      </w:r>
    </w:p>
    <w:p w:rsidR="000154EF" w:rsidRPr="00363609" w:rsidRDefault="000154EF" w:rsidP="000154EF">
      <w:pPr>
        <w:numPr>
          <w:ilvl w:val="0"/>
          <w:numId w:val="11"/>
        </w:numPr>
        <w:spacing w:line="288" w:lineRule="auto"/>
        <w:ind w:left="0" w:firstLine="709"/>
        <w:jc w:val="both"/>
      </w:pPr>
      <w:r w:rsidRPr="00363609">
        <w:t>происхождение натуральных тканей и их виды;</w:t>
      </w:r>
    </w:p>
    <w:p w:rsidR="000154EF" w:rsidRPr="00363609" w:rsidRDefault="000154EF" w:rsidP="000154EF">
      <w:pPr>
        <w:numPr>
          <w:ilvl w:val="0"/>
          <w:numId w:val="11"/>
        </w:numPr>
        <w:spacing w:line="288" w:lineRule="auto"/>
        <w:ind w:left="0" w:firstLine="709"/>
        <w:jc w:val="both"/>
      </w:pPr>
      <w:r w:rsidRPr="00363609">
        <w:t>способы соединения деталей из разных материалов, изученные соединительные материалы;</w:t>
      </w:r>
    </w:p>
    <w:p w:rsidR="000154EF" w:rsidRPr="00363609" w:rsidRDefault="000154EF" w:rsidP="000154EF">
      <w:pPr>
        <w:numPr>
          <w:ilvl w:val="0"/>
          <w:numId w:val="11"/>
        </w:numPr>
        <w:spacing w:line="288" w:lineRule="auto"/>
        <w:ind w:left="0" w:firstLine="709"/>
        <w:jc w:val="both"/>
      </w:pPr>
      <w:r w:rsidRPr="00363609">
        <w:t>основные характеристики и различия простейшего чертежа и эскиза;</w:t>
      </w:r>
    </w:p>
    <w:p w:rsidR="000154EF" w:rsidRPr="00363609" w:rsidRDefault="000154EF" w:rsidP="000154EF">
      <w:pPr>
        <w:numPr>
          <w:ilvl w:val="0"/>
          <w:numId w:val="11"/>
        </w:numPr>
        <w:spacing w:line="288" w:lineRule="auto"/>
        <w:ind w:left="0" w:firstLine="709"/>
        <w:jc w:val="both"/>
      </w:pPr>
      <w:r w:rsidRPr="00363609">
        <w:t>линии чертежа и приемы построения прямоугольника и окружности с помощью чертежных инструментов;</w:t>
      </w:r>
    </w:p>
    <w:p w:rsidR="000154EF" w:rsidRPr="00363609" w:rsidRDefault="000154EF" w:rsidP="000154EF">
      <w:pPr>
        <w:numPr>
          <w:ilvl w:val="0"/>
          <w:numId w:val="11"/>
        </w:numPr>
        <w:spacing w:line="288" w:lineRule="auto"/>
        <w:ind w:left="0" w:firstLine="709"/>
        <w:jc w:val="both"/>
      </w:pPr>
      <w:r w:rsidRPr="00363609">
        <w:t>название, устройство и назначение чертежных инструментов (линейка, циркуль, угольник)</w:t>
      </w:r>
    </w:p>
    <w:p w:rsidR="000154EF" w:rsidRPr="00363609" w:rsidRDefault="0001685A" w:rsidP="000154EF">
      <w:pPr>
        <w:spacing w:line="288" w:lineRule="auto"/>
        <w:ind w:firstLine="709"/>
        <w:jc w:val="both"/>
        <w:rPr>
          <w:b/>
        </w:rPr>
      </w:pPr>
      <w:r w:rsidRPr="00363609">
        <w:rPr>
          <w:b/>
        </w:rPr>
        <w:t>Обучающиеся буду</w:t>
      </w:r>
      <w:r w:rsidR="000154EF" w:rsidRPr="00363609">
        <w:rPr>
          <w:b/>
        </w:rPr>
        <w:t>т уметь:</w:t>
      </w:r>
    </w:p>
    <w:p w:rsidR="000154EF" w:rsidRPr="00363609" w:rsidRDefault="000154EF" w:rsidP="000154EF">
      <w:pPr>
        <w:numPr>
          <w:ilvl w:val="0"/>
          <w:numId w:val="12"/>
        </w:numPr>
        <w:spacing w:line="288" w:lineRule="auto"/>
        <w:ind w:left="0" w:firstLine="709"/>
        <w:jc w:val="both"/>
      </w:pPr>
      <w:r w:rsidRPr="00363609">
        <w:t>читать простейшие чертежи (эскизы);</w:t>
      </w:r>
    </w:p>
    <w:p w:rsidR="000154EF" w:rsidRPr="00363609" w:rsidRDefault="000154EF" w:rsidP="000154EF">
      <w:pPr>
        <w:numPr>
          <w:ilvl w:val="0"/>
          <w:numId w:val="12"/>
        </w:numPr>
        <w:spacing w:line="288" w:lineRule="auto"/>
        <w:ind w:left="0" w:firstLine="709"/>
        <w:jc w:val="both"/>
      </w:pPr>
      <w:r w:rsidRPr="00363609">
        <w:t>выполнять экономную разметку с помощью чертежных инструментов  с опорой на простейший чертеж (эскиз);</w:t>
      </w:r>
    </w:p>
    <w:p w:rsidR="000154EF" w:rsidRPr="00363609" w:rsidRDefault="000154EF" w:rsidP="000154EF">
      <w:pPr>
        <w:numPr>
          <w:ilvl w:val="0"/>
          <w:numId w:val="12"/>
        </w:numPr>
        <w:spacing w:line="288" w:lineRule="auto"/>
        <w:ind w:left="0" w:firstLine="709"/>
        <w:jc w:val="both"/>
      </w:pPr>
      <w:r w:rsidRPr="00363609">
        <w:t>оформлять изделие и соединять детали прямой строчкой и ее вариантами;</w:t>
      </w:r>
    </w:p>
    <w:p w:rsidR="000154EF" w:rsidRPr="00363609" w:rsidRDefault="000154EF" w:rsidP="000154EF">
      <w:pPr>
        <w:numPr>
          <w:ilvl w:val="0"/>
          <w:numId w:val="12"/>
        </w:numPr>
        <w:spacing w:line="288" w:lineRule="auto"/>
        <w:ind w:left="0" w:firstLine="709"/>
        <w:jc w:val="both"/>
      </w:pPr>
      <w:r w:rsidRPr="00363609">
        <w:t>справляться с доступными практическими заданиями с опорой на образец и инструкционную карту.</w:t>
      </w:r>
    </w:p>
    <w:p w:rsidR="000154EF" w:rsidRPr="00363609" w:rsidRDefault="000154EF" w:rsidP="000154EF">
      <w:pPr>
        <w:spacing w:line="288" w:lineRule="auto"/>
        <w:ind w:firstLine="709"/>
        <w:jc w:val="both"/>
      </w:pPr>
    </w:p>
    <w:p w:rsidR="000154EF" w:rsidRPr="00363609" w:rsidRDefault="000154EF" w:rsidP="000154EF">
      <w:pPr>
        <w:spacing w:line="288" w:lineRule="auto"/>
        <w:ind w:firstLine="709"/>
        <w:jc w:val="both"/>
        <w:rPr>
          <w:b/>
        </w:rPr>
      </w:pPr>
      <w:r w:rsidRPr="00363609">
        <w:rPr>
          <w:b/>
        </w:rPr>
        <w:t xml:space="preserve">3. Конструирование и моделирование. </w:t>
      </w:r>
    </w:p>
    <w:p w:rsidR="000154EF" w:rsidRPr="00363609" w:rsidRDefault="0001685A" w:rsidP="000154EF">
      <w:pPr>
        <w:spacing w:line="288" w:lineRule="auto"/>
        <w:ind w:firstLine="709"/>
        <w:jc w:val="both"/>
        <w:rPr>
          <w:b/>
        </w:rPr>
      </w:pPr>
      <w:r w:rsidRPr="00363609">
        <w:rPr>
          <w:b/>
        </w:rPr>
        <w:t>Обучающие</w:t>
      </w:r>
      <w:r w:rsidR="000154EF" w:rsidRPr="00363609">
        <w:rPr>
          <w:b/>
        </w:rPr>
        <w:t>ся научатся:</w:t>
      </w:r>
    </w:p>
    <w:p w:rsidR="000154EF" w:rsidRPr="00363609" w:rsidRDefault="000154EF" w:rsidP="000154EF">
      <w:pPr>
        <w:numPr>
          <w:ilvl w:val="0"/>
          <w:numId w:val="13"/>
        </w:numPr>
        <w:spacing w:line="288" w:lineRule="auto"/>
        <w:ind w:left="0" w:firstLine="709"/>
        <w:jc w:val="both"/>
      </w:pPr>
      <w:r w:rsidRPr="00363609">
        <w:t>неподвижный и подвижный способ соединения деталей;</w:t>
      </w:r>
    </w:p>
    <w:p w:rsidR="000154EF" w:rsidRPr="00363609" w:rsidRDefault="000154EF" w:rsidP="000154EF">
      <w:pPr>
        <w:numPr>
          <w:ilvl w:val="0"/>
          <w:numId w:val="13"/>
        </w:numPr>
        <w:spacing w:line="288" w:lineRule="auto"/>
        <w:ind w:left="0" w:firstLine="709"/>
        <w:jc w:val="both"/>
      </w:pPr>
      <w:r w:rsidRPr="00363609">
        <w:t>отличие макета от модели.</w:t>
      </w:r>
    </w:p>
    <w:p w:rsidR="000154EF" w:rsidRPr="00363609" w:rsidRDefault="0001685A" w:rsidP="000154EF">
      <w:pPr>
        <w:spacing w:line="288" w:lineRule="auto"/>
        <w:ind w:firstLine="709"/>
        <w:jc w:val="both"/>
        <w:rPr>
          <w:b/>
        </w:rPr>
      </w:pPr>
      <w:proofErr w:type="gramStart"/>
      <w:r w:rsidRPr="00363609">
        <w:rPr>
          <w:b/>
        </w:rPr>
        <w:t>Обучающие</w:t>
      </w:r>
      <w:r w:rsidR="000154EF" w:rsidRPr="00363609">
        <w:rPr>
          <w:b/>
        </w:rPr>
        <w:t>ся</w:t>
      </w:r>
      <w:proofErr w:type="gramEnd"/>
      <w:r w:rsidR="000154EF" w:rsidRPr="00363609">
        <w:rPr>
          <w:b/>
        </w:rPr>
        <w:t xml:space="preserve"> получат возможность:</w:t>
      </w:r>
    </w:p>
    <w:p w:rsidR="000154EF" w:rsidRPr="00363609" w:rsidRDefault="000154EF" w:rsidP="000154EF">
      <w:pPr>
        <w:numPr>
          <w:ilvl w:val="0"/>
          <w:numId w:val="13"/>
        </w:numPr>
        <w:spacing w:line="288" w:lineRule="auto"/>
        <w:ind w:left="0" w:firstLine="709"/>
        <w:jc w:val="both"/>
      </w:pPr>
      <w:r w:rsidRPr="00363609">
        <w:lastRenderedPageBreak/>
        <w:t>конструировать и моделировать изделия из различных материалов по модели, простейшему чертеже или эскизу</w:t>
      </w:r>
    </w:p>
    <w:p w:rsidR="000154EF" w:rsidRPr="00363609" w:rsidRDefault="000154EF" w:rsidP="00363609">
      <w:pPr>
        <w:numPr>
          <w:ilvl w:val="0"/>
          <w:numId w:val="13"/>
        </w:numPr>
        <w:spacing w:line="288" w:lineRule="auto"/>
        <w:ind w:left="0" w:firstLine="709"/>
        <w:jc w:val="both"/>
      </w:pPr>
      <w:r w:rsidRPr="00363609">
        <w:t>определять способ соединения деталей и выполнять подвижное неподвижное соединение известными способами.</w:t>
      </w:r>
    </w:p>
    <w:p w:rsidR="000154EF" w:rsidRPr="00363609" w:rsidRDefault="000154EF" w:rsidP="00DE2022">
      <w:pPr>
        <w:ind w:firstLine="709"/>
        <w:jc w:val="both"/>
      </w:pPr>
    </w:p>
    <w:p w:rsidR="00AA20EC" w:rsidRPr="00363609" w:rsidRDefault="00AA20EC" w:rsidP="00AA20EC">
      <w:pPr>
        <w:pStyle w:val="aa"/>
        <w:spacing w:line="276" w:lineRule="auto"/>
        <w:jc w:val="center"/>
        <w:rPr>
          <w:rStyle w:val="a3"/>
          <w:b/>
          <w:i w:val="0"/>
        </w:rPr>
      </w:pPr>
      <w:r w:rsidRPr="00363609">
        <w:rPr>
          <w:rStyle w:val="a3"/>
          <w:b/>
          <w:i w:val="0"/>
        </w:rPr>
        <w:t>Планируемые результаты освоения предмета</w:t>
      </w:r>
    </w:p>
    <w:p w:rsidR="0079709D" w:rsidRPr="00363609" w:rsidRDefault="00AA20EC" w:rsidP="00363609">
      <w:pPr>
        <w:pStyle w:val="aa"/>
        <w:spacing w:line="276" w:lineRule="auto"/>
        <w:jc w:val="center"/>
        <w:rPr>
          <w:b/>
          <w:iCs/>
        </w:rPr>
      </w:pPr>
      <w:r w:rsidRPr="00363609">
        <w:rPr>
          <w:rStyle w:val="a3"/>
          <w:b/>
          <w:i w:val="0"/>
        </w:rPr>
        <w:t xml:space="preserve"> 3 класс</w:t>
      </w:r>
    </w:p>
    <w:p w:rsidR="0079709D" w:rsidRPr="00363609" w:rsidRDefault="0079709D" w:rsidP="0079709D">
      <w:pPr>
        <w:contextualSpacing/>
        <w:jc w:val="both"/>
        <w:rPr>
          <w:rFonts w:eastAsia="SchoolBookSanPin"/>
          <w:b/>
        </w:rPr>
      </w:pPr>
      <w:r w:rsidRPr="00363609">
        <w:rPr>
          <w:rFonts w:eastAsia="SchoolBookSanPin"/>
          <w:b/>
        </w:rPr>
        <w:t xml:space="preserve">Личностные результаты отражают сформированность, в том числе в части: </w:t>
      </w:r>
    </w:p>
    <w:p w:rsidR="0079709D" w:rsidRPr="00363609" w:rsidRDefault="0079709D" w:rsidP="0079709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  <w:b/>
        </w:rPr>
      </w:pPr>
      <w:r w:rsidRPr="00363609">
        <w:rPr>
          <w:rFonts w:eastAsia="SchoolBookSanPin"/>
          <w:b/>
        </w:rPr>
        <w:t>Гражданского воспитания:</w:t>
      </w:r>
    </w:p>
    <w:p w:rsidR="0079709D" w:rsidRPr="00363609" w:rsidRDefault="0079709D" w:rsidP="0079709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79709D" w:rsidRPr="00363609" w:rsidRDefault="0079709D" w:rsidP="0079709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уважительного отношения к национальному достоинству людей, их чувствам, религиозным убеждениям;</w:t>
      </w:r>
    </w:p>
    <w:p w:rsidR="0079709D" w:rsidRPr="00363609" w:rsidRDefault="0079709D" w:rsidP="0079709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ответственности, принципов коллективизма и социальной солидарности;</w:t>
      </w:r>
    </w:p>
    <w:p w:rsidR="0079709D" w:rsidRPr="00363609" w:rsidRDefault="0079709D" w:rsidP="0079709D">
      <w:pPr>
        <w:numPr>
          <w:ilvl w:val="0"/>
          <w:numId w:val="42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деятельности.</w:t>
      </w:r>
    </w:p>
    <w:p w:rsidR="0079709D" w:rsidRPr="00363609" w:rsidRDefault="0079709D" w:rsidP="0079709D">
      <w:pPr>
        <w:numPr>
          <w:ilvl w:val="0"/>
          <w:numId w:val="43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  <w:b/>
        </w:rPr>
      </w:pPr>
      <w:r w:rsidRPr="00363609">
        <w:rPr>
          <w:rFonts w:eastAsia="SchoolBookSanPin"/>
          <w:b/>
        </w:rPr>
        <w:t>Патриотического воспитания:</w:t>
      </w:r>
    </w:p>
    <w:p w:rsidR="0079709D" w:rsidRPr="00363609" w:rsidRDefault="0079709D" w:rsidP="0079709D">
      <w:pPr>
        <w:numPr>
          <w:ilvl w:val="0"/>
          <w:numId w:val="45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России;</w:t>
      </w:r>
    </w:p>
    <w:p w:rsidR="0079709D" w:rsidRPr="00363609" w:rsidRDefault="0079709D" w:rsidP="0079709D">
      <w:pPr>
        <w:numPr>
          <w:ilvl w:val="0"/>
          <w:numId w:val="45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осознания этнической принадлежности, знания культуры своего народа, своего края, основ культурного наследия народов России и человечества;</w:t>
      </w:r>
    </w:p>
    <w:p w:rsidR="0079709D" w:rsidRPr="00363609" w:rsidRDefault="0079709D" w:rsidP="0079709D">
      <w:pPr>
        <w:numPr>
          <w:ilvl w:val="0"/>
          <w:numId w:val="45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осознанного, уважительного и доброжелательного отношения к культуре, традициям, ценностям народов России и народов мира, патриотизма, чувства гордости за свою Родину, любви к родному краю, родному дому;</w:t>
      </w:r>
    </w:p>
    <w:p w:rsidR="0079709D" w:rsidRPr="00363609" w:rsidRDefault="0079709D" w:rsidP="0079709D">
      <w:pPr>
        <w:numPr>
          <w:ilvl w:val="0"/>
          <w:numId w:val="45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79709D" w:rsidRPr="00363609" w:rsidRDefault="0079709D" w:rsidP="0079709D">
      <w:pPr>
        <w:numPr>
          <w:ilvl w:val="0"/>
          <w:numId w:val="44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  <w:b/>
        </w:rPr>
      </w:pPr>
      <w:r w:rsidRPr="00363609">
        <w:rPr>
          <w:rFonts w:eastAsia="SchoolBookSanPin"/>
          <w:b/>
        </w:rPr>
        <w:t>Духовно-нравственного воспитания:</w:t>
      </w:r>
    </w:p>
    <w:p w:rsidR="0079709D" w:rsidRPr="00363609" w:rsidRDefault="0079709D" w:rsidP="0079709D">
      <w:pPr>
        <w:numPr>
          <w:ilvl w:val="0"/>
          <w:numId w:val="46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развития у детей нравственных чувств (чести, долга, справедливости, милосердия и дружелюбия);</w:t>
      </w:r>
    </w:p>
    <w:p w:rsidR="0079709D" w:rsidRPr="00363609" w:rsidRDefault="0079709D" w:rsidP="0079709D">
      <w:pPr>
        <w:numPr>
          <w:ilvl w:val="0"/>
          <w:numId w:val="46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79709D" w:rsidRPr="00363609" w:rsidRDefault="0079709D" w:rsidP="0079709D">
      <w:pPr>
        <w:numPr>
          <w:ilvl w:val="0"/>
          <w:numId w:val="46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79709D" w:rsidRPr="00363609" w:rsidRDefault="0079709D" w:rsidP="0079709D">
      <w:pPr>
        <w:numPr>
          <w:ilvl w:val="0"/>
          <w:numId w:val="46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содействия формированию у детей позитивных жизненных ориентиров и планов;</w:t>
      </w:r>
    </w:p>
    <w:p w:rsidR="0079709D" w:rsidRPr="00363609" w:rsidRDefault="0079709D" w:rsidP="0079709D">
      <w:pPr>
        <w:numPr>
          <w:ilvl w:val="0"/>
          <w:numId w:val="46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способности к нравственному самосовершенствованию.</w:t>
      </w:r>
    </w:p>
    <w:p w:rsidR="0079709D" w:rsidRPr="00363609" w:rsidRDefault="0079709D" w:rsidP="0079709D">
      <w:pPr>
        <w:numPr>
          <w:ilvl w:val="0"/>
          <w:numId w:val="44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  <w:b/>
        </w:rPr>
      </w:pPr>
      <w:r w:rsidRPr="00363609">
        <w:rPr>
          <w:rFonts w:eastAsia="SchoolBookSanPin"/>
          <w:b/>
        </w:rPr>
        <w:t>Эстетического воспитания:</w:t>
      </w:r>
    </w:p>
    <w:p w:rsidR="0079709D" w:rsidRPr="00363609" w:rsidRDefault="0079709D" w:rsidP="0079709D">
      <w:pPr>
        <w:numPr>
          <w:ilvl w:val="0"/>
          <w:numId w:val="4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79709D" w:rsidRPr="00363609" w:rsidRDefault="0079709D" w:rsidP="0079709D">
      <w:pPr>
        <w:numPr>
          <w:ilvl w:val="0"/>
          <w:numId w:val="4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способности понимать художественные произведения, отражающие разные этнокультурные традиции;</w:t>
      </w:r>
    </w:p>
    <w:p w:rsidR="0079709D" w:rsidRPr="00363609" w:rsidRDefault="0079709D" w:rsidP="0079709D">
      <w:pPr>
        <w:numPr>
          <w:ilvl w:val="0"/>
          <w:numId w:val="4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эстетического, эмоционально-ценностного видения окружающего мира;</w:t>
      </w:r>
    </w:p>
    <w:p w:rsidR="0079709D" w:rsidRPr="00363609" w:rsidRDefault="0079709D" w:rsidP="0079709D">
      <w:pPr>
        <w:numPr>
          <w:ilvl w:val="0"/>
          <w:numId w:val="4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 xml:space="preserve">уважения к истории культуры своего Отечества, </w:t>
      </w:r>
      <w:proofErr w:type="gramStart"/>
      <w:r w:rsidRPr="00363609">
        <w:rPr>
          <w:rFonts w:eastAsia="SchoolBookSanPin"/>
        </w:rPr>
        <w:t>выраженной</w:t>
      </w:r>
      <w:proofErr w:type="gramEnd"/>
      <w:r w:rsidRPr="00363609">
        <w:rPr>
          <w:rFonts w:eastAsia="SchoolBookSanPin"/>
        </w:rPr>
        <w:t xml:space="preserve"> в том числе в понимании красоты человека;</w:t>
      </w:r>
    </w:p>
    <w:p w:rsidR="0079709D" w:rsidRPr="00363609" w:rsidRDefault="0079709D" w:rsidP="0079709D">
      <w:pPr>
        <w:numPr>
          <w:ilvl w:val="0"/>
          <w:numId w:val="4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потребности в общении с художественными произведениями;</w:t>
      </w:r>
    </w:p>
    <w:p w:rsidR="0079709D" w:rsidRPr="00363609" w:rsidRDefault="0079709D" w:rsidP="0079709D">
      <w:pPr>
        <w:numPr>
          <w:ilvl w:val="0"/>
          <w:numId w:val="4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79709D" w:rsidRPr="00363609" w:rsidRDefault="0079709D" w:rsidP="0079709D">
      <w:pPr>
        <w:numPr>
          <w:ilvl w:val="0"/>
          <w:numId w:val="4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чувства красоты, умения видеть, чувствовать, понимать красоту и беречь её.</w:t>
      </w:r>
    </w:p>
    <w:p w:rsidR="0079709D" w:rsidRPr="00363609" w:rsidRDefault="0079709D" w:rsidP="0079709D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eastAsia="SchoolBookSanPin"/>
          <w:b/>
        </w:rPr>
      </w:pPr>
      <w:r w:rsidRPr="00363609">
        <w:rPr>
          <w:rFonts w:eastAsia="SchoolBookSanPin"/>
          <w:b/>
        </w:rPr>
        <w:t>Физическое воспитание:</w:t>
      </w:r>
    </w:p>
    <w:p w:rsidR="0079709D" w:rsidRPr="00363609" w:rsidRDefault="0079709D" w:rsidP="0079709D">
      <w:pPr>
        <w:numPr>
          <w:ilvl w:val="0"/>
          <w:numId w:val="4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формирование ответственного отношения к своему здоровью и потребности в здоровом образе жизни;</w:t>
      </w:r>
    </w:p>
    <w:p w:rsidR="0079709D" w:rsidRPr="00363609" w:rsidRDefault="0079709D" w:rsidP="0079709D">
      <w:pPr>
        <w:numPr>
          <w:ilvl w:val="0"/>
          <w:numId w:val="4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lastRenderedPageBreak/>
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79709D" w:rsidRPr="00363609" w:rsidRDefault="0079709D" w:rsidP="0079709D">
      <w:pPr>
        <w:numPr>
          <w:ilvl w:val="0"/>
          <w:numId w:val="4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proofErr w:type="spellStart"/>
      <w:r w:rsidRPr="00363609">
        <w:rPr>
          <w:rFonts w:eastAsia="SchoolBookSanPin"/>
        </w:rPr>
        <w:t>интериоризация</w:t>
      </w:r>
      <w:proofErr w:type="spellEnd"/>
      <w:r w:rsidRPr="00363609">
        <w:rPr>
          <w:rFonts w:eastAsia="SchoolBookSanPin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9709D" w:rsidRPr="00363609" w:rsidRDefault="0079709D" w:rsidP="0079709D">
      <w:pPr>
        <w:numPr>
          <w:ilvl w:val="0"/>
          <w:numId w:val="4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осознания последствий и неприятия вредных привычек;</w:t>
      </w:r>
    </w:p>
    <w:p w:rsidR="0079709D" w:rsidRPr="00363609" w:rsidRDefault="0079709D" w:rsidP="0079709D">
      <w:pPr>
        <w:numPr>
          <w:ilvl w:val="0"/>
          <w:numId w:val="4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79709D" w:rsidRPr="00363609" w:rsidRDefault="0079709D" w:rsidP="0079709D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eastAsia="SchoolBookSanPin"/>
          <w:b/>
        </w:rPr>
      </w:pPr>
      <w:r w:rsidRPr="00363609">
        <w:rPr>
          <w:rFonts w:eastAsia="SchoolBookSanPin"/>
          <w:b/>
        </w:rPr>
        <w:t>Трудового воспитания:</w:t>
      </w:r>
    </w:p>
    <w:p w:rsidR="0079709D" w:rsidRPr="00363609" w:rsidRDefault="0079709D" w:rsidP="0079709D">
      <w:pPr>
        <w:numPr>
          <w:ilvl w:val="0"/>
          <w:numId w:val="46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воспитания уважения к труду и людям труда, трудовым достижениям;</w:t>
      </w:r>
    </w:p>
    <w:p w:rsidR="0079709D" w:rsidRPr="00363609" w:rsidRDefault="0079709D" w:rsidP="0079709D">
      <w:pPr>
        <w:numPr>
          <w:ilvl w:val="0"/>
          <w:numId w:val="46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79709D" w:rsidRPr="00363609" w:rsidRDefault="0079709D" w:rsidP="0079709D">
      <w:pPr>
        <w:numPr>
          <w:ilvl w:val="0"/>
          <w:numId w:val="46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интереса к практическому изучению профессий и труда различного рода.</w:t>
      </w:r>
    </w:p>
    <w:p w:rsidR="0079709D" w:rsidRPr="00363609" w:rsidRDefault="0079709D" w:rsidP="0079709D">
      <w:pPr>
        <w:contextualSpacing/>
        <w:jc w:val="both"/>
        <w:rPr>
          <w:rFonts w:eastAsia="SchoolBookSanPin"/>
          <w:b/>
        </w:rPr>
      </w:pPr>
      <w:r w:rsidRPr="00363609">
        <w:rPr>
          <w:rFonts w:eastAsia="SchoolBookSanPin"/>
          <w:b/>
        </w:rPr>
        <w:t xml:space="preserve">    7.  Экологического воспитания:</w:t>
      </w:r>
    </w:p>
    <w:p w:rsidR="0079709D" w:rsidRPr="00363609" w:rsidRDefault="0079709D" w:rsidP="0079709D">
      <w:pPr>
        <w:numPr>
          <w:ilvl w:val="0"/>
          <w:numId w:val="46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развитие экологической культуры, бережного отношения к родной земле, природным богатствам России и мира;</w:t>
      </w:r>
    </w:p>
    <w:p w:rsidR="0079709D" w:rsidRPr="00363609" w:rsidRDefault="0079709D" w:rsidP="0079709D">
      <w:pPr>
        <w:numPr>
          <w:ilvl w:val="0"/>
          <w:numId w:val="46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79709D" w:rsidRPr="00363609" w:rsidRDefault="0079709D" w:rsidP="0079709D">
      <w:pPr>
        <w:numPr>
          <w:ilvl w:val="0"/>
          <w:numId w:val="48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SchoolBookSanPin"/>
          <w:b/>
        </w:rPr>
      </w:pPr>
      <w:r w:rsidRPr="00363609">
        <w:rPr>
          <w:rFonts w:eastAsia="SchoolBookSanPin"/>
          <w:b/>
        </w:rPr>
        <w:t>Ценности научного познания:</w:t>
      </w:r>
    </w:p>
    <w:p w:rsidR="0079709D" w:rsidRPr="00363609" w:rsidRDefault="0079709D" w:rsidP="0079709D">
      <w:pPr>
        <w:numPr>
          <w:ilvl w:val="0"/>
          <w:numId w:val="46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SchoolBookSanPin"/>
        </w:rPr>
      </w:pPr>
      <w:r w:rsidRPr="00363609">
        <w:rPr>
          <w:rFonts w:eastAsia="SchoolBookSanPin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AA20EC" w:rsidRPr="00363609" w:rsidRDefault="00AA20EC" w:rsidP="00AA20EC">
      <w:pPr>
        <w:pStyle w:val="aa"/>
        <w:spacing w:line="276" w:lineRule="auto"/>
        <w:jc w:val="center"/>
        <w:rPr>
          <w:rStyle w:val="a3"/>
          <w:b/>
          <w:i w:val="0"/>
        </w:rPr>
      </w:pP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u w:val="single"/>
        </w:rPr>
      </w:pPr>
      <w:proofErr w:type="spellStart"/>
      <w:r w:rsidRPr="00363609">
        <w:rPr>
          <w:b/>
          <w:bCs/>
          <w:iCs/>
          <w:u w:val="single"/>
        </w:rPr>
        <w:t>Метапредметные</w:t>
      </w:r>
      <w:proofErr w:type="spellEnd"/>
      <w:r w:rsidRPr="00363609">
        <w:rPr>
          <w:b/>
          <w:bCs/>
          <w:iCs/>
          <w:u w:val="single"/>
        </w:rPr>
        <w:t xml:space="preserve"> результаты</w:t>
      </w: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b/>
          <w:iCs/>
        </w:rPr>
      </w:pPr>
      <w:r w:rsidRPr="00363609">
        <w:rPr>
          <w:b/>
          <w:iCs/>
        </w:rPr>
        <w:t>Регулятивные</w:t>
      </w:r>
    </w:p>
    <w:p w:rsidR="00AA20EC" w:rsidRPr="00363609" w:rsidRDefault="00AA20EC" w:rsidP="00AA20E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формулировать цель урока после предварительного обсуждения;</w:t>
      </w:r>
    </w:p>
    <w:p w:rsidR="00AA20EC" w:rsidRPr="00363609" w:rsidRDefault="00AA20EC" w:rsidP="00AA20EC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eastAsia="TimesNewRomanPSMT"/>
        </w:rPr>
      </w:pPr>
      <w:r w:rsidRPr="00363609">
        <w:rPr>
          <w:rFonts w:eastAsia="TimesNewRomanPSMT"/>
        </w:rPr>
        <w:t>выявлять и формулировать учебную проблему;</w:t>
      </w:r>
    </w:p>
    <w:p w:rsidR="00AA20EC" w:rsidRPr="00363609" w:rsidRDefault="00AA20EC" w:rsidP="00AA20E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AA20EC" w:rsidRPr="00363609" w:rsidRDefault="00AA20EC" w:rsidP="00AA20E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hAnsi="Times New Roman"/>
          <w:iCs/>
          <w:sz w:val="24"/>
          <w:szCs w:val="24"/>
        </w:rPr>
        <w:t>самостоятельно</w:t>
      </w:r>
      <w:r w:rsidRPr="00363609">
        <w:rPr>
          <w:rFonts w:ascii="Times New Roman" w:eastAsia="TimesNewRomanPSMT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AA20EC" w:rsidRPr="00363609" w:rsidRDefault="00AA20EC" w:rsidP="00AA20E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AA20EC" w:rsidRPr="00363609" w:rsidRDefault="00AA20EC" w:rsidP="00AA20E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доработки.</w:t>
      </w: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iCs/>
        </w:rPr>
      </w:pPr>
      <w:r w:rsidRPr="00363609">
        <w:rPr>
          <w:b/>
          <w:iCs/>
        </w:rPr>
        <w:t xml:space="preserve">Познавательные </w:t>
      </w:r>
    </w:p>
    <w:p w:rsidR="00AA20EC" w:rsidRPr="00363609" w:rsidRDefault="00AA20EC" w:rsidP="00AA20EC">
      <w:pPr>
        <w:pStyle w:val="a9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hAnsi="Times New Roman"/>
          <w:iCs/>
          <w:sz w:val="24"/>
          <w:szCs w:val="24"/>
        </w:rPr>
        <w:t>с помощью учителя</w:t>
      </w:r>
      <w:r w:rsidRPr="00363609">
        <w:rPr>
          <w:rFonts w:ascii="Times New Roman" w:eastAsia="TimesNewRomanPSMT" w:hAnsi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AA20EC" w:rsidRPr="00363609" w:rsidRDefault="00AA20EC" w:rsidP="00AA20EC">
      <w:pPr>
        <w:pStyle w:val="a9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AA20EC" w:rsidRPr="00363609" w:rsidRDefault="00AA20EC" w:rsidP="00AA20EC">
      <w:pPr>
        <w:pStyle w:val="a9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 xml:space="preserve">преобразовывать информацию: </w:t>
      </w:r>
      <w:r w:rsidRPr="00363609">
        <w:rPr>
          <w:rFonts w:ascii="Times New Roman" w:hAnsi="Times New Roman"/>
          <w:iCs/>
          <w:sz w:val="24"/>
          <w:szCs w:val="24"/>
        </w:rPr>
        <w:t>представлять информацию</w:t>
      </w:r>
      <w:r w:rsidRPr="00363609">
        <w:rPr>
          <w:rFonts w:ascii="Times New Roman" w:eastAsia="TimesNewRomanPSMT" w:hAnsi="Times New Roman"/>
          <w:sz w:val="24"/>
          <w:szCs w:val="24"/>
        </w:rPr>
        <w:t>в виде текста, таблицы, схемы (в информационных проектах).</w:t>
      </w: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iCs/>
        </w:rPr>
      </w:pPr>
      <w:r w:rsidRPr="00363609">
        <w:rPr>
          <w:b/>
          <w:iCs/>
        </w:rPr>
        <w:t xml:space="preserve">Коммуникативные </w:t>
      </w:r>
    </w:p>
    <w:p w:rsidR="00AA20EC" w:rsidRPr="00363609" w:rsidRDefault="00AA20EC" w:rsidP="00AA20EC">
      <w:pPr>
        <w:pStyle w:val="a9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 xml:space="preserve">учиться высказывать свою точку зрения и пытаться ее </w:t>
      </w:r>
      <w:r w:rsidRPr="00363609">
        <w:rPr>
          <w:rFonts w:ascii="Times New Roman" w:hAnsi="Times New Roman"/>
          <w:iCs/>
          <w:sz w:val="24"/>
          <w:szCs w:val="24"/>
        </w:rPr>
        <w:t>обосновать</w:t>
      </w:r>
      <w:r w:rsidRPr="00363609">
        <w:rPr>
          <w:rFonts w:ascii="Times New Roman" w:eastAsia="TimesNewRomanPSMT" w:hAnsi="Times New Roman"/>
          <w:sz w:val="24"/>
          <w:szCs w:val="24"/>
        </w:rPr>
        <w:t>;</w:t>
      </w:r>
    </w:p>
    <w:p w:rsidR="00AA20EC" w:rsidRPr="00363609" w:rsidRDefault="00AA20EC" w:rsidP="00AA20EC">
      <w:pPr>
        <w:pStyle w:val="a9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слушать других, пытаться принимать другую точку зрения;</w:t>
      </w:r>
    </w:p>
    <w:p w:rsidR="00AA20EC" w:rsidRPr="00363609" w:rsidRDefault="00AA20EC" w:rsidP="00AA20EC">
      <w:pPr>
        <w:pStyle w:val="a9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lastRenderedPageBreak/>
        <w:t>уметь сотрудничать, выполняя различные роли в группе, в совместном решении проблемы (задачи);</w:t>
      </w:r>
    </w:p>
    <w:p w:rsidR="00AA20EC" w:rsidRPr="00363609" w:rsidRDefault="00AA20EC" w:rsidP="00AA20EC">
      <w:pPr>
        <w:pStyle w:val="a9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 xml:space="preserve">уважительно относиться к позиции других, пытаться договариваться. </w:t>
      </w: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Cs/>
          <w:u w:val="single"/>
        </w:rPr>
      </w:pP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Cs/>
          <w:u w:val="single"/>
        </w:rPr>
      </w:pPr>
      <w:r w:rsidRPr="00363609">
        <w:rPr>
          <w:b/>
          <w:bCs/>
          <w:iCs/>
          <w:u w:val="single"/>
        </w:rPr>
        <w:t>Предметные результаты</w:t>
      </w: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iCs/>
          <w:u w:val="single"/>
        </w:rPr>
      </w:pP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b/>
        </w:rPr>
      </w:pPr>
      <w:r w:rsidRPr="00363609">
        <w:rPr>
          <w:rFonts w:eastAsia="TimesNewRomanPSMT"/>
          <w:b/>
        </w:rPr>
        <w:t xml:space="preserve">1. Общекультурные и </w:t>
      </w:r>
      <w:proofErr w:type="spellStart"/>
      <w:r w:rsidRPr="00363609">
        <w:rPr>
          <w:rFonts w:eastAsia="TimesNewRomanPSMT"/>
          <w:b/>
        </w:rPr>
        <w:t>общетрудовые</w:t>
      </w:r>
      <w:proofErr w:type="spellEnd"/>
      <w:r w:rsidRPr="00363609">
        <w:rPr>
          <w:rFonts w:eastAsia="TimesNewRomanPSMT"/>
          <w:b/>
        </w:rPr>
        <w:t xml:space="preserve"> компетенции. Основы культуры труда, самообслуживание</w:t>
      </w: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</w:rPr>
      </w:pPr>
      <w:r w:rsidRPr="00363609">
        <w:rPr>
          <w:iCs/>
        </w:rPr>
        <w:t>Знать</w:t>
      </w:r>
      <w:r w:rsidRPr="00363609">
        <w:rPr>
          <w:rFonts w:eastAsia="TimesNewRomanPSMT"/>
        </w:rPr>
        <w:t>:</w:t>
      </w:r>
    </w:p>
    <w:p w:rsidR="00AA20EC" w:rsidRPr="00363609" w:rsidRDefault="00AA20EC" w:rsidP="00AA20EC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AA20EC" w:rsidRPr="00363609" w:rsidRDefault="00AA20EC" w:rsidP="00AA20EC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AA20EC" w:rsidRPr="00363609" w:rsidRDefault="00AA20EC" w:rsidP="00AA20EC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iCs/>
        </w:rPr>
      </w:pPr>
      <w:r w:rsidRPr="00363609">
        <w:rPr>
          <w:iCs/>
        </w:rPr>
        <w:t>Уметь:</w:t>
      </w:r>
    </w:p>
    <w:p w:rsidR="00AA20EC" w:rsidRPr="00363609" w:rsidRDefault="00AA20EC" w:rsidP="00AA20EC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AA20EC" w:rsidRPr="00363609" w:rsidRDefault="00AA20EC" w:rsidP="00AA20EC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363609">
        <w:rPr>
          <w:rFonts w:ascii="Times New Roman" w:eastAsia="TimesNewRomanPSMT" w:hAnsi="Times New Roman"/>
          <w:sz w:val="24"/>
          <w:szCs w:val="24"/>
        </w:rPr>
        <w:t>теле</w:t>
      </w:r>
      <w:proofErr w:type="gramEnd"/>
      <w:r w:rsidRPr="00363609">
        <w:rPr>
          <w:rFonts w:ascii="Times New Roman" w:eastAsia="TimesNewRomanPSMT" w:hAnsi="Times New Roman"/>
          <w:sz w:val="24"/>
          <w:szCs w:val="24"/>
        </w:rPr>
        <w:t>- и радиоаппаратурой).</w:t>
      </w:r>
    </w:p>
    <w:p w:rsidR="00AA20EC" w:rsidRPr="00363609" w:rsidRDefault="00AA20EC" w:rsidP="00AA20EC">
      <w:pPr>
        <w:pStyle w:val="a9"/>
        <w:tabs>
          <w:tab w:val="left" w:pos="28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b/>
        </w:rPr>
      </w:pPr>
      <w:r w:rsidRPr="00363609">
        <w:rPr>
          <w:rFonts w:eastAsia="TimesNewRomanPSMT"/>
          <w:b/>
        </w:rPr>
        <w:t>2. Технология ручной обработки материалов. Элементы графической грамоты</w:t>
      </w: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</w:rPr>
      </w:pPr>
      <w:r w:rsidRPr="00363609">
        <w:rPr>
          <w:iCs/>
        </w:rPr>
        <w:t>Знать:</w:t>
      </w:r>
    </w:p>
    <w:p w:rsidR="00AA20EC" w:rsidRPr="00363609" w:rsidRDefault="00AA20EC" w:rsidP="00AA20EC">
      <w:pPr>
        <w:pStyle w:val="a9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AA20EC" w:rsidRPr="00363609" w:rsidRDefault="00AA20EC" w:rsidP="00AA20EC">
      <w:pPr>
        <w:pStyle w:val="a9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AA20EC" w:rsidRPr="00363609" w:rsidRDefault="00AA20EC" w:rsidP="00AA20EC">
      <w:pPr>
        <w:pStyle w:val="a9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основные линии чертежа (осевая и центровая);</w:t>
      </w:r>
    </w:p>
    <w:p w:rsidR="00AA20EC" w:rsidRPr="00363609" w:rsidRDefault="00AA20EC" w:rsidP="00AA20EC">
      <w:pPr>
        <w:pStyle w:val="a9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правила безопасной работы канцелярским ножом;</w:t>
      </w:r>
    </w:p>
    <w:p w:rsidR="00AA20EC" w:rsidRPr="00363609" w:rsidRDefault="00AA20EC" w:rsidP="00AA20EC">
      <w:pPr>
        <w:pStyle w:val="a9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косую строчку, ее варианты, их назначение;</w:t>
      </w:r>
    </w:p>
    <w:p w:rsidR="00AA20EC" w:rsidRPr="00363609" w:rsidRDefault="00AA20EC" w:rsidP="00AA20EC">
      <w:pPr>
        <w:pStyle w:val="a9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</w:rPr>
      </w:pPr>
      <w:r w:rsidRPr="00363609">
        <w:rPr>
          <w:iCs/>
        </w:rPr>
        <w:t>Иметь представление:</w:t>
      </w:r>
    </w:p>
    <w:p w:rsidR="00AA20EC" w:rsidRPr="00363609" w:rsidRDefault="00AA20EC" w:rsidP="00AA20EC">
      <w:pPr>
        <w:pStyle w:val="a9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AA20EC" w:rsidRPr="00363609" w:rsidRDefault="00AA20EC" w:rsidP="00AA20EC">
      <w:pPr>
        <w:pStyle w:val="a9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</w:rPr>
      </w:pPr>
      <w:r w:rsidRPr="00363609">
        <w:rPr>
          <w:iCs/>
        </w:rPr>
        <w:t>Уметь частично самостоятельно:</w:t>
      </w:r>
    </w:p>
    <w:p w:rsidR="00AA20EC" w:rsidRPr="00363609" w:rsidRDefault="00AA20EC" w:rsidP="00AA20EC">
      <w:pPr>
        <w:pStyle w:val="a9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читать простейший чертеж (эскиз) разверток;</w:t>
      </w:r>
    </w:p>
    <w:p w:rsidR="00AA20EC" w:rsidRPr="00363609" w:rsidRDefault="00AA20EC" w:rsidP="00AA20EC">
      <w:pPr>
        <w:pStyle w:val="a9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выполнять разметку разверток с помощью чертежных инструментов;</w:t>
      </w:r>
    </w:p>
    <w:p w:rsidR="00AA20EC" w:rsidRPr="00363609" w:rsidRDefault="00AA20EC" w:rsidP="00AA20EC">
      <w:pPr>
        <w:pStyle w:val="a9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AA20EC" w:rsidRPr="00363609" w:rsidRDefault="00AA20EC" w:rsidP="00AA20EC">
      <w:pPr>
        <w:pStyle w:val="a9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выполнять рицовку;</w:t>
      </w:r>
    </w:p>
    <w:p w:rsidR="00AA20EC" w:rsidRPr="00363609" w:rsidRDefault="00AA20EC" w:rsidP="00AA20EC">
      <w:pPr>
        <w:pStyle w:val="a9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AA20EC" w:rsidRPr="00363609" w:rsidRDefault="00AA20EC" w:rsidP="00AA20EC">
      <w:pPr>
        <w:pStyle w:val="a9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AA20EC" w:rsidRPr="00363609" w:rsidRDefault="00AA20EC" w:rsidP="00AA20EC">
      <w:pPr>
        <w:pStyle w:val="a9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решать доступные технологические задачи.</w:t>
      </w:r>
    </w:p>
    <w:p w:rsidR="00AA20EC" w:rsidRPr="00363609" w:rsidRDefault="00AA20EC" w:rsidP="00AA20EC">
      <w:pPr>
        <w:pStyle w:val="a9"/>
        <w:tabs>
          <w:tab w:val="left" w:pos="28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b/>
        </w:rPr>
      </w:pPr>
      <w:r w:rsidRPr="00363609">
        <w:rPr>
          <w:rFonts w:eastAsia="TimesNewRomanPSMT"/>
          <w:b/>
        </w:rPr>
        <w:t>3. Конструирование и моделирование</w:t>
      </w: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</w:rPr>
      </w:pPr>
      <w:r w:rsidRPr="00363609">
        <w:rPr>
          <w:iCs/>
        </w:rPr>
        <w:t>Знать:</w:t>
      </w:r>
    </w:p>
    <w:p w:rsidR="00AA20EC" w:rsidRPr="00363609" w:rsidRDefault="00AA20EC" w:rsidP="00AA20EC">
      <w:pPr>
        <w:pStyle w:val="a9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простейшие способы достижения прочности конструкций.</w:t>
      </w: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</w:rPr>
      </w:pPr>
      <w:r w:rsidRPr="00363609">
        <w:rPr>
          <w:iCs/>
        </w:rPr>
        <w:t>Уметь</w:t>
      </w:r>
      <w:r w:rsidRPr="00363609">
        <w:rPr>
          <w:rFonts w:eastAsia="TimesNewRomanPSMT"/>
        </w:rPr>
        <w:t>:</w:t>
      </w:r>
    </w:p>
    <w:p w:rsidR="00AA20EC" w:rsidRPr="00363609" w:rsidRDefault="00AA20EC" w:rsidP="00AA20EC">
      <w:pPr>
        <w:pStyle w:val="a9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lastRenderedPageBreak/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AA20EC" w:rsidRPr="00363609" w:rsidRDefault="00AA20EC" w:rsidP="00AA20EC">
      <w:pPr>
        <w:pStyle w:val="a9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 xml:space="preserve">изменять </w:t>
      </w:r>
      <w:r w:rsidRPr="00363609">
        <w:rPr>
          <w:rFonts w:ascii="Times New Roman" w:hAnsi="Times New Roman"/>
          <w:sz w:val="24"/>
          <w:szCs w:val="24"/>
        </w:rPr>
        <w:t>конструкцию изделия по заданным условиям;</w:t>
      </w:r>
    </w:p>
    <w:p w:rsidR="00AA20EC" w:rsidRPr="00363609" w:rsidRDefault="00AA20EC" w:rsidP="00AA20EC">
      <w:pPr>
        <w:pStyle w:val="a9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AA20EC" w:rsidRPr="00363609" w:rsidRDefault="00AA20EC" w:rsidP="00AA20EC">
      <w:pPr>
        <w:pStyle w:val="a9"/>
        <w:tabs>
          <w:tab w:val="left" w:pos="28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b/>
        </w:rPr>
      </w:pPr>
      <w:r w:rsidRPr="00363609">
        <w:rPr>
          <w:rFonts w:eastAsia="TimesNewRomanPSMT"/>
          <w:b/>
        </w:rPr>
        <w:t>4. Использование информационных технологий (практика работы на компьютере)</w:t>
      </w: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</w:rPr>
      </w:pPr>
      <w:r w:rsidRPr="00363609">
        <w:rPr>
          <w:iCs/>
        </w:rPr>
        <w:t>Знать:</w:t>
      </w:r>
    </w:p>
    <w:p w:rsidR="00AA20EC" w:rsidRPr="00363609" w:rsidRDefault="00AA20EC" w:rsidP="00AA20EC">
      <w:pPr>
        <w:pStyle w:val="a9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AA20EC" w:rsidRPr="00363609" w:rsidRDefault="00AA20EC" w:rsidP="00AA20EC">
      <w:pPr>
        <w:pStyle w:val="a9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AA20EC" w:rsidRPr="00363609" w:rsidRDefault="00AA20EC" w:rsidP="00AA20E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</w:rPr>
      </w:pPr>
      <w:r w:rsidRPr="00363609">
        <w:rPr>
          <w:iCs/>
        </w:rPr>
        <w:t>Уметь с помощью учителя:</w:t>
      </w:r>
    </w:p>
    <w:p w:rsidR="00AA20EC" w:rsidRPr="00363609" w:rsidRDefault="00AA20EC" w:rsidP="00AA20EC">
      <w:pPr>
        <w:pStyle w:val="a9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включать и выключать компьютер;</w:t>
      </w:r>
    </w:p>
    <w:p w:rsidR="00AA20EC" w:rsidRPr="00363609" w:rsidRDefault="00AA20EC" w:rsidP="00AA20EC">
      <w:pPr>
        <w:pStyle w:val="a9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AA20EC" w:rsidRPr="00363609" w:rsidRDefault="00AA20EC" w:rsidP="00AA20EC">
      <w:pPr>
        <w:pStyle w:val="a9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AA20EC" w:rsidRPr="00363609" w:rsidRDefault="00AA20EC" w:rsidP="00AA20EC">
      <w:pPr>
        <w:pStyle w:val="a9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3609">
        <w:rPr>
          <w:rFonts w:ascii="Times New Roman" w:eastAsia="TimesNewRomanPSMT" w:hAnsi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AA20EC" w:rsidRPr="00363609" w:rsidRDefault="00AA20EC" w:rsidP="00AA20EC">
      <w:pPr>
        <w:pStyle w:val="ParagraphSty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aps/>
        </w:rPr>
      </w:pPr>
    </w:p>
    <w:p w:rsidR="00BE46BB" w:rsidRPr="00363609" w:rsidRDefault="00C83D30" w:rsidP="00BE46BB">
      <w:pPr>
        <w:shd w:val="clear" w:color="auto" w:fill="FFFFFF"/>
        <w:contextualSpacing/>
        <w:jc w:val="center"/>
        <w:rPr>
          <w:rStyle w:val="a3"/>
          <w:b/>
          <w:i w:val="0"/>
        </w:rPr>
      </w:pPr>
      <w:r w:rsidRPr="00363609">
        <w:rPr>
          <w:rStyle w:val="a3"/>
          <w:b/>
          <w:i w:val="0"/>
        </w:rPr>
        <w:t>4 класс</w:t>
      </w:r>
    </w:p>
    <w:p w:rsidR="0079709D" w:rsidRPr="00363609" w:rsidRDefault="0079709D" w:rsidP="0079709D">
      <w:pPr>
        <w:widowControl w:val="0"/>
        <w:autoSpaceDE w:val="0"/>
        <w:autoSpaceDN w:val="0"/>
        <w:ind w:left="843"/>
        <w:rPr>
          <w:b/>
          <w:lang w:eastAsia="en-US"/>
        </w:rPr>
      </w:pPr>
      <w:r w:rsidRPr="00363609">
        <w:rPr>
          <w:b/>
          <w:u w:val="single"/>
          <w:lang w:eastAsia="en-US"/>
        </w:rPr>
        <w:t>Личностные</w:t>
      </w:r>
      <w:r w:rsidR="000615B4">
        <w:rPr>
          <w:b/>
          <w:u w:val="single"/>
          <w:lang w:eastAsia="en-US"/>
        </w:rPr>
        <w:t xml:space="preserve"> </w:t>
      </w:r>
      <w:r w:rsidRPr="00363609">
        <w:rPr>
          <w:b/>
          <w:u w:val="single"/>
          <w:lang w:eastAsia="en-US"/>
        </w:rPr>
        <w:t>результаты</w:t>
      </w:r>
      <w:r w:rsidR="000615B4">
        <w:rPr>
          <w:b/>
          <w:u w:val="single"/>
          <w:lang w:eastAsia="en-US"/>
        </w:rPr>
        <w:t xml:space="preserve"> </w:t>
      </w:r>
      <w:proofErr w:type="spellStart"/>
      <w:r w:rsidRPr="00363609">
        <w:rPr>
          <w:b/>
          <w:lang w:eastAsia="en-US"/>
        </w:rPr>
        <w:t>отражаютсформированностьвтомчислевчасти</w:t>
      </w:r>
      <w:proofErr w:type="spellEnd"/>
      <w:r w:rsidRPr="00363609">
        <w:rPr>
          <w:b/>
          <w:lang w:eastAsia="en-US"/>
        </w:rPr>
        <w:t>:</w:t>
      </w:r>
    </w:p>
    <w:p w:rsidR="0079709D" w:rsidRPr="00363609" w:rsidRDefault="0079709D" w:rsidP="0079709D">
      <w:pPr>
        <w:widowControl w:val="0"/>
        <w:autoSpaceDE w:val="0"/>
        <w:autoSpaceDN w:val="0"/>
        <w:ind w:left="843"/>
        <w:rPr>
          <w:b/>
          <w:lang w:eastAsia="en-US"/>
        </w:rPr>
      </w:pPr>
    </w:p>
    <w:p w:rsidR="0079709D" w:rsidRPr="00363609" w:rsidRDefault="0079709D" w:rsidP="0079709D">
      <w:pPr>
        <w:widowControl w:val="0"/>
        <w:numPr>
          <w:ilvl w:val="0"/>
          <w:numId w:val="49"/>
        </w:numPr>
        <w:tabs>
          <w:tab w:val="left" w:pos="1549"/>
          <w:tab w:val="left" w:pos="1550"/>
        </w:tabs>
        <w:autoSpaceDE w:val="0"/>
        <w:autoSpaceDN w:val="0"/>
        <w:spacing w:after="200" w:line="276" w:lineRule="auto"/>
        <w:outlineLvl w:val="1"/>
        <w:rPr>
          <w:b/>
          <w:bCs/>
          <w:lang w:eastAsia="en-US"/>
        </w:rPr>
      </w:pPr>
      <w:r w:rsidRPr="00363609">
        <w:rPr>
          <w:b/>
          <w:bCs/>
          <w:lang w:eastAsia="en-US"/>
        </w:rPr>
        <w:t>Гражданскоговоспитания: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активнойгражданскойпозиции,гражданскойответственности,основаннойнатрадиционныхкультурных,духовныхинравственныхценностяхроссийского общества;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культуры межнационального общения; приверженности идеям интернационализма, дружбы, равенства, взаимопомощи народов;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уважительного отношения к национальному достоинству людей, их чувствам, религиозным убеждениям;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общественно значимой деятельности;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ответственности, принципов коллективизма и социальной солидарности;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 xml:space="preserve">компетенций анализа, проектирования, организации деятельности, рефлексии </w:t>
      </w:r>
      <w:r w:rsidRPr="00363609">
        <w:lastRenderedPageBreak/>
        <w:t>изменений, способов взаимовыгодного сотрудничества, способов реализации собственного лидерского потенциала.</w:t>
      </w:r>
    </w:p>
    <w:p w:rsidR="0079709D" w:rsidRPr="00363609" w:rsidRDefault="0079709D" w:rsidP="0079709D">
      <w:pPr>
        <w:widowControl w:val="0"/>
        <w:numPr>
          <w:ilvl w:val="0"/>
          <w:numId w:val="49"/>
        </w:numPr>
        <w:tabs>
          <w:tab w:val="left" w:pos="1550"/>
        </w:tabs>
        <w:autoSpaceDE w:val="0"/>
        <w:autoSpaceDN w:val="0"/>
        <w:spacing w:after="200" w:line="276" w:lineRule="auto"/>
        <w:jc w:val="both"/>
        <w:outlineLvl w:val="1"/>
        <w:rPr>
          <w:b/>
          <w:bCs/>
          <w:lang w:eastAsia="en-US"/>
        </w:rPr>
      </w:pPr>
      <w:r w:rsidRPr="00363609">
        <w:rPr>
          <w:b/>
          <w:bCs/>
          <w:lang w:eastAsia="en-US"/>
        </w:rPr>
        <w:t>Патриотическоговоспитания: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России, субъективной значимости использования русского языка и языков народов России, осознания и ощущения личностной сопричастности судьбе российского народа;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патриотизма, чувства гордости за свою Родину, готовности к защите интересов Отечества, ответственности за будущее России, любви к родному краю, родному дому;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79709D" w:rsidRPr="00363609" w:rsidRDefault="0079709D" w:rsidP="0079709D">
      <w:pPr>
        <w:widowControl w:val="0"/>
        <w:autoSpaceDE w:val="0"/>
        <w:autoSpaceDN w:val="0"/>
        <w:ind w:left="135"/>
        <w:rPr>
          <w:lang w:eastAsia="en-US"/>
        </w:rPr>
      </w:pPr>
    </w:p>
    <w:p w:rsidR="0079709D" w:rsidRPr="00363609" w:rsidRDefault="0079709D" w:rsidP="0079709D">
      <w:pPr>
        <w:widowControl w:val="0"/>
        <w:numPr>
          <w:ilvl w:val="0"/>
          <w:numId w:val="49"/>
        </w:numPr>
        <w:tabs>
          <w:tab w:val="left" w:pos="1549"/>
          <w:tab w:val="left" w:pos="1550"/>
        </w:tabs>
        <w:autoSpaceDE w:val="0"/>
        <w:autoSpaceDN w:val="0"/>
        <w:spacing w:after="200" w:line="276" w:lineRule="auto"/>
        <w:ind w:right="338"/>
        <w:outlineLvl w:val="1"/>
        <w:rPr>
          <w:b/>
          <w:bCs/>
          <w:lang w:eastAsia="en-US"/>
        </w:rPr>
      </w:pPr>
      <w:r w:rsidRPr="00363609">
        <w:rPr>
          <w:b/>
          <w:bCs/>
          <w:lang w:eastAsia="en-US"/>
        </w:rPr>
        <w:t xml:space="preserve">Духовно - нравственноговоспитания </w:t>
      </w:r>
      <w:proofErr w:type="gramStart"/>
      <w:r w:rsidRPr="00363609">
        <w:rPr>
          <w:b/>
          <w:bCs/>
          <w:lang w:eastAsia="en-US"/>
        </w:rPr>
        <w:t>-</w:t>
      </w:r>
      <w:r w:rsidRPr="00363609">
        <w:rPr>
          <w:bCs/>
          <w:lang w:eastAsia="en-US"/>
        </w:rPr>
        <w:t>ф</w:t>
      </w:r>
      <w:proofErr w:type="gramEnd"/>
      <w:r w:rsidRPr="00363609">
        <w:rPr>
          <w:bCs/>
          <w:lang w:eastAsia="en-US"/>
        </w:rPr>
        <w:t>ормирование</w:t>
      </w:r>
      <w:r w:rsidRPr="00363609">
        <w:rPr>
          <w:b/>
          <w:bCs/>
          <w:spacing w:val="-3"/>
          <w:lang w:eastAsia="en-US"/>
        </w:rPr>
        <w:t>: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 xml:space="preserve">знания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</w:t>
      </w:r>
      <w:proofErr w:type="spellStart"/>
      <w:r w:rsidRPr="00363609">
        <w:t>потребительстве</w:t>
      </w:r>
      <w:proofErr w:type="spellEnd"/>
      <w:r w:rsidRPr="00363609">
        <w:t>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нравственных чувств и нравственного поведения, осознанного и ответственного отношения к собственным поступкам, умения справедливо оценивать свои поступки, поступки других людей;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способности к нравственному самосовершенствованию;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представлений об основах светской этики,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понимания значения нравственности, веры и религии в жизни человека, семьи и общества;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lastRenderedPageBreak/>
        <w:t>осознанного,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социально-коммуникативных умений и навыков, готовности и способности вести диалог с другими людьми и достигать в нем взаимопонимания;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навыков культурного поведения, социально-общественных качеств, уважения к взрослым, ответственного отношения к выполнению поручений;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дружеских чувств, коллективных взаимоотношений.</w:t>
      </w:r>
    </w:p>
    <w:p w:rsidR="0079709D" w:rsidRPr="00363609" w:rsidRDefault="0079709D" w:rsidP="0079709D">
      <w:pPr>
        <w:widowControl w:val="0"/>
        <w:numPr>
          <w:ilvl w:val="0"/>
          <w:numId w:val="49"/>
        </w:numPr>
        <w:tabs>
          <w:tab w:val="left" w:pos="1549"/>
          <w:tab w:val="left" w:pos="1550"/>
        </w:tabs>
        <w:autoSpaceDE w:val="0"/>
        <w:autoSpaceDN w:val="0"/>
        <w:spacing w:before="66" w:after="200" w:line="276" w:lineRule="auto"/>
        <w:outlineLvl w:val="1"/>
        <w:rPr>
          <w:b/>
          <w:bCs/>
          <w:lang w:eastAsia="en-US"/>
        </w:rPr>
      </w:pPr>
      <w:r w:rsidRPr="00363609">
        <w:rPr>
          <w:b/>
          <w:bCs/>
          <w:lang w:eastAsia="en-US"/>
        </w:rPr>
        <w:t>Эстетическоговоспитания: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эстетического сознания через освоение художественного наследия народов России       и мира, творческой деятельности эстетического характера;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способности понимать художественные произведения, отражающие разные этнокультурные традиции;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эстетического, эмоционально-ценностного видения окружающего мира;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 xml:space="preserve">уважения к истории культуры своего Отечества, </w:t>
      </w:r>
      <w:proofErr w:type="gramStart"/>
      <w:r w:rsidRPr="00363609">
        <w:t>выраженной</w:t>
      </w:r>
      <w:proofErr w:type="gramEnd"/>
      <w:r w:rsidRPr="00363609">
        <w:t xml:space="preserve"> в том числе в понимании красоты человека;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потребности в общении с художественными произведениями;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чувства красоты, умения видеть, чувствовать, понимать красоту и беречь её.</w:t>
      </w:r>
    </w:p>
    <w:p w:rsidR="0079709D" w:rsidRPr="00363609" w:rsidRDefault="0079709D" w:rsidP="0079709D">
      <w:pPr>
        <w:widowControl w:val="0"/>
        <w:autoSpaceDE w:val="0"/>
        <w:autoSpaceDN w:val="0"/>
        <w:ind w:left="135"/>
        <w:rPr>
          <w:lang w:eastAsia="en-US"/>
        </w:rPr>
      </w:pPr>
    </w:p>
    <w:p w:rsidR="0079709D" w:rsidRPr="00363609" w:rsidRDefault="0079709D" w:rsidP="0079709D">
      <w:pPr>
        <w:widowControl w:val="0"/>
        <w:tabs>
          <w:tab w:val="left" w:pos="1549"/>
          <w:tab w:val="left" w:pos="1550"/>
        </w:tabs>
        <w:autoSpaceDE w:val="0"/>
        <w:autoSpaceDN w:val="0"/>
        <w:ind w:left="720"/>
        <w:outlineLvl w:val="1"/>
        <w:rPr>
          <w:b/>
          <w:bCs/>
          <w:lang w:eastAsia="en-US"/>
        </w:rPr>
      </w:pPr>
      <w:r w:rsidRPr="00363609">
        <w:rPr>
          <w:b/>
          <w:bCs/>
          <w:lang w:eastAsia="en-US"/>
        </w:rPr>
        <w:t>5. Физическоговоспитанияиформированиякультурыздоровья: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осознания ценности жизни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осознания ценности здорового и безопасного образа жизни; правил индивидуального и коллективного безопасного      поведения в чрезвычайных ситуациях, угрожающих жизни и здоровью людей, правил поведения на транспорте и на дорогах;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осознания последствий и неприятия вредных привычек;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79709D" w:rsidRPr="00363609" w:rsidRDefault="0079709D" w:rsidP="0079709D">
      <w:pPr>
        <w:widowControl w:val="0"/>
        <w:autoSpaceDE w:val="0"/>
        <w:autoSpaceDN w:val="0"/>
        <w:ind w:left="135"/>
        <w:rPr>
          <w:lang w:eastAsia="en-US"/>
        </w:rPr>
      </w:pPr>
    </w:p>
    <w:p w:rsidR="0079709D" w:rsidRPr="00363609" w:rsidRDefault="0079709D" w:rsidP="0079709D">
      <w:pPr>
        <w:widowControl w:val="0"/>
        <w:tabs>
          <w:tab w:val="left" w:pos="1549"/>
          <w:tab w:val="left" w:pos="1550"/>
        </w:tabs>
        <w:autoSpaceDE w:val="0"/>
        <w:autoSpaceDN w:val="0"/>
        <w:ind w:left="843"/>
        <w:outlineLvl w:val="1"/>
        <w:rPr>
          <w:b/>
          <w:bCs/>
          <w:lang w:eastAsia="en-US"/>
        </w:rPr>
      </w:pPr>
      <w:r w:rsidRPr="00363609">
        <w:rPr>
          <w:b/>
          <w:bCs/>
          <w:lang w:eastAsia="en-US"/>
        </w:rPr>
        <w:t>6.Трудовоговоспитанияипрофессиональногосамоопределения: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уважительного отношения к труду;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опыта участия в социально значимом труде;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lastRenderedPageBreak/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способностей, общественных интересов и потребностей.</w:t>
      </w:r>
    </w:p>
    <w:p w:rsidR="0079709D" w:rsidRPr="00363609" w:rsidRDefault="0079709D" w:rsidP="0079709D">
      <w:pPr>
        <w:widowControl w:val="0"/>
        <w:autoSpaceDE w:val="0"/>
        <w:autoSpaceDN w:val="0"/>
        <w:ind w:left="135"/>
        <w:rPr>
          <w:lang w:eastAsia="en-US"/>
        </w:rPr>
      </w:pPr>
    </w:p>
    <w:p w:rsidR="0079709D" w:rsidRPr="00363609" w:rsidRDefault="0079709D" w:rsidP="0079709D">
      <w:pPr>
        <w:widowControl w:val="0"/>
        <w:tabs>
          <w:tab w:val="left" w:pos="1549"/>
          <w:tab w:val="left" w:pos="1550"/>
        </w:tabs>
        <w:autoSpaceDE w:val="0"/>
        <w:autoSpaceDN w:val="0"/>
        <w:ind w:left="843"/>
        <w:outlineLvl w:val="1"/>
        <w:rPr>
          <w:b/>
          <w:bCs/>
          <w:lang w:eastAsia="en-US"/>
        </w:rPr>
      </w:pPr>
      <w:r w:rsidRPr="00363609">
        <w:rPr>
          <w:b/>
          <w:bCs/>
          <w:lang w:eastAsia="en-US"/>
        </w:rPr>
        <w:t>7. Экологическоговоспитания: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основ экологической культуры, соответствующей современному уровню экологического мышления;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экологически целесообразного отношения к природе как источнику жизни на Земле, основе ее существования;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экологического мышления, умения руководствоваться им в познавательной, коммуникативной и социальной практике.</w:t>
      </w:r>
    </w:p>
    <w:p w:rsidR="0079709D" w:rsidRPr="00363609" w:rsidRDefault="0079709D" w:rsidP="0079709D">
      <w:pPr>
        <w:widowControl w:val="0"/>
        <w:autoSpaceDE w:val="0"/>
        <w:autoSpaceDN w:val="0"/>
        <w:ind w:left="135"/>
        <w:rPr>
          <w:lang w:eastAsia="en-US"/>
        </w:rPr>
      </w:pPr>
    </w:p>
    <w:p w:rsidR="0079709D" w:rsidRPr="00363609" w:rsidRDefault="0079709D" w:rsidP="0079709D">
      <w:pPr>
        <w:widowControl w:val="0"/>
        <w:tabs>
          <w:tab w:val="left" w:pos="0"/>
        </w:tabs>
        <w:autoSpaceDE w:val="0"/>
        <w:autoSpaceDN w:val="0"/>
        <w:outlineLvl w:val="1"/>
        <w:rPr>
          <w:b/>
          <w:bCs/>
          <w:lang w:eastAsia="en-US"/>
        </w:rPr>
      </w:pPr>
      <w:r w:rsidRPr="00363609">
        <w:rPr>
          <w:b/>
          <w:bCs/>
          <w:lang w:eastAsia="en-US"/>
        </w:rPr>
        <w:t>8. Ценностинаучногопознания: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 xml:space="preserve">готовности и </w:t>
      </w:r>
      <w:proofErr w:type="gramStart"/>
      <w:r w:rsidRPr="00363609">
        <w:t>способности</w:t>
      </w:r>
      <w:proofErr w:type="gramEnd"/>
      <w:r w:rsidRPr="00363609">
        <w:t xml:space="preserve"> обучающихся к саморазвитию и самообразованию на основе мотивации к обучению и познанию;</w:t>
      </w:r>
    </w:p>
    <w:p w:rsidR="0079709D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закономерностей;</w:t>
      </w:r>
    </w:p>
    <w:p w:rsidR="00C83D30" w:rsidRPr="00363609" w:rsidRDefault="0079709D" w:rsidP="0079709D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ind w:left="993" w:right="340" w:hanging="284"/>
      </w:pPr>
      <w:r w:rsidRPr="00363609"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C83D30" w:rsidRPr="00363609" w:rsidRDefault="00C83D30" w:rsidP="00C83D30">
      <w:pPr>
        <w:shd w:val="clear" w:color="auto" w:fill="FFFFFF"/>
        <w:spacing w:line="276" w:lineRule="auto"/>
        <w:ind w:firstLine="709"/>
        <w:jc w:val="both"/>
        <w:rPr>
          <w:b/>
          <w:color w:val="000000"/>
          <w:u w:val="single"/>
        </w:rPr>
      </w:pPr>
      <w:proofErr w:type="spellStart"/>
      <w:r w:rsidRPr="00363609">
        <w:rPr>
          <w:b/>
          <w:color w:val="000000"/>
          <w:u w:val="single"/>
        </w:rPr>
        <w:t>Метапредметные</w:t>
      </w:r>
      <w:proofErr w:type="spellEnd"/>
      <w:r w:rsidRPr="00363609">
        <w:rPr>
          <w:b/>
          <w:color w:val="000000"/>
          <w:u w:val="single"/>
        </w:rPr>
        <w:t xml:space="preserve"> результаты</w:t>
      </w:r>
    </w:p>
    <w:p w:rsidR="00C83D30" w:rsidRPr="00363609" w:rsidRDefault="00C83D30" w:rsidP="00C83D30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63609">
        <w:rPr>
          <w:b/>
          <w:color w:val="000000"/>
        </w:rPr>
        <w:t>Регулятивные</w:t>
      </w:r>
    </w:p>
    <w:p w:rsidR="00C83D30" w:rsidRPr="00363609" w:rsidRDefault="0001685A" w:rsidP="00C83D30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 w:rsidRPr="00363609">
        <w:rPr>
          <w:b/>
          <w:color w:val="000000"/>
        </w:rPr>
        <w:t>Обу</w:t>
      </w:r>
      <w:r w:rsidR="00C83D30" w:rsidRPr="00363609">
        <w:rPr>
          <w:b/>
          <w:color w:val="000000"/>
        </w:rPr>
        <w:t>ча</w:t>
      </w:r>
      <w:r w:rsidRPr="00363609">
        <w:rPr>
          <w:b/>
          <w:color w:val="000000"/>
        </w:rPr>
        <w:t>ю</w:t>
      </w:r>
      <w:r w:rsidR="00C83D30" w:rsidRPr="00363609">
        <w:rPr>
          <w:b/>
          <w:color w:val="000000"/>
        </w:rPr>
        <w:t>щиеся научатся:</w:t>
      </w:r>
    </w:p>
    <w:p w:rsidR="00C83D30" w:rsidRPr="00363609" w:rsidRDefault="00C83D30" w:rsidP="00C83D30">
      <w:pPr>
        <w:pStyle w:val="a9"/>
        <w:numPr>
          <w:ilvl w:val="0"/>
          <w:numId w:val="32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lastRenderedPageBreak/>
        <w:t>принимать и сохранять учебную задачу;</w:t>
      </w:r>
    </w:p>
    <w:p w:rsidR="00C83D30" w:rsidRPr="00363609" w:rsidRDefault="00C83D30" w:rsidP="00C83D30">
      <w:pPr>
        <w:pStyle w:val="a9"/>
        <w:numPr>
          <w:ilvl w:val="0"/>
          <w:numId w:val="32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материале;</w:t>
      </w:r>
    </w:p>
    <w:p w:rsidR="00C83D30" w:rsidRPr="00363609" w:rsidRDefault="00C83D30" w:rsidP="00C83D30">
      <w:pPr>
        <w:pStyle w:val="a9"/>
        <w:numPr>
          <w:ilvl w:val="0"/>
          <w:numId w:val="32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планировать  свои  действия  в  соответствии  с  поставленной  задачей  и  условиями  ее реализации, в т.ч. во внутреннем плане;</w:t>
      </w:r>
    </w:p>
    <w:p w:rsidR="00C83D30" w:rsidRPr="00363609" w:rsidRDefault="00C83D30" w:rsidP="00C83D30">
      <w:pPr>
        <w:pStyle w:val="a9"/>
        <w:numPr>
          <w:ilvl w:val="0"/>
          <w:numId w:val="32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следовать установленным правилам в планировании и контроле способа решения;</w:t>
      </w:r>
    </w:p>
    <w:p w:rsidR="00C83D30" w:rsidRPr="00363609" w:rsidRDefault="00C83D30" w:rsidP="00C83D30">
      <w:pPr>
        <w:pStyle w:val="a9"/>
        <w:numPr>
          <w:ilvl w:val="0"/>
          <w:numId w:val="32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осуществлять пошаговый и итоговый контроль по результату;</w:t>
      </w:r>
    </w:p>
    <w:p w:rsidR="00C83D30" w:rsidRPr="00363609" w:rsidRDefault="00C83D30" w:rsidP="00C83D30">
      <w:pPr>
        <w:pStyle w:val="a9"/>
        <w:numPr>
          <w:ilvl w:val="0"/>
          <w:numId w:val="32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C83D30" w:rsidRPr="00363609" w:rsidRDefault="00C83D30" w:rsidP="00C83D30">
      <w:pPr>
        <w:pStyle w:val="a9"/>
        <w:numPr>
          <w:ilvl w:val="0"/>
          <w:numId w:val="32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различать способ и результат действия;</w:t>
      </w:r>
    </w:p>
    <w:p w:rsidR="00C83D30" w:rsidRPr="00363609" w:rsidRDefault="00C83D30" w:rsidP="00C83D30">
      <w:pPr>
        <w:pStyle w:val="a9"/>
        <w:numPr>
          <w:ilvl w:val="0"/>
          <w:numId w:val="32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учета сделанных ошибок.</w:t>
      </w:r>
    </w:p>
    <w:p w:rsidR="00C83D30" w:rsidRPr="00363609" w:rsidRDefault="0001685A" w:rsidP="00C83D30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proofErr w:type="gramStart"/>
      <w:r w:rsidRPr="00363609">
        <w:rPr>
          <w:b/>
          <w:color w:val="000000"/>
        </w:rPr>
        <w:t>Обу</w:t>
      </w:r>
      <w:r w:rsidR="00C83D30" w:rsidRPr="00363609">
        <w:rPr>
          <w:b/>
          <w:color w:val="000000"/>
        </w:rPr>
        <w:t>ча</w:t>
      </w:r>
      <w:r w:rsidRPr="00363609">
        <w:rPr>
          <w:b/>
          <w:color w:val="000000"/>
        </w:rPr>
        <w:t>ю</w:t>
      </w:r>
      <w:r w:rsidR="00C83D30" w:rsidRPr="00363609">
        <w:rPr>
          <w:b/>
          <w:color w:val="000000"/>
        </w:rPr>
        <w:t>щиеся</w:t>
      </w:r>
      <w:proofErr w:type="gramEnd"/>
      <w:r w:rsidR="00C83D30" w:rsidRPr="00363609">
        <w:rPr>
          <w:b/>
          <w:color w:val="000000"/>
        </w:rPr>
        <w:t xml:space="preserve">  получат возможность научиться:</w:t>
      </w:r>
    </w:p>
    <w:p w:rsidR="00C83D30" w:rsidRPr="00363609" w:rsidRDefault="00C83D30" w:rsidP="00C83D30">
      <w:pPr>
        <w:pStyle w:val="a9"/>
        <w:numPr>
          <w:ilvl w:val="0"/>
          <w:numId w:val="33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самостоятельно находить несколько вариантов решения учебной задачи, представленной на разных уровнях;</w:t>
      </w:r>
    </w:p>
    <w:p w:rsidR="00C83D30" w:rsidRPr="00363609" w:rsidRDefault="00C83D30" w:rsidP="00C83D30">
      <w:pPr>
        <w:pStyle w:val="a9"/>
        <w:numPr>
          <w:ilvl w:val="0"/>
          <w:numId w:val="33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C83D30" w:rsidRPr="00363609" w:rsidRDefault="00C83D30" w:rsidP="00C83D30">
      <w:pPr>
        <w:pStyle w:val="a9"/>
        <w:numPr>
          <w:ilvl w:val="0"/>
          <w:numId w:val="33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C83D30" w:rsidRPr="00363609" w:rsidRDefault="00C83D30" w:rsidP="00C83D30">
      <w:pPr>
        <w:pStyle w:val="a9"/>
        <w:numPr>
          <w:ilvl w:val="0"/>
          <w:numId w:val="33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осуществлять констатирующий и предвосхищающий контроль по результату и способу действия;</w:t>
      </w:r>
    </w:p>
    <w:p w:rsidR="00C83D30" w:rsidRPr="00363609" w:rsidRDefault="00C83D30" w:rsidP="00C83D30">
      <w:pPr>
        <w:pStyle w:val="a9"/>
        <w:numPr>
          <w:ilvl w:val="0"/>
          <w:numId w:val="33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C83D30" w:rsidRPr="00363609" w:rsidRDefault="00C83D30" w:rsidP="00C83D30">
      <w:pPr>
        <w:pStyle w:val="a9"/>
        <w:numPr>
          <w:ilvl w:val="0"/>
          <w:numId w:val="33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адекватно  оценивать  правильность  выполнения  действия  и  вносить  необходимые коррективы</w:t>
      </w:r>
      <w:r w:rsidR="0001685A" w:rsidRPr="00363609">
        <w:rPr>
          <w:rFonts w:ascii="Times New Roman" w:hAnsi="Times New Roman"/>
          <w:color w:val="000000"/>
          <w:sz w:val="24"/>
          <w:szCs w:val="24"/>
        </w:rPr>
        <w:t>,</w:t>
      </w:r>
      <w:r w:rsidRPr="00363609">
        <w:rPr>
          <w:rFonts w:ascii="Times New Roman" w:hAnsi="Times New Roman"/>
          <w:color w:val="000000"/>
          <w:sz w:val="24"/>
          <w:szCs w:val="24"/>
        </w:rPr>
        <w:t xml:space="preserve"> как по ходу работы, так и по ее завершению.</w:t>
      </w:r>
    </w:p>
    <w:p w:rsidR="00C83D30" w:rsidRPr="00363609" w:rsidRDefault="00C83D30" w:rsidP="00C83D30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 w:rsidRPr="00363609">
        <w:rPr>
          <w:b/>
          <w:color w:val="000000"/>
        </w:rPr>
        <w:t xml:space="preserve">Познавательные </w:t>
      </w:r>
    </w:p>
    <w:p w:rsidR="00C83D30" w:rsidRPr="00363609" w:rsidRDefault="0001685A" w:rsidP="00C83D30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 w:rsidRPr="00363609">
        <w:rPr>
          <w:b/>
          <w:color w:val="000000"/>
        </w:rPr>
        <w:t>Обу</w:t>
      </w:r>
      <w:r w:rsidR="00C83D30" w:rsidRPr="00363609">
        <w:rPr>
          <w:b/>
          <w:color w:val="000000"/>
        </w:rPr>
        <w:t>ча</w:t>
      </w:r>
      <w:r w:rsidRPr="00363609">
        <w:rPr>
          <w:b/>
          <w:color w:val="000000"/>
        </w:rPr>
        <w:t>ю</w:t>
      </w:r>
      <w:r w:rsidR="00C83D30" w:rsidRPr="00363609">
        <w:rPr>
          <w:b/>
          <w:color w:val="000000"/>
        </w:rPr>
        <w:t>щиеся научатся:</w:t>
      </w:r>
    </w:p>
    <w:p w:rsidR="00C83D30" w:rsidRPr="00363609" w:rsidRDefault="00C83D30" w:rsidP="00C83D30">
      <w:pPr>
        <w:pStyle w:val="a9"/>
        <w:numPr>
          <w:ilvl w:val="0"/>
          <w:numId w:val="34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C83D30" w:rsidRPr="00363609" w:rsidRDefault="00C83D30" w:rsidP="00C83D30">
      <w:pPr>
        <w:pStyle w:val="a9"/>
        <w:numPr>
          <w:ilvl w:val="0"/>
          <w:numId w:val="34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приобретать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C83D30" w:rsidRPr="00363609" w:rsidRDefault="00C83D30" w:rsidP="00C83D30">
      <w:pPr>
        <w:pStyle w:val="a9"/>
        <w:numPr>
          <w:ilvl w:val="0"/>
          <w:numId w:val="34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осуществлять  поисково-аналитическую  деятельность  для  практического  решения прикладных задач;</w:t>
      </w:r>
    </w:p>
    <w:p w:rsidR="00C83D30" w:rsidRPr="00363609" w:rsidRDefault="00C83D30" w:rsidP="00C83D30">
      <w:pPr>
        <w:pStyle w:val="a9"/>
        <w:numPr>
          <w:ilvl w:val="0"/>
          <w:numId w:val="34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перерабатывать  полученную  информацию:  сравнивать  и классифицировать  факты  и явления;  определять  причинно-следственные  связи  изучаемых  явлений,  событий, использовать её для выполнения предлагаемых и жизненных задач;</w:t>
      </w:r>
    </w:p>
    <w:p w:rsidR="00C83D30" w:rsidRPr="00363609" w:rsidRDefault="00C83D30" w:rsidP="00C83D30">
      <w:pPr>
        <w:pStyle w:val="a9"/>
        <w:numPr>
          <w:ilvl w:val="0"/>
          <w:numId w:val="34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делать выводы на основе обобщения полученных знаний и освоенных умений.</w:t>
      </w:r>
    </w:p>
    <w:p w:rsidR="00C83D30" w:rsidRPr="00363609" w:rsidRDefault="0001685A" w:rsidP="00C83D30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proofErr w:type="gramStart"/>
      <w:r w:rsidRPr="00363609">
        <w:rPr>
          <w:b/>
          <w:color w:val="000000"/>
        </w:rPr>
        <w:t>Обу</w:t>
      </w:r>
      <w:r w:rsidR="00C83D30" w:rsidRPr="00363609">
        <w:rPr>
          <w:b/>
          <w:color w:val="000000"/>
        </w:rPr>
        <w:t>ча</w:t>
      </w:r>
      <w:r w:rsidRPr="00363609">
        <w:rPr>
          <w:b/>
          <w:color w:val="000000"/>
        </w:rPr>
        <w:t>ю</w:t>
      </w:r>
      <w:r w:rsidR="00C83D30" w:rsidRPr="00363609">
        <w:rPr>
          <w:b/>
          <w:color w:val="000000"/>
        </w:rPr>
        <w:t>щиеся</w:t>
      </w:r>
      <w:proofErr w:type="gramEnd"/>
      <w:r w:rsidR="00C83D30" w:rsidRPr="00363609">
        <w:rPr>
          <w:b/>
          <w:color w:val="000000"/>
        </w:rPr>
        <w:t xml:space="preserve"> получат возможность научиться: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осуществлять синтез, самостоятельно достраивая и восполняя недостающие компоненты;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находить  несколько  источников  информации,  делать  выписки  из  используемых источников;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 xml:space="preserve">осуществлять  сравнение,  </w:t>
      </w:r>
      <w:proofErr w:type="spellStart"/>
      <w:r w:rsidRPr="00363609">
        <w:rPr>
          <w:rFonts w:ascii="Times New Roman" w:hAnsi="Times New Roman"/>
          <w:color w:val="000000"/>
          <w:sz w:val="24"/>
          <w:szCs w:val="24"/>
        </w:rPr>
        <w:t>сериацию</w:t>
      </w:r>
      <w:proofErr w:type="spellEnd"/>
      <w:r w:rsidRPr="00363609">
        <w:rPr>
          <w:rFonts w:ascii="Times New Roman" w:hAnsi="Times New Roman"/>
          <w:color w:val="000000"/>
          <w:sz w:val="24"/>
          <w:szCs w:val="24"/>
        </w:rPr>
        <w:t xml:space="preserve">  и  классификацию  изученных  объектов  по самостоятельно выделенным основаниям;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 xml:space="preserve">строить  </w:t>
      </w:r>
      <w:proofErr w:type="gramStart"/>
      <w:r w:rsidRPr="00363609">
        <w:rPr>
          <w:rFonts w:ascii="Times New Roman" w:hAnsi="Times New Roman"/>
          <w:color w:val="000000"/>
          <w:sz w:val="24"/>
          <w:szCs w:val="24"/>
        </w:rPr>
        <w:t>логическое  рассуждение</w:t>
      </w:r>
      <w:proofErr w:type="gramEnd"/>
      <w:r w:rsidRPr="00363609">
        <w:rPr>
          <w:rFonts w:ascii="Times New Roman" w:hAnsi="Times New Roman"/>
          <w:color w:val="000000"/>
          <w:sz w:val="24"/>
          <w:szCs w:val="24"/>
        </w:rPr>
        <w:t>,  включающее  установление  причинно-следственных связей;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lastRenderedPageBreak/>
        <w:t>создавать и преобразовывать модели и схемы для решения задач;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произвольно и осознанно владеть общими приемами решения задач;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работать  с  учебной  и  научно-популярной  литературой,  находить  и  использовать информацию для практической работы.</w:t>
      </w:r>
    </w:p>
    <w:p w:rsidR="00C83D30" w:rsidRPr="00363609" w:rsidRDefault="00C83D30" w:rsidP="00C83D30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 w:rsidRPr="00363609">
        <w:rPr>
          <w:b/>
          <w:color w:val="000000"/>
        </w:rPr>
        <w:t xml:space="preserve">Коммуникативные </w:t>
      </w:r>
    </w:p>
    <w:p w:rsidR="00C83D30" w:rsidRPr="00363609" w:rsidRDefault="0001685A" w:rsidP="00C83D30">
      <w:pPr>
        <w:shd w:val="clear" w:color="auto" w:fill="FFFFFF"/>
        <w:spacing w:line="276" w:lineRule="auto"/>
        <w:ind w:firstLine="709"/>
        <w:jc w:val="both"/>
        <w:rPr>
          <w:rFonts w:eastAsia="Calibri"/>
          <w:b/>
          <w:color w:val="000000"/>
          <w:lang w:eastAsia="en-US"/>
        </w:rPr>
      </w:pPr>
      <w:r w:rsidRPr="00363609">
        <w:rPr>
          <w:b/>
          <w:color w:val="000000"/>
        </w:rPr>
        <w:t>Обу</w:t>
      </w:r>
      <w:r w:rsidR="00C83D30" w:rsidRPr="00363609">
        <w:rPr>
          <w:b/>
          <w:color w:val="000000"/>
        </w:rPr>
        <w:t>ча</w:t>
      </w:r>
      <w:r w:rsidRPr="00363609">
        <w:rPr>
          <w:b/>
          <w:color w:val="000000"/>
        </w:rPr>
        <w:t>ю</w:t>
      </w:r>
      <w:r w:rsidR="00C83D30" w:rsidRPr="00363609">
        <w:rPr>
          <w:b/>
          <w:color w:val="000000"/>
        </w:rPr>
        <w:t>щиеся</w:t>
      </w:r>
      <w:r w:rsidR="00C83D30" w:rsidRPr="00363609">
        <w:rPr>
          <w:rFonts w:eastAsia="Calibri"/>
          <w:b/>
          <w:color w:val="000000"/>
          <w:lang w:eastAsia="en-US"/>
        </w:rPr>
        <w:t>научатся: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формулировать свои мысли с учётом учебных и жизненных речевых ситуаций;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высказывать свою точку зрения и пытаться её обосновывать и аргументировать;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слушать других, уважительно относиться к их мнениям, пытаться договариваться;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сотрудничать, выполняя различные роли в группе, при совместном решении проблемы (задачи).</w:t>
      </w:r>
    </w:p>
    <w:p w:rsidR="00C83D30" w:rsidRPr="00363609" w:rsidRDefault="0001685A" w:rsidP="00C83D30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proofErr w:type="gramStart"/>
      <w:r w:rsidRPr="00363609">
        <w:rPr>
          <w:b/>
          <w:color w:val="000000"/>
        </w:rPr>
        <w:t>Обу</w:t>
      </w:r>
      <w:r w:rsidR="00C83D30" w:rsidRPr="00363609">
        <w:rPr>
          <w:b/>
          <w:color w:val="000000"/>
        </w:rPr>
        <w:t>ча</w:t>
      </w:r>
      <w:r w:rsidRPr="00363609">
        <w:rPr>
          <w:b/>
          <w:color w:val="000000"/>
        </w:rPr>
        <w:t>ю</w:t>
      </w:r>
      <w:r w:rsidR="00C83D30" w:rsidRPr="00363609">
        <w:rPr>
          <w:b/>
          <w:color w:val="000000"/>
        </w:rPr>
        <w:t>щиеся</w:t>
      </w:r>
      <w:proofErr w:type="gramEnd"/>
      <w:r w:rsidR="00C83D30" w:rsidRPr="00363609">
        <w:rPr>
          <w:b/>
          <w:color w:val="000000"/>
        </w:rPr>
        <w:t xml:space="preserve"> получат возможность научиться: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учитывать разные мнения и обосновывать свою позицию;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аргументировать  свою  позицию  и  координировать  ее  с  позициями  партнеров  при выработке общего решения;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задавать  вопросы,  необходимые  для  организации  собственной  деятельности  и сотрудничества с партнером;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осуществлять  взаимный  контроль  и  оказывать  в  сотрудничестве  необходимую взаимопомощь;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адекватно  использовать  речевые  средства  для  эффективного  решения  разнообразных коммуникативных задач.</w:t>
      </w:r>
    </w:p>
    <w:p w:rsidR="00C83D30" w:rsidRPr="00363609" w:rsidRDefault="00C83D30" w:rsidP="00C83D30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C83D30" w:rsidRPr="00363609" w:rsidRDefault="00C83D30" w:rsidP="00C83D30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63609">
        <w:rPr>
          <w:b/>
          <w:color w:val="000000"/>
          <w:u w:val="single"/>
        </w:rPr>
        <w:t>Планируемые результаты</w:t>
      </w:r>
    </w:p>
    <w:p w:rsidR="00C83D30" w:rsidRPr="00363609" w:rsidRDefault="00C83D30" w:rsidP="00C83D30">
      <w:pPr>
        <w:pStyle w:val="Default"/>
        <w:spacing w:line="276" w:lineRule="auto"/>
        <w:ind w:firstLine="709"/>
        <w:jc w:val="both"/>
      </w:pPr>
      <w:r w:rsidRPr="00363609">
        <w:rPr>
          <w:b/>
          <w:bCs/>
        </w:rPr>
        <w:t xml:space="preserve">1.Общекультурные и </w:t>
      </w:r>
      <w:proofErr w:type="spellStart"/>
      <w:r w:rsidRPr="00363609">
        <w:rPr>
          <w:b/>
          <w:bCs/>
        </w:rPr>
        <w:t>общетрудовые</w:t>
      </w:r>
      <w:proofErr w:type="spellEnd"/>
      <w:r w:rsidRPr="00363609">
        <w:rPr>
          <w:b/>
          <w:bCs/>
        </w:rPr>
        <w:t xml:space="preserve"> компетенции. Основы культуры труда, самообслуживание </w:t>
      </w:r>
    </w:p>
    <w:p w:rsidR="00C83D30" w:rsidRPr="00363609" w:rsidRDefault="0001685A" w:rsidP="00C83D30">
      <w:pPr>
        <w:pStyle w:val="Default"/>
        <w:spacing w:line="276" w:lineRule="auto"/>
        <w:ind w:firstLine="709"/>
        <w:jc w:val="both"/>
        <w:rPr>
          <w:b/>
        </w:rPr>
      </w:pPr>
      <w:r w:rsidRPr="00363609">
        <w:rPr>
          <w:b/>
        </w:rPr>
        <w:t>Обу</w:t>
      </w:r>
      <w:r w:rsidR="00C83D30" w:rsidRPr="00363609">
        <w:rPr>
          <w:b/>
        </w:rPr>
        <w:t>ча</w:t>
      </w:r>
      <w:r w:rsidRPr="00363609">
        <w:rPr>
          <w:b/>
        </w:rPr>
        <w:t>ю</w:t>
      </w:r>
      <w:r w:rsidR="00C83D30" w:rsidRPr="00363609">
        <w:rPr>
          <w:b/>
        </w:rPr>
        <w:t xml:space="preserve">щиеся научатся: 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3609">
        <w:rPr>
          <w:rFonts w:ascii="Times New Roman" w:hAnsi="Times New Roman"/>
          <w:color w:val="000000"/>
          <w:sz w:val="24"/>
          <w:szCs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C83D30" w:rsidRPr="00363609" w:rsidRDefault="0001685A" w:rsidP="00C83D30">
      <w:pPr>
        <w:pStyle w:val="Default"/>
        <w:spacing w:line="276" w:lineRule="auto"/>
        <w:ind w:firstLine="709"/>
        <w:jc w:val="both"/>
        <w:rPr>
          <w:b/>
        </w:rPr>
      </w:pPr>
      <w:proofErr w:type="gramStart"/>
      <w:r w:rsidRPr="00363609">
        <w:rPr>
          <w:b/>
          <w:iCs/>
        </w:rPr>
        <w:t>Обу</w:t>
      </w:r>
      <w:r w:rsidR="00C83D30" w:rsidRPr="00363609">
        <w:rPr>
          <w:b/>
          <w:iCs/>
        </w:rPr>
        <w:t>ча</w:t>
      </w:r>
      <w:r w:rsidRPr="00363609">
        <w:rPr>
          <w:b/>
          <w:iCs/>
        </w:rPr>
        <w:t>ю</w:t>
      </w:r>
      <w:r w:rsidR="00C83D30" w:rsidRPr="00363609">
        <w:rPr>
          <w:b/>
          <w:iCs/>
        </w:rPr>
        <w:t>щиеся</w:t>
      </w:r>
      <w:proofErr w:type="gramEnd"/>
      <w:r w:rsidR="00C83D30" w:rsidRPr="00363609">
        <w:rPr>
          <w:b/>
          <w:iCs/>
        </w:rPr>
        <w:t xml:space="preserve"> получат возможность научиться: 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уважительно относиться к труду людей;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понимать культурно</w:t>
      </w:r>
      <w:r w:rsidRPr="00363609">
        <w:rPr>
          <w:rFonts w:ascii="Times New Roman" w:hAnsi="Times New Roman"/>
          <w:color w:val="000000"/>
          <w:sz w:val="24"/>
          <w:szCs w:val="24"/>
        </w:rPr>
        <w:softHyphen/>
        <w:t xml:space="preserve">-историческую ценность традиций, отраженных в предметном мире, в том числе традиций трудовых </w:t>
      </w:r>
      <w:proofErr w:type="gramStart"/>
      <w:r w:rsidRPr="00363609">
        <w:rPr>
          <w:rFonts w:ascii="Times New Roman" w:hAnsi="Times New Roman"/>
          <w:color w:val="000000"/>
          <w:sz w:val="24"/>
          <w:szCs w:val="24"/>
        </w:rPr>
        <w:t>династий</w:t>
      </w:r>
      <w:proofErr w:type="gramEnd"/>
      <w:r w:rsidRPr="00363609">
        <w:rPr>
          <w:rFonts w:ascii="Times New Roman" w:hAnsi="Times New Roman"/>
          <w:color w:val="000000"/>
          <w:sz w:val="24"/>
          <w:szCs w:val="24"/>
        </w:rPr>
        <w:t xml:space="preserve"> как своего региона, так и страны, и уважать их;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lastRenderedPageBreak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C83D30" w:rsidRPr="00363609" w:rsidRDefault="00C83D30" w:rsidP="00A11092">
      <w:pPr>
        <w:pStyle w:val="Default"/>
        <w:spacing w:line="276" w:lineRule="auto"/>
        <w:ind w:firstLine="709"/>
        <w:jc w:val="both"/>
        <w:rPr>
          <w:b/>
          <w:bCs/>
          <w:iCs/>
        </w:rPr>
      </w:pPr>
      <w:r w:rsidRPr="00363609">
        <w:rPr>
          <w:b/>
          <w:bCs/>
          <w:iCs/>
        </w:rPr>
        <w:t xml:space="preserve">2. Технология ручной обработки материалов. </w:t>
      </w:r>
      <w:r w:rsidR="00A11092" w:rsidRPr="00363609">
        <w:rPr>
          <w:b/>
          <w:bCs/>
          <w:iCs/>
        </w:rPr>
        <w:t>Элементы графической грамоты.</w:t>
      </w:r>
    </w:p>
    <w:p w:rsidR="00C83D30" w:rsidRPr="00363609" w:rsidRDefault="0001685A" w:rsidP="00C83D30">
      <w:pPr>
        <w:pStyle w:val="Default"/>
        <w:spacing w:line="276" w:lineRule="auto"/>
        <w:ind w:firstLine="709"/>
        <w:jc w:val="both"/>
        <w:rPr>
          <w:b/>
        </w:rPr>
      </w:pPr>
      <w:r w:rsidRPr="00363609">
        <w:rPr>
          <w:b/>
        </w:rPr>
        <w:t>Обу</w:t>
      </w:r>
      <w:r w:rsidR="00C83D30" w:rsidRPr="00363609">
        <w:rPr>
          <w:b/>
        </w:rPr>
        <w:t>ча</w:t>
      </w:r>
      <w:r w:rsidRPr="00363609">
        <w:rPr>
          <w:b/>
        </w:rPr>
        <w:t>ю</w:t>
      </w:r>
      <w:r w:rsidR="00C83D30" w:rsidRPr="00363609">
        <w:rPr>
          <w:b/>
        </w:rPr>
        <w:t xml:space="preserve">щиеся научатся: 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</w:r>
      <w:r w:rsidR="00A11092" w:rsidRPr="00363609">
        <w:rPr>
          <w:rFonts w:ascii="Times New Roman" w:hAnsi="Times New Roman"/>
          <w:color w:val="000000"/>
          <w:sz w:val="24"/>
          <w:szCs w:val="24"/>
        </w:rPr>
        <w:t>-</w:t>
      </w:r>
      <w:r w:rsidRPr="00363609">
        <w:rPr>
          <w:rFonts w:ascii="Times New Roman" w:hAnsi="Times New Roman"/>
          <w:color w:val="000000"/>
          <w:sz w:val="24"/>
          <w:szCs w:val="24"/>
        </w:rPr>
        <w:softHyphen/>
        <w:t>художественным и конструктивным свойствам в соответствии с поставленной задачей;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3609">
        <w:rPr>
          <w:rFonts w:ascii="Times New Roman" w:hAnsi="Times New Roman"/>
          <w:color w:val="000000"/>
          <w:sz w:val="24"/>
          <w:szCs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C83D30" w:rsidRPr="00363609" w:rsidRDefault="0001685A" w:rsidP="00C83D30">
      <w:pPr>
        <w:pStyle w:val="Default"/>
        <w:spacing w:line="276" w:lineRule="auto"/>
        <w:ind w:firstLine="709"/>
        <w:jc w:val="both"/>
        <w:rPr>
          <w:b/>
        </w:rPr>
      </w:pPr>
      <w:proofErr w:type="gramStart"/>
      <w:r w:rsidRPr="00363609">
        <w:rPr>
          <w:b/>
          <w:iCs/>
        </w:rPr>
        <w:t>Обу</w:t>
      </w:r>
      <w:r w:rsidR="00C83D30" w:rsidRPr="00363609">
        <w:rPr>
          <w:b/>
          <w:iCs/>
        </w:rPr>
        <w:t>ча</w:t>
      </w:r>
      <w:r w:rsidRPr="00363609">
        <w:rPr>
          <w:b/>
          <w:iCs/>
        </w:rPr>
        <w:t>ю</w:t>
      </w:r>
      <w:r w:rsidR="00C83D30" w:rsidRPr="00363609">
        <w:rPr>
          <w:b/>
          <w:iCs/>
        </w:rPr>
        <w:t>щиеся</w:t>
      </w:r>
      <w:proofErr w:type="gramEnd"/>
      <w:r w:rsidR="00C83D30" w:rsidRPr="00363609">
        <w:rPr>
          <w:b/>
          <w:iCs/>
        </w:rPr>
        <w:t xml:space="preserve"> получат возможность научиться: 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</w:t>
      </w:r>
      <w:r w:rsidRPr="00363609">
        <w:rPr>
          <w:rFonts w:ascii="Times New Roman" w:hAnsi="Times New Roman"/>
          <w:color w:val="000000"/>
          <w:sz w:val="24"/>
          <w:szCs w:val="24"/>
        </w:rPr>
        <w:softHyphen/>
        <w:t>художественной задачей.</w:t>
      </w:r>
    </w:p>
    <w:p w:rsidR="00C83D30" w:rsidRPr="00363609" w:rsidRDefault="00C83D30" w:rsidP="00C83D30">
      <w:pPr>
        <w:pStyle w:val="Default"/>
        <w:spacing w:line="276" w:lineRule="auto"/>
        <w:ind w:firstLine="709"/>
        <w:jc w:val="both"/>
      </w:pPr>
      <w:r w:rsidRPr="00363609">
        <w:rPr>
          <w:b/>
          <w:bCs/>
        </w:rPr>
        <w:t>3</w:t>
      </w:r>
      <w:r w:rsidRPr="00363609">
        <w:rPr>
          <w:b/>
          <w:bCs/>
          <w:iCs/>
        </w:rPr>
        <w:t xml:space="preserve">. Конструирование и моделирование </w:t>
      </w:r>
    </w:p>
    <w:p w:rsidR="00C83D30" w:rsidRPr="00363609" w:rsidRDefault="0001685A" w:rsidP="00C83D30">
      <w:pPr>
        <w:pStyle w:val="Default"/>
        <w:spacing w:line="276" w:lineRule="auto"/>
        <w:ind w:firstLine="709"/>
        <w:jc w:val="both"/>
        <w:rPr>
          <w:b/>
        </w:rPr>
      </w:pPr>
      <w:r w:rsidRPr="00363609">
        <w:rPr>
          <w:b/>
        </w:rPr>
        <w:t>Обу</w:t>
      </w:r>
      <w:r w:rsidR="00C83D30" w:rsidRPr="00363609">
        <w:rPr>
          <w:b/>
        </w:rPr>
        <w:t>ча</w:t>
      </w:r>
      <w:r w:rsidRPr="00363609">
        <w:rPr>
          <w:b/>
        </w:rPr>
        <w:t>ю</w:t>
      </w:r>
      <w:r w:rsidR="00C83D30" w:rsidRPr="00363609">
        <w:rPr>
          <w:b/>
        </w:rPr>
        <w:t xml:space="preserve">щиеся научатся: 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C83D30" w:rsidRPr="00363609" w:rsidRDefault="0001685A" w:rsidP="00C83D30">
      <w:pPr>
        <w:pStyle w:val="Default"/>
        <w:spacing w:line="276" w:lineRule="auto"/>
        <w:ind w:firstLine="709"/>
        <w:jc w:val="both"/>
        <w:rPr>
          <w:b/>
        </w:rPr>
      </w:pPr>
      <w:proofErr w:type="gramStart"/>
      <w:r w:rsidRPr="00363609">
        <w:rPr>
          <w:b/>
          <w:iCs/>
        </w:rPr>
        <w:t>Обу</w:t>
      </w:r>
      <w:r w:rsidR="00C83D30" w:rsidRPr="00363609">
        <w:rPr>
          <w:b/>
          <w:iCs/>
        </w:rPr>
        <w:t>ча</w:t>
      </w:r>
      <w:r w:rsidRPr="00363609">
        <w:rPr>
          <w:b/>
          <w:iCs/>
        </w:rPr>
        <w:t>ю</w:t>
      </w:r>
      <w:r w:rsidR="00C83D30" w:rsidRPr="00363609">
        <w:rPr>
          <w:b/>
          <w:iCs/>
        </w:rPr>
        <w:t>щиеся</w:t>
      </w:r>
      <w:proofErr w:type="gramEnd"/>
      <w:r w:rsidR="00C83D30" w:rsidRPr="00363609">
        <w:rPr>
          <w:b/>
          <w:iCs/>
        </w:rPr>
        <w:t xml:space="preserve"> получат возможность научиться: 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</w:t>
      </w:r>
      <w:r w:rsidRPr="00363609">
        <w:rPr>
          <w:rFonts w:ascii="Times New Roman" w:hAnsi="Times New Roman"/>
          <w:color w:val="000000"/>
          <w:sz w:val="24"/>
          <w:szCs w:val="24"/>
        </w:rPr>
        <w:softHyphen/>
        <w:t>-эстетической информации; воплощать этот образ в материале.</w:t>
      </w:r>
    </w:p>
    <w:p w:rsidR="00C83D30" w:rsidRPr="00363609" w:rsidRDefault="00C83D30" w:rsidP="00C83D30">
      <w:pPr>
        <w:pStyle w:val="Default"/>
        <w:spacing w:line="276" w:lineRule="auto"/>
        <w:ind w:firstLine="709"/>
        <w:jc w:val="both"/>
      </w:pPr>
      <w:r w:rsidRPr="00363609">
        <w:rPr>
          <w:b/>
          <w:bCs/>
          <w:iCs/>
        </w:rPr>
        <w:t>4. Практика работы на компьютере</w:t>
      </w:r>
    </w:p>
    <w:p w:rsidR="00C83D30" w:rsidRPr="00363609" w:rsidRDefault="0001685A" w:rsidP="00C83D30">
      <w:pPr>
        <w:pStyle w:val="Default"/>
        <w:spacing w:line="276" w:lineRule="auto"/>
        <w:ind w:firstLine="709"/>
        <w:jc w:val="both"/>
        <w:rPr>
          <w:b/>
        </w:rPr>
      </w:pPr>
      <w:r w:rsidRPr="00363609">
        <w:rPr>
          <w:b/>
        </w:rPr>
        <w:t>Обу</w:t>
      </w:r>
      <w:r w:rsidR="00C83D30" w:rsidRPr="00363609">
        <w:rPr>
          <w:b/>
        </w:rPr>
        <w:t>ча</w:t>
      </w:r>
      <w:r w:rsidRPr="00363609">
        <w:rPr>
          <w:b/>
        </w:rPr>
        <w:t>ю</w:t>
      </w:r>
      <w:r w:rsidR="00C83D30" w:rsidRPr="00363609">
        <w:rPr>
          <w:b/>
        </w:rPr>
        <w:t xml:space="preserve">щиеся научатся: 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</w:t>
      </w:r>
      <w:r w:rsidRPr="00363609">
        <w:rPr>
          <w:rFonts w:ascii="Times New Roman" w:hAnsi="Times New Roman"/>
          <w:color w:val="000000"/>
          <w:sz w:val="24"/>
          <w:szCs w:val="24"/>
        </w:rPr>
        <w:softHyphen/>
      </w:r>
      <w:r w:rsidRPr="00363609">
        <w:rPr>
          <w:rFonts w:ascii="Times New Roman" w:hAnsi="Times New Roman"/>
          <w:color w:val="000000"/>
          <w:sz w:val="24"/>
          <w:szCs w:val="24"/>
        </w:rPr>
        <w:lastRenderedPageBreak/>
        <w:t>двигательного аппарата эргономичные приемы работы; выполнять компенсирующие физические упражнения (мини-</w:t>
      </w:r>
      <w:r w:rsidRPr="00363609">
        <w:rPr>
          <w:rFonts w:ascii="Times New Roman" w:hAnsi="Times New Roman"/>
          <w:color w:val="000000"/>
          <w:sz w:val="24"/>
          <w:szCs w:val="24"/>
        </w:rPr>
        <w:softHyphen/>
        <w:t>зарядку);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пользоваться компьютером для поиска и воспроизведения необходимой информации;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C83D30" w:rsidRPr="00363609" w:rsidRDefault="0001685A" w:rsidP="00C83D30">
      <w:pPr>
        <w:pStyle w:val="Default"/>
        <w:spacing w:line="276" w:lineRule="auto"/>
        <w:ind w:firstLine="709"/>
        <w:jc w:val="both"/>
        <w:rPr>
          <w:b/>
        </w:rPr>
      </w:pPr>
      <w:proofErr w:type="gramStart"/>
      <w:r w:rsidRPr="00363609">
        <w:rPr>
          <w:b/>
          <w:iCs/>
        </w:rPr>
        <w:t>Обу</w:t>
      </w:r>
      <w:r w:rsidR="00C83D30" w:rsidRPr="00363609">
        <w:rPr>
          <w:b/>
          <w:iCs/>
        </w:rPr>
        <w:t>ча</w:t>
      </w:r>
      <w:r w:rsidRPr="00363609">
        <w:rPr>
          <w:b/>
          <w:iCs/>
        </w:rPr>
        <w:t>ю</w:t>
      </w:r>
      <w:r w:rsidR="00C83D30" w:rsidRPr="00363609">
        <w:rPr>
          <w:b/>
          <w:iCs/>
        </w:rPr>
        <w:t>щиеся</w:t>
      </w:r>
      <w:proofErr w:type="gramEnd"/>
      <w:r w:rsidR="00C83D30" w:rsidRPr="00363609">
        <w:rPr>
          <w:b/>
          <w:iCs/>
        </w:rPr>
        <w:t xml:space="preserve"> получат возможность научиться: </w:t>
      </w:r>
    </w:p>
    <w:p w:rsidR="00C83D30" w:rsidRPr="00363609" w:rsidRDefault="00C83D30" w:rsidP="00C83D30">
      <w:pPr>
        <w:pStyle w:val="a9"/>
        <w:numPr>
          <w:ilvl w:val="0"/>
          <w:numId w:val="35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3609">
        <w:rPr>
          <w:rFonts w:ascii="Times New Roman" w:hAnsi="Times New Roman"/>
          <w:color w:val="000000"/>
          <w:sz w:val="24"/>
          <w:szCs w:val="24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C83D30" w:rsidRPr="00363609" w:rsidRDefault="00C83D30" w:rsidP="00C83D30">
      <w:pPr>
        <w:jc w:val="center"/>
        <w:rPr>
          <w:b/>
        </w:rPr>
      </w:pPr>
    </w:p>
    <w:p w:rsidR="000154EF" w:rsidRPr="00363609" w:rsidRDefault="007A0F6C" w:rsidP="00C83D30">
      <w:pPr>
        <w:jc w:val="center"/>
        <w:rPr>
          <w:b/>
        </w:rPr>
      </w:pPr>
      <w:r w:rsidRPr="00363609">
        <w:rPr>
          <w:b/>
        </w:rPr>
        <w:t xml:space="preserve">Содержание </w:t>
      </w:r>
      <w:r w:rsidR="000154EF" w:rsidRPr="00363609">
        <w:rPr>
          <w:b/>
        </w:rPr>
        <w:t>учебного предмета</w:t>
      </w:r>
    </w:p>
    <w:p w:rsidR="000154EF" w:rsidRPr="00363609" w:rsidRDefault="000154EF" w:rsidP="00363609">
      <w:pPr>
        <w:spacing w:line="288" w:lineRule="auto"/>
        <w:jc w:val="center"/>
        <w:rPr>
          <w:b/>
        </w:rPr>
      </w:pPr>
      <w:r w:rsidRPr="00363609">
        <w:rPr>
          <w:b/>
        </w:rPr>
        <w:t>2 класс</w:t>
      </w:r>
    </w:p>
    <w:p w:rsidR="000154EF" w:rsidRPr="00363609" w:rsidRDefault="000154EF" w:rsidP="00C83D30">
      <w:pPr>
        <w:pStyle w:val="aa"/>
        <w:spacing w:line="288" w:lineRule="auto"/>
        <w:rPr>
          <w:b/>
        </w:rPr>
      </w:pPr>
      <w:r w:rsidRPr="00363609">
        <w:rPr>
          <w:b/>
        </w:rPr>
        <w:t xml:space="preserve"> Художественная мастерская (10 часов)</w:t>
      </w:r>
    </w:p>
    <w:p w:rsidR="000154EF" w:rsidRPr="00363609" w:rsidRDefault="000154EF" w:rsidP="00C83D30">
      <w:pPr>
        <w:pStyle w:val="aa"/>
        <w:spacing w:line="288" w:lineRule="auto"/>
        <w:jc w:val="both"/>
      </w:pPr>
      <w:r w:rsidRPr="00363609">
        <w:t xml:space="preserve">Зачем художнику знать о цвете, форме, размере. Какова роль цвета в композиции. Какие бывают цветочные композиции. Как увидеть белое изображение на белом фоне. Что такое симметрия. Как получить симметричные детали. Можно ли сгибать картон. Как плоское превратить в объёмное. Как согнуть картон по кривой линии.   </w:t>
      </w:r>
    </w:p>
    <w:p w:rsidR="000154EF" w:rsidRPr="00363609" w:rsidRDefault="000154EF" w:rsidP="000154EF">
      <w:pPr>
        <w:pStyle w:val="aa"/>
        <w:spacing w:line="288" w:lineRule="auto"/>
        <w:ind w:left="360"/>
        <w:jc w:val="both"/>
        <w:rPr>
          <w:b/>
        </w:rPr>
      </w:pPr>
    </w:p>
    <w:p w:rsidR="000154EF" w:rsidRPr="00363609" w:rsidRDefault="000154EF" w:rsidP="00C83D30">
      <w:pPr>
        <w:pStyle w:val="aa"/>
        <w:spacing w:line="288" w:lineRule="auto"/>
        <w:jc w:val="both"/>
        <w:rPr>
          <w:b/>
        </w:rPr>
      </w:pPr>
      <w:r w:rsidRPr="00363609">
        <w:rPr>
          <w:b/>
        </w:rPr>
        <w:t>Чертёжная мастерская (7 часов)</w:t>
      </w:r>
    </w:p>
    <w:p w:rsidR="000154EF" w:rsidRPr="00363609" w:rsidRDefault="000154EF" w:rsidP="00C83D30">
      <w:pPr>
        <w:pStyle w:val="aa"/>
        <w:spacing w:line="288" w:lineRule="auto"/>
        <w:jc w:val="both"/>
      </w:pPr>
      <w:r w:rsidRPr="00363609">
        <w:t xml:space="preserve">Что такое технологические операции и способы. Что такое линейка и что она умеет. Что такое чертёж и как его прочитать. Как изготовить несколько одинаковых прямоугольников. Можно ли разметить прямоугольник по угольнику. Можно ли без шаблона разметить круг.                          </w:t>
      </w:r>
    </w:p>
    <w:p w:rsidR="000154EF" w:rsidRPr="00363609" w:rsidRDefault="000154EF" w:rsidP="000154EF">
      <w:pPr>
        <w:pStyle w:val="aa"/>
        <w:spacing w:line="288" w:lineRule="auto"/>
        <w:ind w:left="360"/>
        <w:jc w:val="both"/>
      </w:pPr>
    </w:p>
    <w:p w:rsidR="000154EF" w:rsidRPr="00363609" w:rsidRDefault="000154EF" w:rsidP="00C83D30">
      <w:pPr>
        <w:pStyle w:val="aa"/>
        <w:spacing w:line="288" w:lineRule="auto"/>
        <w:jc w:val="both"/>
      </w:pPr>
      <w:r w:rsidRPr="00363609">
        <w:rPr>
          <w:b/>
        </w:rPr>
        <w:t>Конструкторская мастерская (9 часов)</w:t>
      </w:r>
    </w:p>
    <w:p w:rsidR="000154EF" w:rsidRPr="00363609" w:rsidRDefault="000154EF" w:rsidP="00C83D30">
      <w:pPr>
        <w:pStyle w:val="aa"/>
        <w:spacing w:line="288" w:lineRule="auto"/>
        <w:jc w:val="both"/>
      </w:pPr>
      <w:r w:rsidRPr="00363609">
        <w:t xml:space="preserve">Какой секрет у подвижных игрушек. Что заставляет вращаться пропеллер. Можно ли соединить детали без соединительных материалов. Как машины помогают человеку. Что интересного в работе архитектора. </w:t>
      </w:r>
    </w:p>
    <w:p w:rsidR="000154EF" w:rsidRPr="00363609" w:rsidRDefault="000154EF" w:rsidP="000154EF">
      <w:pPr>
        <w:pStyle w:val="aa"/>
        <w:spacing w:line="288" w:lineRule="auto"/>
        <w:ind w:left="720"/>
        <w:jc w:val="both"/>
        <w:rPr>
          <w:b/>
        </w:rPr>
      </w:pPr>
    </w:p>
    <w:p w:rsidR="000154EF" w:rsidRPr="00363609" w:rsidRDefault="000154EF" w:rsidP="00C83D30">
      <w:pPr>
        <w:pStyle w:val="aa"/>
        <w:spacing w:line="288" w:lineRule="auto"/>
        <w:jc w:val="both"/>
        <w:rPr>
          <w:b/>
        </w:rPr>
      </w:pPr>
      <w:r w:rsidRPr="00363609">
        <w:rPr>
          <w:b/>
        </w:rPr>
        <w:t>Рукодельная мастерская (8 часов)</w:t>
      </w:r>
    </w:p>
    <w:p w:rsidR="000154EF" w:rsidRPr="00363609" w:rsidRDefault="000154EF" w:rsidP="00C83D30">
      <w:pPr>
        <w:pStyle w:val="aa"/>
        <w:spacing w:line="288" w:lineRule="auto"/>
        <w:jc w:val="both"/>
        <w:rPr>
          <w:rStyle w:val="a3"/>
          <w:i w:val="0"/>
          <w:iCs w:val="0"/>
        </w:rPr>
      </w:pPr>
      <w:r w:rsidRPr="00363609">
        <w:t xml:space="preserve">Какие бывают ткани. Какие бывают нитки. Что такое натуральные ткани. Строчка косого стежка. Как ткань превращается в изделие. Лекало. </w:t>
      </w:r>
    </w:p>
    <w:p w:rsidR="00C83D30" w:rsidRPr="00363609" w:rsidRDefault="00C83D30" w:rsidP="00C83D30"/>
    <w:p w:rsidR="00AA20EC" w:rsidRPr="00363609" w:rsidRDefault="00AA20EC" w:rsidP="00C83D30">
      <w:pPr>
        <w:rPr>
          <w:b/>
        </w:rPr>
      </w:pPr>
      <w:r w:rsidRPr="00363609">
        <w:rPr>
          <w:b/>
        </w:rPr>
        <w:t>Содержание учебного предмета</w:t>
      </w:r>
    </w:p>
    <w:p w:rsidR="00AA20EC" w:rsidRPr="00363609" w:rsidRDefault="00AA20EC" w:rsidP="00AA20EC">
      <w:pPr>
        <w:jc w:val="center"/>
        <w:rPr>
          <w:b/>
        </w:rPr>
      </w:pPr>
      <w:r w:rsidRPr="00363609">
        <w:rPr>
          <w:b/>
        </w:rPr>
        <w:t>3 класс</w:t>
      </w:r>
    </w:p>
    <w:p w:rsidR="00AA20EC" w:rsidRPr="00363609" w:rsidRDefault="00AA20EC" w:rsidP="00AA20EC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363609">
        <w:rPr>
          <w:rFonts w:eastAsiaTheme="minorHAnsi"/>
          <w:b/>
          <w:bCs/>
          <w:lang w:eastAsia="en-US"/>
        </w:rPr>
        <w:t>Информационная мастерская (3 ч)</w:t>
      </w:r>
    </w:p>
    <w:p w:rsidR="00AA20EC" w:rsidRPr="00363609" w:rsidRDefault="00AA20EC" w:rsidP="00AA20EC">
      <w:pPr>
        <w:autoSpaceDE w:val="0"/>
        <w:autoSpaceDN w:val="0"/>
        <w:adjustRightInd w:val="0"/>
        <w:contextualSpacing/>
        <w:jc w:val="both"/>
        <w:rPr>
          <w:rFonts w:eastAsia="Newton-Regular"/>
          <w:lang w:eastAsia="en-US"/>
        </w:rPr>
      </w:pPr>
      <w:r w:rsidRPr="00363609">
        <w:rPr>
          <w:rFonts w:eastAsia="Newton-Regular"/>
          <w:lang w:eastAsia="en-US"/>
        </w:rPr>
        <w:t xml:space="preserve">Вспомним и обсудим! Знакомимся с компьютером. Компьютер – твой помощник. </w:t>
      </w:r>
    </w:p>
    <w:p w:rsidR="00AA20EC" w:rsidRPr="00363609" w:rsidRDefault="00AA20EC" w:rsidP="00AA20EC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363609">
        <w:rPr>
          <w:rFonts w:eastAsiaTheme="minorHAnsi"/>
          <w:b/>
          <w:bCs/>
          <w:lang w:eastAsia="en-US"/>
        </w:rPr>
        <w:t>Мастерская скульптора (6 ч)</w:t>
      </w:r>
    </w:p>
    <w:p w:rsidR="00AA20EC" w:rsidRPr="00363609" w:rsidRDefault="00AA20EC" w:rsidP="00AA20EC">
      <w:pPr>
        <w:autoSpaceDE w:val="0"/>
        <w:autoSpaceDN w:val="0"/>
        <w:adjustRightInd w:val="0"/>
        <w:contextualSpacing/>
        <w:jc w:val="both"/>
        <w:rPr>
          <w:rFonts w:eastAsia="Newton-Regular"/>
          <w:lang w:eastAsia="en-US"/>
        </w:rPr>
      </w:pPr>
      <w:r w:rsidRPr="00363609">
        <w:rPr>
          <w:rFonts w:eastAsia="Newton-Regular"/>
          <w:lang w:eastAsia="en-US"/>
        </w:rPr>
        <w:t>Как работает скульптор? Скульптуры разных времен и народов. Статуэтки. Рельеф и его виды. Как придать поверхности фактуру и объем? Конструируем из фольги.</w:t>
      </w:r>
    </w:p>
    <w:p w:rsidR="00AA20EC" w:rsidRPr="00363609" w:rsidRDefault="00AA20EC" w:rsidP="00AA20EC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363609">
        <w:rPr>
          <w:rFonts w:eastAsiaTheme="minorHAnsi"/>
          <w:b/>
          <w:bCs/>
          <w:lang w:eastAsia="en-US"/>
        </w:rPr>
        <w:t>Мастерская рукодельниц (8 ч)</w:t>
      </w:r>
    </w:p>
    <w:p w:rsidR="00AA20EC" w:rsidRPr="00363609" w:rsidRDefault="00AA20EC" w:rsidP="00AA20EC">
      <w:pPr>
        <w:autoSpaceDE w:val="0"/>
        <w:autoSpaceDN w:val="0"/>
        <w:adjustRightInd w:val="0"/>
        <w:contextualSpacing/>
        <w:jc w:val="both"/>
        <w:rPr>
          <w:rFonts w:eastAsia="Newton-Regular"/>
          <w:lang w:eastAsia="en-US"/>
        </w:rPr>
      </w:pPr>
      <w:r w:rsidRPr="00363609">
        <w:rPr>
          <w:rFonts w:eastAsia="Newton-Regular"/>
          <w:lang w:eastAsia="en-US"/>
        </w:rPr>
        <w:t xml:space="preserve">Вышивка и вышивание. Строчка петельного стежка. Пришивание пуговиц. Подарок малышам. История швейной машины. Секреты швейной машины. Футляры. </w:t>
      </w:r>
      <w:r w:rsidRPr="00363609">
        <w:rPr>
          <w:rFonts w:eastAsiaTheme="minorHAnsi"/>
          <w:bCs/>
          <w:i/>
          <w:iCs/>
          <w:lang w:eastAsia="en-US"/>
        </w:rPr>
        <w:t xml:space="preserve">Проекты </w:t>
      </w:r>
      <w:r w:rsidRPr="00363609">
        <w:rPr>
          <w:rFonts w:eastAsia="Newton-Regular"/>
          <w:lang w:eastAsia="en-US"/>
        </w:rPr>
        <w:t>«Подвеска», «Волшебное дерево».</w:t>
      </w:r>
    </w:p>
    <w:p w:rsidR="00AA20EC" w:rsidRPr="00363609" w:rsidRDefault="00AA20EC" w:rsidP="00AA20EC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</w:p>
    <w:p w:rsidR="00AA20EC" w:rsidRPr="00363609" w:rsidRDefault="00AA20EC" w:rsidP="00AA20EC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363609">
        <w:rPr>
          <w:rFonts w:eastAsiaTheme="minorHAnsi"/>
          <w:b/>
          <w:bCs/>
          <w:lang w:eastAsia="en-US"/>
        </w:rPr>
        <w:t>Мастерская инженера, конструктора, строителя, декоратора (12 ч)</w:t>
      </w:r>
    </w:p>
    <w:p w:rsidR="00AA20EC" w:rsidRPr="00363609" w:rsidRDefault="00AA20EC" w:rsidP="00AA20EC">
      <w:pPr>
        <w:autoSpaceDE w:val="0"/>
        <w:autoSpaceDN w:val="0"/>
        <w:adjustRightInd w:val="0"/>
        <w:contextualSpacing/>
        <w:jc w:val="both"/>
        <w:rPr>
          <w:rFonts w:eastAsia="Newton-Regular"/>
          <w:lang w:eastAsia="en-US"/>
        </w:rPr>
      </w:pPr>
      <w:r w:rsidRPr="00363609">
        <w:rPr>
          <w:rFonts w:eastAsia="Newton-Regular"/>
          <w:lang w:eastAsia="en-US"/>
        </w:rPr>
        <w:lastRenderedPageBreak/>
        <w:t>Строительство и украшение дома. Объем и объемные формы. Развертка. Подарочные упаковки. Декорирование (украшение) готовых форм.</w:t>
      </w:r>
    </w:p>
    <w:p w:rsidR="00AA20EC" w:rsidRPr="00363609" w:rsidRDefault="00AA20EC" w:rsidP="00AA20EC">
      <w:pPr>
        <w:autoSpaceDE w:val="0"/>
        <w:autoSpaceDN w:val="0"/>
        <w:adjustRightInd w:val="0"/>
        <w:contextualSpacing/>
        <w:jc w:val="both"/>
        <w:rPr>
          <w:rFonts w:eastAsia="Newton-Regular"/>
          <w:lang w:eastAsia="en-US"/>
        </w:rPr>
      </w:pPr>
      <w:r w:rsidRPr="00363609">
        <w:rPr>
          <w:rFonts w:eastAsia="Newton-Regular"/>
          <w:lang w:eastAsia="en-US"/>
        </w:rPr>
        <w:t>Конструирование из сложных разверток. Модели и конструкции. Наша родная армия. Художник-д</w:t>
      </w:r>
      <w:r w:rsidR="00C83D30" w:rsidRPr="00363609">
        <w:rPr>
          <w:rFonts w:eastAsia="Newton-Regular"/>
          <w:lang w:eastAsia="en-US"/>
        </w:rPr>
        <w:t xml:space="preserve">екоратор. Филигрань и </w:t>
      </w:r>
      <w:proofErr w:type="spellStart"/>
      <w:r w:rsidR="00C83D30" w:rsidRPr="00363609">
        <w:rPr>
          <w:rFonts w:eastAsia="Newton-Regular"/>
          <w:lang w:eastAsia="en-US"/>
        </w:rPr>
        <w:t>квиллинг</w:t>
      </w:r>
      <w:proofErr w:type="spellEnd"/>
      <w:r w:rsidR="00C83D30" w:rsidRPr="00363609">
        <w:rPr>
          <w:rFonts w:eastAsia="Newton-Regular"/>
          <w:lang w:eastAsia="en-US"/>
        </w:rPr>
        <w:t xml:space="preserve">. </w:t>
      </w:r>
      <w:proofErr w:type="spellStart"/>
      <w:r w:rsidRPr="00363609">
        <w:rPr>
          <w:rFonts w:eastAsia="Newton-Regular"/>
          <w:lang w:eastAsia="en-US"/>
        </w:rPr>
        <w:t>Изонить</w:t>
      </w:r>
      <w:proofErr w:type="spellEnd"/>
      <w:r w:rsidRPr="00363609">
        <w:rPr>
          <w:rFonts w:eastAsia="Newton-Regular"/>
          <w:lang w:eastAsia="en-US"/>
        </w:rPr>
        <w:t xml:space="preserve">. Художественные техники из креповой бумаги. </w:t>
      </w:r>
      <w:r w:rsidRPr="00363609">
        <w:rPr>
          <w:rFonts w:eastAsiaTheme="minorHAnsi"/>
          <w:bCs/>
          <w:i/>
          <w:iCs/>
          <w:lang w:eastAsia="en-US"/>
        </w:rPr>
        <w:t>Проект</w:t>
      </w:r>
      <w:r w:rsidRPr="00363609">
        <w:rPr>
          <w:rFonts w:eastAsia="Newton-Regular"/>
          <w:lang w:eastAsia="en-US"/>
        </w:rPr>
        <w:t>«Парад военной техники».</w:t>
      </w:r>
    </w:p>
    <w:p w:rsidR="00AA20EC" w:rsidRPr="00363609" w:rsidRDefault="00AA20EC" w:rsidP="00AA20EC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363609">
        <w:rPr>
          <w:rFonts w:eastAsiaTheme="minorHAnsi"/>
          <w:b/>
          <w:bCs/>
          <w:lang w:eastAsia="en-US"/>
        </w:rPr>
        <w:t xml:space="preserve">Мастерская кукольника (5 ч) </w:t>
      </w:r>
    </w:p>
    <w:p w:rsidR="00AA20EC" w:rsidRPr="00363609" w:rsidRDefault="00AA20EC" w:rsidP="00AA20EC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363609">
        <w:rPr>
          <w:rFonts w:eastAsia="Newton-Regular"/>
          <w:lang w:eastAsia="en-US"/>
        </w:rPr>
        <w:t>Может ли игрушка быть полезной? Театральные куклы. Марионетки. Игрушка из носка.</w:t>
      </w:r>
    </w:p>
    <w:p w:rsidR="00AA20EC" w:rsidRPr="00363609" w:rsidRDefault="00AA20EC" w:rsidP="00AA20EC">
      <w:pPr>
        <w:autoSpaceDE w:val="0"/>
        <w:autoSpaceDN w:val="0"/>
        <w:adjustRightInd w:val="0"/>
        <w:contextualSpacing/>
        <w:jc w:val="both"/>
        <w:rPr>
          <w:rFonts w:eastAsia="Newton-Regular"/>
          <w:lang w:eastAsia="en-US"/>
        </w:rPr>
      </w:pPr>
      <w:r w:rsidRPr="00363609">
        <w:rPr>
          <w:rFonts w:eastAsia="Newton-Regular"/>
          <w:lang w:eastAsia="en-US"/>
        </w:rPr>
        <w:t>Игрушка-неваляшка. Что узнали, чему научились.</w:t>
      </w:r>
    </w:p>
    <w:p w:rsidR="00C83D30" w:rsidRPr="00363609" w:rsidRDefault="00C83D30" w:rsidP="0079709D">
      <w:pPr>
        <w:rPr>
          <w:b/>
        </w:rPr>
      </w:pPr>
    </w:p>
    <w:p w:rsidR="00C83D30" w:rsidRPr="00363609" w:rsidRDefault="00C83D30" w:rsidP="00C83D30">
      <w:pPr>
        <w:jc w:val="center"/>
        <w:rPr>
          <w:b/>
        </w:rPr>
      </w:pPr>
      <w:r w:rsidRPr="00363609">
        <w:rPr>
          <w:b/>
        </w:rPr>
        <w:t xml:space="preserve">Содержание учебного предмета </w:t>
      </w:r>
    </w:p>
    <w:p w:rsidR="00C83D30" w:rsidRPr="00363609" w:rsidRDefault="00C83D30" w:rsidP="00C83D30">
      <w:pPr>
        <w:jc w:val="center"/>
        <w:rPr>
          <w:b/>
        </w:rPr>
      </w:pPr>
      <w:r w:rsidRPr="00363609">
        <w:rPr>
          <w:b/>
        </w:rPr>
        <w:t>4 класс</w:t>
      </w:r>
    </w:p>
    <w:p w:rsidR="00C83D30" w:rsidRPr="00363609" w:rsidRDefault="00C83D30" w:rsidP="007030F5">
      <w:pPr>
        <w:spacing w:line="276" w:lineRule="auto"/>
        <w:rPr>
          <w:b/>
        </w:rPr>
      </w:pPr>
      <w:r w:rsidRPr="00363609">
        <w:rPr>
          <w:b/>
        </w:rPr>
        <w:t>Информационная мастерская (4 ч)</w:t>
      </w:r>
    </w:p>
    <w:p w:rsidR="00C83D30" w:rsidRPr="00363609" w:rsidRDefault="00C83D30" w:rsidP="007030F5">
      <w:pPr>
        <w:tabs>
          <w:tab w:val="right" w:pos="15398"/>
        </w:tabs>
        <w:spacing w:line="276" w:lineRule="auto"/>
        <w:jc w:val="both"/>
      </w:pPr>
      <w:r w:rsidRPr="00363609"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 w:rsidRPr="00363609">
        <w:t>Р</w:t>
      </w:r>
      <w:proofErr w:type="gramEnd"/>
      <w:r w:rsidRPr="00363609">
        <w:t>owerPoint</w:t>
      </w:r>
      <w:proofErr w:type="spellEnd"/>
      <w:r w:rsidRPr="00363609">
        <w:t>. Проверим себя.</w:t>
      </w:r>
      <w:r w:rsidRPr="00363609">
        <w:tab/>
      </w:r>
    </w:p>
    <w:p w:rsidR="00C83D30" w:rsidRPr="00363609" w:rsidRDefault="00C83D30" w:rsidP="00C83D30">
      <w:pPr>
        <w:spacing w:line="276" w:lineRule="auto"/>
        <w:ind w:firstLine="709"/>
        <w:jc w:val="both"/>
        <w:rPr>
          <w:b/>
        </w:rPr>
      </w:pPr>
    </w:p>
    <w:p w:rsidR="00C83D30" w:rsidRPr="00363609" w:rsidRDefault="00C83D30" w:rsidP="007030F5">
      <w:pPr>
        <w:spacing w:line="276" w:lineRule="auto"/>
        <w:rPr>
          <w:b/>
        </w:rPr>
      </w:pPr>
      <w:r w:rsidRPr="00363609">
        <w:rPr>
          <w:b/>
        </w:rPr>
        <w:t>Проект «Дружный класс» (3 ч)</w:t>
      </w:r>
    </w:p>
    <w:p w:rsidR="00C83D30" w:rsidRPr="00363609" w:rsidRDefault="00C83D30" w:rsidP="007030F5">
      <w:pPr>
        <w:spacing w:line="276" w:lineRule="auto"/>
        <w:jc w:val="both"/>
      </w:pPr>
      <w:r w:rsidRPr="00363609">
        <w:t>Презентация класса. Эмблема класса. Папка «Мои достижения». Проверим себя.</w:t>
      </w:r>
    </w:p>
    <w:p w:rsidR="00C83D30" w:rsidRPr="00363609" w:rsidRDefault="00C83D30" w:rsidP="00C83D30">
      <w:pPr>
        <w:spacing w:line="276" w:lineRule="auto"/>
        <w:ind w:firstLine="709"/>
        <w:jc w:val="both"/>
        <w:rPr>
          <w:b/>
        </w:rPr>
      </w:pPr>
    </w:p>
    <w:p w:rsidR="00C83D30" w:rsidRPr="00363609" w:rsidRDefault="00C83D30" w:rsidP="007030F5">
      <w:pPr>
        <w:spacing w:line="276" w:lineRule="auto"/>
        <w:rPr>
          <w:b/>
        </w:rPr>
      </w:pPr>
      <w:r w:rsidRPr="00363609">
        <w:rPr>
          <w:b/>
        </w:rPr>
        <w:t>Студия «Реклама» (3 ч)</w:t>
      </w:r>
    </w:p>
    <w:p w:rsidR="00C83D30" w:rsidRPr="00363609" w:rsidRDefault="00C83D30" w:rsidP="007030F5">
      <w:pPr>
        <w:spacing w:line="276" w:lineRule="auto"/>
        <w:jc w:val="both"/>
      </w:pPr>
      <w:r w:rsidRPr="00363609">
        <w:t>Реклама и маркетинг. Упаковка для мелочей. Коробка для подарка. Упаковка для сюрприза. Проверим себя.</w:t>
      </w:r>
    </w:p>
    <w:p w:rsidR="00C83D30" w:rsidRPr="00363609" w:rsidRDefault="00C83D30" w:rsidP="00C83D30">
      <w:pPr>
        <w:spacing w:line="276" w:lineRule="auto"/>
        <w:ind w:firstLine="709"/>
        <w:jc w:val="both"/>
        <w:rPr>
          <w:b/>
        </w:rPr>
      </w:pPr>
    </w:p>
    <w:p w:rsidR="00C83D30" w:rsidRPr="00363609" w:rsidRDefault="00C83D30" w:rsidP="007030F5">
      <w:pPr>
        <w:spacing w:line="276" w:lineRule="auto"/>
        <w:rPr>
          <w:b/>
        </w:rPr>
      </w:pPr>
      <w:r w:rsidRPr="00363609">
        <w:rPr>
          <w:b/>
        </w:rPr>
        <w:t>Студия «Декор интерьера» (6 ч)</w:t>
      </w:r>
    </w:p>
    <w:p w:rsidR="00C83D30" w:rsidRPr="00363609" w:rsidRDefault="00C83D30" w:rsidP="007030F5">
      <w:pPr>
        <w:spacing w:line="276" w:lineRule="auto"/>
        <w:jc w:val="both"/>
        <w:rPr>
          <w:b/>
        </w:rPr>
      </w:pPr>
      <w:r w:rsidRPr="00363609">
        <w:t>Интерьеры разных времён. Художественная техника «</w:t>
      </w:r>
      <w:proofErr w:type="spellStart"/>
      <w:r w:rsidRPr="00363609">
        <w:t>декупаж</w:t>
      </w:r>
      <w:proofErr w:type="spellEnd"/>
      <w:r w:rsidRPr="00363609">
        <w:t xml:space="preserve">» </w:t>
      </w:r>
      <w:proofErr w:type="gramStart"/>
      <w:r w:rsidRPr="00363609">
        <w:t>Плетённые</w:t>
      </w:r>
      <w:proofErr w:type="gramEnd"/>
      <w:r w:rsidRPr="00363609"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C83D30" w:rsidRPr="00363609" w:rsidRDefault="00C83D30" w:rsidP="00C83D30">
      <w:pPr>
        <w:spacing w:line="276" w:lineRule="auto"/>
        <w:ind w:firstLine="709"/>
        <w:jc w:val="both"/>
        <w:rPr>
          <w:b/>
        </w:rPr>
      </w:pPr>
    </w:p>
    <w:p w:rsidR="00C83D30" w:rsidRPr="00363609" w:rsidRDefault="00C83D30" w:rsidP="007030F5">
      <w:pPr>
        <w:spacing w:line="276" w:lineRule="auto"/>
        <w:rPr>
          <w:b/>
        </w:rPr>
      </w:pPr>
      <w:r w:rsidRPr="00363609">
        <w:rPr>
          <w:b/>
        </w:rPr>
        <w:t>Новогодняя студия (3 ч)</w:t>
      </w:r>
    </w:p>
    <w:p w:rsidR="00C83D30" w:rsidRPr="00363609" w:rsidRDefault="00C83D30" w:rsidP="007030F5">
      <w:pPr>
        <w:spacing w:line="276" w:lineRule="auto"/>
        <w:jc w:val="both"/>
      </w:pPr>
      <w:r w:rsidRPr="00363609">
        <w:t>Новогодние традиции. Игрушки из зубочисток. Игрушки из трубочек для коктейля. Проверим себя.</w:t>
      </w:r>
    </w:p>
    <w:p w:rsidR="00C83D30" w:rsidRPr="00363609" w:rsidRDefault="00C83D30" w:rsidP="00C83D30">
      <w:pPr>
        <w:spacing w:line="276" w:lineRule="auto"/>
        <w:ind w:firstLine="709"/>
        <w:jc w:val="both"/>
        <w:rPr>
          <w:b/>
        </w:rPr>
      </w:pPr>
    </w:p>
    <w:p w:rsidR="00C83D30" w:rsidRPr="00363609" w:rsidRDefault="00C83D30" w:rsidP="007030F5">
      <w:pPr>
        <w:spacing w:line="276" w:lineRule="auto"/>
        <w:rPr>
          <w:b/>
        </w:rPr>
      </w:pPr>
      <w:r w:rsidRPr="00363609">
        <w:rPr>
          <w:b/>
        </w:rPr>
        <w:t>Студия «Мода» (7 ч.)</w:t>
      </w:r>
    </w:p>
    <w:p w:rsidR="00C83D30" w:rsidRPr="00363609" w:rsidRDefault="00C83D30" w:rsidP="007030F5">
      <w:pPr>
        <w:spacing w:line="276" w:lineRule="auto"/>
        <w:jc w:val="both"/>
      </w:pPr>
      <w:r w:rsidRPr="00363609"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C83D30" w:rsidRPr="00363609" w:rsidRDefault="00C83D30" w:rsidP="00C83D30">
      <w:pPr>
        <w:spacing w:line="276" w:lineRule="auto"/>
        <w:ind w:firstLine="709"/>
        <w:jc w:val="both"/>
        <w:rPr>
          <w:b/>
        </w:rPr>
      </w:pPr>
    </w:p>
    <w:p w:rsidR="00C83D30" w:rsidRPr="00363609" w:rsidRDefault="00C83D30" w:rsidP="007030F5">
      <w:pPr>
        <w:spacing w:line="276" w:lineRule="auto"/>
        <w:rPr>
          <w:b/>
        </w:rPr>
      </w:pPr>
      <w:r w:rsidRPr="00363609">
        <w:rPr>
          <w:b/>
        </w:rPr>
        <w:t>Студия «Подарки» (3 ч)</w:t>
      </w:r>
    </w:p>
    <w:p w:rsidR="00C83D30" w:rsidRPr="00363609" w:rsidRDefault="00C83D30" w:rsidP="007030F5">
      <w:pPr>
        <w:spacing w:line="276" w:lineRule="auto"/>
        <w:jc w:val="both"/>
      </w:pPr>
      <w:r w:rsidRPr="00363609">
        <w:t>День защитника Отечества. Плетёная открытка. Весенние цветы.  Проверим себя.</w:t>
      </w:r>
      <w:r w:rsidRPr="00363609">
        <w:tab/>
      </w:r>
    </w:p>
    <w:p w:rsidR="00C83D30" w:rsidRPr="00363609" w:rsidRDefault="00C83D30" w:rsidP="00C83D30">
      <w:pPr>
        <w:spacing w:line="276" w:lineRule="auto"/>
        <w:ind w:firstLine="709"/>
        <w:jc w:val="both"/>
        <w:rPr>
          <w:b/>
        </w:rPr>
      </w:pPr>
    </w:p>
    <w:p w:rsidR="00C83D30" w:rsidRPr="00363609" w:rsidRDefault="00C83D30" w:rsidP="007030F5">
      <w:pPr>
        <w:spacing w:line="276" w:lineRule="auto"/>
        <w:rPr>
          <w:b/>
        </w:rPr>
      </w:pPr>
      <w:r w:rsidRPr="00363609">
        <w:rPr>
          <w:b/>
        </w:rPr>
        <w:t>Студия «Игрушки» (5 ч)</w:t>
      </w:r>
    </w:p>
    <w:p w:rsidR="00C83D30" w:rsidRPr="00363609" w:rsidRDefault="00C83D30" w:rsidP="00363609">
      <w:pPr>
        <w:spacing w:line="276" w:lineRule="auto"/>
        <w:jc w:val="both"/>
        <w:rPr>
          <w:rStyle w:val="a3"/>
          <w:b/>
          <w:i w:val="0"/>
          <w:iCs w:val="0"/>
        </w:rPr>
      </w:pPr>
      <w:r w:rsidRPr="00363609">
        <w:t xml:space="preserve">История игрушек.  Игрушка – </w:t>
      </w:r>
      <w:proofErr w:type="spellStart"/>
      <w:r w:rsidRPr="00363609">
        <w:t>попрыгушка</w:t>
      </w:r>
      <w:proofErr w:type="spellEnd"/>
      <w:r w:rsidRPr="00363609">
        <w:t>. Качающиеся игрушки. Подвижная игрушка «Щелкунчик» Игрушка с рычажным механизмом. Подготовка портфолио. Проверим себя.</w:t>
      </w:r>
    </w:p>
    <w:p w:rsidR="007F5150" w:rsidRPr="00363609" w:rsidRDefault="007F5150" w:rsidP="00C83D30">
      <w:pPr>
        <w:pStyle w:val="Style13"/>
        <w:widowControl/>
        <w:contextualSpacing/>
        <w:rPr>
          <w:rStyle w:val="a3"/>
          <w:rFonts w:ascii="Times New Roman" w:hAnsi="Times New Roman"/>
          <w:b/>
          <w:i w:val="0"/>
        </w:rPr>
      </w:pPr>
    </w:p>
    <w:p w:rsidR="00C77943" w:rsidRPr="00363609" w:rsidRDefault="00C77943" w:rsidP="0079709D">
      <w:pPr>
        <w:pStyle w:val="Style13"/>
        <w:widowControl/>
        <w:contextualSpacing/>
        <w:jc w:val="center"/>
        <w:rPr>
          <w:rStyle w:val="a3"/>
          <w:rFonts w:ascii="Times New Roman" w:hAnsi="Times New Roman"/>
          <w:b/>
          <w:i w:val="0"/>
        </w:rPr>
      </w:pPr>
      <w:r w:rsidRPr="00363609">
        <w:rPr>
          <w:rStyle w:val="a3"/>
          <w:rFonts w:ascii="Times New Roman" w:hAnsi="Times New Roman"/>
          <w:b/>
          <w:i w:val="0"/>
        </w:rPr>
        <w:t>Тематический план</w:t>
      </w:r>
    </w:p>
    <w:p w:rsidR="00C77943" w:rsidRPr="00363609" w:rsidRDefault="00C77943" w:rsidP="00C77943">
      <w:pPr>
        <w:pStyle w:val="Style13"/>
        <w:widowControl/>
        <w:spacing w:line="288" w:lineRule="auto"/>
        <w:ind w:firstLine="709"/>
        <w:jc w:val="center"/>
        <w:rPr>
          <w:rStyle w:val="a3"/>
          <w:rFonts w:ascii="Times New Roman" w:hAnsi="Times New Roman"/>
          <w:b/>
          <w:i w:val="0"/>
        </w:rPr>
      </w:pPr>
      <w:r w:rsidRPr="00363609">
        <w:rPr>
          <w:rStyle w:val="a3"/>
          <w:rFonts w:ascii="Times New Roman" w:hAnsi="Times New Roman"/>
          <w:b/>
          <w:i w:val="0"/>
        </w:rPr>
        <w:t>2 класс</w:t>
      </w:r>
    </w:p>
    <w:p w:rsidR="00C77943" w:rsidRPr="00363609" w:rsidRDefault="00C77943" w:rsidP="00C77943">
      <w:pPr>
        <w:autoSpaceDE w:val="0"/>
        <w:autoSpaceDN w:val="0"/>
        <w:adjustRightInd w:val="0"/>
        <w:spacing w:line="288" w:lineRule="auto"/>
        <w:ind w:firstLine="709"/>
        <w:jc w:val="center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3567"/>
        <w:gridCol w:w="2268"/>
        <w:gridCol w:w="2835"/>
      </w:tblGrid>
      <w:tr w:rsidR="00C77943" w:rsidRPr="00363609" w:rsidTr="00C77943">
        <w:trPr>
          <w:trHeight w:val="503"/>
        </w:trPr>
        <w:tc>
          <w:tcPr>
            <w:tcW w:w="652" w:type="dxa"/>
            <w:vAlign w:val="center"/>
          </w:tcPr>
          <w:p w:rsidR="00C77943" w:rsidRPr="00363609" w:rsidRDefault="00C77943" w:rsidP="00C77943">
            <w:pPr>
              <w:jc w:val="center"/>
              <w:rPr>
                <w:rFonts w:eastAsia="Calibri"/>
                <w:b/>
                <w:color w:val="000000"/>
              </w:rPr>
            </w:pPr>
            <w:r w:rsidRPr="00363609">
              <w:rPr>
                <w:rFonts w:eastAsia="Calibri"/>
                <w:b/>
                <w:color w:val="000000"/>
              </w:rPr>
              <w:t xml:space="preserve">№ </w:t>
            </w:r>
            <w:proofErr w:type="gramStart"/>
            <w:r w:rsidRPr="00363609">
              <w:rPr>
                <w:rFonts w:eastAsia="Calibri"/>
                <w:b/>
                <w:color w:val="000000"/>
              </w:rPr>
              <w:t>п</w:t>
            </w:r>
            <w:proofErr w:type="gramEnd"/>
            <w:r w:rsidRPr="00363609">
              <w:rPr>
                <w:rFonts w:eastAsia="Calibri"/>
                <w:b/>
                <w:color w:val="000000"/>
              </w:rPr>
              <w:t>/п</w:t>
            </w:r>
          </w:p>
        </w:tc>
        <w:tc>
          <w:tcPr>
            <w:tcW w:w="3567" w:type="dxa"/>
            <w:vAlign w:val="center"/>
          </w:tcPr>
          <w:p w:rsidR="00C77943" w:rsidRPr="00363609" w:rsidRDefault="00C77943" w:rsidP="00C77943">
            <w:pPr>
              <w:jc w:val="center"/>
              <w:rPr>
                <w:rFonts w:eastAsia="Calibri"/>
                <w:b/>
                <w:color w:val="000000"/>
              </w:rPr>
            </w:pPr>
            <w:r w:rsidRPr="00363609">
              <w:rPr>
                <w:rFonts w:eastAsia="Calibri"/>
                <w:b/>
                <w:color w:val="000000"/>
              </w:rPr>
              <w:t>Наименование разделов</w:t>
            </w:r>
          </w:p>
        </w:tc>
        <w:tc>
          <w:tcPr>
            <w:tcW w:w="2268" w:type="dxa"/>
            <w:vAlign w:val="center"/>
          </w:tcPr>
          <w:p w:rsidR="00C77943" w:rsidRPr="00363609" w:rsidRDefault="00C77943" w:rsidP="00C77943">
            <w:pPr>
              <w:jc w:val="center"/>
              <w:rPr>
                <w:rFonts w:eastAsia="Calibri"/>
                <w:b/>
                <w:color w:val="000000"/>
              </w:rPr>
            </w:pPr>
            <w:r w:rsidRPr="00363609">
              <w:rPr>
                <w:rFonts w:eastAsia="Calibri"/>
                <w:b/>
                <w:color w:val="000000"/>
              </w:rPr>
              <w:t>Количество часов</w:t>
            </w:r>
          </w:p>
        </w:tc>
        <w:tc>
          <w:tcPr>
            <w:tcW w:w="2835" w:type="dxa"/>
          </w:tcPr>
          <w:p w:rsidR="00C77943" w:rsidRPr="00363609" w:rsidRDefault="00C77943" w:rsidP="00C77943">
            <w:pPr>
              <w:pStyle w:val="TableParagraph"/>
              <w:ind w:left="0" w:right="391"/>
              <w:rPr>
                <w:b/>
                <w:sz w:val="24"/>
                <w:szCs w:val="24"/>
              </w:rPr>
            </w:pPr>
            <w:r w:rsidRPr="00363609">
              <w:rPr>
                <w:b/>
                <w:sz w:val="24"/>
                <w:szCs w:val="24"/>
              </w:rPr>
              <w:t>Основные направлениявоспит</w:t>
            </w:r>
            <w:r w:rsidRPr="00363609">
              <w:rPr>
                <w:b/>
                <w:sz w:val="24"/>
                <w:szCs w:val="24"/>
              </w:rPr>
              <w:lastRenderedPageBreak/>
              <w:t>ательнойдеятельности</w:t>
            </w:r>
          </w:p>
        </w:tc>
      </w:tr>
      <w:tr w:rsidR="00C77943" w:rsidRPr="00363609" w:rsidTr="00C77943">
        <w:trPr>
          <w:trHeight w:val="552"/>
        </w:trPr>
        <w:tc>
          <w:tcPr>
            <w:tcW w:w="652" w:type="dxa"/>
            <w:vAlign w:val="center"/>
          </w:tcPr>
          <w:p w:rsidR="00C77943" w:rsidRPr="00363609" w:rsidRDefault="00C77943" w:rsidP="00C77943">
            <w:pPr>
              <w:jc w:val="center"/>
              <w:rPr>
                <w:rFonts w:eastAsia="Calibri"/>
                <w:color w:val="000000"/>
              </w:rPr>
            </w:pPr>
            <w:r w:rsidRPr="00363609">
              <w:rPr>
                <w:rFonts w:eastAsia="Calibri"/>
                <w:color w:val="000000"/>
              </w:rPr>
              <w:lastRenderedPageBreak/>
              <w:t>1</w:t>
            </w:r>
          </w:p>
        </w:tc>
        <w:tc>
          <w:tcPr>
            <w:tcW w:w="3567" w:type="dxa"/>
            <w:vAlign w:val="center"/>
          </w:tcPr>
          <w:p w:rsidR="00C77943" w:rsidRPr="00363609" w:rsidRDefault="00C77943" w:rsidP="00C77943">
            <w:pPr>
              <w:rPr>
                <w:rFonts w:eastAsia="Calibri"/>
                <w:color w:val="000000"/>
              </w:rPr>
            </w:pPr>
            <w:r w:rsidRPr="00363609">
              <w:rPr>
                <w:rFonts w:eastAsia="Calibri"/>
                <w:color w:val="000000"/>
              </w:rPr>
              <w:t>Художественная мастерская</w:t>
            </w:r>
          </w:p>
        </w:tc>
        <w:tc>
          <w:tcPr>
            <w:tcW w:w="2268" w:type="dxa"/>
            <w:vAlign w:val="center"/>
          </w:tcPr>
          <w:p w:rsidR="00C77943" w:rsidRPr="00363609" w:rsidRDefault="00C77943" w:rsidP="00C77943">
            <w:pPr>
              <w:jc w:val="center"/>
              <w:rPr>
                <w:rFonts w:eastAsia="Calibri"/>
              </w:rPr>
            </w:pPr>
            <w:r w:rsidRPr="00363609">
              <w:rPr>
                <w:rFonts w:eastAsia="Calibri"/>
              </w:rPr>
              <w:t>10ч</w:t>
            </w:r>
          </w:p>
        </w:tc>
        <w:tc>
          <w:tcPr>
            <w:tcW w:w="2835" w:type="dxa"/>
          </w:tcPr>
          <w:p w:rsidR="00C77943" w:rsidRPr="00363609" w:rsidRDefault="00C77943" w:rsidP="00C77943">
            <w:pPr>
              <w:jc w:val="center"/>
              <w:rPr>
                <w:rFonts w:eastAsia="Calibri"/>
              </w:rPr>
            </w:pPr>
            <w:r w:rsidRPr="00363609">
              <w:rPr>
                <w:rFonts w:eastAsia="Calibri"/>
              </w:rPr>
              <w:t>6,8</w:t>
            </w:r>
          </w:p>
        </w:tc>
      </w:tr>
      <w:tr w:rsidR="00C77943" w:rsidRPr="00363609" w:rsidTr="00C77943">
        <w:trPr>
          <w:trHeight w:val="563"/>
        </w:trPr>
        <w:tc>
          <w:tcPr>
            <w:tcW w:w="652" w:type="dxa"/>
            <w:vAlign w:val="center"/>
          </w:tcPr>
          <w:p w:rsidR="00C77943" w:rsidRPr="00363609" w:rsidRDefault="00C77943" w:rsidP="00C77943">
            <w:pPr>
              <w:jc w:val="center"/>
              <w:rPr>
                <w:rFonts w:eastAsia="Calibri"/>
                <w:color w:val="000000"/>
              </w:rPr>
            </w:pPr>
            <w:r w:rsidRPr="00363609">
              <w:rPr>
                <w:rFonts w:eastAsia="Calibri"/>
                <w:color w:val="000000"/>
              </w:rPr>
              <w:t>2</w:t>
            </w:r>
          </w:p>
        </w:tc>
        <w:tc>
          <w:tcPr>
            <w:tcW w:w="3567" w:type="dxa"/>
            <w:vAlign w:val="center"/>
          </w:tcPr>
          <w:p w:rsidR="00C77943" w:rsidRPr="00363609" w:rsidRDefault="00C77943" w:rsidP="00C77943">
            <w:pPr>
              <w:rPr>
                <w:rFonts w:eastAsia="Calibri"/>
                <w:color w:val="000000"/>
              </w:rPr>
            </w:pPr>
            <w:r w:rsidRPr="00363609">
              <w:rPr>
                <w:rFonts w:eastAsia="Calibri"/>
                <w:color w:val="000000"/>
              </w:rPr>
              <w:t>Чертежная мастерская</w:t>
            </w:r>
          </w:p>
        </w:tc>
        <w:tc>
          <w:tcPr>
            <w:tcW w:w="2268" w:type="dxa"/>
            <w:vAlign w:val="center"/>
          </w:tcPr>
          <w:p w:rsidR="00C77943" w:rsidRPr="00363609" w:rsidRDefault="00C77943" w:rsidP="00C77943">
            <w:pPr>
              <w:pStyle w:val="a9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835" w:type="dxa"/>
          </w:tcPr>
          <w:p w:rsidR="00C77943" w:rsidRPr="00363609" w:rsidRDefault="00C77943" w:rsidP="00C77943">
            <w:pPr>
              <w:jc w:val="center"/>
              <w:rPr>
                <w:rFonts w:eastAsia="Calibri"/>
              </w:rPr>
            </w:pPr>
            <w:r w:rsidRPr="00363609">
              <w:rPr>
                <w:rFonts w:eastAsia="Calibri"/>
              </w:rPr>
              <w:t>3,4,5,6,8</w:t>
            </w:r>
          </w:p>
        </w:tc>
      </w:tr>
      <w:tr w:rsidR="00C77943" w:rsidRPr="00363609" w:rsidTr="00C77943">
        <w:trPr>
          <w:trHeight w:val="557"/>
        </w:trPr>
        <w:tc>
          <w:tcPr>
            <w:tcW w:w="652" w:type="dxa"/>
            <w:vAlign w:val="center"/>
          </w:tcPr>
          <w:p w:rsidR="00C77943" w:rsidRPr="00363609" w:rsidRDefault="00C77943" w:rsidP="00C77943">
            <w:pPr>
              <w:jc w:val="center"/>
              <w:rPr>
                <w:rFonts w:eastAsia="Calibri"/>
                <w:color w:val="000000"/>
              </w:rPr>
            </w:pPr>
            <w:r w:rsidRPr="00363609">
              <w:rPr>
                <w:rFonts w:eastAsia="Calibri"/>
                <w:color w:val="000000"/>
              </w:rPr>
              <w:t>3</w:t>
            </w:r>
          </w:p>
        </w:tc>
        <w:tc>
          <w:tcPr>
            <w:tcW w:w="3567" w:type="dxa"/>
            <w:vAlign w:val="center"/>
          </w:tcPr>
          <w:p w:rsidR="00C77943" w:rsidRPr="00363609" w:rsidRDefault="00C77943" w:rsidP="00C77943">
            <w:pPr>
              <w:rPr>
                <w:rFonts w:eastAsia="Calibri"/>
                <w:color w:val="000000"/>
              </w:rPr>
            </w:pPr>
            <w:r w:rsidRPr="00363609">
              <w:rPr>
                <w:rFonts w:eastAsia="Calibri"/>
                <w:color w:val="000000"/>
              </w:rPr>
              <w:t>Конструкторская мастерская</w:t>
            </w:r>
          </w:p>
        </w:tc>
        <w:tc>
          <w:tcPr>
            <w:tcW w:w="2268" w:type="dxa"/>
            <w:vAlign w:val="center"/>
          </w:tcPr>
          <w:p w:rsidR="00C77943" w:rsidRPr="00363609" w:rsidRDefault="00C77943" w:rsidP="00C77943">
            <w:pPr>
              <w:jc w:val="center"/>
              <w:rPr>
                <w:rFonts w:eastAsia="Calibri"/>
              </w:rPr>
            </w:pPr>
            <w:r w:rsidRPr="00363609">
              <w:rPr>
                <w:rFonts w:eastAsia="Calibri"/>
              </w:rPr>
              <w:t>9 ч</w:t>
            </w:r>
          </w:p>
        </w:tc>
        <w:tc>
          <w:tcPr>
            <w:tcW w:w="2835" w:type="dxa"/>
          </w:tcPr>
          <w:p w:rsidR="00C77943" w:rsidRPr="00363609" w:rsidRDefault="00C77943" w:rsidP="00C77943">
            <w:pPr>
              <w:jc w:val="center"/>
              <w:rPr>
                <w:rFonts w:eastAsia="Calibri"/>
              </w:rPr>
            </w:pPr>
            <w:r w:rsidRPr="00363609">
              <w:rPr>
                <w:rFonts w:eastAsia="Calibri"/>
              </w:rPr>
              <w:t>4,5,6,7</w:t>
            </w:r>
          </w:p>
        </w:tc>
      </w:tr>
      <w:tr w:rsidR="00C77943" w:rsidRPr="00363609" w:rsidTr="00C77943">
        <w:trPr>
          <w:trHeight w:val="565"/>
        </w:trPr>
        <w:tc>
          <w:tcPr>
            <w:tcW w:w="652" w:type="dxa"/>
            <w:vAlign w:val="center"/>
          </w:tcPr>
          <w:p w:rsidR="00C77943" w:rsidRPr="00363609" w:rsidRDefault="00C77943" w:rsidP="00C77943">
            <w:pPr>
              <w:jc w:val="center"/>
              <w:rPr>
                <w:rFonts w:eastAsia="Calibri"/>
                <w:color w:val="000000"/>
              </w:rPr>
            </w:pPr>
            <w:r w:rsidRPr="00363609">
              <w:rPr>
                <w:rFonts w:eastAsia="Calibri"/>
                <w:color w:val="000000"/>
              </w:rPr>
              <w:t>4</w:t>
            </w:r>
          </w:p>
        </w:tc>
        <w:tc>
          <w:tcPr>
            <w:tcW w:w="3567" w:type="dxa"/>
            <w:vAlign w:val="center"/>
          </w:tcPr>
          <w:p w:rsidR="00C77943" w:rsidRPr="00363609" w:rsidRDefault="00C77943" w:rsidP="00C77943">
            <w:pPr>
              <w:rPr>
                <w:rFonts w:eastAsia="Calibri"/>
                <w:color w:val="000000"/>
              </w:rPr>
            </w:pPr>
            <w:r w:rsidRPr="00363609">
              <w:rPr>
                <w:rFonts w:eastAsia="Calibri"/>
                <w:color w:val="000000"/>
              </w:rPr>
              <w:t>Рукодельная мастерская</w:t>
            </w:r>
          </w:p>
        </w:tc>
        <w:tc>
          <w:tcPr>
            <w:tcW w:w="2268" w:type="dxa"/>
            <w:vAlign w:val="center"/>
          </w:tcPr>
          <w:p w:rsidR="00C77943" w:rsidRPr="00363609" w:rsidRDefault="00C77943" w:rsidP="00C77943">
            <w:pPr>
              <w:jc w:val="center"/>
              <w:rPr>
                <w:rFonts w:eastAsia="Calibri"/>
              </w:rPr>
            </w:pPr>
            <w:r w:rsidRPr="00363609">
              <w:rPr>
                <w:rFonts w:eastAsia="Calibri"/>
              </w:rPr>
              <w:t>8 ч</w:t>
            </w:r>
          </w:p>
        </w:tc>
        <w:tc>
          <w:tcPr>
            <w:tcW w:w="2835" w:type="dxa"/>
          </w:tcPr>
          <w:p w:rsidR="00C77943" w:rsidRPr="00363609" w:rsidRDefault="00C77943" w:rsidP="00C77943">
            <w:pPr>
              <w:jc w:val="center"/>
              <w:rPr>
                <w:rFonts w:eastAsia="Calibri"/>
              </w:rPr>
            </w:pPr>
            <w:r w:rsidRPr="00363609">
              <w:rPr>
                <w:rFonts w:eastAsia="Calibri"/>
              </w:rPr>
              <w:t>3,4,5,6,7,8</w:t>
            </w:r>
          </w:p>
        </w:tc>
      </w:tr>
      <w:tr w:rsidR="00C77943" w:rsidRPr="00363609" w:rsidTr="00C77943">
        <w:trPr>
          <w:trHeight w:val="661"/>
        </w:trPr>
        <w:tc>
          <w:tcPr>
            <w:tcW w:w="652" w:type="dxa"/>
            <w:vAlign w:val="center"/>
          </w:tcPr>
          <w:p w:rsidR="00C77943" w:rsidRPr="00363609" w:rsidRDefault="00C77943" w:rsidP="00C7794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67" w:type="dxa"/>
            <w:vAlign w:val="center"/>
          </w:tcPr>
          <w:p w:rsidR="00C77943" w:rsidRPr="00363609" w:rsidRDefault="00C77943" w:rsidP="00C77943">
            <w:pPr>
              <w:rPr>
                <w:rFonts w:eastAsia="Calibri"/>
                <w:b/>
                <w:color w:val="000000"/>
              </w:rPr>
            </w:pPr>
            <w:r w:rsidRPr="00363609">
              <w:rPr>
                <w:rFonts w:eastAsia="Calibri"/>
                <w:b/>
                <w:color w:val="000000"/>
              </w:rPr>
              <w:t>Итого</w:t>
            </w:r>
          </w:p>
        </w:tc>
        <w:tc>
          <w:tcPr>
            <w:tcW w:w="2268" w:type="dxa"/>
            <w:vAlign w:val="center"/>
          </w:tcPr>
          <w:p w:rsidR="00C77943" w:rsidRPr="00363609" w:rsidRDefault="00C77943" w:rsidP="00C77943">
            <w:pPr>
              <w:jc w:val="center"/>
              <w:rPr>
                <w:rFonts w:eastAsia="Calibri"/>
                <w:b/>
                <w:color w:val="000000"/>
              </w:rPr>
            </w:pPr>
            <w:r w:rsidRPr="00363609">
              <w:rPr>
                <w:rFonts w:eastAsia="Calibri"/>
                <w:b/>
                <w:color w:val="000000"/>
              </w:rPr>
              <w:t>34 ч</w:t>
            </w:r>
          </w:p>
          <w:p w:rsidR="00C77943" w:rsidRPr="00363609" w:rsidRDefault="00C77943" w:rsidP="00C7794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835" w:type="dxa"/>
          </w:tcPr>
          <w:p w:rsidR="00C77943" w:rsidRPr="00363609" w:rsidRDefault="00C77943" w:rsidP="00C7794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</w:tbl>
    <w:p w:rsidR="00BE46BB" w:rsidRPr="00363609" w:rsidRDefault="00BE46BB" w:rsidP="00C77943">
      <w:pPr>
        <w:pStyle w:val="ParagraphStyle"/>
        <w:spacing w:line="288" w:lineRule="auto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</w:p>
    <w:p w:rsidR="0079709D" w:rsidRPr="00363609" w:rsidRDefault="0079709D" w:rsidP="0079709D">
      <w:pPr>
        <w:shd w:val="clear" w:color="auto" w:fill="FFFFFF"/>
        <w:ind w:firstLine="709"/>
        <w:contextualSpacing/>
        <w:jc w:val="center"/>
        <w:rPr>
          <w:b/>
          <w:iCs/>
        </w:rPr>
      </w:pPr>
      <w:r w:rsidRPr="00363609">
        <w:rPr>
          <w:b/>
          <w:iCs/>
        </w:rPr>
        <w:t>Тематический  план</w:t>
      </w:r>
    </w:p>
    <w:p w:rsidR="00BE46BB" w:rsidRPr="00363609" w:rsidRDefault="0079709D" w:rsidP="00BE46BB">
      <w:pPr>
        <w:autoSpaceDE w:val="0"/>
        <w:autoSpaceDN w:val="0"/>
        <w:adjustRightInd w:val="0"/>
        <w:jc w:val="center"/>
        <w:rPr>
          <w:b/>
          <w:iCs/>
        </w:rPr>
      </w:pPr>
      <w:r w:rsidRPr="00363609">
        <w:rPr>
          <w:b/>
          <w:iCs/>
        </w:rPr>
        <w:t>3 класс</w:t>
      </w:r>
    </w:p>
    <w:tbl>
      <w:tblPr>
        <w:tblpPr w:leftFromText="180" w:rightFromText="180" w:bottomFromText="200" w:vertAnchor="text" w:horzAnchor="margin" w:tblpY="39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5138"/>
        <w:gridCol w:w="1552"/>
        <w:gridCol w:w="1970"/>
      </w:tblGrid>
      <w:tr w:rsidR="00BE46BB" w:rsidRPr="00363609" w:rsidTr="00E846C9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 xml:space="preserve">№ </w:t>
            </w:r>
            <w:proofErr w:type="gramStart"/>
            <w:r w:rsidRPr="00363609">
              <w:rPr>
                <w:rFonts w:eastAsia="Calibri"/>
                <w:b/>
                <w:color w:val="000000"/>
                <w:lang w:eastAsia="en-US"/>
              </w:rPr>
              <w:t>п</w:t>
            </w:r>
            <w:proofErr w:type="gramEnd"/>
            <w:r w:rsidRPr="00363609">
              <w:rPr>
                <w:rFonts w:eastAsia="Calibri"/>
                <w:b/>
                <w:color w:val="000000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Наименование  разделов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BB" w:rsidRPr="00363609" w:rsidRDefault="00BE46BB" w:rsidP="00BE46B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BE46BB" w:rsidRPr="00363609" w:rsidTr="00E846C9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63609">
              <w:rPr>
                <w:rFonts w:eastAsia="Calibri"/>
                <w:color w:val="000000"/>
                <w:lang w:eastAsia="en-US"/>
              </w:rPr>
              <w:t>Информационная мастерская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1, 4, 5, 6, 8</w:t>
            </w:r>
          </w:p>
        </w:tc>
      </w:tr>
      <w:tr w:rsidR="00BE46BB" w:rsidRPr="00363609" w:rsidTr="00E846C9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63609">
              <w:rPr>
                <w:rFonts w:eastAsia="Calibri"/>
                <w:color w:val="000000"/>
                <w:lang w:eastAsia="en-US"/>
              </w:rPr>
              <w:t>Мастерская скульптора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3, 4, 6</w:t>
            </w:r>
          </w:p>
        </w:tc>
      </w:tr>
      <w:tr w:rsidR="00BE46BB" w:rsidRPr="00363609" w:rsidTr="00E846C9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63609">
              <w:rPr>
                <w:rFonts w:eastAsia="Calibri"/>
                <w:color w:val="000000"/>
                <w:lang w:eastAsia="en-US"/>
              </w:rPr>
              <w:t>Мастерская рукодельниц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2, 3, 4, 6</w:t>
            </w:r>
          </w:p>
        </w:tc>
      </w:tr>
      <w:tr w:rsidR="00BE46BB" w:rsidRPr="00363609" w:rsidTr="00E846C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63609">
              <w:rPr>
                <w:rFonts w:eastAsia="Calibri"/>
                <w:color w:val="000000"/>
                <w:lang w:eastAsia="en-US"/>
              </w:rPr>
              <w:t>Мастерская инженера, конструктора, строителя, декоратора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2, 4, 6, 7, 8</w:t>
            </w:r>
          </w:p>
        </w:tc>
      </w:tr>
      <w:tr w:rsidR="00BE46BB" w:rsidRPr="00363609" w:rsidTr="00E846C9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63609">
              <w:rPr>
                <w:rFonts w:eastAsia="Calibri"/>
                <w:color w:val="000000"/>
                <w:lang w:eastAsia="en-US"/>
              </w:rPr>
              <w:t>Мастерская кукольника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3, 4, 6</w:t>
            </w:r>
          </w:p>
        </w:tc>
      </w:tr>
      <w:tr w:rsidR="00BE46BB" w:rsidRPr="00363609" w:rsidTr="00E846C9">
        <w:trPr>
          <w:trHeight w:val="6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BB" w:rsidRPr="00363609" w:rsidRDefault="00BE46BB" w:rsidP="00BE46BB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34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BB" w:rsidRPr="00363609" w:rsidRDefault="00BE46BB" w:rsidP="00BE46BB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79709D" w:rsidRPr="00363609" w:rsidRDefault="0079709D" w:rsidP="0079709D">
      <w:pPr>
        <w:shd w:val="clear" w:color="auto" w:fill="FFFFFF"/>
        <w:ind w:firstLine="709"/>
        <w:contextualSpacing/>
        <w:jc w:val="center"/>
        <w:rPr>
          <w:b/>
          <w:iCs/>
        </w:rPr>
      </w:pPr>
    </w:p>
    <w:p w:rsidR="00952D62" w:rsidRPr="00363609" w:rsidRDefault="00952D62" w:rsidP="00952D62">
      <w:pPr>
        <w:spacing w:line="288" w:lineRule="auto"/>
        <w:ind w:firstLine="709"/>
        <w:jc w:val="center"/>
        <w:rPr>
          <w:b/>
          <w:bCs/>
        </w:rPr>
      </w:pPr>
    </w:p>
    <w:p w:rsidR="00BE46BB" w:rsidRPr="00363609" w:rsidRDefault="00BE46BB" w:rsidP="00952D62">
      <w:pPr>
        <w:spacing w:line="288" w:lineRule="auto"/>
        <w:ind w:firstLine="709"/>
        <w:jc w:val="center"/>
        <w:rPr>
          <w:b/>
          <w:bCs/>
        </w:rPr>
      </w:pPr>
    </w:p>
    <w:p w:rsidR="00BE46BB" w:rsidRPr="00363609" w:rsidRDefault="00BE46BB" w:rsidP="00952D62">
      <w:pPr>
        <w:spacing w:line="288" w:lineRule="auto"/>
        <w:ind w:firstLine="709"/>
        <w:jc w:val="center"/>
        <w:rPr>
          <w:b/>
          <w:bCs/>
        </w:rPr>
      </w:pPr>
    </w:p>
    <w:p w:rsidR="00BE46BB" w:rsidRPr="00363609" w:rsidRDefault="00BE46BB" w:rsidP="00952D62">
      <w:pPr>
        <w:spacing w:line="288" w:lineRule="auto"/>
        <w:ind w:firstLine="709"/>
        <w:jc w:val="center"/>
        <w:rPr>
          <w:b/>
          <w:bCs/>
        </w:rPr>
      </w:pPr>
    </w:p>
    <w:p w:rsidR="00BE46BB" w:rsidRPr="00363609" w:rsidRDefault="00BE46BB" w:rsidP="00952D62">
      <w:pPr>
        <w:spacing w:line="288" w:lineRule="auto"/>
        <w:ind w:firstLine="709"/>
        <w:jc w:val="center"/>
        <w:rPr>
          <w:b/>
          <w:bCs/>
        </w:rPr>
      </w:pPr>
    </w:p>
    <w:p w:rsidR="00BE46BB" w:rsidRPr="00363609" w:rsidRDefault="00BE46BB" w:rsidP="00952D62">
      <w:pPr>
        <w:spacing w:line="288" w:lineRule="auto"/>
        <w:ind w:firstLine="709"/>
        <w:jc w:val="center"/>
        <w:rPr>
          <w:b/>
          <w:bCs/>
        </w:rPr>
      </w:pPr>
    </w:p>
    <w:p w:rsidR="00BE46BB" w:rsidRPr="00363609" w:rsidRDefault="00BE46BB" w:rsidP="00952D62">
      <w:pPr>
        <w:spacing w:line="288" w:lineRule="auto"/>
        <w:ind w:firstLine="709"/>
        <w:jc w:val="center"/>
        <w:rPr>
          <w:b/>
          <w:bCs/>
        </w:rPr>
      </w:pPr>
    </w:p>
    <w:p w:rsidR="00BE46BB" w:rsidRPr="00363609" w:rsidRDefault="00BE46BB" w:rsidP="00952D62">
      <w:pPr>
        <w:spacing w:line="288" w:lineRule="auto"/>
        <w:ind w:firstLine="709"/>
        <w:jc w:val="center"/>
        <w:rPr>
          <w:b/>
          <w:bCs/>
        </w:rPr>
      </w:pPr>
    </w:p>
    <w:p w:rsidR="00BE46BB" w:rsidRPr="00363609" w:rsidRDefault="00BE46BB" w:rsidP="00952D62">
      <w:pPr>
        <w:spacing w:line="288" w:lineRule="auto"/>
        <w:ind w:firstLine="709"/>
        <w:jc w:val="center"/>
        <w:rPr>
          <w:b/>
          <w:bCs/>
        </w:rPr>
      </w:pPr>
    </w:p>
    <w:p w:rsidR="00BE46BB" w:rsidRPr="00363609" w:rsidRDefault="00BE46BB" w:rsidP="00952D62">
      <w:pPr>
        <w:spacing w:line="288" w:lineRule="auto"/>
        <w:ind w:firstLine="709"/>
        <w:jc w:val="center"/>
        <w:rPr>
          <w:b/>
          <w:bCs/>
        </w:rPr>
      </w:pPr>
    </w:p>
    <w:p w:rsidR="00BE46BB" w:rsidRPr="00363609" w:rsidRDefault="00BE46BB" w:rsidP="00952D62">
      <w:pPr>
        <w:spacing w:line="288" w:lineRule="auto"/>
        <w:ind w:firstLine="709"/>
        <w:jc w:val="center"/>
        <w:rPr>
          <w:b/>
          <w:bCs/>
        </w:rPr>
      </w:pPr>
    </w:p>
    <w:p w:rsidR="00BE46BB" w:rsidRPr="00363609" w:rsidRDefault="00BE46BB" w:rsidP="00952D62">
      <w:pPr>
        <w:spacing w:line="288" w:lineRule="auto"/>
        <w:ind w:firstLine="709"/>
        <w:jc w:val="center"/>
        <w:rPr>
          <w:b/>
          <w:bCs/>
        </w:rPr>
      </w:pPr>
    </w:p>
    <w:p w:rsidR="00BE46BB" w:rsidRPr="00363609" w:rsidRDefault="00BE46BB" w:rsidP="00952D62">
      <w:pPr>
        <w:spacing w:line="288" w:lineRule="auto"/>
        <w:ind w:firstLine="709"/>
        <w:jc w:val="center"/>
        <w:rPr>
          <w:b/>
          <w:bCs/>
        </w:rPr>
      </w:pPr>
    </w:p>
    <w:p w:rsidR="00BE46BB" w:rsidRPr="00363609" w:rsidRDefault="00BE46BB" w:rsidP="00952D62">
      <w:pPr>
        <w:spacing w:line="288" w:lineRule="auto"/>
        <w:ind w:firstLine="709"/>
        <w:jc w:val="center"/>
        <w:rPr>
          <w:b/>
          <w:bCs/>
        </w:rPr>
      </w:pPr>
    </w:p>
    <w:p w:rsidR="00BE46BB" w:rsidRPr="00363609" w:rsidRDefault="00BE46BB" w:rsidP="00952D62">
      <w:pPr>
        <w:spacing w:line="288" w:lineRule="auto"/>
        <w:ind w:firstLine="709"/>
        <w:jc w:val="center"/>
        <w:rPr>
          <w:b/>
          <w:bCs/>
        </w:rPr>
      </w:pPr>
    </w:p>
    <w:p w:rsidR="00BE46BB" w:rsidRPr="00363609" w:rsidRDefault="00BE46BB" w:rsidP="00952D62">
      <w:pPr>
        <w:spacing w:line="288" w:lineRule="auto"/>
        <w:ind w:firstLine="709"/>
        <w:jc w:val="center"/>
        <w:rPr>
          <w:b/>
          <w:bCs/>
        </w:rPr>
      </w:pPr>
    </w:p>
    <w:p w:rsidR="00BE46BB" w:rsidRPr="00363609" w:rsidRDefault="00BE46BB" w:rsidP="00952D62">
      <w:pPr>
        <w:spacing w:line="288" w:lineRule="auto"/>
        <w:ind w:firstLine="709"/>
        <w:jc w:val="center"/>
        <w:rPr>
          <w:b/>
          <w:bCs/>
        </w:rPr>
      </w:pPr>
    </w:p>
    <w:p w:rsidR="0079709D" w:rsidRPr="00363609" w:rsidRDefault="0079709D" w:rsidP="0079709D">
      <w:pPr>
        <w:autoSpaceDE w:val="0"/>
        <w:autoSpaceDN w:val="0"/>
        <w:adjustRightInd w:val="0"/>
        <w:jc w:val="center"/>
        <w:rPr>
          <w:b/>
          <w:iCs/>
        </w:rPr>
      </w:pPr>
      <w:r w:rsidRPr="00363609">
        <w:rPr>
          <w:b/>
          <w:iCs/>
        </w:rPr>
        <w:t>Тематический план</w:t>
      </w:r>
    </w:p>
    <w:p w:rsidR="0079709D" w:rsidRPr="00363609" w:rsidRDefault="0079709D" w:rsidP="0079709D">
      <w:pPr>
        <w:autoSpaceDE w:val="0"/>
        <w:autoSpaceDN w:val="0"/>
        <w:adjustRightInd w:val="0"/>
        <w:jc w:val="center"/>
        <w:rPr>
          <w:iCs/>
        </w:rPr>
      </w:pPr>
      <w:r w:rsidRPr="00363609">
        <w:rPr>
          <w:b/>
          <w:iCs/>
        </w:rPr>
        <w:t>4 класс</w:t>
      </w:r>
    </w:p>
    <w:p w:rsidR="0079709D" w:rsidRPr="00363609" w:rsidRDefault="0079709D" w:rsidP="0079709D">
      <w:pPr>
        <w:autoSpaceDE w:val="0"/>
        <w:autoSpaceDN w:val="0"/>
        <w:adjustRightInd w:val="0"/>
        <w:jc w:val="center"/>
        <w:rPr>
          <w:i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2392"/>
        <w:gridCol w:w="1512"/>
        <w:gridCol w:w="4862"/>
      </w:tblGrid>
      <w:tr w:rsidR="0079709D" w:rsidRPr="00363609" w:rsidTr="00E846C9">
        <w:trPr>
          <w:trHeight w:val="49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 xml:space="preserve">№ </w:t>
            </w:r>
            <w:proofErr w:type="gramStart"/>
            <w:r w:rsidRPr="00363609">
              <w:rPr>
                <w:rFonts w:eastAsia="Calibri"/>
                <w:b/>
                <w:color w:val="000000"/>
                <w:lang w:eastAsia="en-US"/>
              </w:rPr>
              <w:t>п</w:t>
            </w:r>
            <w:proofErr w:type="gramEnd"/>
            <w:r w:rsidRPr="00363609">
              <w:rPr>
                <w:rFonts w:eastAsia="Calibri"/>
                <w:b/>
                <w:color w:val="000000"/>
                <w:lang w:eastAsia="en-US"/>
              </w:rPr>
              <w:t>/п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Наименование разделов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Количество часов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9D" w:rsidRPr="00363609" w:rsidRDefault="0079709D" w:rsidP="0079709D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b/>
              </w:rPr>
              <w:t>Основные направлениявоспитательнойдеятельности</w:t>
            </w:r>
          </w:p>
        </w:tc>
      </w:tr>
      <w:tr w:rsidR="0079709D" w:rsidRPr="00363609" w:rsidTr="00E846C9">
        <w:trPr>
          <w:trHeight w:val="54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ind w:hanging="197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63609">
              <w:rPr>
                <w:rFonts w:eastAsia="Calibri"/>
                <w:color w:val="000000"/>
                <w:lang w:eastAsia="en-US"/>
              </w:rPr>
              <w:t>Информационная мастерская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9D" w:rsidRPr="00363609" w:rsidRDefault="0079709D" w:rsidP="007970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5,6,7</w:t>
            </w:r>
          </w:p>
        </w:tc>
      </w:tr>
      <w:tr w:rsidR="0079709D" w:rsidRPr="00363609" w:rsidTr="00E846C9">
        <w:trPr>
          <w:trHeight w:val="52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63609">
              <w:rPr>
                <w:rFonts w:eastAsia="Calibri"/>
                <w:color w:val="000000"/>
                <w:lang w:eastAsia="en-US"/>
              </w:rPr>
              <w:t>Проект «Дружный класс»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9D" w:rsidRPr="00363609" w:rsidRDefault="0079709D" w:rsidP="007970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1,2,3,</w:t>
            </w:r>
          </w:p>
        </w:tc>
      </w:tr>
      <w:tr w:rsidR="0079709D" w:rsidRPr="00363609" w:rsidTr="00E846C9">
        <w:trPr>
          <w:trHeight w:val="56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63609">
              <w:rPr>
                <w:rFonts w:eastAsia="Calibri"/>
                <w:color w:val="000000"/>
                <w:lang w:eastAsia="en-US"/>
              </w:rPr>
              <w:t>Студия «Реклама»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9D" w:rsidRPr="00363609" w:rsidRDefault="0079709D" w:rsidP="007970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3,4,5,6,7</w:t>
            </w:r>
          </w:p>
        </w:tc>
      </w:tr>
      <w:tr w:rsidR="0079709D" w:rsidRPr="00363609" w:rsidTr="00E846C9">
        <w:trPr>
          <w:trHeight w:val="55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63609">
              <w:rPr>
                <w:rFonts w:eastAsia="Calibri"/>
                <w:color w:val="000000"/>
                <w:lang w:eastAsia="en-US"/>
              </w:rPr>
              <w:t>Студия «Декор интерьера»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 xml:space="preserve">6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9D" w:rsidRPr="00363609" w:rsidRDefault="0079709D" w:rsidP="007970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3,4,5,6,7</w:t>
            </w:r>
          </w:p>
        </w:tc>
      </w:tr>
      <w:tr w:rsidR="0079709D" w:rsidRPr="00363609" w:rsidTr="00E846C9">
        <w:trPr>
          <w:trHeight w:val="54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63609">
              <w:rPr>
                <w:rFonts w:eastAsia="Calibri"/>
                <w:color w:val="000000"/>
                <w:lang w:eastAsia="en-US"/>
              </w:rPr>
              <w:t>Новогодняя студия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9D" w:rsidRPr="00363609" w:rsidRDefault="0079709D" w:rsidP="007970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3,4,5,6,7</w:t>
            </w:r>
          </w:p>
        </w:tc>
      </w:tr>
      <w:tr w:rsidR="0079709D" w:rsidRPr="00363609" w:rsidTr="00E846C9">
        <w:trPr>
          <w:trHeight w:val="54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63609">
              <w:rPr>
                <w:rFonts w:eastAsia="Calibri"/>
                <w:color w:val="000000"/>
                <w:lang w:eastAsia="en-US"/>
              </w:rPr>
              <w:t>Студия «Мода»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 xml:space="preserve">7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9D" w:rsidRPr="00363609" w:rsidRDefault="0079709D" w:rsidP="007970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1,2,3,4,6,7</w:t>
            </w:r>
          </w:p>
        </w:tc>
      </w:tr>
      <w:tr w:rsidR="0079709D" w:rsidRPr="00363609" w:rsidTr="00E846C9">
        <w:trPr>
          <w:trHeight w:val="54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63609">
              <w:rPr>
                <w:rFonts w:eastAsia="Calibri"/>
                <w:color w:val="000000"/>
                <w:lang w:eastAsia="en-US"/>
              </w:rPr>
              <w:t>Студия «Подарки»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9D" w:rsidRPr="00363609" w:rsidRDefault="0079709D" w:rsidP="007970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1,3,4.5,8</w:t>
            </w:r>
          </w:p>
        </w:tc>
      </w:tr>
      <w:tr w:rsidR="0079709D" w:rsidRPr="00363609" w:rsidTr="00E846C9">
        <w:trPr>
          <w:trHeight w:val="54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63609">
              <w:rPr>
                <w:rFonts w:eastAsia="Calibri"/>
                <w:color w:val="000000"/>
                <w:lang w:eastAsia="en-US"/>
              </w:rPr>
              <w:t>Студия «Игрушки»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 xml:space="preserve">5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9D" w:rsidRPr="00363609" w:rsidRDefault="0079709D" w:rsidP="007970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63609">
              <w:rPr>
                <w:rFonts w:eastAsia="Calibri"/>
                <w:lang w:eastAsia="en-US"/>
              </w:rPr>
              <w:t>3,4,6,7,8</w:t>
            </w:r>
          </w:p>
        </w:tc>
      </w:tr>
      <w:tr w:rsidR="0079709D" w:rsidRPr="00363609" w:rsidTr="00E846C9">
        <w:trPr>
          <w:trHeight w:val="56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9D" w:rsidRPr="00363609" w:rsidRDefault="0079709D" w:rsidP="0079709D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09D" w:rsidRPr="00363609" w:rsidRDefault="0079709D" w:rsidP="0079709D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63609">
              <w:rPr>
                <w:rFonts w:eastAsia="Calibri"/>
                <w:b/>
                <w:color w:val="000000"/>
                <w:lang w:eastAsia="en-US"/>
              </w:rPr>
              <w:t>34 часа</w:t>
            </w:r>
          </w:p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9D" w:rsidRPr="00363609" w:rsidRDefault="0079709D" w:rsidP="0079709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1685A" w:rsidRPr="00363609" w:rsidRDefault="0001685A" w:rsidP="0079709D">
      <w:pPr>
        <w:spacing w:line="288" w:lineRule="auto"/>
        <w:rPr>
          <w:b/>
          <w:bCs/>
        </w:rPr>
      </w:pPr>
    </w:p>
    <w:p w:rsidR="0001685A" w:rsidRPr="00363609" w:rsidRDefault="0001685A" w:rsidP="0079709D">
      <w:pPr>
        <w:spacing w:line="288" w:lineRule="auto"/>
        <w:rPr>
          <w:b/>
          <w:bCs/>
        </w:rPr>
      </w:pPr>
    </w:p>
    <w:sectPr w:rsidR="0001685A" w:rsidRPr="00363609" w:rsidSect="009323DD">
      <w:footerReference w:type="default" r:id="rId10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9DE" w:rsidRDefault="008239DE" w:rsidP="00096410">
      <w:r>
        <w:separator/>
      </w:r>
    </w:p>
  </w:endnote>
  <w:endnote w:type="continuationSeparator" w:id="1">
    <w:p w:rsidR="008239DE" w:rsidRDefault="008239DE" w:rsidP="0009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5043"/>
      <w:docPartObj>
        <w:docPartGallery w:val="Page Numbers (Bottom of Page)"/>
        <w:docPartUnique/>
      </w:docPartObj>
    </w:sdtPr>
    <w:sdtContent>
      <w:p w:rsidR="00C77943" w:rsidRDefault="006B3C14">
        <w:pPr>
          <w:pStyle w:val="a7"/>
          <w:jc w:val="center"/>
        </w:pPr>
        <w:r>
          <w:fldChar w:fldCharType="begin"/>
        </w:r>
        <w:r w:rsidR="00C77943">
          <w:instrText xml:space="preserve"> PAGE   \* MERGEFORMAT </w:instrText>
        </w:r>
        <w:r>
          <w:fldChar w:fldCharType="separate"/>
        </w:r>
        <w:r w:rsidR="00C964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7943" w:rsidRDefault="00C779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9DE" w:rsidRDefault="008239DE" w:rsidP="00096410">
      <w:r>
        <w:separator/>
      </w:r>
    </w:p>
  </w:footnote>
  <w:footnote w:type="continuationSeparator" w:id="1">
    <w:p w:rsidR="008239DE" w:rsidRDefault="008239DE" w:rsidP="00096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92"/>
    <w:multiLevelType w:val="hybridMultilevel"/>
    <w:tmpl w:val="3E5A7316"/>
    <w:lvl w:ilvl="0" w:tplc="7EDE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5C34"/>
    <w:multiLevelType w:val="hybridMultilevel"/>
    <w:tmpl w:val="01A6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0581"/>
    <w:multiLevelType w:val="hybridMultilevel"/>
    <w:tmpl w:val="960277C6"/>
    <w:lvl w:ilvl="0" w:tplc="9BF0E67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A6D0C"/>
    <w:multiLevelType w:val="hybridMultilevel"/>
    <w:tmpl w:val="BF24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8654A"/>
    <w:multiLevelType w:val="hybridMultilevel"/>
    <w:tmpl w:val="1D162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E0673"/>
    <w:multiLevelType w:val="hybridMultilevel"/>
    <w:tmpl w:val="EF2E626E"/>
    <w:lvl w:ilvl="0" w:tplc="9BF0E6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1A7291"/>
    <w:multiLevelType w:val="multilevel"/>
    <w:tmpl w:val="CF1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5A551A"/>
    <w:multiLevelType w:val="hybridMultilevel"/>
    <w:tmpl w:val="9C7C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F3FB3"/>
    <w:multiLevelType w:val="hybridMultilevel"/>
    <w:tmpl w:val="BB28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C0CE1"/>
    <w:multiLevelType w:val="hybridMultilevel"/>
    <w:tmpl w:val="9DEE614A"/>
    <w:lvl w:ilvl="0" w:tplc="BB8C6C44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1E57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2" w:tplc="AB1A74F0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3" w:tplc="B6C2A906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4" w:tplc="FF284FC4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5" w:tplc="A25ADFDC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6" w:tplc="77C65F50">
      <w:numFmt w:val="bullet"/>
      <w:lvlText w:val="•"/>
      <w:lvlJc w:val="left"/>
      <w:pPr>
        <w:ind w:left="9484" w:hanging="360"/>
      </w:pPr>
      <w:rPr>
        <w:rFonts w:hint="default"/>
        <w:lang w:val="ru-RU" w:eastAsia="en-US" w:bidi="ar-SA"/>
      </w:rPr>
    </w:lvl>
    <w:lvl w:ilvl="7" w:tplc="16B694D0">
      <w:numFmt w:val="bullet"/>
      <w:lvlText w:val="•"/>
      <w:lvlJc w:val="left"/>
      <w:pPr>
        <w:ind w:left="10868" w:hanging="360"/>
      </w:pPr>
      <w:rPr>
        <w:rFonts w:hint="default"/>
        <w:lang w:val="ru-RU" w:eastAsia="en-US" w:bidi="ar-SA"/>
      </w:rPr>
    </w:lvl>
    <w:lvl w:ilvl="8" w:tplc="7568759C">
      <w:numFmt w:val="bullet"/>
      <w:lvlText w:val="•"/>
      <w:lvlJc w:val="left"/>
      <w:pPr>
        <w:ind w:left="12252" w:hanging="360"/>
      </w:pPr>
      <w:rPr>
        <w:rFonts w:hint="default"/>
        <w:lang w:val="ru-RU" w:eastAsia="en-US" w:bidi="ar-SA"/>
      </w:rPr>
    </w:lvl>
  </w:abstractNum>
  <w:abstractNum w:abstractNumId="10">
    <w:nsid w:val="18867592"/>
    <w:multiLevelType w:val="hybridMultilevel"/>
    <w:tmpl w:val="D292DF2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BF824E3"/>
    <w:multiLevelType w:val="hybridMultilevel"/>
    <w:tmpl w:val="8EB8A076"/>
    <w:lvl w:ilvl="0" w:tplc="A2D0A65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D6DEC"/>
    <w:multiLevelType w:val="hybridMultilevel"/>
    <w:tmpl w:val="45867142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C7537"/>
    <w:multiLevelType w:val="hybridMultilevel"/>
    <w:tmpl w:val="039CF246"/>
    <w:lvl w:ilvl="0" w:tplc="9BF0E67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6306A3"/>
    <w:multiLevelType w:val="hybridMultilevel"/>
    <w:tmpl w:val="4C164BDA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6040F"/>
    <w:multiLevelType w:val="hybridMultilevel"/>
    <w:tmpl w:val="63DC880C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A482E"/>
    <w:multiLevelType w:val="hybridMultilevel"/>
    <w:tmpl w:val="E2E02C54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977429"/>
    <w:multiLevelType w:val="hybridMultilevel"/>
    <w:tmpl w:val="E8AA44D0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B5102"/>
    <w:multiLevelType w:val="hybridMultilevel"/>
    <w:tmpl w:val="91C2619A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42E45"/>
    <w:multiLevelType w:val="hybridMultilevel"/>
    <w:tmpl w:val="808AD1DA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1">
    <w:nsid w:val="2DEF5A10"/>
    <w:multiLevelType w:val="hybridMultilevel"/>
    <w:tmpl w:val="A80A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B1C40"/>
    <w:multiLevelType w:val="hybridMultilevel"/>
    <w:tmpl w:val="79B2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06014"/>
    <w:multiLevelType w:val="hybridMultilevel"/>
    <w:tmpl w:val="4A02A796"/>
    <w:lvl w:ilvl="0" w:tplc="9BF0E67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65B0DF2"/>
    <w:multiLevelType w:val="hybridMultilevel"/>
    <w:tmpl w:val="2BBA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BD1E98"/>
    <w:multiLevelType w:val="hybridMultilevel"/>
    <w:tmpl w:val="DEF623E6"/>
    <w:lvl w:ilvl="0" w:tplc="A2D0A65E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9052F3"/>
    <w:multiLevelType w:val="hybridMultilevel"/>
    <w:tmpl w:val="6B62FD06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21353"/>
    <w:multiLevelType w:val="hybridMultilevel"/>
    <w:tmpl w:val="7C2C03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32E17"/>
    <w:multiLevelType w:val="hybridMultilevel"/>
    <w:tmpl w:val="D9D66D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A92F57"/>
    <w:multiLevelType w:val="hybridMultilevel"/>
    <w:tmpl w:val="32680EBC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E67E5"/>
    <w:multiLevelType w:val="hybridMultilevel"/>
    <w:tmpl w:val="35B6CF78"/>
    <w:lvl w:ilvl="0" w:tplc="A2D0A65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6107A"/>
    <w:multiLevelType w:val="hybridMultilevel"/>
    <w:tmpl w:val="A4F49E88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32">
    <w:nsid w:val="51934856"/>
    <w:multiLevelType w:val="hybridMultilevel"/>
    <w:tmpl w:val="82F42FE2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F70443"/>
    <w:multiLevelType w:val="hybridMultilevel"/>
    <w:tmpl w:val="4BAEE1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34D"/>
    <w:multiLevelType w:val="hybridMultilevel"/>
    <w:tmpl w:val="4D28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77A16"/>
    <w:multiLevelType w:val="hybridMultilevel"/>
    <w:tmpl w:val="C2469AA8"/>
    <w:lvl w:ilvl="0" w:tplc="9BF0E67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90D23A5"/>
    <w:multiLevelType w:val="hybridMultilevel"/>
    <w:tmpl w:val="1B9EF73E"/>
    <w:lvl w:ilvl="0" w:tplc="A5E6E2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C6BDD"/>
    <w:multiLevelType w:val="hybridMultilevel"/>
    <w:tmpl w:val="7480D910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38">
    <w:nsid w:val="5B1A416C"/>
    <w:multiLevelType w:val="hybridMultilevel"/>
    <w:tmpl w:val="1C1CC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963D0A"/>
    <w:multiLevelType w:val="hybridMultilevel"/>
    <w:tmpl w:val="2DE042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1E0D3B"/>
    <w:multiLevelType w:val="hybridMultilevel"/>
    <w:tmpl w:val="6968338C"/>
    <w:lvl w:ilvl="0" w:tplc="A2D0A65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B51A0B"/>
    <w:multiLevelType w:val="hybridMultilevel"/>
    <w:tmpl w:val="BE008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726DC3"/>
    <w:multiLevelType w:val="hybridMultilevel"/>
    <w:tmpl w:val="32EE559C"/>
    <w:lvl w:ilvl="0" w:tplc="B864570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8A0A0A4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2" w:tplc="3E908652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3" w:tplc="9462F1C6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4" w:tplc="D188C4F6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5" w:tplc="A2AC5150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6" w:tplc="D674A182">
      <w:numFmt w:val="bullet"/>
      <w:lvlText w:val="•"/>
      <w:lvlJc w:val="left"/>
      <w:pPr>
        <w:ind w:left="9204" w:hanging="360"/>
      </w:pPr>
      <w:rPr>
        <w:rFonts w:hint="default"/>
        <w:lang w:val="ru-RU" w:eastAsia="en-US" w:bidi="ar-SA"/>
      </w:rPr>
    </w:lvl>
    <w:lvl w:ilvl="7" w:tplc="6FC8C6F0">
      <w:numFmt w:val="bullet"/>
      <w:lvlText w:val="•"/>
      <w:lvlJc w:val="left"/>
      <w:pPr>
        <w:ind w:left="10658" w:hanging="360"/>
      </w:pPr>
      <w:rPr>
        <w:rFonts w:hint="default"/>
        <w:lang w:val="ru-RU" w:eastAsia="en-US" w:bidi="ar-SA"/>
      </w:rPr>
    </w:lvl>
    <w:lvl w:ilvl="8" w:tplc="74E03ACC">
      <w:numFmt w:val="bullet"/>
      <w:lvlText w:val="•"/>
      <w:lvlJc w:val="left"/>
      <w:pPr>
        <w:ind w:left="12112" w:hanging="360"/>
      </w:pPr>
      <w:rPr>
        <w:rFonts w:hint="default"/>
        <w:lang w:val="ru-RU" w:eastAsia="en-US" w:bidi="ar-SA"/>
      </w:rPr>
    </w:lvl>
  </w:abstractNum>
  <w:abstractNum w:abstractNumId="43">
    <w:nsid w:val="6284342B"/>
    <w:multiLevelType w:val="hybridMultilevel"/>
    <w:tmpl w:val="080C062E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4">
    <w:nsid w:val="638E0753"/>
    <w:multiLevelType w:val="hybridMultilevel"/>
    <w:tmpl w:val="54B05A84"/>
    <w:lvl w:ilvl="0" w:tplc="9BF0E67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3F33B47"/>
    <w:multiLevelType w:val="hybridMultilevel"/>
    <w:tmpl w:val="94DC2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3F6DE0"/>
    <w:multiLevelType w:val="hybridMultilevel"/>
    <w:tmpl w:val="AB92906E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77414B"/>
    <w:multiLevelType w:val="hybridMultilevel"/>
    <w:tmpl w:val="0234D4BA"/>
    <w:lvl w:ilvl="0" w:tplc="A5D2FCD2">
      <w:start w:val="1"/>
      <w:numFmt w:val="decimal"/>
      <w:lvlText w:val="%1."/>
      <w:lvlJc w:val="left"/>
      <w:pPr>
        <w:ind w:left="1550" w:hanging="70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706AFC">
      <w:start w:val="1"/>
      <w:numFmt w:val="decimal"/>
      <w:lvlText w:val="%2."/>
      <w:lvlJc w:val="left"/>
      <w:pPr>
        <w:ind w:left="1097" w:hanging="266"/>
        <w:jc w:val="right"/>
      </w:pPr>
      <w:rPr>
        <w:rFonts w:hint="default"/>
        <w:spacing w:val="-16"/>
        <w:w w:val="114"/>
        <w:lang w:val="ru-RU" w:eastAsia="en-US" w:bidi="ar-SA"/>
      </w:rPr>
    </w:lvl>
    <w:lvl w:ilvl="2" w:tplc="C86445C8">
      <w:numFmt w:val="bullet"/>
      <w:lvlText w:val="•"/>
      <w:lvlJc w:val="left"/>
      <w:pPr>
        <w:ind w:left="2420" w:hanging="266"/>
      </w:pPr>
      <w:rPr>
        <w:rFonts w:hint="default"/>
        <w:lang w:val="ru-RU" w:eastAsia="en-US" w:bidi="ar-SA"/>
      </w:rPr>
    </w:lvl>
    <w:lvl w:ilvl="3" w:tplc="5C36F8B4">
      <w:numFmt w:val="bullet"/>
      <w:lvlText w:val="•"/>
      <w:lvlJc w:val="left"/>
      <w:pPr>
        <w:ind w:left="2520" w:hanging="266"/>
      </w:pPr>
      <w:rPr>
        <w:rFonts w:hint="default"/>
        <w:lang w:val="ru-RU" w:eastAsia="en-US" w:bidi="ar-SA"/>
      </w:rPr>
    </w:lvl>
    <w:lvl w:ilvl="4" w:tplc="BA40D6CC">
      <w:numFmt w:val="bullet"/>
      <w:lvlText w:val="•"/>
      <w:lvlJc w:val="left"/>
      <w:pPr>
        <w:ind w:left="3463" w:hanging="266"/>
      </w:pPr>
      <w:rPr>
        <w:rFonts w:hint="default"/>
        <w:lang w:val="ru-RU" w:eastAsia="en-US" w:bidi="ar-SA"/>
      </w:rPr>
    </w:lvl>
    <w:lvl w:ilvl="5" w:tplc="CBBA38E8">
      <w:numFmt w:val="bullet"/>
      <w:lvlText w:val="•"/>
      <w:lvlJc w:val="left"/>
      <w:pPr>
        <w:ind w:left="4407" w:hanging="266"/>
      </w:pPr>
      <w:rPr>
        <w:rFonts w:hint="default"/>
        <w:lang w:val="ru-RU" w:eastAsia="en-US" w:bidi="ar-SA"/>
      </w:rPr>
    </w:lvl>
    <w:lvl w:ilvl="6" w:tplc="A5064594">
      <w:numFmt w:val="bullet"/>
      <w:lvlText w:val="•"/>
      <w:lvlJc w:val="left"/>
      <w:pPr>
        <w:ind w:left="5351" w:hanging="266"/>
      </w:pPr>
      <w:rPr>
        <w:rFonts w:hint="default"/>
        <w:lang w:val="ru-RU" w:eastAsia="en-US" w:bidi="ar-SA"/>
      </w:rPr>
    </w:lvl>
    <w:lvl w:ilvl="7" w:tplc="B95EBE96">
      <w:numFmt w:val="bullet"/>
      <w:lvlText w:val="•"/>
      <w:lvlJc w:val="left"/>
      <w:pPr>
        <w:ind w:left="6294" w:hanging="266"/>
      </w:pPr>
      <w:rPr>
        <w:rFonts w:hint="default"/>
        <w:lang w:val="ru-RU" w:eastAsia="en-US" w:bidi="ar-SA"/>
      </w:rPr>
    </w:lvl>
    <w:lvl w:ilvl="8" w:tplc="2FE27B36">
      <w:numFmt w:val="bullet"/>
      <w:lvlText w:val="•"/>
      <w:lvlJc w:val="left"/>
      <w:pPr>
        <w:ind w:left="7238" w:hanging="266"/>
      </w:pPr>
      <w:rPr>
        <w:rFonts w:hint="default"/>
        <w:lang w:val="ru-RU" w:eastAsia="en-US" w:bidi="ar-SA"/>
      </w:rPr>
    </w:lvl>
  </w:abstractNum>
  <w:abstractNum w:abstractNumId="48">
    <w:nsid w:val="73B070F4"/>
    <w:multiLevelType w:val="hybridMultilevel"/>
    <w:tmpl w:val="23D067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8EA0377"/>
    <w:multiLevelType w:val="hybridMultilevel"/>
    <w:tmpl w:val="BD46AD0A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"/>
  </w:num>
  <w:num w:numId="4">
    <w:abstractNumId w:val="24"/>
  </w:num>
  <w:num w:numId="5">
    <w:abstractNumId w:val="8"/>
  </w:num>
  <w:num w:numId="6">
    <w:abstractNumId w:val="1"/>
  </w:num>
  <w:num w:numId="7">
    <w:abstractNumId w:val="2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28"/>
  </w:num>
  <w:num w:numId="11">
    <w:abstractNumId w:val="41"/>
  </w:num>
  <w:num w:numId="12">
    <w:abstractNumId w:val="45"/>
  </w:num>
  <w:num w:numId="13">
    <w:abstractNumId w:val="10"/>
  </w:num>
  <w:num w:numId="14">
    <w:abstractNumId w:val="4"/>
  </w:num>
  <w:num w:numId="15">
    <w:abstractNumId w:val="43"/>
  </w:num>
  <w:num w:numId="16">
    <w:abstractNumId w:val="37"/>
  </w:num>
  <w:num w:numId="17">
    <w:abstractNumId w:val="31"/>
  </w:num>
  <w:num w:numId="18">
    <w:abstractNumId w:val="0"/>
  </w:num>
  <w:num w:numId="19">
    <w:abstractNumId w:val="12"/>
  </w:num>
  <w:num w:numId="20">
    <w:abstractNumId w:val="26"/>
  </w:num>
  <w:num w:numId="21">
    <w:abstractNumId w:val="18"/>
  </w:num>
  <w:num w:numId="22">
    <w:abstractNumId w:val="32"/>
  </w:num>
  <w:num w:numId="23">
    <w:abstractNumId w:val="16"/>
  </w:num>
  <w:num w:numId="24">
    <w:abstractNumId w:val="14"/>
  </w:num>
  <w:num w:numId="25">
    <w:abstractNumId w:val="19"/>
  </w:num>
  <w:num w:numId="26">
    <w:abstractNumId w:val="49"/>
  </w:num>
  <w:num w:numId="27">
    <w:abstractNumId w:val="46"/>
  </w:num>
  <w:num w:numId="28">
    <w:abstractNumId w:val="15"/>
  </w:num>
  <w:num w:numId="29">
    <w:abstractNumId w:val="29"/>
  </w:num>
  <w:num w:numId="30">
    <w:abstractNumId w:val="5"/>
  </w:num>
  <w:num w:numId="31">
    <w:abstractNumId w:val="2"/>
  </w:num>
  <w:num w:numId="32">
    <w:abstractNumId w:val="44"/>
  </w:num>
  <w:num w:numId="33">
    <w:abstractNumId w:val="23"/>
  </w:num>
  <w:num w:numId="34">
    <w:abstractNumId w:val="13"/>
  </w:num>
  <w:num w:numId="35">
    <w:abstractNumId w:val="3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9"/>
  </w:num>
  <w:num w:numId="39">
    <w:abstractNumId w:val="22"/>
  </w:num>
  <w:num w:numId="40">
    <w:abstractNumId w:val="34"/>
  </w:num>
  <w:num w:numId="41">
    <w:abstractNumId w:val="36"/>
  </w:num>
  <w:num w:numId="42">
    <w:abstractNumId w:val="40"/>
  </w:num>
  <w:num w:numId="43">
    <w:abstractNumId w:val="38"/>
  </w:num>
  <w:num w:numId="44">
    <w:abstractNumId w:val="33"/>
  </w:num>
  <w:num w:numId="45">
    <w:abstractNumId w:val="30"/>
  </w:num>
  <w:num w:numId="46">
    <w:abstractNumId w:val="25"/>
  </w:num>
  <w:num w:numId="47">
    <w:abstractNumId w:val="11"/>
  </w:num>
  <w:num w:numId="48">
    <w:abstractNumId w:val="39"/>
  </w:num>
  <w:num w:numId="49">
    <w:abstractNumId w:val="47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1F9"/>
    <w:rsid w:val="000154EF"/>
    <w:rsid w:val="0001685A"/>
    <w:rsid w:val="000615B4"/>
    <w:rsid w:val="00096410"/>
    <w:rsid w:val="000A07E7"/>
    <w:rsid w:val="000D6EBB"/>
    <w:rsid w:val="00153721"/>
    <w:rsid w:val="00193744"/>
    <w:rsid w:val="001966CC"/>
    <w:rsid w:val="001A5748"/>
    <w:rsid w:val="00265FF0"/>
    <w:rsid w:val="002824D6"/>
    <w:rsid w:val="002B6CFB"/>
    <w:rsid w:val="002C1315"/>
    <w:rsid w:val="002D0775"/>
    <w:rsid w:val="00317A7F"/>
    <w:rsid w:val="00350184"/>
    <w:rsid w:val="00363609"/>
    <w:rsid w:val="00426429"/>
    <w:rsid w:val="00437FC1"/>
    <w:rsid w:val="00494FA4"/>
    <w:rsid w:val="004D2C95"/>
    <w:rsid w:val="00507546"/>
    <w:rsid w:val="005A51F9"/>
    <w:rsid w:val="006B17AD"/>
    <w:rsid w:val="006B3C14"/>
    <w:rsid w:val="007030F5"/>
    <w:rsid w:val="00752D78"/>
    <w:rsid w:val="0079709D"/>
    <w:rsid w:val="007A0F6C"/>
    <w:rsid w:val="007C02C8"/>
    <w:rsid w:val="007F5150"/>
    <w:rsid w:val="00801D47"/>
    <w:rsid w:val="008239DE"/>
    <w:rsid w:val="008D6D53"/>
    <w:rsid w:val="009323DD"/>
    <w:rsid w:val="00952D62"/>
    <w:rsid w:val="009A16C0"/>
    <w:rsid w:val="009B41F5"/>
    <w:rsid w:val="009C3D88"/>
    <w:rsid w:val="00A11092"/>
    <w:rsid w:val="00A6025D"/>
    <w:rsid w:val="00A74105"/>
    <w:rsid w:val="00A8092F"/>
    <w:rsid w:val="00A97DEC"/>
    <w:rsid w:val="00AA20EC"/>
    <w:rsid w:val="00AB6D64"/>
    <w:rsid w:val="00B00AF1"/>
    <w:rsid w:val="00B105EE"/>
    <w:rsid w:val="00B4669A"/>
    <w:rsid w:val="00B610C9"/>
    <w:rsid w:val="00B87F92"/>
    <w:rsid w:val="00BC713C"/>
    <w:rsid w:val="00BE46BB"/>
    <w:rsid w:val="00C24825"/>
    <w:rsid w:val="00C30F19"/>
    <w:rsid w:val="00C77943"/>
    <w:rsid w:val="00C83D30"/>
    <w:rsid w:val="00C964D6"/>
    <w:rsid w:val="00CA633A"/>
    <w:rsid w:val="00CC0D9C"/>
    <w:rsid w:val="00CC5D29"/>
    <w:rsid w:val="00D72868"/>
    <w:rsid w:val="00DA7A1D"/>
    <w:rsid w:val="00DE2022"/>
    <w:rsid w:val="00E11424"/>
    <w:rsid w:val="00E22982"/>
    <w:rsid w:val="00E70687"/>
    <w:rsid w:val="00E92395"/>
    <w:rsid w:val="00EF6285"/>
    <w:rsid w:val="00F26FDC"/>
    <w:rsid w:val="00FD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0F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A51F9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0">
    <w:name w:val="Font Style20"/>
    <w:rsid w:val="005A51F9"/>
    <w:rPr>
      <w:rFonts w:ascii="Times New Roman" w:hAnsi="Times New Roman"/>
      <w:b/>
      <w:sz w:val="20"/>
    </w:rPr>
  </w:style>
  <w:style w:type="character" w:customStyle="1" w:styleId="FontStyle21">
    <w:name w:val="Font Style21"/>
    <w:rsid w:val="005A51F9"/>
    <w:rPr>
      <w:rFonts w:ascii="Times New Roman" w:hAnsi="Times New Roman"/>
      <w:sz w:val="20"/>
    </w:rPr>
  </w:style>
  <w:style w:type="paragraph" w:customStyle="1" w:styleId="Style1">
    <w:name w:val="Style1"/>
    <w:basedOn w:val="a"/>
    <w:uiPriority w:val="99"/>
    <w:rsid w:val="005A51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5A51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5A51F9"/>
    <w:rPr>
      <w:rFonts w:ascii="Arial" w:hAnsi="Arial" w:cs="Arial"/>
      <w:b/>
      <w:bCs/>
      <w:smallCaps/>
      <w:sz w:val="18"/>
      <w:szCs w:val="18"/>
    </w:rPr>
  </w:style>
  <w:style w:type="character" w:styleId="a3">
    <w:name w:val="Emphasis"/>
    <w:basedOn w:val="a0"/>
    <w:uiPriority w:val="20"/>
    <w:qFormat/>
    <w:rsid w:val="005A51F9"/>
    <w:rPr>
      <w:rFonts w:cs="Times New Roman"/>
      <w:i/>
      <w:iCs/>
    </w:rPr>
  </w:style>
  <w:style w:type="paragraph" w:customStyle="1" w:styleId="Style9">
    <w:name w:val="Style9"/>
    <w:basedOn w:val="a"/>
    <w:uiPriority w:val="99"/>
    <w:rsid w:val="005A51F9"/>
    <w:pPr>
      <w:widowControl w:val="0"/>
      <w:autoSpaceDE w:val="0"/>
      <w:autoSpaceDN w:val="0"/>
      <w:adjustRightInd w:val="0"/>
      <w:spacing w:line="224" w:lineRule="exact"/>
      <w:jc w:val="both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5A51F9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5A51F9"/>
    <w:rPr>
      <w:rFonts w:ascii="Arial" w:hAnsi="Arial" w:cs="Arial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1966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rsid w:val="00C30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C30F19"/>
    <w:pPr>
      <w:widowControl w:val="0"/>
      <w:autoSpaceDE w:val="0"/>
      <w:autoSpaceDN w:val="0"/>
      <w:adjustRightInd w:val="0"/>
      <w:jc w:val="center"/>
    </w:pPr>
  </w:style>
  <w:style w:type="character" w:customStyle="1" w:styleId="FontStyle103">
    <w:name w:val="Font Style103"/>
    <w:basedOn w:val="a0"/>
    <w:uiPriority w:val="99"/>
    <w:rsid w:val="00C30F19"/>
    <w:rPr>
      <w:rFonts w:ascii="Tahoma" w:hAnsi="Tahoma" w:cs="Tahoma"/>
      <w:b/>
      <w:bCs/>
      <w:sz w:val="24"/>
      <w:szCs w:val="24"/>
    </w:rPr>
  </w:style>
  <w:style w:type="character" w:customStyle="1" w:styleId="FontStyle106">
    <w:name w:val="Font Style106"/>
    <w:basedOn w:val="a0"/>
    <w:uiPriority w:val="99"/>
    <w:rsid w:val="00C30F19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customStyle="1" w:styleId="Style48">
    <w:name w:val="Style48"/>
    <w:basedOn w:val="a"/>
    <w:uiPriority w:val="99"/>
    <w:rsid w:val="00C30F1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01">
    <w:name w:val="Font Style101"/>
    <w:basedOn w:val="a0"/>
    <w:uiPriority w:val="99"/>
    <w:rsid w:val="00C30F19"/>
    <w:rPr>
      <w:rFonts w:ascii="Times New Roman" w:hAnsi="Times New Roman" w:cs="Times New Roman"/>
      <w:spacing w:val="10"/>
      <w:sz w:val="16"/>
      <w:szCs w:val="16"/>
    </w:rPr>
  </w:style>
  <w:style w:type="table" w:styleId="a4">
    <w:name w:val="Table Grid"/>
    <w:basedOn w:val="a1"/>
    <w:uiPriority w:val="59"/>
    <w:rsid w:val="00C3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3">
    <w:name w:val="Style33"/>
    <w:basedOn w:val="a"/>
    <w:uiPriority w:val="99"/>
    <w:rsid w:val="00C30F19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C30F1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C30F19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Arial" w:eastAsiaTheme="minorEastAsia" w:hAnsi="Arial" w:cs="Arial"/>
    </w:rPr>
  </w:style>
  <w:style w:type="paragraph" w:customStyle="1" w:styleId="Style45">
    <w:name w:val="Style45"/>
    <w:basedOn w:val="a"/>
    <w:uiPriority w:val="99"/>
    <w:rsid w:val="00C30F19"/>
    <w:pPr>
      <w:widowControl w:val="0"/>
      <w:autoSpaceDE w:val="0"/>
      <w:autoSpaceDN w:val="0"/>
      <w:adjustRightInd w:val="0"/>
      <w:spacing w:line="192" w:lineRule="exact"/>
    </w:pPr>
    <w:rPr>
      <w:rFonts w:ascii="Arial" w:eastAsiaTheme="minorEastAsia" w:hAnsi="Arial" w:cs="Arial"/>
    </w:rPr>
  </w:style>
  <w:style w:type="paragraph" w:customStyle="1" w:styleId="Style43">
    <w:name w:val="Style43"/>
    <w:basedOn w:val="a"/>
    <w:uiPriority w:val="99"/>
    <w:rsid w:val="00C30F19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Arial" w:eastAsiaTheme="minorEastAsia" w:hAnsi="Arial" w:cs="Arial"/>
    </w:rPr>
  </w:style>
  <w:style w:type="character" w:customStyle="1" w:styleId="FontStyle98">
    <w:name w:val="Font Style98"/>
    <w:basedOn w:val="a0"/>
    <w:uiPriority w:val="99"/>
    <w:rsid w:val="00C30F19"/>
    <w:rPr>
      <w:rFonts w:ascii="Calibri" w:hAnsi="Calibri" w:cs="Calibri"/>
      <w:b/>
      <w:bCs/>
      <w:sz w:val="16"/>
      <w:szCs w:val="16"/>
    </w:rPr>
  </w:style>
  <w:style w:type="character" w:customStyle="1" w:styleId="FontStyle100">
    <w:name w:val="Font Style100"/>
    <w:basedOn w:val="a0"/>
    <w:uiPriority w:val="99"/>
    <w:rsid w:val="00C30F1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6">
    <w:name w:val="Style46"/>
    <w:basedOn w:val="a"/>
    <w:uiPriority w:val="99"/>
    <w:rsid w:val="00C30F19"/>
    <w:pPr>
      <w:widowControl w:val="0"/>
      <w:autoSpaceDE w:val="0"/>
      <w:autoSpaceDN w:val="0"/>
      <w:adjustRightInd w:val="0"/>
      <w:spacing w:line="192" w:lineRule="exact"/>
    </w:pPr>
    <w:rPr>
      <w:rFonts w:ascii="Arial" w:eastAsiaTheme="minorEastAsia" w:hAnsi="Arial" w:cs="Arial"/>
    </w:rPr>
  </w:style>
  <w:style w:type="paragraph" w:customStyle="1" w:styleId="Style47">
    <w:name w:val="Style47"/>
    <w:basedOn w:val="a"/>
    <w:uiPriority w:val="99"/>
    <w:rsid w:val="00C30F19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eastAsiaTheme="minorEastAsia" w:hAnsi="Arial" w:cs="Arial"/>
    </w:rPr>
  </w:style>
  <w:style w:type="paragraph" w:customStyle="1" w:styleId="Style50">
    <w:name w:val="Style50"/>
    <w:basedOn w:val="a"/>
    <w:uiPriority w:val="99"/>
    <w:rsid w:val="00C30F19"/>
    <w:pPr>
      <w:widowControl w:val="0"/>
      <w:autoSpaceDE w:val="0"/>
      <w:autoSpaceDN w:val="0"/>
      <w:adjustRightInd w:val="0"/>
      <w:spacing w:line="194" w:lineRule="exact"/>
    </w:pPr>
    <w:rPr>
      <w:rFonts w:ascii="Arial" w:eastAsiaTheme="minorEastAsia" w:hAnsi="Arial" w:cs="Arial"/>
    </w:rPr>
  </w:style>
  <w:style w:type="character" w:customStyle="1" w:styleId="FontStyle123">
    <w:name w:val="Font Style123"/>
    <w:basedOn w:val="a0"/>
    <w:uiPriority w:val="99"/>
    <w:rsid w:val="00C30F1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10">
    <w:name w:val="Заголовок 1 Знак"/>
    <w:basedOn w:val="a0"/>
    <w:link w:val="1"/>
    <w:rsid w:val="00C30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64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4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096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01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3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C7794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C77943"/>
    <w:pPr>
      <w:widowControl w:val="0"/>
      <w:autoSpaceDE w:val="0"/>
      <w:autoSpaceDN w:val="0"/>
      <w:ind w:left="113"/>
    </w:pPr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964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5349D-4362-4EF8-A19F-2F9E1CD5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19</Pages>
  <Words>5593</Words>
  <Characters>31883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2015-09-12T14:48:00Z</dcterms:created>
  <dcterms:modified xsi:type="dcterms:W3CDTF">2022-10-27T05:59:00Z</dcterms:modified>
</cp:coreProperties>
</file>