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AD" w:rsidRPr="0080031D" w:rsidRDefault="00294FAD" w:rsidP="00294F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94FAD" w:rsidRPr="0080031D" w:rsidRDefault="00294FAD" w:rsidP="00294F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294FAD" w:rsidRPr="0080031D" w:rsidRDefault="00294FAD" w:rsidP="00294F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села  Буссевка Спасского района Приморского края</w:t>
      </w:r>
    </w:p>
    <w:p w:rsidR="00294FAD" w:rsidRPr="0080031D" w:rsidRDefault="00294FAD" w:rsidP="00294F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94FAD" w:rsidRPr="0080031D" w:rsidRDefault="00294FAD" w:rsidP="00294F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94FAD" w:rsidRPr="0080031D" w:rsidRDefault="00294FAD" w:rsidP="00294F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FAD" w:rsidRPr="0080031D" w:rsidRDefault="00294FAD" w:rsidP="00294F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94FAD" w:rsidRPr="0080031D" w:rsidRDefault="00294FAD" w:rsidP="00294F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AD" w:rsidRPr="0080031D" w:rsidRDefault="00294FAD" w:rsidP="00294FAD">
      <w:pPr>
        <w:pStyle w:val="a5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Принята                                                Согласовано                                                     Утверждена</w:t>
      </w:r>
    </w:p>
    <w:p w:rsidR="00294FAD" w:rsidRPr="0080031D" w:rsidRDefault="00294FAD" w:rsidP="00294FAD">
      <w:pPr>
        <w:pStyle w:val="a5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на методическом                             зам.директора по УВР                          приказом директора</w:t>
      </w:r>
    </w:p>
    <w:p w:rsidR="00294FAD" w:rsidRPr="0080031D" w:rsidRDefault="00294FAD" w:rsidP="00294FAD">
      <w:pPr>
        <w:pStyle w:val="a5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объединении                                    ______ Хомякова Г.И.             МБОУ «СОШ № 2» с. Буссевка</w:t>
      </w:r>
    </w:p>
    <w:p w:rsidR="00294FAD" w:rsidRPr="0080031D" w:rsidRDefault="00294FAD" w:rsidP="00294FAD">
      <w:pPr>
        <w:pStyle w:val="a5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E41DA4" w:rsidRPr="00F46BAA" w:rsidRDefault="00E41DA4" w:rsidP="00E41DA4">
      <w:pPr>
        <w:pStyle w:val="a5"/>
        <w:rPr>
          <w:rFonts w:ascii="Times New Roman" w:hAnsi="Times New Roman" w:cs="Times New Roman"/>
        </w:rPr>
      </w:pPr>
    </w:p>
    <w:p w:rsidR="00E41DA4" w:rsidRPr="00F46BAA" w:rsidRDefault="00E41DA4" w:rsidP="00E41DA4">
      <w:pPr>
        <w:pStyle w:val="a5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</w:t>
      </w:r>
    </w:p>
    <w:p w:rsidR="00E41DA4" w:rsidRPr="00F46BAA" w:rsidRDefault="00E41DA4" w:rsidP="00E41DA4">
      <w:pPr>
        <w:pStyle w:val="a5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E41DA4" w:rsidRPr="00F46BAA" w:rsidRDefault="00E41DA4" w:rsidP="00E41DA4">
      <w:pPr>
        <w:pStyle w:val="a5"/>
        <w:rPr>
          <w:rFonts w:ascii="Times New Roman" w:hAnsi="Times New Roman" w:cs="Times New Roman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Pr="006209E2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E41DA4" w:rsidP="00E41DA4">
      <w:pPr>
        <w:pStyle w:val="a5"/>
        <w:jc w:val="center"/>
        <w:rPr>
          <w:rFonts w:ascii="Times New Roman" w:hAnsi="Times New Roman" w:cs="Times New Roman"/>
          <w:sz w:val="96"/>
          <w:szCs w:val="96"/>
        </w:rPr>
      </w:pPr>
      <w:r w:rsidRPr="006209E2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E41DA4" w:rsidRPr="006A36F6" w:rsidRDefault="00E41DA4" w:rsidP="00E41DA4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  <w:r w:rsidRPr="006A36F6"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  <w:u w:val="single"/>
        </w:rPr>
        <w:t>физической культуре</w:t>
      </w:r>
    </w:p>
    <w:p w:rsidR="00E41DA4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E41DA4" w:rsidRPr="006209E2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E41DA4" w:rsidP="00E41DA4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u w:val="single"/>
        </w:rPr>
        <w:t xml:space="preserve">6 – 9 </w:t>
      </w:r>
      <w:r w:rsidRPr="00196F4F">
        <w:rPr>
          <w:rFonts w:ascii="Times New Roman" w:hAnsi="Times New Roman" w:cs="Times New Roman"/>
          <w:sz w:val="48"/>
          <w:szCs w:val="48"/>
        </w:rPr>
        <w:t xml:space="preserve"> класс</w:t>
      </w:r>
      <w:r>
        <w:rPr>
          <w:rFonts w:ascii="Times New Roman" w:hAnsi="Times New Roman" w:cs="Times New Roman"/>
          <w:sz w:val="48"/>
          <w:szCs w:val="48"/>
        </w:rPr>
        <w:t>ы</w:t>
      </w:r>
    </w:p>
    <w:p w:rsidR="00E41DA4" w:rsidRDefault="00E41DA4" w:rsidP="00E41DA4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E41DA4" w:rsidRPr="00196F4F" w:rsidRDefault="00E41DA4" w:rsidP="00E41DA4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E41DA4" w:rsidRDefault="00E41DA4" w:rsidP="00E41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Борисова Наталия Васильевна</w:t>
      </w:r>
    </w:p>
    <w:p w:rsidR="00E41DA4" w:rsidRDefault="00E41DA4" w:rsidP="00E41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и ОБЖ</w:t>
      </w:r>
    </w:p>
    <w:p w:rsidR="00E41DA4" w:rsidRDefault="00E41DA4" w:rsidP="00E41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                                                </w:t>
      </w:r>
    </w:p>
    <w:p w:rsidR="00E41DA4" w:rsidRPr="00196F4F" w:rsidRDefault="00E41DA4" w:rsidP="00E41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41DA4" w:rsidRPr="00405AA1" w:rsidRDefault="00E41DA4" w:rsidP="00E41D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DA4" w:rsidRPr="006209E2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Pr="006209E2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DA4" w:rsidRDefault="00E41DA4" w:rsidP="00E41D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E41DA4" w:rsidRDefault="00E41DA4" w:rsidP="00A4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A4009C" w:rsidRDefault="00A4009C" w:rsidP="00A4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4A0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Пояснительная записка</w:t>
      </w:r>
    </w:p>
    <w:p w:rsidR="00277A55" w:rsidRPr="00654A0C" w:rsidRDefault="00277A55" w:rsidP="00A4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A57133" w:rsidRPr="00277A55" w:rsidRDefault="00A4009C" w:rsidP="00A5713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по предмету «Физическая культура» для </w:t>
      </w:r>
      <w:r w:rsidR="007D6B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-9 классов </w:t>
      </w:r>
      <w:r w:rsidR="00A57133" w:rsidRPr="00277A55">
        <w:rPr>
          <w:rFonts w:ascii="Times New Roman" w:hAnsi="Times New Roman" w:cs="Times New Roman"/>
          <w:sz w:val="24"/>
          <w:szCs w:val="24"/>
        </w:rPr>
        <w:t xml:space="preserve">составлена на основе: </w:t>
      </w:r>
    </w:p>
    <w:p w:rsidR="00A57133" w:rsidRPr="00277A55" w:rsidRDefault="00CD1EC7" w:rsidP="00277A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A57133" w:rsidRPr="00277A5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 предметным результатам по физической культуре</w:t>
      </w:r>
      <w:r w:rsidR="00A57133" w:rsidRPr="00277A55">
        <w:rPr>
          <w:rFonts w:ascii="Times New Roman" w:hAnsi="Times New Roman" w:cs="Times New Roman"/>
          <w:sz w:val="24"/>
          <w:szCs w:val="24"/>
        </w:rPr>
        <w:t>;</w:t>
      </w:r>
    </w:p>
    <w:p w:rsidR="00A57133" w:rsidRPr="00277A55" w:rsidRDefault="00C3409A" w:rsidP="00277A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57133"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вторской  программы для 5 – 9 класса. В.И. Лях Физическая культура.</w:t>
      </w:r>
    </w:p>
    <w:p w:rsidR="00A4009C" w:rsidRPr="00277A55" w:rsidRDefault="00A57133" w:rsidP="00277A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 МБОУ «СОШ №2» с.Буссевка. </w:t>
      </w:r>
    </w:p>
    <w:p w:rsidR="00D2603E" w:rsidRPr="00277A55" w:rsidRDefault="00D2603E" w:rsidP="00277A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>Учебного плана МБОУ «СОШ №2» с.Буссевка</w:t>
      </w:r>
      <w:r w:rsidR="0042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Style w:val="a7"/>
          <w:rFonts w:ascii="Times New Roman" w:eastAsia="Calibri" w:hAnsi="Times New Roman" w:cs="Times New Roman"/>
          <w:i w:val="0"/>
          <w:sz w:val="24"/>
          <w:szCs w:val="24"/>
        </w:rPr>
      </w:pP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Style w:val="a7"/>
          <w:rFonts w:ascii="Times New Roman" w:eastAsia="Calibri" w:hAnsi="Times New Roman" w:cs="Times New Roman"/>
          <w:i w:val="0"/>
          <w:sz w:val="24"/>
          <w:szCs w:val="24"/>
        </w:rPr>
      </w:pPr>
    </w:p>
    <w:p w:rsidR="00D2603E" w:rsidRPr="00277A55" w:rsidRDefault="00CD1EC7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Согласно учебному плану</w:t>
      </w:r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 xml:space="preserve"> МБОУ «СОШ №2» с.Буссевка,</w:t>
      </w:r>
      <w:r w:rsidR="00C3409A" w:rsidRPr="00277A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 xml:space="preserve">на изучение курса </w:t>
      </w:r>
      <w:r w:rsidR="00A4009C" w:rsidRPr="00277A55">
        <w:rPr>
          <w:rFonts w:ascii="Times New Roman" w:hAnsi="Times New Roman" w:cs="Times New Roman"/>
          <w:sz w:val="24"/>
          <w:szCs w:val="24"/>
        </w:rPr>
        <w:t xml:space="preserve">«Физическая культура» в основной школе с </w:t>
      </w:r>
      <w:r w:rsidR="007D6BB6">
        <w:rPr>
          <w:rFonts w:ascii="Times New Roman" w:hAnsi="Times New Roman" w:cs="Times New Roman"/>
          <w:sz w:val="24"/>
          <w:szCs w:val="24"/>
        </w:rPr>
        <w:t>6</w:t>
      </w:r>
      <w:r w:rsidR="00A4009C" w:rsidRPr="00277A55">
        <w:rPr>
          <w:rFonts w:ascii="Times New Roman" w:hAnsi="Times New Roman" w:cs="Times New Roman"/>
          <w:sz w:val="24"/>
          <w:szCs w:val="24"/>
        </w:rPr>
        <w:t xml:space="preserve"> - 9 класс </w:t>
      </w:r>
      <w:r w:rsidR="00C3409A" w:rsidRPr="00277A55">
        <w:rPr>
          <w:rFonts w:ascii="Times New Roman" w:hAnsi="Times New Roman" w:cs="Times New Roman"/>
          <w:sz w:val="24"/>
          <w:szCs w:val="24"/>
        </w:rPr>
        <w:t>отведено</w:t>
      </w:r>
      <w:r w:rsidR="00A4009C" w:rsidRPr="00277A55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7D6BB6">
        <w:rPr>
          <w:rFonts w:ascii="Times New Roman" w:hAnsi="Times New Roman" w:cs="Times New Roman"/>
          <w:sz w:val="24"/>
          <w:szCs w:val="24"/>
        </w:rPr>
        <w:t xml:space="preserve">272 </w:t>
      </w:r>
      <w:r w:rsidR="00C3409A" w:rsidRPr="00277A55">
        <w:rPr>
          <w:rFonts w:ascii="Times New Roman" w:hAnsi="Times New Roman" w:cs="Times New Roman"/>
          <w:sz w:val="24"/>
          <w:szCs w:val="24"/>
        </w:rPr>
        <w:t>ч</w:t>
      </w:r>
      <w:r w:rsidR="00A4009C" w:rsidRPr="00277A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B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-9 классы по 68 ч, из расчета 2 часа в неделю</w:t>
      </w: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822" w:rsidRPr="00277A55" w:rsidRDefault="00867822" w:rsidP="00867822">
      <w:pPr>
        <w:pStyle w:val="Style9"/>
        <w:widowControl/>
        <w:tabs>
          <w:tab w:val="left" w:pos="652"/>
        </w:tabs>
        <w:spacing w:line="276" w:lineRule="auto"/>
        <w:contextualSpacing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277A55">
        <w:rPr>
          <w:rStyle w:val="FontStyle15"/>
          <w:rFonts w:ascii="Times New Roman" w:hAnsi="Times New Roman" w:cs="Times New Roman"/>
          <w:sz w:val="24"/>
          <w:szCs w:val="24"/>
        </w:rPr>
        <w:t>Реализация учебного курса осуществляется по УМК «Школа России».</w:t>
      </w:r>
    </w:p>
    <w:p w:rsidR="00867822" w:rsidRPr="00277A55" w:rsidRDefault="00867822" w:rsidP="00867822">
      <w:pPr>
        <w:pStyle w:val="Style9"/>
        <w:widowControl/>
        <w:tabs>
          <w:tab w:val="left" w:pos="652"/>
        </w:tabs>
        <w:spacing w:line="276" w:lineRule="auto"/>
        <w:contextualSpacing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867822" w:rsidRPr="00277A55" w:rsidRDefault="00CD1EC7" w:rsidP="00867822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ведется:</w:t>
      </w:r>
    </w:p>
    <w:p w:rsidR="00867822" w:rsidRPr="00277A55" w:rsidRDefault="00867822" w:rsidP="00277A55">
      <w:pPr>
        <w:pStyle w:val="a3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>«Физическая культура» учебник для учащихся 5-6-7 классов  Лях В.И. – М.: Просвещение, 2019г.</w:t>
      </w:r>
    </w:p>
    <w:p w:rsidR="00867822" w:rsidRPr="00277A55" w:rsidRDefault="00867822" w:rsidP="00277A55">
      <w:pPr>
        <w:pStyle w:val="a3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>«Физическая культура» учебник для учащихся 8-9 классов  Лях В.И. – М.: Просвещение, 2019г.</w:t>
      </w:r>
    </w:p>
    <w:p w:rsidR="00867822" w:rsidRPr="00867822" w:rsidRDefault="00867822" w:rsidP="00867822">
      <w:pPr>
        <w:pStyle w:val="a3"/>
        <w:shd w:val="clear" w:color="auto" w:fill="FFFFFF"/>
        <w:rPr>
          <w:rStyle w:val="a7"/>
          <w:rFonts w:ascii="Times New Roman" w:hAnsi="Times New Roman" w:cs="Times New Roman"/>
          <w:b/>
          <w:i w:val="0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1EC7" w:rsidRDefault="00CD1EC7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867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Pr="00654A0C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A55" w:rsidRDefault="00277A55" w:rsidP="00C3409A">
      <w:pPr>
        <w:pStyle w:val="Style5"/>
        <w:widowControl/>
        <w:spacing w:line="276" w:lineRule="auto"/>
        <w:ind w:firstLine="612"/>
        <w:contextualSpacing/>
        <w:jc w:val="center"/>
        <w:rPr>
          <w:rStyle w:val="a7"/>
          <w:rFonts w:ascii="Times New Roman" w:hAnsi="Times New Roman" w:cs="Times New Roman"/>
          <w:b/>
          <w:i w:val="0"/>
          <w:sz w:val="26"/>
          <w:szCs w:val="26"/>
        </w:rPr>
      </w:pPr>
    </w:p>
    <w:p w:rsidR="00A4009C" w:rsidRPr="00277A55" w:rsidRDefault="00C3409A" w:rsidP="00C3409A">
      <w:pPr>
        <w:pStyle w:val="Style5"/>
        <w:widowControl/>
        <w:spacing w:line="276" w:lineRule="auto"/>
        <w:ind w:firstLine="612"/>
        <w:contextualSpacing/>
        <w:jc w:val="center"/>
        <w:rPr>
          <w:rStyle w:val="a7"/>
          <w:rFonts w:ascii="Times New Roman" w:hAnsi="Times New Roman" w:cs="Times New Roman"/>
          <w:b/>
          <w:i w:val="0"/>
        </w:rPr>
      </w:pPr>
      <w:r w:rsidRPr="00277A55">
        <w:rPr>
          <w:rStyle w:val="a7"/>
          <w:rFonts w:ascii="Times New Roman" w:hAnsi="Times New Roman" w:cs="Times New Roman"/>
          <w:b/>
          <w:i w:val="0"/>
        </w:rPr>
        <w:t>Планируемые результаты освоения программы</w:t>
      </w:r>
    </w:p>
    <w:p w:rsidR="003245DF" w:rsidRPr="00277A55" w:rsidRDefault="003245DF" w:rsidP="007D6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7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класс</w:t>
      </w:r>
    </w:p>
    <w:p w:rsidR="003245DF" w:rsidRPr="00277A55" w:rsidRDefault="003245DF" w:rsidP="0032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7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 результаты</w:t>
      </w:r>
      <w:r w:rsidR="00A4009C" w:rsidRPr="00277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245DF" w:rsidRPr="00277A55" w:rsidRDefault="003245DF" w:rsidP="003245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7A55">
        <w:rPr>
          <w:bCs/>
          <w:color w:val="000000"/>
        </w:rPr>
        <w:t>У обучающихся будут сформированы: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</w:t>
      </w:r>
      <w:r w:rsidR="003245DF" w:rsidRPr="00277A55">
        <w:rPr>
          <w:iCs/>
          <w:color w:val="000000"/>
        </w:rPr>
        <w:t>я и физической подготовленности;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3245DF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277A55">
        <w:rPr>
          <w:iCs/>
          <w:color w:val="000000"/>
        </w:rPr>
        <w:t xml:space="preserve">  умения формулировать цель и задачи индивидуальных и совместных с    другими детьми и подростками занятий физкультурно-оздоровительной  и спортивно-оздоровительной деятельностью, излагать</w:t>
      </w:r>
      <w:r w:rsidRPr="00277A55">
        <w:t xml:space="preserve"> их содержание;</w:t>
      </w:r>
    </w:p>
    <w:p w:rsidR="003245DF" w:rsidRPr="00277A55" w:rsidRDefault="003245DF" w:rsidP="003245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7A55">
        <w:rPr>
          <w:bCs/>
          <w:color w:val="000000"/>
        </w:rPr>
        <w:t>Обучающиеся получат возможность для формирования: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A4009C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277A55">
        <w:rPr>
          <w:iCs/>
          <w:color w:val="000000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</w:t>
      </w:r>
      <w:r w:rsidRPr="00277A55">
        <w:t>, выдержку и самообладание.</w:t>
      </w:r>
    </w:p>
    <w:p w:rsidR="0052053A" w:rsidRPr="00692431" w:rsidRDefault="0052053A" w:rsidP="0052053A">
      <w:pPr>
        <w:pStyle w:val="Heading1"/>
        <w:ind w:left="0"/>
        <w:rPr>
          <w:b w:val="0"/>
        </w:rPr>
      </w:pPr>
      <w:r w:rsidRPr="00692431">
        <w:t>Личностные</w:t>
      </w:r>
      <w:r w:rsidRPr="00692431">
        <w:rPr>
          <w:spacing w:val="-4"/>
        </w:rPr>
        <w:t xml:space="preserve"> </w:t>
      </w:r>
      <w:r w:rsidRPr="00692431">
        <w:t>результаты</w:t>
      </w:r>
      <w:r w:rsidRPr="00692431">
        <w:rPr>
          <w:spacing w:val="-3"/>
        </w:rPr>
        <w:t xml:space="preserve"> </w:t>
      </w:r>
      <w:r w:rsidRPr="00692431">
        <w:t>отражают</w:t>
      </w:r>
      <w:r w:rsidRPr="00692431">
        <w:rPr>
          <w:spacing w:val="-2"/>
        </w:rPr>
        <w:t xml:space="preserve"> </w:t>
      </w:r>
      <w:r w:rsidRPr="00692431">
        <w:t>сформированность</w:t>
      </w:r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3"/>
        </w:rPr>
        <w:t xml:space="preserve"> </w:t>
      </w:r>
      <w:r w:rsidRPr="00692431">
        <w:t>том</w:t>
      </w:r>
      <w:r w:rsidRPr="00692431">
        <w:rPr>
          <w:spacing w:val="-3"/>
        </w:rPr>
        <w:t xml:space="preserve"> </w:t>
      </w:r>
      <w:r w:rsidRPr="00692431">
        <w:t>числе</w:t>
      </w:r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4"/>
        </w:rPr>
        <w:t xml:space="preserve"> </w:t>
      </w:r>
      <w:r w:rsidRPr="00692431">
        <w:t>части</w:t>
      </w:r>
      <w:r w:rsidRPr="00692431">
        <w:rPr>
          <w:b w:val="0"/>
        </w:rPr>
        <w:t>:</w:t>
      </w:r>
    </w:p>
    <w:p w:rsidR="0052053A" w:rsidRPr="0052053A" w:rsidRDefault="0052053A" w:rsidP="0052053A">
      <w:pPr>
        <w:pStyle w:val="a3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53A">
        <w:rPr>
          <w:rFonts w:ascii="Times New Roman" w:hAnsi="Times New Roman"/>
          <w:b/>
          <w:sz w:val="24"/>
          <w:szCs w:val="24"/>
        </w:rPr>
        <w:t>Гражданского</w:t>
      </w:r>
      <w:r w:rsidRPr="0052053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52053A">
        <w:rPr>
          <w:rFonts w:ascii="Times New Roman" w:hAnsi="Times New Roman"/>
          <w:b/>
          <w:sz w:val="24"/>
          <w:szCs w:val="24"/>
        </w:rPr>
        <w:t>воспитания: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активной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основанной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традиционных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культурных,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духовных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ценностях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межнационального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общения;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приверженности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идеям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интернационализма,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дружбы,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равенства,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взаимопомощи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национальному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достоинству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людей,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религиозным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убеждениям;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правовой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политической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детей,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расширение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конструктивного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участия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решений,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затрагивающих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права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интересы,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формах самоорганизации, самоуправления, общественно значимой деятельности;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принципов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коллективизма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солидарности;</w:t>
      </w:r>
    </w:p>
    <w:p w:rsidR="0052053A" w:rsidRPr="00692431" w:rsidRDefault="0052053A" w:rsidP="0052053A">
      <w:pPr>
        <w:pStyle w:val="a3"/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2431">
        <w:rPr>
          <w:rFonts w:ascii="Times New Roman" w:hAnsi="Times New Roman"/>
          <w:b/>
          <w:sz w:val="24"/>
          <w:szCs w:val="24"/>
        </w:rPr>
        <w:t>Патриотического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этнической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принадлежности,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народа,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lastRenderedPageBreak/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края,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человечества;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мира.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патриотизма,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гордости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свою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Родину,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защите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будущее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любви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краю,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 дому;</w:t>
      </w:r>
    </w:p>
    <w:p w:rsidR="0052053A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таким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государства,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герб,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флаг,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гимн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Федерации,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историческим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памятникам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Отечества.</w:t>
      </w:r>
    </w:p>
    <w:p w:rsidR="0052053A" w:rsidRPr="0052053A" w:rsidRDefault="0052053A" w:rsidP="0052053A">
      <w:pPr>
        <w:pStyle w:val="a3"/>
        <w:widowControl w:val="0"/>
        <w:numPr>
          <w:ilvl w:val="2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053A">
        <w:rPr>
          <w:rFonts w:ascii="Times New Roman" w:hAnsi="Times New Roman"/>
          <w:b/>
          <w:sz w:val="24"/>
          <w:szCs w:val="24"/>
        </w:rPr>
        <w:t>Духовно-</w:t>
      </w:r>
      <w:r w:rsidRPr="0052053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52053A">
        <w:rPr>
          <w:rFonts w:ascii="Times New Roman" w:hAnsi="Times New Roman"/>
          <w:b/>
          <w:sz w:val="24"/>
          <w:szCs w:val="24"/>
        </w:rPr>
        <w:t>нравственного</w:t>
      </w:r>
      <w:r w:rsidRPr="0052053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52053A">
        <w:rPr>
          <w:rFonts w:ascii="Times New Roman" w:hAnsi="Times New Roman"/>
          <w:b/>
          <w:sz w:val="24"/>
          <w:szCs w:val="24"/>
        </w:rPr>
        <w:t>воспитания: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осознанного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собственным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поступкам,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справедливо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оценивать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свои поступки,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других людей;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самосовершенствованию;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представлений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светской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этики,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понимания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нравственности,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веры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принятия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семейной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заботливого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членам своей семьи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доброжелательного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другому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человеку,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мнению,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мировоззрению,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культуре,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языку,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вере,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социально-коммуникативных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навыков,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диалог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людьми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достигать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нем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взаимопонимания;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социально-общественных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качеств,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взрослым,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выполнению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поручений;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дружеских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взаимоотношений.</w:t>
      </w:r>
    </w:p>
    <w:p w:rsidR="0052053A" w:rsidRPr="00692431" w:rsidRDefault="0052053A" w:rsidP="0052053A">
      <w:pPr>
        <w:pStyle w:val="Heading1"/>
        <w:tabs>
          <w:tab w:val="left" w:pos="851"/>
        </w:tabs>
        <w:ind w:left="0"/>
        <w:jc w:val="both"/>
      </w:pPr>
      <w:r>
        <w:t xml:space="preserve">4. </w:t>
      </w:r>
      <w:r w:rsidRPr="00692431">
        <w:t>Эстетического</w:t>
      </w:r>
      <w:r w:rsidRPr="00692431">
        <w:rPr>
          <w:spacing w:val="-2"/>
        </w:rPr>
        <w:t xml:space="preserve"> </w:t>
      </w:r>
      <w:r w:rsidRPr="00692431">
        <w:t>воспитания: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через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освоение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художественного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творческой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характера;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эмоционально-ценностного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выраженной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понимании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видеть,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чувствовать,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понимать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красоту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беречь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её.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2431">
        <w:rPr>
          <w:rFonts w:ascii="Times New Roman" w:hAnsi="Times New Roman"/>
          <w:b/>
          <w:sz w:val="24"/>
          <w:szCs w:val="24"/>
        </w:rPr>
        <w:t>Физического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формирования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культуры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здоровья и эмоционального благополучия: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здорового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безопасного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52053A" w:rsidRPr="00692431" w:rsidRDefault="0052053A" w:rsidP="0052053A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2431">
        <w:rPr>
          <w:rFonts w:ascii="Times New Roman" w:hAnsi="Times New Roman"/>
          <w:b/>
          <w:sz w:val="24"/>
          <w:szCs w:val="24"/>
        </w:rPr>
        <w:t>Трудового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 отношения к труду;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опыта участия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 значимом труде;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индивидуальной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траектории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продолжения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образования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учетом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личностных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способностей,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потребностей.</w:t>
      </w:r>
    </w:p>
    <w:p w:rsidR="0052053A" w:rsidRPr="00692431" w:rsidRDefault="0052053A" w:rsidP="0052053A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692431">
        <w:rPr>
          <w:rFonts w:ascii="Times New Roman" w:hAnsi="Times New Roman"/>
          <w:b/>
          <w:sz w:val="24"/>
          <w:szCs w:val="24"/>
        </w:rPr>
        <w:t>Экологического</w:t>
      </w:r>
      <w:r w:rsidRPr="00692431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соответствующей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современному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уровню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мышления;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left="0" w:right="39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нравственно-патриотических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опирающихся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природные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корни,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проявление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среде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целом;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экологически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целесообразного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источнику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Земле,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существования;</w:t>
      </w:r>
    </w:p>
    <w:p w:rsidR="0052053A" w:rsidRPr="00692431" w:rsidRDefault="0052053A" w:rsidP="0052053A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692431">
        <w:rPr>
          <w:rFonts w:ascii="Times New Roman" w:hAnsi="Times New Roman"/>
          <w:b/>
          <w:sz w:val="24"/>
          <w:szCs w:val="24"/>
        </w:rPr>
        <w:t>Ценности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научного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познания: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обучающихся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саморазвитию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самообразованию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lastRenderedPageBreak/>
        <w:t>мотивации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обучению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познанию;</w:t>
      </w:r>
    </w:p>
    <w:p w:rsidR="0052053A" w:rsidRPr="0052053A" w:rsidRDefault="0052053A" w:rsidP="0052053A">
      <w:pPr>
        <w:pStyle w:val="a3"/>
        <w:widowControl w:val="0"/>
        <w:numPr>
          <w:ilvl w:val="0"/>
          <w:numId w:val="36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самостоятельной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работы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различными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источниками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информации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первоначальных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исследовательской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деятельности.</w:t>
      </w:r>
    </w:p>
    <w:p w:rsidR="003245DF" w:rsidRPr="00277A55" w:rsidRDefault="00A4009C" w:rsidP="00324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55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3245DF" w:rsidRPr="00277A55">
        <w:rPr>
          <w:rFonts w:ascii="Times New Roman" w:hAnsi="Times New Roman" w:cs="Times New Roman"/>
          <w:b/>
          <w:sz w:val="24"/>
          <w:szCs w:val="24"/>
        </w:rPr>
        <w:t>е</w:t>
      </w:r>
      <w:r w:rsidRPr="00277A55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3245DF" w:rsidRPr="00277A55">
        <w:rPr>
          <w:rFonts w:ascii="Times New Roman" w:hAnsi="Times New Roman" w:cs="Times New Roman"/>
          <w:b/>
          <w:sz w:val="24"/>
          <w:szCs w:val="24"/>
        </w:rPr>
        <w:t>ы</w:t>
      </w:r>
      <w:r w:rsidRPr="00277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5DF" w:rsidRPr="00277A55" w:rsidRDefault="003245DF" w:rsidP="0032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A4009C" w:rsidRPr="00277A55" w:rsidRDefault="003245DF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</w:t>
      </w:r>
      <w:r w:rsidR="00A4009C" w:rsidRPr="00277A55">
        <w:rPr>
          <w:iCs/>
          <w:color w:val="000000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A4009C" w:rsidRPr="00277A55" w:rsidRDefault="003245DF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</w:t>
      </w:r>
      <w:r w:rsidR="00A4009C" w:rsidRPr="00277A55">
        <w:rPr>
          <w:iCs/>
          <w:color w:val="000000"/>
        </w:rPr>
        <w:t xml:space="preserve"> умения развивать мотивы и интересы своей познавательной деятельности;</w:t>
      </w:r>
    </w:p>
    <w:p w:rsidR="00A4009C" w:rsidRPr="00277A55" w:rsidRDefault="003245DF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</w:t>
      </w:r>
      <w:r w:rsidR="00A4009C" w:rsidRPr="00277A55">
        <w:rPr>
          <w:iCs/>
          <w:color w:val="000000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009C" w:rsidRPr="00277A55" w:rsidRDefault="003245DF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</w:t>
      </w:r>
      <w:r w:rsidR="00A4009C" w:rsidRPr="00277A55">
        <w:rPr>
          <w:iCs/>
          <w:color w:val="000000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владение основами самоконтроля, самооценки;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</w:t>
      </w:r>
      <w:r w:rsidR="003245DF" w:rsidRPr="00277A55">
        <w:rPr>
          <w:iCs/>
          <w:color w:val="000000"/>
        </w:rPr>
        <w:t>умениям</w:t>
      </w:r>
      <w:r w:rsidRPr="00277A55">
        <w:rPr>
          <w:iCs/>
          <w:color w:val="000000"/>
        </w:rPr>
        <w:t xml:space="preserve"> организовывать учебное сотрудничество и совместную деятельность с учителем и сверстниками;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умения</w:t>
      </w:r>
      <w:r w:rsidR="003245DF" w:rsidRPr="00277A55">
        <w:rPr>
          <w:iCs/>
          <w:color w:val="000000"/>
        </w:rPr>
        <w:t>м</w:t>
      </w:r>
      <w:r w:rsidRPr="00277A55">
        <w:rPr>
          <w:iCs/>
          <w:color w:val="000000"/>
        </w:rPr>
        <w:t xml:space="preserve">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3245DF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умения</w:t>
      </w:r>
      <w:r w:rsidR="003245DF" w:rsidRPr="00277A55">
        <w:rPr>
          <w:iCs/>
          <w:color w:val="000000"/>
        </w:rPr>
        <w:t>м</w:t>
      </w:r>
      <w:r w:rsidRPr="00277A55">
        <w:rPr>
          <w:iCs/>
          <w:color w:val="000000"/>
        </w:rPr>
        <w:t xml:space="preserve">  формулировать, аргументировать и отстаивать своѐ мнение;</w:t>
      </w:r>
    </w:p>
    <w:p w:rsidR="003245DF" w:rsidRPr="00277A55" w:rsidRDefault="003245DF" w:rsidP="003245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277A55">
        <w:rPr>
          <w:iCs/>
          <w:color w:val="000000"/>
        </w:rPr>
        <w:t>Обучающиеся получат возможность научиться:</w:t>
      </w:r>
    </w:p>
    <w:p w:rsidR="00A4009C" w:rsidRPr="00277A55" w:rsidRDefault="003245DF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овладению</w:t>
      </w:r>
      <w:r w:rsidR="00A4009C" w:rsidRPr="00277A55">
        <w:rPr>
          <w:iCs/>
          <w:color w:val="000000"/>
        </w:rPr>
        <w:t xml:space="preserve">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A4009C" w:rsidRPr="00277A55" w:rsidRDefault="003245DF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пониманию</w:t>
      </w:r>
      <w:r w:rsidR="00A4009C" w:rsidRPr="00277A55">
        <w:rPr>
          <w:iCs/>
          <w:color w:val="000000"/>
        </w:rPr>
        <w:t xml:space="preserve">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A4009C" w:rsidRPr="00277A55" w:rsidRDefault="003245DF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приобретению</w:t>
      </w:r>
      <w:r w:rsidR="00A4009C" w:rsidRPr="00277A55">
        <w:rPr>
          <w:iCs/>
          <w:color w:val="000000"/>
        </w:rPr>
        <w:t xml:space="preserve">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A4009C" w:rsidRPr="00277A55" w:rsidRDefault="003245DF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277A55">
        <w:rPr>
          <w:iCs/>
          <w:color w:val="000000"/>
        </w:rPr>
        <w:t xml:space="preserve"> закреплять</w:t>
      </w:r>
      <w:r w:rsidR="00A4009C" w:rsidRPr="00277A55">
        <w:rPr>
          <w:iCs/>
          <w:color w:val="000000"/>
        </w:rPr>
        <w:t xml:space="preserve"> умения поддержания оптимального уровня работоспособность в процессе учебной деятельности посредством активного использования занятий физическими</w:t>
      </w:r>
      <w:r w:rsidR="00A4009C" w:rsidRPr="00277A55">
        <w:t xml:space="preserve"> упражнениями.</w:t>
      </w:r>
    </w:p>
    <w:p w:rsidR="00A4009C" w:rsidRPr="00277A55" w:rsidRDefault="003245DF" w:rsidP="00324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5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A4009C" w:rsidRPr="00277A55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277A55">
        <w:rPr>
          <w:rFonts w:ascii="Times New Roman" w:hAnsi="Times New Roman" w:cs="Times New Roman"/>
          <w:b/>
          <w:sz w:val="24"/>
          <w:szCs w:val="24"/>
        </w:rPr>
        <w:t>ы</w:t>
      </w:r>
    </w:p>
    <w:p w:rsidR="003245DF" w:rsidRPr="00277A55" w:rsidRDefault="003245DF" w:rsidP="0032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>У обучающихся будут сформированы: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понимание роли и значения достижений отечественных спортсменов на Олимпийских играх, понимание роли физической культуры в формировании личностных качеств;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овладение системой знаний о истории зарождения олимпийского движения в России. Олимпийское движение в Р</w:t>
      </w:r>
      <w:r w:rsidR="00C3409A" w:rsidRPr="00277A55">
        <w:rPr>
          <w:iCs/>
          <w:color w:val="000000"/>
        </w:rPr>
        <w:t>оссии.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</w:t>
      </w:r>
      <w:r w:rsidRPr="00277A55">
        <w:rPr>
          <w:iCs/>
          <w:color w:val="000000"/>
        </w:rPr>
        <w:lastRenderedPageBreak/>
        <w:t>воздействие на него занятий физической культурой посредством использования  стандартных физических нагрузок;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сформированность  умений выполнять комплексы оздоровительных упражнений;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сформированность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A4009C" w:rsidRPr="00277A55" w:rsidRDefault="00A4009C" w:rsidP="003245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277A55">
        <w:rPr>
          <w:iCs/>
          <w:color w:val="000000"/>
        </w:rPr>
        <w:t>сформированность умения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245DF" w:rsidRPr="00277A55" w:rsidRDefault="003245DF" w:rsidP="003245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277A55">
        <w:rPr>
          <w:iCs/>
          <w:color w:val="000000"/>
        </w:rPr>
        <w:t>Обучающиеся получат возможность для формирования: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сформированность  умения 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сформированность  умения проводить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3E5B42" w:rsidRPr="00277A55" w:rsidRDefault="003E5B42" w:rsidP="003E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7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класс</w:t>
      </w:r>
    </w:p>
    <w:p w:rsidR="003245DF" w:rsidRPr="00277A55" w:rsidRDefault="00A4009C" w:rsidP="00324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7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</w:t>
      </w:r>
      <w:r w:rsidR="003245DF" w:rsidRPr="00277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 результаты</w:t>
      </w:r>
    </w:p>
    <w:p w:rsidR="00A4009C" w:rsidRPr="00277A55" w:rsidRDefault="003245DF" w:rsidP="0032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обучающихся будут сформированы:</w:t>
      </w:r>
      <w:r w:rsidR="00A4009C"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знания об индивидуальных особенностях физического развития физической подготовленности, </w:t>
      </w:r>
      <w:r w:rsidR="004D5489" w:rsidRPr="00277A55">
        <w:rPr>
          <w:iCs/>
          <w:color w:val="000000"/>
        </w:rPr>
        <w:t>в</w:t>
      </w:r>
      <w:r w:rsidRPr="00277A55">
        <w:rPr>
          <w:iCs/>
          <w:color w:val="000000"/>
        </w:rPr>
        <w:t xml:space="preserve"> cooтветствии их возрастно-половым нормативам;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277A55">
        <w:rPr>
          <w:iCs/>
          <w:color w:val="000000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</w:t>
      </w:r>
      <w:r w:rsidRPr="00277A55">
        <w:t xml:space="preserve"> подготовленности.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способности  управлять своими эмоциями, владеть культурой общения и взаимодействия в процессе занятий физическими упражнениями, во время игр и    соревнований;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277A55">
        <w:rPr>
          <w:iCs/>
          <w:color w:val="000000"/>
        </w:rPr>
        <w:t>умения оценивать ситуацию и оперативно принимать решения, находить адекватные способы взаимодействия</w:t>
      </w:r>
      <w:r w:rsidRPr="00277A55">
        <w:t xml:space="preserve"> с партнѐрами во время учебной, игровой и соревновательной деятельности.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 спортивных играх: играть в одну из спортивных игр (по упрощѐнным правилам);</w:t>
      </w:r>
    </w:p>
    <w:p w:rsidR="004D5489" w:rsidRPr="00277A55" w:rsidRDefault="004D5489" w:rsidP="004D548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277A55">
        <w:rPr>
          <w:iCs/>
          <w:color w:val="000000"/>
        </w:rPr>
        <w:t>Обучающие получат возможность для формирования: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демонстрировать результаты не ниже, чем средний уровень основных  физических способностей;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A4009C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277A55">
        <w:rPr>
          <w:iCs/>
          <w:color w:val="000000"/>
        </w:rPr>
        <w:t xml:space="preserve"> владеть правилами</w:t>
      </w:r>
      <w:r w:rsidRPr="00277A55">
        <w:t xml:space="preserve">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2053A" w:rsidRPr="00692431" w:rsidRDefault="0052053A" w:rsidP="0052053A">
      <w:pPr>
        <w:pStyle w:val="Heading1"/>
        <w:ind w:left="0"/>
        <w:rPr>
          <w:b w:val="0"/>
        </w:rPr>
      </w:pPr>
      <w:r w:rsidRPr="00692431">
        <w:t>Личностные</w:t>
      </w:r>
      <w:r w:rsidRPr="00692431">
        <w:rPr>
          <w:spacing w:val="-4"/>
        </w:rPr>
        <w:t xml:space="preserve"> </w:t>
      </w:r>
      <w:r w:rsidRPr="00692431">
        <w:t>результаты</w:t>
      </w:r>
      <w:r w:rsidRPr="00692431">
        <w:rPr>
          <w:spacing w:val="-3"/>
        </w:rPr>
        <w:t xml:space="preserve"> </w:t>
      </w:r>
      <w:r w:rsidRPr="00692431">
        <w:t>отражают</w:t>
      </w:r>
      <w:r w:rsidRPr="00692431">
        <w:rPr>
          <w:spacing w:val="-2"/>
        </w:rPr>
        <w:t xml:space="preserve"> </w:t>
      </w:r>
      <w:r w:rsidRPr="00692431">
        <w:t>сформированность</w:t>
      </w:r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3"/>
        </w:rPr>
        <w:t xml:space="preserve"> </w:t>
      </w:r>
      <w:r w:rsidRPr="00692431">
        <w:t>том</w:t>
      </w:r>
      <w:r w:rsidRPr="00692431">
        <w:rPr>
          <w:spacing w:val="-3"/>
        </w:rPr>
        <w:t xml:space="preserve"> </w:t>
      </w:r>
      <w:r w:rsidRPr="00692431">
        <w:t>числе</w:t>
      </w:r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4"/>
        </w:rPr>
        <w:t xml:space="preserve"> </w:t>
      </w:r>
      <w:r w:rsidRPr="00692431">
        <w:t>части</w:t>
      </w:r>
      <w:r w:rsidRPr="00692431">
        <w:rPr>
          <w:b w:val="0"/>
        </w:rPr>
        <w:t>:</w:t>
      </w:r>
    </w:p>
    <w:p w:rsidR="0052053A" w:rsidRPr="0052053A" w:rsidRDefault="0052053A" w:rsidP="0052053A">
      <w:pPr>
        <w:pStyle w:val="a3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52053A">
        <w:rPr>
          <w:rFonts w:ascii="Times New Roman" w:hAnsi="Times New Roman"/>
          <w:b/>
          <w:sz w:val="24"/>
          <w:szCs w:val="24"/>
        </w:rPr>
        <w:t>Гражданского</w:t>
      </w:r>
      <w:r w:rsidRPr="0052053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52053A">
        <w:rPr>
          <w:rFonts w:ascii="Times New Roman" w:hAnsi="Times New Roman"/>
          <w:b/>
          <w:sz w:val="24"/>
          <w:szCs w:val="24"/>
        </w:rPr>
        <w:t>воспитания: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активной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основанной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традиционных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культурных,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духовных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ценностях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межнационального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общения;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приверженности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идеям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интернационализма,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дружбы,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равенства,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взаимопомощи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национальному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достоинству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людей,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религиозным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убеждениям;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правовой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политической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детей,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расширение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конструктивного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участия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решений,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затрагивающих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права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интересы,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формах самоорганизации, самоуправления, общественно значимой деятельности;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принципов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коллективизма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солидарности;</w:t>
      </w:r>
    </w:p>
    <w:p w:rsidR="0052053A" w:rsidRPr="00692431" w:rsidRDefault="0052053A" w:rsidP="0052053A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431">
        <w:rPr>
          <w:rFonts w:ascii="Times New Roman" w:hAnsi="Times New Roman"/>
          <w:b/>
          <w:sz w:val="24"/>
          <w:szCs w:val="24"/>
        </w:rPr>
        <w:t>Патриотического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этнической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принадлежности,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народа,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края,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человечества;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мира.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патриотизма,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гордости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свою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Родину,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защите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будущее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любви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краю,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 дому;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таким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государства,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герб,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флаг,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гимн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Федерации,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историческим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памятникам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Отечества.</w:t>
      </w:r>
    </w:p>
    <w:p w:rsidR="0052053A" w:rsidRPr="00692431" w:rsidRDefault="0052053A" w:rsidP="0052053A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431">
        <w:rPr>
          <w:rFonts w:ascii="Times New Roman" w:hAnsi="Times New Roman"/>
          <w:b/>
          <w:sz w:val="24"/>
          <w:szCs w:val="24"/>
        </w:rPr>
        <w:t>Духовно-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нравственного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осознанного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собственным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поступкам,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справедливо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оценивать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свои поступки,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других людей;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lastRenderedPageBreak/>
        <w:t>способности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самосовершенствованию;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представлений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светской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этики,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понимания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нравственности,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веры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принятия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семейной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заботливого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членам своей семьи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доброжелательного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другому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человеку,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мнению,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мировоззрению,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культуре,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языку,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вере,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социально-коммуникативных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навыков,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диалог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людьми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достигать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нем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взаимопонимания;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социально-общественных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качеств,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взрослым,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выполнению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поручений;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дружеских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взаимоотношений.</w:t>
      </w:r>
    </w:p>
    <w:p w:rsidR="0052053A" w:rsidRPr="00692431" w:rsidRDefault="0052053A" w:rsidP="0052053A">
      <w:pPr>
        <w:pStyle w:val="Heading1"/>
        <w:tabs>
          <w:tab w:val="left" w:pos="851"/>
        </w:tabs>
        <w:ind w:left="0" w:hanging="284"/>
        <w:jc w:val="both"/>
      </w:pPr>
      <w:r>
        <w:t>4.</w:t>
      </w:r>
      <w:r w:rsidRPr="00692431">
        <w:t>Эстетического</w:t>
      </w:r>
      <w:r w:rsidRPr="00692431">
        <w:rPr>
          <w:spacing w:val="-2"/>
        </w:rPr>
        <w:t xml:space="preserve"> </w:t>
      </w:r>
      <w:r w:rsidRPr="00692431">
        <w:t>воспитания: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через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освоение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художественного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творческой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характера;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эмоционально-ценностного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выраженной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понимании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видеть,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чувствовать,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понимать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красоту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беречь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её.</w:t>
      </w:r>
    </w:p>
    <w:p w:rsidR="0052053A" w:rsidRPr="00692431" w:rsidRDefault="0052053A" w:rsidP="0052053A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92431">
        <w:rPr>
          <w:rFonts w:ascii="Times New Roman" w:hAnsi="Times New Roman"/>
          <w:b/>
          <w:sz w:val="24"/>
          <w:szCs w:val="24"/>
        </w:rPr>
        <w:t>Физического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формирования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культуры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здоровья и эмоционального благополучия: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здорового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безопасного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52053A" w:rsidRPr="00692431" w:rsidRDefault="0052053A" w:rsidP="0052053A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692431">
        <w:rPr>
          <w:rFonts w:ascii="Times New Roman" w:hAnsi="Times New Roman"/>
          <w:b/>
          <w:sz w:val="24"/>
          <w:szCs w:val="24"/>
        </w:rPr>
        <w:t>Трудового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 отношения к труду;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опыта участия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 значимом труде;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индивидуальной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траектории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продолжения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образования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учетом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личностных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способностей,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потребностей.</w:t>
      </w:r>
    </w:p>
    <w:p w:rsidR="0052053A" w:rsidRPr="00692431" w:rsidRDefault="0052053A" w:rsidP="0052053A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692431">
        <w:rPr>
          <w:rFonts w:ascii="Times New Roman" w:hAnsi="Times New Roman"/>
          <w:b/>
          <w:sz w:val="24"/>
          <w:szCs w:val="24"/>
        </w:rPr>
        <w:t>Экологического</w:t>
      </w:r>
      <w:r w:rsidRPr="00692431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соответствующей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современному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уровню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мышления;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39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нравственно-патриотических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опирающихся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природные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корни,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проявление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среде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целом;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экологически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целесообразного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источнику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Земле,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существования;</w:t>
      </w:r>
    </w:p>
    <w:p w:rsidR="0052053A" w:rsidRPr="00692431" w:rsidRDefault="0052053A" w:rsidP="0052053A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692431">
        <w:rPr>
          <w:rFonts w:ascii="Times New Roman" w:hAnsi="Times New Roman"/>
          <w:b/>
          <w:sz w:val="24"/>
          <w:szCs w:val="24"/>
        </w:rPr>
        <w:t>Ценности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научного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познания:</w:t>
      </w:r>
    </w:p>
    <w:p w:rsidR="0052053A" w:rsidRPr="00692431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обучающихся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саморазвитию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самообразованию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мотивации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обучению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познанию;</w:t>
      </w:r>
    </w:p>
    <w:p w:rsidR="0052053A" w:rsidRPr="0052053A" w:rsidRDefault="0052053A" w:rsidP="0052053A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самостоятельной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работы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различными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источниками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информации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первоначальных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исследовательской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деятельности.</w:t>
      </w:r>
    </w:p>
    <w:p w:rsidR="004D5489" w:rsidRPr="00277A55" w:rsidRDefault="00A4009C" w:rsidP="004D5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55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4D5489" w:rsidRPr="00277A55">
        <w:rPr>
          <w:rFonts w:ascii="Times New Roman" w:hAnsi="Times New Roman" w:cs="Times New Roman"/>
          <w:b/>
          <w:sz w:val="24"/>
          <w:szCs w:val="24"/>
        </w:rPr>
        <w:t>е</w:t>
      </w:r>
      <w:r w:rsidRPr="00277A55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4D5489" w:rsidRPr="00277A55">
        <w:rPr>
          <w:rFonts w:ascii="Times New Roman" w:hAnsi="Times New Roman" w:cs="Times New Roman"/>
          <w:b/>
          <w:sz w:val="24"/>
          <w:szCs w:val="24"/>
        </w:rPr>
        <w:t>ы</w:t>
      </w:r>
      <w:r w:rsidRPr="00277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489" w:rsidRPr="00277A55" w:rsidRDefault="004D5489" w:rsidP="004D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>У обучающихся будут сформированы: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умения развивать мотивы и интересы своей познавательной деятельности;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умения оценивать правильность выполнения учебной задачи, собственные возможности еѐ решения;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277A55">
        <w:rPr>
          <w:iCs/>
          <w:color w:val="000000"/>
        </w:rPr>
        <w:t>умения работать индивидуально и в группе: находить общее решение и разрешать конфликты</w:t>
      </w:r>
      <w:r w:rsidRPr="00277A55">
        <w:t xml:space="preserve"> на основе согласования позиций и учѐта интересов;</w:t>
      </w:r>
    </w:p>
    <w:p w:rsidR="004D5489" w:rsidRPr="00277A55" w:rsidRDefault="004D5489" w:rsidP="004D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>Обучающие получат возможность для формирования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A4009C" w:rsidRPr="00277A55" w:rsidRDefault="00A4009C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277A55">
        <w:rPr>
          <w:iCs/>
          <w:color w:val="000000"/>
        </w:rPr>
        <w:t>знание факторов, потенциально опасных для здоровья (вредные привычки, ранние половые</w:t>
      </w:r>
      <w:r w:rsidRPr="00277A55">
        <w:t xml:space="preserve"> связи, допинг), и их опасных последствий;</w:t>
      </w:r>
    </w:p>
    <w:p w:rsidR="004D5489" w:rsidRPr="00277A55" w:rsidRDefault="004D5489" w:rsidP="005205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5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A4009C" w:rsidRPr="00277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489" w:rsidRPr="00277A55" w:rsidRDefault="004D5489" w:rsidP="004D548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7A55">
        <w:rPr>
          <w:iCs/>
          <w:color w:val="000000"/>
        </w:rPr>
        <w:t>Обучающийся научится: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7A55">
        <w:rPr>
          <w:iCs/>
          <w:color w:val="000000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</w:t>
      </w:r>
      <w:r w:rsidRPr="00277A55">
        <w:rPr>
          <w:color w:val="000000"/>
        </w:rPr>
        <w:t>, гибкости и координации);</w:t>
      </w:r>
    </w:p>
    <w:p w:rsidR="004D5489" w:rsidRPr="00277A55" w:rsidRDefault="004D5489" w:rsidP="004D548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7A55">
        <w:rPr>
          <w:color w:val="000000"/>
        </w:rPr>
        <w:t>Обучающиеся получат возможность научиться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акробатические комбинации из числа хорошо освоенных упражнений;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легкоатлетические упражнения в беге и прыжках (в высоту и длину);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тестовые упражнения на оценку уровня индивидуального развития основных физических качеств.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преодолевать естественные и искусственные препятствия с помощью разнообразных способов лазания, прыжков и бега;</w:t>
      </w:r>
    </w:p>
    <w:p w:rsidR="004D5489" w:rsidRPr="00277A55" w:rsidRDefault="004D5489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7A55">
        <w:rPr>
          <w:iCs/>
          <w:color w:val="000000"/>
        </w:rPr>
        <w:t>выполнять тестовые</w:t>
      </w:r>
      <w:r w:rsidRPr="00277A55">
        <w:rPr>
          <w:color w:val="000000"/>
        </w:rPr>
        <w:t xml:space="preserve"> нормативы по физической подготовке.</w:t>
      </w:r>
    </w:p>
    <w:p w:rsidR="004D5489" w:rsidRPr="00277A55" w:rsidRDefault="003E5B42" w:rsidP="00A4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A4009C" w:rsidRPr="00277A55" w:rsidRDefault="003E5B42" w:rsidP="003E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A4009C" w:rsidRPr="00277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5B42" w:rsidRPr="00277A55" w:rsidRDefault="003E5B42" w:rsidP="003E5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будут сформированы: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ответственное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целостные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5B42" w:rsidRPr="00277A55" w:rsidRDefault="003E5B42" w:rsidP="003E5B4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277A55">
        <w:rPr>
          <w:iCs/>
          <w:color w:val="000000"/>
        </w:rPr>
        <w:t>Обучающие получат возможность для формирования: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053A" w:rsidRDefault="003E5B42" w:rsidP="000F3459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277A55">
        <w:rPr>
          <w:iCs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</w:t>
      </w:r>
      <w:r w:rsidRPr="00277A55">
        <w:rPr>
          <w:color w:val="333333"/>
        </w:rPr>
        <w:t xml:space="preserve"> эстетического характера.</w:t>
      </w:r>
    </w:p>
    <w:p w:rsidR="000F3459" w:rsidRPr="00692431" w:rsidRDefault="000F3459" w:rsidP="000F3459">
      <w:pPr>
        <w:pStyle w:val="Heading1"/>
        <w:ind w:left="0"/>
        <w:rPr>
          <w:b w:val="0"/>
        </w:rPr>
      </w:pPr>
      <w:r w:rsidRPr="00692431">
        <w:t>Личностные</w:t>
      </w:r>
      <w:r w:rsidRPr="00692431">
        <w:rPr>
          <w:spacing w:val="-4"/>
        </w:rPr>
        <w:t xml:space="preserve"> </w:t>
      </w:r>
      <w:r w:rsidRPr="00692431">
        <w:t>результаты</w:t>
      </w:r>
      <w:r w:rsidRPr="00692431">
        <w:rPr>
          <w:spacing w:val="-3"/>
        </w:rPr>
        <w:t xml:space="preserve"> </w:t>
      </w:r>
      <w:r w:rsidRPr="00692431">
        <w:t>отражают</w:t>
      </w:r>
      <w:r w:rsidRPr="00692431">
        <w:rPr>
          <w:spacing w:val="-2"/>
        </w:rPr>
        <w:t xml:space="preserve"> </w:t>
      </w:r>
      <w:r w:rsidRPr="00692431">
        <w:t>сформированность</w:t>
      </w:r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3"/>
        </w:rPr>
        <w:t xml:space="preserve"> </w:t>
      </w:r>
      <w:r w:rsidRPr="00692431">
        <w:t>том</w:t>
      </w:r>
      <w:r w:rsidRPr="00692431">
        <w:rPr>
          <w:spacing w:val="-3"/>
        </w:rPr>
        <w:t xml:space="preserve"> </w:t>
      </w:r>
      <w:r w:rsidRPr="00692431">
        <w:t>числе</w:t>
      </w:r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4"/>
        </w:rPr>
        <w:t xml:space="preserve"> </w:t>
      </w:r>
      <w:r w:rsidRPr="00692431">
        <w:t>части</w:t>
      </w:r>
      <w:r w:rsidRPr="00692431">
        <w:rPr>
          <w:b w:val="0"/>
        </w:rPr>
        <w:t>:</w:t>
      </w:r>
    </w:p>
    <w:p w:rsidR="000F3459" w:rsidRPr="0052053A" w:rsidRDefault="000F3459" w:rsidP="000F3459">
      <w:pPr>
        <w:pStyle w:val="a3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52053A">
        <w:rPr>
          <w:rFonts w:ascii="Times New Roman" w:hAnsi="Times New Roman"/>
          <w:b/>
          <w:sz w:val="24"/>
          <w:szCs w:val="24"/>
        </w:rPr>
        <w:t>Гражданского</w:t>
      </w:r>
      <w:r w:rsidRPr="0052053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52053A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активной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основанной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традиционных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культурных,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духовных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ценностях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межнационального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общения;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приверженности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идеям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интернационализма,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дружбы,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равенства,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взаимопомощи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национальному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достоинству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людей,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религиозным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убеждениям;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правовой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политической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детей,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расширение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конструктивного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участия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решений,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затрагивающих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права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интересы,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формах самоорганизации, самоуправления, общественно значимой деятельности;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принципов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коллективизма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солидарности;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431">
        <w:rPr>
          <w:rFonts w:ascii="Times New Roman" w:hAnsi="Times New Roman"/>
          <w:b/>
          <w:sz w:val="24"/>
          <w:szCs w:val="24"/>
        </w:rPr>
        <w:t>Патриотического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этнической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принадлежности,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народа,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края,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человечества;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мира.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патриотизма,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гордости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свою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Родину,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защите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будущее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любви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краю,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 дому;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таким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государства,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герб,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флаг,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гимн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Федерации,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историческим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памятникам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431">
        <w:rPr>
          <w:rFonts w:ascii="Times New Roman" w:hAnsi="Times New Roman"/>
          <w:b/>
          <w:sz w:val="24"/>
          <w:szCs w:val="24"/>
        </w:rPr>
        <w:t>Духовно-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нравственного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осознанного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собственным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поступкам,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справедливо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оценивать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свои поступки,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других людей;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самосовершенствованию;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представлений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светской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этики,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понимания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нравственности,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веры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принятия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семейной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заботливого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членам своей семьи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доброжелательного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другому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человеку,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мнению,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мировоззрению,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культуре,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языку,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вере,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социально-коммуникативных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навыков,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диалог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людьми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достигать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нем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взаимопонимания;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социально-общественных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качеств,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взрослым,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выполнению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поручений;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дружеских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взаимоотношений.</w:t>
      </w:r>
    </w:p>
    <w:p w:rsidR="000F3459" w:rsidRPr="00692431" w:rsidRDefault="000F3459" w:rsidP="000F3459">
      <w:pPr>
        <w:pStyle w:val="Heading1"/>
        <w:tabs>
          <w:tab w:val="left" w:pos="851"/>
        </w:tabs>
        <w:ind w:left="0" w:hanging="284"/>
        <w:jc w:val="both"/>
      </w:pPr>
      <w:r>
        <w:t>4.</w:t>
      </w:r>
      <w:r w:rsidRPr="00692431">
        <w:t>Эстетического</w:t>
      </w:r>
      <w:r w:rsidRPr="00692431">
        <w:rPr>
          <w:spacing w:val="-2"/>
        </w:rPr>
        <w:t xml:space="preserve"> </w:t>
      </w:r>
      <w:r w:rsidRPr="00692431"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через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освоение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художественного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творческой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характера;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эмоционально-ценностного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lastRenderedPageBreak/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выраженной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понимании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видеть,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чувствовать,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понимать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красоту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беречь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её.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92431">
        <w:rPr>
          <w:rFonts w:ascii="Times New Roman" w:hAnsi="Times New Roman"/>
          <w:b/>
          <w:sz w:val="24"/>
          <w:szCs w:val="24"/>
        </w:rPr>
        <w:t>Физического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формирования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культуры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здоровья и эмоционального благополучия: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здорового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безопасного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459">
        <w:rPr>
          <w:rFonts w:ascii="Times New Roman" w:hAnsi="Times New Roman"/>
          <w:sz w:val="24"/>
          <w:szCs w:val="24"/>
        </w:rPr>
        <w:t>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459">
        <w:rPr>
          <w:rFonts w:ascii="Times New Roman" w:hAnsi="Times New Roman"/>
          <w:sz w:val="24"/>
          <w:szCs w:val="24"/>
        </w:rPr>
        <w:t>осознания последствий и неприятия вредных привычек;</w:t>
      </w:r>
    </w:p>
    <w:p w:rsidR="000F3459" w:rsidRPr="00692431" w:rsidRDefault="000F3459" w:rsidP="000F3459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692431">
        <w:rPr>
          <w:rFonts w:ascii="Times New Roman" w:hAnsi="Times New Roman"/>
          <w:b/>
          <w:sz w:val="24"/>
          <w:szCs w:val="24"/>
        </w:rPr>
        <w:t>Трудового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 отношения к труду;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опыта участия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 значимом труде;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индивидуальной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траектории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продолжения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образования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учетом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личностных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способностей,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потребностей.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692431">
        <w:rPr>
          <w:rFonts w:ascii="Times New Roman" w:hAnsi="Times New Roman"/>
          <w:b/>
          <w:sz w:val="24"/>
          <w:szCs w:val="24"/>
        </w:rPr>
        <w:t>Экологического</w:t>
      </w:r>
      <w:r w:rsidRPr="00692431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соответствующей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современному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уровню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мышления;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39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нравственно-патриотических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опирающихся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природные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корни,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проявление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среде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целом;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экологически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целесообразного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источнику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Земле,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существования;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692431">
        <w:rPr>
          <w:rFonts w:ascii="Times New Roman" w:hAnsi="Times New Roman"/>
          <w:b/>
          <w:sz w:val="24"/>
          <w:szCs w:val="24"/>
        </w:rPr>
        <w:t>Ценности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научного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познания: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обучающихся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саморазвитию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самообразованию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мотивации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обучению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познанию;</w:t>
      </w:r>
    </w:p>
    <w:p w:rsidR="0052053A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самостоятельной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работы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различными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источниками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информации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первоначальных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исследовательской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</w:rPr>
      </w:pPr>
      <w:r w:rsidRPr="00277A55">
        <w:rPr>
          <w:b/>
          <w:bCs/>
          <w:iCs/>
        </w:rPr>
        <w:t>Метапредметные результаты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</w:pPr>
      <w:r w:rsidRPr="00277A55">
        <w:rPr>
          <w:bCs/>
          <w:iCs/>
        </w:rPr>
        <w:t>Обучающиеся научатся: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оценивать правильность выполнения учебной задачи, собственные возможности её решения;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3E5B42" w:rsidRPr="00277A55" w:rsidRDefault="003E5B42" w:rsidP="003E5B4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Обучающиеся получат возможность научиться: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 организовывать учебное сотрудничество и совместную деятельность с учителем и сверстниками; работать индивидуально и в группе: 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277A55">
        <w:rPr>
          <w:iCs/>
          <w:color w:val="000000"/>
        </w:rPr>
        <w:t>формирование и развитие компетентности в области использования информационно-коммуникационных</w:t>
      </w:r>
      <w:r w:rsidRPr="00277A55">
        <w:rPr>
          <w:color w:val="333333"/>
        </w:rPr>
        <w:t xml:space="preserve"> технологий (далее ИКТ–компетенции);</w:t>
      </w:r>
    </w:p>
    <w:p w:rsidR="003E5B42" w:rsidRPr="00277A55" w:rsidRDefault="003E5B42" w:rsidP="003E5B42">
      <w:pPr>
        <w:pStyle w:val="a4"/>
        <w:shd w:val="clear" w:color="auto" w:fill="FFFFFF"/>
        <w:spacing w:before="0" w:beforeAutospacing="0" w:after="0" w:afterAutospacing="0"/>
      </w:pPr>
      <w:r w:rsidRPr="00277A55">
        <w:rPr>
          <w:b/>
          <w:bCs/>
          <w:iCs/>
        </w:rPr>
        <w:t>Предметные результаты</w:t>
      </w:r>
      <w:r w:rsidRPr="00277A55">
        <w:t>:</w:t>
      </w:r>
    </w:p>
    <w:p w:rsidR="003E5B42" w:rsidRPr="00277A55" w:rsidRDefault="003E5B42" w:rsidP="003E5B42">
      <w:pPr>
        <w:pStyle w:val="a4"/>
        <w:shd w:val="clear" w:color="auto" w:fill="FFFFFF"/>
        <w:spacing w:before="0" w:beforeAutospacing="0" w:after="0" w:afterAutospacing="0"/>
      </w:pPr>
      <w:r w:rsidRPr="00277A55">
        <w:t>Обучающиеся</w:t>
      </w:r>
      <w:r w:rsidRPr="00277A55">
        <w:rPr>
          <w:i/>
          <w:iCs/>
        </w:rPr>
        <w:t> </w:t>
      </w:r>
      <w:r w:rsidRPr="00277A55">
        <w:rPr>
          <w:bCs/>
        </w:rPr>
        <w:t>научатся</w:t>
      </w:r>
      <w:r w:rsidRPr="00277A55">
        <w:rPr>
          <w:i/>
          <w:iCs/>
        </w:rPr>
        <w:t>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акробатические комбинации из числа хорошо освоенных упражнений;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легкоатлетические упражнения в беге и прыжках (в высоту и длину);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спуски и торможения на лыжах с пологого склона одним из разученных способов;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277A55">
        <w:rPr>
          <w:iCs/>
          <w:color w:val="000000"/>
        </w:rPr>
        <w:t>выполнять тестовые упражнения на оценку уровня индивидуального развития основных физических качеств</w:t>
      </w:r>
      <w:r w:rsidRPr="00277A55">
        <w:rPr>
          <w:color w:val="333333"/>
        </w:rPr>
        <w:t>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</w:pPr>
      <w:r w:rsidRPr="00277A55">
        <w:t>Обучающиеся</w:t>
      </w:r>
      <w:r w:rsidRPr="00277A55">
        <w:rPr>
          <w:iCs/>
        </w:rPr>
        <w:t> </w:t>
      </w:r>
      <w:r w:rsidRPr="00277A55">
        <w:rPr>
          <w:bCs/>
          <w:iCs/>
        </w:rPr>
        <w:t>получат возможность научиться: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осуществлять судейство по одному из осваиваемых видов спорта;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тестовые нормативы по физической культуре.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277A55">
        <w:rPr>
          <w:b/>
          <w:bCs/>
          <w:color w:val="000000"/>
        </w:rPr>
        <w:t>9 класс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/>
          <w:bCs/>
          <w:color w:val="000000"/>
        </w:rPr>
        <w:t>Л</w:t>
      </w:r>
      <w:r w:rsidR="003E5B42" w:rsidRPr="00277A55">
        <w:rPr>
          <w:b/>
          <w:bCs/>
          <w:color w:val="000000"/>
        </w:rPr>
        <w:t>ичностные результаты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Cs/>
          <w:iCs/>
          <w:color w:val="000000"/>
        </w:rPr>
        <w:t xml:space="preserve">Обучающиеся </w:t>
      </w:r>
      <w:r w:rsidR="003E5B42" w:rsidRPr="00277A55">
        <w:rPr>
          <w:bCs/>
          <w:iCs/>
          <w:color w:val="000000"/>
        </w:rPr>
        <w:t xml:space="preserve"> науч</w:t>
      </w:r>
      <w:r w:rsidRPr="00277A55">
        <w:rPr>
          <w:bCs/>
          <w:iCs/>
          <w:color w:val="000000"/>
        </w:rPr>
        <w:t>а</w:t>
      </w:r>
      <w:r w:rsidR="003E5B42" w:rsidRPr="00277A55">
        <w:rPr>
          <w:bCs/>
          <w:iCs/>
          <w:color w:val="000000"/>
        </w:rPr>
        <w:t>тся: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воспитывать патриотизм, любовь и уважение к Отечеству, чувства гордости за свою Родину, прошлое и настоящее многонационального народа России;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знать историю физической культуры своего народа, своего края как части наследия народов России и человечества;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воспитывать чувство ответственности и долга перед Родиной;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 ответственное отношение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 целостное мировоззрение, соответствующее современному уровню развития науки;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формировать осознанное, уважительное и доброжелательное отношение к другому человеку, его мнению, мировоззрению, культуре, языку;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осваивать социальные нормы, правила поведения, роли и формы социальной жизни в группах и сообществах, включая взрослые и социальные сообщества;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участвовать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планировать режим дня, обеспечивать оптимальное сочетание умственных, физических нагрузок и отдыха;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принимать активное участие в организации и проведении совместных физкультурно-оздоровительных и спортивных мероприятий;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развивать моральное сознание и компетентность в решении моральных проблем на основе личностного выбора, формировать нравственные чувства;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осознавать значение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7A55">
        <w:rPr>
          <w:iCs/>
          <w:color w:val="000000"/>
        </w:rPr>
        <w:t>содержать в порядке спортивный инвентарь и оборудование, спортивную одежду, осуществлять их подготовку</w:t>
      </w:r>
      <w:r w:rsidRPr="00277A55">
        <w:rPr>
          <w:color w:val="000000"/>
        </w:rPr>
        <w:t xml:space="preserve"> к занятиям и спортивным соревнованиям.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7A55">
        <w:rPr>
          <w:bCs/>
          <w:iCs/>
          <w:color w:val="000000"/>
        </w:rPr>
        <w:t xml:space="preserve">Обучающиеся </w:t>
      </w:r>
      <w:r w:rsidR="003E5B42" w:rsidRPr="00277A55">
        <w:rPr>
          <w:bCs/>
          <w:iCs/>
          <w:color w:val="000000"/>
        </w:rPr>
        <w:t>получ</w:t>
      </w:r>
      <w:r w:rsidRPr="00277A55">
        <w:rPr>
          <w:bCs/>
          <w:iCs/>
          <w:color w:val="000000"/>
        </w:rPr>
        <w:t>а</w:t>
      </w:r>
      <w:r w:rsidR="003E5B42" w:rsidRPr="00277A55">
        <w:rPr>
          <w:bCs/>
          <w:iCs/>
          <w:color w:val="000000"/>
        </w:rPr>
        <w:t>т возможность научиться</w:t>
      </w:r>
      <w:r w:rsidR="003E5B42" w:rsidRPr="00277A55">
        <w:rPr>
          <w:color w:val="000000"/>
        </w:rPr>
        <w:t>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усваивать гуманистические, демократические и традиционные ценности многонационального российского общества;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участвовать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владеть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принимать активное участие в организации и проведении совместных физкультурно-оздоровительных и спортивных мероприятий;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уметь длительно сохранять правильную осанку во время статичных поз и в процессе разнообразных видов двигательной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 потребности иметь хорошее телосложение в соответствии с принятыми нормами и представлениями;</w:t>
      </w:r>
    </w:p>
    <w:p w:rsidR="003E5B42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7A55">
        <w:rPr>
          <w:iCs/>
          <w:color w:val="000000"/>
        </w:rPr>
        <w:t>владеть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</w:t>
      </w:r>
      <w:r w:rsidRPr="00277A55">
        <w:rPr>
          <w:color w:val="000000"/>
        </w:rPr>
        <w:t>пражнениями и спортом.</w:t>
      </w:r>
    </w:p>
    <w:p w:rsidR="000F3459" w:rsidRPr="000F3459" w:rsidRDefault="000F3459" w:rsidP="000F3459">
      <w:pPr>
        <w:pStyle w:val="Heading1"/>
        <w:ind w:left="0"/>
        <w:rPr>
          <w:b w:val="0"/>
        </w:rPr>
      </w:pPr>
      <w:r w:rsidRPr="00692431">
        <w:t>Личностные</w:t>
      </w:r>
      <w:r w:rsidRPr="00692431">
        <w:rPr>
          <w:spacing w:val="-4"/>
        </w:rPr>
        <w:t xml:space="preserve"> </w:t>
      </w:r>
      <w:r w:rsidRPr="00692431">
        <w:t>результаты</w:t>
      </w:r>
      <w:r w:rsidRPr="00692431">
        <w:rPr>
          <w:spacing w:val="-3"/>
        </w:rPr>
        <w:t xml:space="preserve"> </w:t>
      </w:r>
      <w:r w:rsidRPr="00692431">
        <w:t>отражают</w:t>
      </w:r>
      <w:r w:rsidRPr="00692431">
        <w:rPr>
          <w:spacing w:val="-2"/>
        </w:rPr>
        <w:t xml:space="preserve"> </w:t>
      </w:r>
      <w:r w:rsidRPr="00692431">
        <w:t>сформированность</w:t>
      </w:r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3"/>
        </w:rPr>
        <w:t xml:space="preserve"> </w:t>
      </w:r>
      <w:r w:rsidRPr="00692431">
        <w:t>том</w:t>
      </w:r>
      <w:r w:rsidRPr="00692431">
        <w:rPr>
          <w:spacing w:val="-3"/>
        </w:rPr>
        <w:t xml:space="preserve"> </w:t>
      </w:r>
      <w:r w:rsidRPr="00692431">
        <w:t>числе</w:t>
      </w:r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4"/>
        </w:rPr>
        <w:t xml:space="preserve"> </w:t>
      </w:r>
      <w:r w:rsidRPr="00692431">
        <w:t>части</w:t>
      </w:r>
      <w:r w:rsidRPr="00692431">
        <w:rPr>
          <w:b w:val="0"/>
        </w:rPr>
        <w:t>:</w:t>
      </w:r>
    </w:p>
    <w:p w:rsidR="000F3459" w:rsidRPr="0052053A" w:rsidRDefault="000F3459" w:rsidP="000F3459">
      <w:pPr>
        <w:pStyle w:val="a3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52053A">
        <w:rPr>
          <w:rFonts w:ascii="Times New Roman" w:hAnsi="Times New Roman"/>
          <w:b/>
          <w:sz w:val="24"/>
          <w:szCs w:val="24"/>
        </w:rPr>
        <w:t>Гражданского</w:t>
      </w:r>
      <w:r w:rsidRPr="0052053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52053A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активной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основанной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традиционных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культурных,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духовных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ценностях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межнационального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общения;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приверженности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идеям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интернационализма,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дружбы,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равенства,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взаимопомощи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национальному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достоинству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людей,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религиозным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убеждениям;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правовой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политической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детей,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расширение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конструктивного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участия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решений,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затрагивающих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права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интересы,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формах самоорганизации, самоуправления, общественно значимой деятельности;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принципов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коллективизма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солидарности;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431">
        <w:rPr>
          <w:rFonts w:ascii="Times New Roman" w:hAnsi="Times New Roman"/>
          <w:b/>
          <w:sz w:val="24"/>
          <w:szCs w:val="24"/>
        </w:rPr>
        <w:t>Патриотического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этнической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принадлежности,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народа,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края,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человечества;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мира.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патриотизма,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гордости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свою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Родину,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защите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будущее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любви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краю,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 дому;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таким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государства,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герб,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флаг,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гимн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Федерации,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историческим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памятникам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431">
        <w:rPr>
          <w:rFonts w:ascii="Times New Roman" w:hAnsi="Times New Roman"/>
          <w:b/>
          <w:sz w:val="24"/>
          <w:szCs w:val="24"/>
        </w:rPr>
        <w:t>Духовно-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нравственного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осознанного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собственным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поступкам,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справедливо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оценивать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свои поступки,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других людей;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самосовершенствованию;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представлений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светской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этики,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понимания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нравственности,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веры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принятия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семейной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заботливого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членам своей семьи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доброжелательного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другому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человеку,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мнению,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мировоззрению,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культуре,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языку,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вере,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социально-коммуникативных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навыков,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диалог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людьми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достигать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нем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взаимопонимания;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социально-общественных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качеств,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взрослым,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выполнению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поручений;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дружеских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взаимоотношений.</w:t>
      </w:r>
    </w:p>
    <w:p w:rsidR="000F3459" w:rsidRPr="00692431" w:rsidRDefault="000F3459" w:rsidP="000F3459">
      <w:pPr>
        <w:pStyle w:val="Heading1"/>
        <w:tabs>
          <w:tab w:val="left" w:pos="851"/>
        </w:tabs>
        <w:ind w:left="0" w:hanging="284"/>
        <w:jc w:val="both"/>
      </w:pPr>
      <w:r>
        <w:t>4.</w:t>
      </w:r>
      <w:r w:rsidRPr="00692431">
        <w:t>Эстетического</w:t>
      </w:r>
      <w:r w:rsidRPr="00692431">
        <w:rPr>
          <w:spacing w:val="-2"/>
        </w:rPr>
        <w:t xml:space="preserve"> </w:t>
      </w:r>
      <w:r w:rsidRPr="00692431"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через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освоение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художественного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творческой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характера;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эмоционально-ценностного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выраженной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понимании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видеть,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чувствовать,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понимать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красоту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беречь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её.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92431">
        <w:rPr>
          <w:rFonts w:ascii="Times New Roman" w:hAnsi="Times New Roman"/>
          <w:b/>
          <w:sz w:val="24"/>
          <w:szCs w:val="24"/>
        </w:rPr>
        <w:t>Физического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формирования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культуры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здоровья и эмоционального благополучия: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здорового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безопасного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459">
        <w:rPr>
          <w:rFonts w:ascii="Times New Roman" w:hAnsi="Times New Roman"/>
          <w:sz w:val="24"/>
          <w:szCs w:val="24"/>
        </w:rPr>
        <w:t>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459">
        <w:rPr>
          <w:rFonts w:ascii="Times New Roman" w:hAnsi="Times New Roman"/>
          <w:sz w:val="24"/>
          <w:szCs w:val="24"/>
        </w:rPr>
        <w:t>осознания последствий и неприятия вредных привычек;</w:t>
      </w:r>
    </w:p>
    <w:p w:rsidR="000F3459" w:rsidRPr="00692431" w:rsidRDefault="000F3459" w:rsidP="000F3459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692431">
        <w:rPr>
          <w:rFonts w:ascii="Times New Roman" w:hAnsi="Times New Roman"/>
          <w:b/>
          <w:sz w:val="24"/>
          <w:szCs w:val="24"/>
        </w:rPr>
        <w:t>Трудового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 отношения к труду;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опыта участия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 значимом труде;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индивидуальной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траектории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продолжения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образования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учетом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личностных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способностей,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потребностей.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692431">
        <w:rPr>
          <w:rFonts w:ascii="Times New Roman" w:hAnsi="Times New Roman"/>
          <w:b/>
          <w:sz w:val="24"/>
          <w:szCs w:val="24"/>
        </w:rPr>
        <w:t>Экологического</w:t>
      </w:r>
      <w:r w:rsidRPr="00692431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соответствующей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современному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уровню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мышления;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39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нравственно-патриотических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опирающихся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природные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корни,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проявление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среде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целом;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экологически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целесообразного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источнику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Земле,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существования;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692431">
        <w:rPr>
          <w:rFonts w:ascii="Times New Roman" w:hAnsi="Times New Roman"/>
          <w:b/>
          <w:sz w:val="24"/>
          <w:szCs w:val="24"/>
        </w:rPr>
        <w:t>Ценности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научного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познания: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обучающихся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саморазвитию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самообразованию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мотивации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обучению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познанию;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самостоятельной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работы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различными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источниками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информации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первоначальных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исследовательской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/>
          <w:bCs/>
          <w:color w:val="000000"/>
        </w:rPr>
        <w:t>Метапредметные результаты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Cs/>
          <w:iCs/>
          <w:color w:val="000000"/>
        </w:rPr>
        <w:t>Обучающиеся н</w:t>
      </w:r>
      <w:r w:rsidR="003E5B42" w:rsidRPr="00277A55">
        <w:rPr>
          <w:bCs/>
          <w:iCs/>
          <w:color w:val="000000"/>
        </w:rPr>
        <w:t>ауч</w:t>
      </w:r>
      <w:r w:rsidRPr="00277A55">
        <w:rPr>
          <w:bCs/>
          <w:iCs/>
          <w:color w:val="000000"/>
        </w:rPr>
        <w:t>а</w:t>
      </w:r>
      <w:r w:rsidR="003E5B42" w:rsidRPr="00277A55">
        <w:rPr>
          <w:bCs/>
          <w:iCs/>
          <w:color w:val="000000"/>
        </w:rPr>
        <w:t>тся: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формулировать, аргументировать и отстаивать своё мнение;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овладевать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бережно относиться к собственному здоровью и здоровью окружающих, проявлять доброжелательность и отзывчивость к людям, имеющим ограниченные возможности и нарушения в состоянии здоровья;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добросовестно выполнять учебные задания, осознанно стремиться к освоению новых знаний и умений, повышающих результативность выполнения заданий.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знать факторы, потенциально опасных для здоровья (вредные привычки, ранние половые связи, допинг), и их опасных последствий;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владеть способами организации и проведения разнообразных форм занятий физическими упражнениями, их планирования и наполнения содержанием.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Cs/>
          <w:iCs/>
          <w:color w:val="000000"/>
        </w:rPr>
        <w:t xml:space="preserve">Обучающиеся </w:t>
      </w:r>
      <w:r w:rsidR="003E5B42" w:rsidRPr="00277A55">
        <w:rPr>
          <w:bCs/>
          <w:iCs/>
          <w:color w:val="000000"/>
        </w:rPr>
        <w:t xml:space="preserve"> получ</w:t>
      </w:r>
      <w:r w:rsidRPr="00277A55">
        <w:rPr>
          <w:bCs/>
          <w:iCs/>
          <w:color w:val="000000"/>
        </w:rPr>
        <w:t>а</w:t>
      </w:r>
      <w:r w:rsidR="003E5B42" w:rsidRPr="00277A55">
        <w:rPr>
          <w:bCs/>
          <w:iCs/>
          <w:color w:val="000000"/>
        </w:rPr>
        <w:t>т возможность научиться: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оценивать правильность выполнения учебной задачи, собственные возможности её решения;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приобретать умения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понимать культуру движений человека, постигать значения овладения жизненно важными двигательными умениями и навыками, исходя из целесообразности и эстетической привлекательности.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/>
          <w:bCs/>
          <w:color w:val="000000"/>
        </w:rPr>
        <w:t>Предметные результаты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Cs/>
          <w:iCs/>
          <w:color w:val="000000"/>
        </w:rPr>
        <w:t>Обучающиеся научатся: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рассматривать физическую культуру как явление культу</w:t>
      </w:r>
      <w:r w:rsidRPr="00277A55">
        <w:rPr>
          <w:iCs/>
          <w:color w:val="000000"/>
        </w:rPr>
        <w:softHyphen/>
        <w:t>ры, выделять исторические этапы её развития, характеризо</w:t>
      </w:r>
      <w:r w:rsidRPr="00277A55">
        <w:rPr>
          <w:iCs/>
          <w:color w:val="000000"/>
        </w:rPr>
        <w:softHyphen/>
        <w:t>вать основные направления и формы её организации в со</w:t>
      </w:r>
      <w:r w:rsidRPr="00277A55">
        <w:rPr>
          <w:iCs/>
          <w:color w:val="000000"/>
        </w:rPr>
        <w:softHyphen/>
        <w:t>временном обществе;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содержательные основы здорового обра</w:t>
      </w:r>
      <w:r w:rsidRPr="00277A55">
        <w:rPr>
          <w:iCs/>
          <w:color w:val="000000"/>
        </w:rPr>
        <w:softHyphen/>
        <w:t>за жизни, раскрывать его взаимосвязь со здоровьем, гармо</w:t>
      </w:r>
      <w:r w:rsidRPr="00277A55">
        <w:rPr>
          <w:iCs/>
          <w:color w:val="000000"/>
        </w:rPr>
        <w:softHyphen/>
        <w:t>ничным физическим развитием и физической подготовлен</w:t>
      </w:r>
      <w:r w:rsidRPr="00277A55">
        <w:rPr>
          <w:iCs/>
          <w:color w:val="000000"/>
        </w:rPr>
        <w:softHyphen/>
        <w:t>ностью, формированием качеств личности и профилактикой вредных привычек;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базовые понятия и термины физической культуры, применять их в процессе совместных занятий фи</w:t>
      </w:r>
      <w:r w:rsidRPr="00277A55">
        <w:rPr>
          <w:iCs/>
          <w:color w:val="000000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277A55">
        <w:rPr>
          <w:iCs/>
          <w:color w:val="000000"/>
        </w:rPr>
        <w:softHyphen/>
        <w:t>ных действий и физических упражнений, развития физиче</w:t>
      </w:r>
      <w:r w:rsidRPr="00277A55">
        <w:rPr>
          <w:iCs/>
          <w:color w:val="000000"/>
        </w:rPr>
        <w:softHyphen/>
        <w:t>ских качеств;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разрабатывать содержание самостоятельных занятий фи</w:t>
      </w:r>
      <w:r w:rsidRPr="00277A55">
        <w:rPr>
          <w:iCs/>
          <w:color w:val="000000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77A55">
        <w:rPr>
          <w:iCs/>
          <w:color w:val="000000"/>
        </w:rPr>
        <w:t>руководствоваться правилами оказания первой помощи при травмах и ушибах во время самостоятельных занятий</w:t>
      </w:r>
      <w:r w:rsidRPr="00277A55">
        <w:rPr>
          <w:i/>
          <w:iCs/>
          <w:color w:val="000000"/>
        </w:rPr>
        <w:t> </w:t>
      </w:r>
      <w:r w:rsidR="004D28B7" w:rsidRPr="00277A55">
        <w:rPr>
          <w:color w:val="000000"/>
        </w:rPr>
        <w:t>фи</w:t>
      </w:r>
      <w:r w:rsidR="004D28B7" w:rsidRPr="00277A55">
        <w:rPr>
          <w:color w:val="000000"/>
        </w:rPr>
        <w:softHyphen/>
        <w:t>зическими упражнениями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использовать занятия физической культурой, спортив</w:t>
      </w:r>
      <w:r w:rsidRPr="00277A55">
        <w:rPr>
          <w:iCs/>
          <w:color w:val="000000"/>
        </w:rPr>
        <w:softHyphen/>
        <w:t>ные игры и спортивные соревнования для организации ин</w:t>
      </w:r>
      <w:r w:rsidRPr="00277A55">
        <w:rPr>
          <w:iCs/>
          <w:color w:val="000000"/>
        </w:rPr>
        <w:softHyphen/>
        <w:t>дивидуального отдыха и досуга, укрепления собственного здо</w:t>
      </w:r>
      <w:r w:rsidRPr="00277A55">
        <w:rPr>
          <w:iCs/>
          <w:color w:val="000000"/>
        </w:rPr>
        <w:softHyphen/>
        <w:t>ровья, повышения уровня физических кондиций;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составлять комплексы физических упражнений оздоро</w:t>
      </w:r>
      <w:r w:rsidRPr="00277A55">
        <w:rPr>
          <w:iCs/>
          <w:color w:val="000000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277A55">
        <w:rPr>
          <w:iCs/>
          <w:color w:val="000000"/>
        </w:rPr>
        <w:softHyphen/>
        <w:t>ных особенностей и возможностей собственного организма;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классифицировать физические упражнения по их функ</w:t>
      </w:r>
      <w:r w:rsidRPr="00277A55">
        <w:rPr>
          <w:iCs/>
          <w:color w:val="000000"/>
        </w:rPr>
        <w:softHyphen/>
        <w:t>циональной направленности, планировать их последователь</w:t>
      </w:r>
      <w:r w:rsidRPr="00277A55">
        <w:rPr>
          <w:iCs/>
          <w:color w:val="000000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проводить занятия по обучению двига</w:t>
      </w:r>
      <w:r w:rsidRPr="00277A55">
        <w:rPr>
          <w:iCs/>
          <w:color w:val="000000"/>
        </w:rPr>
        <w:softHyphen/>
        <w:t>тельным действиям, анализировать особенности их выполне</w:t>
      </w:r>
      <w:r w:rsidRPr="00277A55">
        <w:rPr>
          <w:iCs/>
          <w:color w:val="000000"/>
        </w:rPr>
        <w:softHyphen/>
        <w:t>ния, выявлять ошибки и своевременно устранять их;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тестировать показатели физического развития и основ</w:t>
      </w:r>
      <w:r w:rsidRPr="00277A55">
        <w:rPr>
          <w:iCs/>
          <w:color w:val="000000"/>
        </w:rPr>
        <w:softHyphen/>
        <w:t>ных физических качеств, сравнивать их с возрастными стан</w:t>
      </w:r>
      <w:r w:rsidRPr="00277A55">
        <w:rPr>
          <w:iCs/>
          <w:color w:val="000000"/>
        </w:rPr>
        <w:softHyphen/>
        <w:t>дартами, контролировать особенности их динамики в процес</w:t>
      </w:r>
      <w:r w:rsidRPr="00277A55">
        <w:rPr>
          <w:iCs/>
          <w:color w:val="000000"/>
        </w:rPr>
        <w:softHyphen/>
        <w:t>се самостоятельных занятий физической подготовкой;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77A55">
        <w:rPr>
          <w:iCs/>
          <w:color w:val="000000"/>
        </w:rPr>
        <w:t>взаимодействовать со сверстниками в условиях самосто</w:t>
      </w:r>
      <w:r w:rsidRPr="00277A55">
        <w:rPr>
          <w:iCs/>
          <w:color w:val="000000"/>
        </w:rPr>
        <w:softHyphen/>
        <w:t>ятельной учебной деятельности, оказывать помощь в органи</w:t>
      </w:r>
      <w:r w:rsidRPr="00277A55">
        <w:rPr>
          <w:iCs/>
          <w:color w:val="000000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277A55">
        <w:rPr>
          <w:iCs/>
          <w:color w:val="000000"/>
        </w:rPr>
        <w:softHyphen/>
        <w:t>ческого развития и физической</w:t>
      </w:r>
      <w:r w:rsidRPr="00277A55">
        <w:rPr>
          <w:color w:val="000000"/>
        </w:rPr>
        <w:t xml:space="preserve"> подготовленности.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тестовые упражнения на оценку уровня ин</w:t>
      </w:r>
      <w:r w:rsidRPr="00277A55">
        <w:rPr>
          <w:iCs/>
          <w:color w:val="000000"/>
        </w:rPr>
        <w:softHyphen/>
        <w:t>дивидуального развития основных физических качеств.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 максимальной скоростью пробегать 60 м, 100м. из положения низкого старта; в равномерном темпе бегать до 20 мин (мальчики) и до 15 мин (девочки);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метать малый мяч с места и с разбега; метать малый мяч с места и с разбега в горизонтальную и вертикальную цели с 10— 15 м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Cs/>
          <w:iCs/>
          <w:color w:val="000000"/>
        </w:rPr>
        <w:t>Обучающиеся получа</w:t>
      </w:r>
      <w:r w:rsidR="003E5B42" w:rsidRPr="00277A55">
        <w:rPr>
          <w:bCs/>
          <w:iCs/>
          <w:color w:val="000000"/>
        </w:rPr>
        <w:t>т возможность научиться: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цель возрождения Олимпийских игр и роль Пьера де Кубертена в становлении современного олим</w:t>
      </w:r>
      <w:r w:rsidRPr="00277A55">
        <w:rPr>
          <w:iCs/>
          <w:color w:val="000000"/>
        </w:rPr>
        <w:softHyphen/>
        <w:t>пийского движения, объяснять смысл символики и ритуалов Олимпийских игр;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исторические вехи развития отечествен</w:t>
      </w:r>
      <w:r w:rsidRPr="00277A55">
        <w:rPr>
          <w:iCs/>
          <w:color w:val="000000"/>
        </w:rPr>
        <w:softHyphen/>
        <w:t>ного спортивного движения, великих спортсменов, принес</w:t>
      </w:r>
      <w:r w:rsidRPr="00277A55">
        <w:rPr>
          <w:iCs/>
          <w:color w:val="000000"/>
        </w:rPr>
        <w:softHyphen/>
        <w:t>ших славу российскому спорту;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277A55">
        <w:rPr>
          <w:iCs/>
          <w:color w:val="000000"/>
        </w:rPr>
        <w:softHyphen/>
        <w:t>вать связь между развитием физических качеств и основных систем организма.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вести дневник по физкультурной деятельности, вклю</w:t>
      </w:r>
      <w:r w:rsidRPr="00277A55">
        <w:rPr>
          <w:color w:val="000000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277A55">
        <w:rPr>
          <w:color w:val="000000"/>
        </w:rPr>
        <w:softHyphen/>
        <w:t>ной направленности, данные контроля динамики индивиду</w:t>
      </w:r>
      <w:r w:rsidRPr="00277A55">
        <w:rPr>
          <w:color w:val="000000"/>
        </w:rPr>
        <w:softHyphen/>
        <w:t>ального физического развития и физической подготовлен</w:t>
      </w:r>
      <w:r w:rsidRPr="00277A55">
        <w:rPr>
          <w:color w:val="000000"/>
        </w:rPr>
        <w:softHyphen/>
        <w:t>ности;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проводить занятия физической культурой с использова</w:t>
      </w:r>
      <w:r w:rsidRPr="00277A55">
        <w:rPr>
          <w:color w:val="000000"/>
        </w:rPr>
        <w:softHyphen/>
        <w:t>нием оздоровительной ходьбы и бега, лыжных прогулок и ту</w:t>
      </w:r>
      <w:r w:rsidRPr="00277A55">
        <w:rPr>
          <w:color w:val="000000"/>
        </w:rPr>
        <w:softHyphen/>
        <w:t>ристских походов, обеспечивать их оздоровительную на</w:t>
      </w:r>
      <w:r w:rsidRPr="00277A55">
        <w:rPr>
          <w:color w:val="000000"/>
        </w:rPr>
        <w:softHyphen/>
        <w:t>правленность;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проводить восстановительные мероприятия с использова</w:t>
      </w:r>
      <w:r w:rsidRPr="00277A55">
        <w:rPr>
          <w:color w:val="000000"/>
        </w:rPr>
        <w:softHyphen/>
        <w:t>нием банных процедур и сеансов оздоровительного массажа</w:t>
      </w:r>
      <w:r w:rsidR="004D28B7" w:rsidRPr="00277A55">
        <w:rPr>
          <w:color w:val="000000"/>
        </w:rPr>
        <w:t>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осуществлять судейство по одному из осваиваемых ви</w:t>
      </w:r>
      <w:r w:rsidRPr="00277A55">
        <w:rPr>
          <w:color w:val="000000"/>
        </w:rPr>
        <w:softHyphen/>
        <w:t>дов спорта;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Style w:val="c7c2"/>
          <w:iCs/>
          <w:color w:val="000000"/>
        </w:rPr>
      </w:pPr>
      <w:r w:rsidRPr="00277A55">
        <w:rPr>
          <w:color w:val="000000"/>
        </w:rPr>
        <w:t>выполнять тестовые нормативы по физической подго</w:t>
      </w:r>
      <w:r w:rsidRPr="00277A55">
        <w:rPr>
          <w:color w:val="000000"/>
        </w:rPr>
        <w:softHyphen/>
        <w:t>товке.</w:t>
      </w:r>
    </w:p>
    <w:p w:rsidR="00EA199D" w:rsidRPr="004D28B7" w:rsidRDefault="00EA199D" w:rsidP="00EA199D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color w:val="000000"/>
        </w:rPr>
      </w:pPr>
      <w:r w:rsidRPr="004D28B7">
        <w:rPr>
          <w:rStyle w:val="c7c2"/>
          <w:rFonts w:ascii="Times New Roman" w:hAnsi="Times New Roman" w:cs="Times New Roman"/>
          <w:b/>
          <w:bCs/>
          <w:color w:val="000000"/>
        </w:rPr>
        <w:t>Содержание учебного предмета «Физическая культура»</w:t>
      </w:r>
    </w:p>
    <w:p w:rsidR="00EA199D" w:rsidRPr="004D28B7" w:rsidRDefault="00EA199D" w:rsidP="007D6BB6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Знания о физической культуре 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</w:t>
      </w:r>
      <w:r w:rsidRPr="004D28B7">
        <w:rPr>
          <w:rFonts w:ascii="Times New Roman" w:hAnsi="Times New Roman" w:cs="Times New Roman"/>
          <w:color w:val="000000"/>
          <w:sz w:val="24"/>
          <w:szCs w:val="24"/>
        </w:rPr>
        <w:t>пийское движение в России</w:t>
      </w: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. Выдающиеся достижения отечественных спортсменов на Олимпийских играх.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4D28B7">
        <w:rPr>
          <w:rStyle w:val="413"/>
          <w:rFonts w:eastAsia="Calibri"/>
          <w:b/>
          <w:bCs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4D28B7">
        <w:rPr>
          <w:rStyle w:val="40"/>
          <w:rFonts w:eastAsia="Calibri"/>
          <w:b/>
          <w:bCs/>
          <w:sz w:val="24"/>
          <w:szCs w:val="24"/>
        </w:rPr>
        <w:t xml:space="preserve"> Подготовка к занятиям физической</w:t>
      </w:r>
      <w:r w:rsidRPr="004D28B7">
        <w:rPr>
          <w:rStyle w:val="42"/>
          <w:rFonts w:eastAsia="Calibri"/>
          <w:b/>
          <w:bCs/>
          <w:sz w:val="24"/>
          <w:szCs w:val="24"/>
        </w:rPr>
        <w:t xml:space="preserve"> </w:t>
      </w:r>
      <w:r w:rsidRPr="004D28B7">
        <w:rPr>
          <w:rStyle w:val="40"/>
          <w:rFonts w:eastAsia="Calibri"/>
          <w:b/>
          <w:bCs/>
          <w:sz w:val="24"/>
          <w:szCs w:val="24"/>
        </w:rPr>
        <w:t>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Самонаблюдение и самоконтроль.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- Комплексы упражнений физкультминуток и физкультпауз.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Гимнастика с основами акробатики 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(10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Организующие команды и приемы:</w:t>
      </w:r>
    </w:p>
    <w:p w:rsidR="00EA199D" w:rsidRPr="004D28B7" w:rsidRDefault="00EA199D" w:rsidP="00277A55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построение и перестроение на месте;</w:t>
      </w:r>
    </w:p>
    <w:p w:rsidR="00EA199D" w:rsidRPr="004D28B7" w:rsidRDefault="00EA199D" w:rsidP="00277A55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строевой шаг; размыкание и смыкание.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-два кувырка вперед слитно; "мост" и положения стоя с помощью.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Акробатическая комбинация.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Мальчики и девочки: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и.п. основная стойка-упор присев-2 кувырка вперед-упор присев-перекат назад-стойка на лопатках-сед -наклон вперед, руками достать носки ног-встать-мост с помощью- лечь на спину-упор присев-кувырок назад-встать руки в стороны.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Ритмическая гимнастика (девочки)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- стилизованные общеразвивающие упражнения.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Опорные прыжки: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-прыжок ноги врозь (козел в ширину, высота 100-110 см)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Упражнения на низкой перекладине.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Из виса стоя махом одной и толчком другой подъём переворотом в упор-махом назад-соскок с поворотом на 90 °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гимнастических брусьях: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Мальчики: 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размахивание в упоре на брусьях - сед ноги врозь-перемах левой ногой вправо-сед на бедре, правая рука в сторону- упор правой рукой на жердь спереди обратным хватом - соскок с поворотом на 90 ° внутрь.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Девочки: 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Разновысокие брусья.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Из виса на верхней жерди размахивание изгибами - вис присев- вис лежа-упор сзади на нижней жерди-соскок с поворотом на 90 ° влево (вправо).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Легкая атлетика 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(25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Беговые упражнения:</w:t>
      </w:r>
    </w:p>
    <w:p w:rsidR="00EA199D" w:rsidRPr="004D28B7" w:rsidRDefault="00EA199D" w:rsidP="00277A55">
      <w:pPr>
        <w:pStyle w:val="a3"/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бег на короткие дистанции: от 15 до 30 м; </w:t>
      </w:r>
    </w:p>
    <w:p w:rsidR="00EA199D" w:rsidRPr="004D28B7" w:rsidRDefault="00EA199D" w:rsidP="00277A55">
      <w:pPr>
        <w:pStyle w:val="a3"/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ускорение с высокого старта; </w:t>
      </w:r>
    </w:p>
    <w:p w:rsidR="00EA199D" w:rsidRPr="004D28B7" w:rsidRDefault="00EA199D" w:rsidP="00277A55">
      <w:pPr>
        <w:pStyle w:val="a3"/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бег с ускорением от 30 до 50 м; скоростной бег до 50 м; </w:t>
      </w:r>
    </w:p>
    <w:p w:rsidR="00EA199D" w:rsidRPr="004D28B7" w:rsidRDefault="00EA199D" w:rsidP="00277A55">
      <w:pPr>
        <w:pStyle w:val="a3"/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4D28B7">
          <w:rPr>
            <w:rFonts w:ascii="Times New Roman" w:eastAsia="Calibri" w:hAnsi="Times New Roman" w:cs="Times New Roman"/>
            <w:sz w:val="24"/>
            <w:szCs w:val="24"/>
          </w:rPr>
          <w:t>60 м</w:t>
        </w:r>
      </w:smartTag>
      <w:r w:rsidRPr="004D28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99D" w:rsidRPr="004D28B7" w:rsidRDefault="00EA199D" w:rsidP="00277A55">
      <w:pPr>
        <w:pStyle w:val="a3"/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высокий старт;</w:t>
      </w:r>
    </w:p>
    <w:p w:rsidR="00EA199D" w:rsidRPr="004D28B7" w:rsidRDefault="00EA199D" w:rsidP="00277A55">
      <w:pPr>
        <w:pStyle w:val="a3"/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бег в равномерном темпе до 15 минут;</w:t>
      </w:r>
    </w:p>
    <w:p w:rsidR="00EA199D" w:rsidRPr="004D28B7" w:rsidRDefault="00EA199D" w:rsidP="00277A55">
      <w:pPr>
        <w:pStyle w:val="a3"/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кроссовый бег; бег на 1200м.</w:t>
      </w:r>
    </w:p>
    <w:p w:rsidR="00EA199D" w:rsidRPr="004D28B7" w:rsidRDefault="00EA199D" w:rsidP="00277A55">
      <w:pPr>
        <w:pStyle w:val="a3"/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варианты челночного бега 3х10 м.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Прыжковые упражнения: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- прыжок в длину с 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7-9 шагов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«согнув ноги»;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- прыжок в высоту с 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3-5 шагов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«перешагивание».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Метание малого мяча:</w:t>
      </w:r>
    </w:p>
    <w:p w:rsidR="00EA199D" w:rsidRPr="004D28B7" w:rsidRDefault="00EA199D" w:rsidP="00277A55">
      <w:pPr>
        <w:pStyle w:val="a3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метание теннисного мяча с места на дальность отскока от стены;</w:t>
      </w:r>
    </w:p>
    <w:p w:rsidR="00EA199D" w:rsidRPr="004D28B7" w:rsidRDefault="00EA199D" w:rsidP="00277A55">
      <w:pPr>
        <w:pStyle w:val="a3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метание малого мяча на заданное расстояние; на дальность; </w:t>
      </w:r>
    </w:p>
    <w:p w:rsidR="00EA199D" w:rsidRPr="004D28B7" w:rsidRDefault="00EA199D" w:rsidP="00277A55">
      <w:pPr>
        <w:pStyle w:val="a3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метание малого мяча в вертикальную неподвижную мишень;</w:t>
      </w:r>
    </w:p>
    <w:p w:rsidR="00EA199D" w:rsidRPr="004D28B7" w:rsidRDefault="00EA199D" w:rsidP="00277A55">
      <w:pPr>
        <w:pStyle w:val="a3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броски набивного мяча двумя руками из-за головы с положения сидя на полу, от груди.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Спортивные игры 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(33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Баскетбол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(15 часов)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стойка игрока, перемещение в стойке приставными шагами боком, лицом и спиной вперед;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остановка двумя шагами и прыжком;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повороты без мяча и с мячом;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ведение мяча шагом, бегом, змейкой, с обеганием стоек;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по прямой, с изменением направления движения и скорости; 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ведение мяча в низкой, средней и высокой стойке на месте;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передача мяча двумя руками от груди 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>на месте и в движении</w:t>
      </w:r>
      <w:r w:rsidRPr="004D28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передача мяча одной рукой от плеча 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>на месте</w:t>
      </w:r>
      <w:r w:rsidRPr="004D28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с отскоком от пола;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3,60 м.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штрафной бросок;</w:t>
      </w:r>
    </w:p>
    <w:p w:rsidR="00EA199D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вырывание и выбивание мяча;</w:t>
      </w:r>
    </w:p>
    <w:p w:rsidR="00654A0C" w:rsidRPr="004D28B7" w:rsidRDefault="00EA199D" w:rsidP="00277A55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правилам.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Волейбол 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(18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EA199D" w:rsidRPr="004D28B7" w:rsidRDefault="00EA199D" w:rsidP="00277A55">
      <w:pPr>
        <w:pStyle w:val="a3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ходьба, бег и выполнение заданий (сесть на пол, встать, подпрыгнуть и др.);</w:t>
      </w:r>
    </w:p>
    <w:p w:rsidR="00EA199D" w:rsidRPr="004D28B7" w:rsidRDefault="00EA199D" w:rsidP="00277A55">
      <w:pPr>
        <w:pStyle w:val="a3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прием и передача мяча двумя руками снизу на месте в паре, через сетку;</w:t>
      </w:r>
    </w:p>
    <w:p w:rsidR="00EA199D" w:rsidRPr="004D28B7" w:rsidRDefault="00EA199D" w:rsidP="00277A55">
      <w:pPr>
        <w:pStyle w:val="a3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прием и передача мяча сверху двумя руками; </w:t>
      </w:r>
    </w:p>
    <w:p w:rsidR="00EA199D" w:rsidRPr="004D28B7" w:rsidRDefault="00EA199D" w:rsidP="00277A55">
      <w:pPr>
        <w:pStyle w:val="a3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нижняя прямая подача;</w:t>
      </w:r>
    </w:p>
    <w:p w:rsidR="00EA199D" w:rsidRPr="004D28B7" w:rsidRDefault="00EA199D" w:rsidP="00277A55">
      <w:pPr>
        <w:pStyle w:val="a3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упрощенным правилам мини-волейбола.</w:t>
      </w:r>
    </w:p>
    <w:p w:rsidR="00EA199D" w:rsidRPr="004D28B7" w:rsidRDefault="00EA199D" w:rsidP="00CE1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EA199D" w:rsidRPr="004D28B7" w:rsidRDefault="00EA199D" w:rsidP="00CE146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Подготовка    к    выполнению    видов    испытаний  (тестов)    и    нормативов,    предусмотренных Всероссийским физкультурно-спортивным комплексом </w:t>
      </w:r>
      <w:r w:rsidRPr="004D28B7">
        <w:rPr>
          <w:rFonts w:ascii="Times New Roman" w:eastAsia="Calibri" w:hAnsi="Times New Roman" w:cs="Times New Roman"/>
          <w:b/>
          <w:sz w:val="24"/>
          <w:szCs w:val="24"/>
        </w:rPr>
        <w:t>"Готов к труду и обороне" (ГТО).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Знания о физической культуре 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Техническая подготовка. Техника движений и ее основные показатели.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iCs/>
          <w:sz w:val="24"/>
          <w:szCs w:val="24"/>
        </w:rPr>
        <w:t>Спортивная подготовка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4D28B7">
        <w:rPr>
          <w:rStyle w:val="413"/>
          <w:rFonts w:eastAsia="Calibri"/>
          <w:b/>
          <w:bCs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4D28B7">
        <w:rPr>
          <w:rStyle w:val="40"/>
          <w:rFonts w:eastAsia="Calibri"/>
          <w:b/>
          <w:bCs/>
          <w:sz w:val="24"/>
          <w:szCs w:val="24"/>
        </w:rPr>
        <w:t xml:space="preserve"> Подготовка к занятиям физической</w:t>
      </w:r>
      <w:r w:rsidRPr="004D28B7">
        <w:rPr>
          <w:rStyle w:val="42"/>
          <w:rFonts w:eastAsia="Calibri"/>
          <w:b/>
          <w:bCs/>
          <w:sz w:val="24"/>
          <w:szCs w:val="24"/>
        </w:rPr>
        <w:t xml:space="preserve"> </w:t>
      </w:r>
      <w:r w:rsidRPr="004D28B7">
        <w:rPr>
          <w:rStyle w:val="40"/>
          <w:rFonts w:eastAsia="Calibri"/>
          <w:b/>
          <w:bCs/>
          <w:sz w:val="24"/>
          <w:szCs w:val="24"/>
        </w:rPr>
        <w:t>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Самонаблюдение и самоконтроль.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b/>
          <w:sz w:val="24"/>
          <w:szCs w:val="24"/>
        </w:rPr>
        <w:t xml:space="preserve">Физическое совершенствование 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EA199D" w:rsidRPr="004D28B7" w:rsidRDefault="00EA199D" w:rsidP="00277A55">
      <w:pPr>
        <w:pStyle w:val="a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Комплексы упражнений физкультминуток и физкультпауз.</w:t>
      </w:r>
    </w:p>
    <w:p w:rsidR="00EA199D" w:rsidRPr="004D28B7" w:rsidRDefault="00EA199D" w:rsidP="00277A55">
      <w:pPr>
        <w:pStyle w:val="a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Комплексы упражнений на формирование правильной осанки.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EA199D" w:rsidRPr="004D28B7" w:rsidRDefault="00EA199D" w:rsidP="00277A55">
      <w:pPr>
        <w:pStyle w:val="a3"/>
        <w:numPr>
          <w:ilvl w:val="0"/>
          <w:numId w:val="2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Индивидуальные комплексы адаптивной (лечебной) ф</w:t>
      </w:r>
      <w:r w:rsidR="00EF4080" w:rsidRPr="004D28B7">
        <w:rPr>
          <w:rFonts w:ascii="Times New Roman" w:eastAsia="Calibri" w:hAnsi="Times New Roman" w:cs="Times New Roman"/>
          <w:sz w:val="24"/>
          <w:szCs w:val="24"/>
        </w:rPr>
        <w:t xml:space="preserve">изической культуры, </w:t>
      </w:r>
      <w:r w:rsidRPr="004D28B7">
        <w:rPr>
          <w:rFonts w:ascii="Times New Roman" w:eastAsia="Calibri" w:hAnsi="Times New Roman" w:cs="Times New Roman"/>
          <w:sz w:val="24"/>
          <w:szCs w:val="24"/>
        </w:rPr>
        <w:t>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Гимнастика с основами акробатики 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(11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Организующие команды и приемы:</w:t>
      </w:r>
    </w:p>
    <w:p w:rsidR="00EA199D" w:rsidRPr="004D28B7" w:rsidRDefault="00EA199D" w:rsidP="00277A55">
      <w:pPr>
        <w:pStyle w:val="a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построение и перестроение на месте;</w:t>
      </w:r>
    </w:p>
    <w:p w:rsidR="00EA199D" w:rsidRPr="004D28B7" w:rsidRDefault="00EA199D" w:rsidP="00277A55">
      <w:pPr>
        <w:pStyle w:val="a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выполнение команд "Пол-оборота направо!"</w:t>
      </w:r>
    </w:p>
    <w:p w:rsidR="00EA199D" w:rsidRPr="004D28B7" w:rsidRDefault="00EA199D" w:rsidP="00277A55">
      <w:pPr>
        <w:pStyle w:val="a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"Пол-оборота налево!", "Полшага!", "Полный шаг!".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Мальчики: кувырок вперед в стойку на лопатках; стойка на голове с согнутыми руками.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Акробатическая комбинация: и.п.- основная стойка-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кувырок назад в полушпагат.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Акробатическая комбинация: и.п.-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ногам-встать- мост с помощью-встать-упор присев-кувырок назад в полушпагат.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Ритмическая гимнастика (девочки)</w:t>
      </w:r>
    </w:p>
    <w:p w:rsidR="00EA199D" w:rsidRPr="004D28B7" w:rsidRDefault="00EA199D" w:rsidP="00277A55">
      <w:pPr>
        <w:pStyle w:val="a3"/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стилизованные общеразвивающие упражнения.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Опорные прыжки: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Мальчики: прыжок согнув ноги (козел в ширину, высота 100-115 см).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прыжок ноги врозь (козел в ширину, высота 105-110 см).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EA199D" w:rsidRPr="004D28B7" w:rsidRDefault="00EA199D" w:rsidP="00277A55">
      <w:pPr>
        <w:pStyle w:val="a3"/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подъём переворотом в упор толчком двумя ногами правой (левой) ногой в упор вне - спад подъём- перемах правой (левой) назад - соскок с поворотом на 90 °.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Мальчики (на параллельных брусьях): размахивание в упоре - сед ноги врозь- перемах во внутрь- упор- размахивание в упоре- соскок махом назад.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махом одной и толчком другой ноги о верхнюю жердь - подъём переворотом в упор на нижнюю жердь- соскок назад с поворотом на 90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°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Легкая атлетика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Беговые упражнения:</w:t>
      </w:r>
    </w:p>
    <w:p w:rsidR="00EA199D" w:rsidRPr="004D28B7" w:rsidRDefault="00EA199D" w:rsidP="00277A55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ускорение с высокого старта от 30 до 40 м;</w:t>
      </w:r>
    </w:p>
    <w:p w:rsidR="00EA199D" w:rsidRPr="004D28B7" w:rsidRDefault="00EA199D" w:rsidP="00277A55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бег с ускорением от 40 до 60 м; </w:t>
      </w:r>
    </w:p>
    <w:p w:rsidR="00EA199D" w:rsidRPr="004D28B7" w:rsidRDefault="00EA199D" w:rsidP="00277A55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скоростной бег до 60 м;</w:t>
      </w:r>
    </w:p>
    <w:p w:rsidR="00EA199D" w:rsidRPr="004D28B7" w:rsidRDefault="00EA199D" w:rsidP="00277A55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4D28B7">
          <w:rPr>
            <w:rFonts w:ascii="Times New Roman" w:eastAsia="Calibri" w:hAnsi="Times New Roman" w:cs="Times New Roman"/>
            <w:sz w:val="24"/>
            <w:szCs w:val="24"/>
          </w:rPr>
          <w:t>60 м</w:t>
        </w:r>
      </w:smartTag>
      <w:r w:rsidRPr="004D28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99D" w:rsidRPr="004D28B7" w:rsidRDefault="00EA199D" w:rsidP="00277A55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высокий старт;</w:t>
      </w:r>
    </w:p>
    <w:p w:rsidR="00EA199D" w:rsidRPr="004D28B7" w:rsidRDefault="00EA199D" w:rsidP="00277A55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бег в равномерном темп: мальчики до 20 минут, девочки до 15 мин.</w:t>
      </w:r>
    </w:p>
    <w:p w:rsidR="00EA199D" w:rsidRPr="004D28B7" w:rsidRDefault="00EA199D" w:rsidP="00277A55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кроссовый бег; бег на 1500м.</w:t>
      </w:r>
    </w:p>
    <w:p w:rsidR="00EA199D" w:rsidRPr="004D28B7" w:rsidRDefault="00EA199D" w:rsidP="00277A55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варианты челночного бега 3х10 м.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Прыжковые упражнения: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- прыжок в длину с 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7-9 шагов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«согнув ноги»;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- прыжок в высоту с 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3-5 шагов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«перешагивание».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Метание малого мяча:</w:t>
      </w:r>
    </w:p>
    <w:p w:rsidR="00EA199D" w:rsidRPr="004D28B7" w:rsidRDefault="00EA199D" w:rsidP="00277A55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метание теннисного мяча с места на дальность отскока от стены;</w:t>
      </w:r>
    </w:p>
    <w:p w:rsidR="00EA199D" w:rsidRPr="004D28B7" w:rsidRDefault="00EA199D" w:rsidP="00277A55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метание малого мяча на заданное расстояние; на дальность; </w:t>
      </w:r>
    </w:p>
    <w:p w:rsidR="00EA199D" w:rsidRPr="004D28B7" w:rsidRDefault="00EA199D" w:rsidP="00277A55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метание малого мяча в вертикальную неподвижную мишень;</w:t>
      </w:r>
    </w:p>
    <w:p w:rsidR="00654A0C" w:rsidRPr="004D28B7" w:rsidRDefault="00EA199D" w:rsidP="00277A55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броски набивного мяча двумя руками из-за головы с положения сидя на полу, от груди.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Спортивные игры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Баскетбол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002F9">
        <w:rPr>
          <w:rFonts w:ascii="Times New Roman" w:eastAsia="Calibri" w:hAnsi="Times New Roman" w:cs="Times New Roman"/>
          <w:b/>
          <w:sz w:val="24"/>
          <w:szCs w:val="24"/>
        </w:rPr>
        <w:t>0 ч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стойка игрока, перемещение в стойке приставными шагами боком, лицом и спиной вперед;  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остановка двумя шагами и прыжком;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повороты без мяча и с мячом;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ведение мяча шагом, бегом, змейкой, с обеганием стоек; по прямой, с изменением направления движения и скорости; 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ведение мяча в низкой, средней и высокой стойке на месте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от груди на месте и в движении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одной рукой от плеча на месте;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с отскоком от пола;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4,80 м.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то же с пассивным противодействием.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штрафной бросок;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вырывание и выбивание мяча;</w:t>
      </w:r>
    </w:p>
    <w:p w:rsidR="00EA199D" w:rsidRPr="004D28B7" w:rsidRDefault="00EA199D" w:rsidP="00277A55">
      <w:pPr>
        <w:pStyle w:val="a3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правилам.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Волейбол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0 ч)</w:t>
      </w:r>
    </w:p>
    <w:p w:rsidR="00EA199D" w:rsidRPr="004D28B7" w:rsidRDefault="00EA199D" w:rsidP="00277A55">
      <w:pPr>
        <w:pStyle w:val="a3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EA199D" w:rsidRPr="004D28B7" w:rsidRDefault="00EA199D" w:rsidP="00277A55">
      <w:pPr>
        <w:pStyle w:val="a3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ходьба, бег и выполнение заданий (сесть на пол, встать, подпрыгнуть и др.);</w:t>
      </w:r>
    </w:p>
    <w:p w:rsidR="00EA199D" w:rsidRPr="004D28B7" w:rsidRDefault="00EA199D" w:rsidP="00277A55">
      <w:pPr>
        <w:pStyle w:val="a3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прием и передача мяча двумя руками снизу на месте в паре, через сетку;</w:t>
      </w:r>
    </w:p>
    <w:p w:rsidR="00EA199D" w:rsidRPr="004D28B7" w:rsidRDefault="00EA199D" w:rsidP="00277A55">
      <w:pPr>
        <w:pStyle w:val="a3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прием и передача мяча сверху двумя руками; </w:t>
      </w:r>
    </w:p>
    <w:p w:rsidR="00EA199D" w:rsidRPr="004D28B7" w:rsidRDefault="00EA199D" w:rsidP="00277A55">
      <w:pPr>
        <w:pStyle w:val="a3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нижняя прямая подача;</w:t>
      </w:r>
    </w:p>
    <w:p w:rsidR="00EA199D" w:rsidRPr="004D28B7" w:rsidRDefault="00EA199D" w:rsidP="00277A55">
      <w:pPr>
        <w:pStyle w:val="a3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упрощенным правилам мини-волейбола.</w:t>
      </w:r>
    </w:p>
    <w:p w:rsidR="00EA199D" w:rsidRPr="004D28B7" w:rsidRDefault="00EA199D" w:rsidP="00CE1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EA199D" w:rsidRPr="004D28B7" w:rsidRDefault="00EA199D" w:rsidP="00CE146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Подготовка    к    выполнению    видов    испытаний   (тестов)    и    нормативов,    предусмотренных Всероссийским физкультурно-спортивным комплексом </w:t>
      </w:r>
      <w:r w:rsidRPr="004D28B7">
        <w:rPr>
          <w:rFonts w:ascii="Times New Roman" w:eastAsia="Calibri" w:hAnsi="Times New Roman" w:cs="Times New Roman"/>
          <w:b/>
          <w:sz w:val="24"/>
          <w:szCs w:val="24"/>
        </w:rPr>
        <w:t>"Готов к труду и обороне" (ГТО).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Знания о физической культуре 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Физическая культура в современном обществе.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Здоровье и здоровый образ жизни.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Способы двигательной (физкультурной) деятельности 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4D28B7">
        <w:rPr>
          <w:rStyle w:val="413"/>
          <w:rFonts w:eastAsia="Calibri"/>
          <w:b/>
          <w:bCs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4D28B7">
        <w:rPr>
          <w:rStyle w:val="40"/>
          <w:rFonts w:eastAsia="Calibri"/>
          <w:b/>
          <w:bCs/>
          <w:sz w:val="24"/>
          <w:szCs w:val="24"/>
        </w:rPr>
        <w:t xml:space="preserve"> Подготовка к занятиям физической</w:t>
      </w:r>
      <w:r w:rsidRPr="004D28B7">
        <w:rPr>
          <w:rStyle w:val="42"/>
          <w:rFonts w:eastAsia="Calibri"/>
          <w:b/>
          <w:bCs/>
          <w:sz w:val="24"/>
          <w:szCs w:val="24"/>
        </w:rPr>
        <w:t xml:space="preserve"> </w:t>
      </w:r>
      <w:r w:rsidRPr="004D28B7">
        <w:rPr>
          <w:rStyle w:val="40"/>
          <w:rFonts w:eastAsia="Calibri"/>
          <w:b/>
          <w:bCs/>
          <w:sz w:val="24"/>
          <w:szCs w:val="24"/>
        </w:rPr>
        <w:t>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Планирование занятий физической культурой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Физическое совершенствование 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EA199D" w:rsidRPr="004D28B7" w:rsidRDefault="00EA199D" w:rsidP="00277A5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Комплексы упражнений физкультминуток и физкультпауз.</w:t>
      </w:r>
    </w:p>
    <w:p w:rsidR="00EA199D" w:rsidRPr="004D28B7" w:rsidRDefault="00EA199D" w:rsidP="00277A5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Комплексы упражнений на формирование правильной осанки.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EA199D" w:rsidRPr="004D28B7" w:rsidRDefault="00EA199D" w:rsidP="00277A5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Гимнастика с основами акробатики 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(11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час)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Организующие команды и приемы:</w:t>
      </w:r>
    </w:p>
    <w:p w:rsidR="00EA199D" w:rsidRPr="004D28B7" w:rsidRDefault="00EA199D" w:rsidP="00277A5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построение и перестроение на месте;</w:t>
      </w:r>
    </w:p>
    <w:p w:rsidR="00EA199D" w:rsidRPr="004D28B7" w:rsidRDefault="00EA199D" w:rsidP="00277A5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команда "Прямо!";</w:t>
      </w:r>
    </w:p>
    <w:p w:rsidR="00EA199D" w:rsidRPr="004D28B7" w:rsidRDefault="00EA199D" w:rsidP="00277A5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повороты в движении направо, налево.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Мальчики: кувырок назад в упор стоя ноги врозь; кувырок вперед и назад; длинный кувырок; стойка на голове и руках.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Акробатическая комбинация: и.п.: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"мост" и поворот в упор стоя на одном колене; кувырки вперед и назад.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Акробатическая комбинация: Равновесие на одной (ласточка) - два кувырка слитно - кувырок назад - мост из положения стоя или лёжа - поворот на 180 ° в упор присев - перекат назад - стойка на лопатках - переворот назад в полушпагат через плечо - упор присев - прыжок вверх с поворотом на 360 °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Ритмическая гимнастика (девочки)</w:t>
      </w:r>
    </w:p>
    <w:p w:rsidR="00EA199D" w:rsidRPr="004D28B7" w:rsidRDefault="00EA199D" w:rsidP="00277A55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стилизованные общеразвивающие упражнения.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Опорные прыжки: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Мальчики: прыжок согнув ноги (козел в длину, высота 115см).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EA199D" w:rsidRPr="004D28B7" w:rsidRDefault="00EA199D" w:rsidP="00277A55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EA199D" w:rsidRPr="004D28B7" w:rsidRDefault="00EA199D" w:rsidP="00277A55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Из виса на подколенках через стойку на руках опускание в упор присев; подъём махом назад в сед ноги врозь; подъём завесом вне.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654A0C" w:rsidRPr="004D28B7" w:rsidRDefault="00EF4080" w:rsidP="00654A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A199D" w:rsidRPr="004D28B7">
        <w:rPr>
          <w:rFonts w:ascii="Times New Roman" w:eastAsia="Calibri" w:hAnsi="Times New Roman" w:cs="Times New Roman"/>
          <w:sz w:val="24"/>
          <w:szCs w:val="24"/>
        </w:rPr>
        <w:t>Мальчики: из упора на предплечьях - подъём махом вперед в сед ноги врозь - перемах внутрь - соскок махом назад.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Девочки: </w:t>
      </w:r>
    </w:p>
    <w:p w:rsidR="00EA199D" w:rsidRPr="004D28B7" w:rsidRDefault="00EA199D" w:rsidP="00277A5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Размахивание изгибами в висе на верхней жерди - вис лёжа на нижней жерди - сед боком соскок с поворотом на 90 °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Легкая атлетика 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(21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Беговые упражнения: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низкий старт до 30 м;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от 70 до 80 м;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до 70 м.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4D28B7">
          <w:rPr>
            <w:rFonts w:ascii="Times New Roman" w:eastAsia="Calibri" w:hAnsi="Times New Roman" w:cs="Times New Roman"/>
            <w:sz w:val="24"/>
            <w:szCs w:val="24"/>
          </w:rPr>
          <w:t>60 м</w:t>
        </w:r>
      </w:smartTag>
      <w:r w:rsidRPr="004D28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высокий старт;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бег в равномерном темпе от 20 минут;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кроссовый бег; бег на 2000м (мальчики) и 1500 м (девочки).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варианты челночного бега 3х10 м.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Прыжковые упражнения:</w:t>
      </w:r>
    </w:p>
    <w:p w:rsidR="00EA199D" w:rsidRPr="004D28B7" w:rsidRDefault="00EA199D" w:rsidP="00277A55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прыжок в длину с 11-13 шагов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«согнув ноги»;</w:t>
      </w:r>
    </w:p>
    <w:p w:rsidR="00EA199D" w:rsidRPr="004D28B7" w:rsidRDefault="00EA199D" w:rsidP="00277A55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прыжок в высоту с 7-9 шагов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«перешагивание».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Метание малого мяча:</w:t>
      </w:r>
    </w:p>
    <w:p w:rsidR="00EA199D" w:rsidRPr="004D28B7" w:rsidRDefault="00EA199D" w:rsidP="00277A55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метание теннисного мяча в горизонтальную и вертикальную цель (1х1 м) (девушки срасстояния 12-14 м, юноши - до 16 м)</w:t>
      </w:r>
    </w:p>
    <w:p w:rsidR="00EA199D" w:rsidRPr="004D28B7" w:rsidRDefault="00EA199D" w:rsidP="00277A55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метание малого мяча на дальность; </w:t>
      </w:r>
    </w:p>
    <w:p w:rsidR="00EA199D" w:rsidRPr="004D28B7" w:rsidRDefault="00EA199D" w:rsidP="00277A55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броски набивного мяча (2 кг) двумя руками из-за головы с положения сидя на полу, от груди.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Спортивные игры 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(36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Баскетбол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стойка игрока, перемещение в стойке приставными шагами боком, лицом и спиной вперед;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остановка двумя шагами и прыжком;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повороты без мяча и с мячом;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ведение мяча шагом, бегом, змейкой, с обеганием стоек; по прямой, с изменением направления движения и скорости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ведение мяча в низкой, средней и высокой стойке на месте;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от груди на месте и в движении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одной рукой от плеча на месте;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с отскоком от пола;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то же с пассивным противодействием;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штрафной бросок;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вырывание и выбивание мяча;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правилам.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Волейбол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ходьба, бег и выполнение заданий (сесть на пол, встать, подпрыгнуть и др.);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прием и передача мяча двумя руками снизу на месте в паре, через сетку;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прием и передача мяча сверху двумя руками; 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нижняя прямая подача;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над собой, во встречных колоннах.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отбивание кулаком через сетку.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упрощенным правилам волейбола.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EA199D" w:rsidRPr="004D28B7" w:rsidRDefault="00EA199D" w:rsidP="00CE146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Подготовка    к    выполнению    видов    испытаний   (тестов)    и    нормативов,    предусмотренных Всероссийским физкультурно-спортивным комплексом </w:t>
      </w:r>
      <w:r w:rsidRPr="004D28B7">
        <w:rPr>
          <w:rFonts w:ascii="Times New Roman" w:eastAsia="Calibri" w:hAnsi="Times New Roman" w:cs="Times New Roman"/>
          <w:b/>
          <w:sz w:val="24"/>
          <w:szCs w:val="24"/>
        </w:rPr>
        <w:t>"Готов к труду и обороне" (ГТО).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Знания о физической культуре 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Адаптивная физическая культура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Восстановительный массаж.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bookmark328"/>
      <w:r w:rsidRPr="004D28B7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  <w:bookmarkEnd w:id="1"/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4D28B7">
        <w:rPr>
          <w:rStyle w:val="413"/>
          <w:rFonts w:eastAsia="Calibri"/>
          <w:b/>
          <w:bCs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4D28B7">
        <w:rPr>
          <w:rStyle w:val="40"/>
          <w:rFonts w:eastAsia="Calibri"/>
          <w:b/>
          <w:bCs/>
          <w:sz w:val="24"/>
          <w:szCs w:val="24"/>
        </w:rPr>
        <w:t xml:space="preserve"> Подготовка к занятиям физической</w:t>
      </w:r>
      <w:r w:rsidRPr="004D28B7">
        <w:rPr>
          <w:rStyle w:val="42"/>
          <w:rFonts w:eastAsia="Calibri"/>
          <w:b/>
          <w:bCs/>
          <w:sz w:val="24"/>
          <w:szCs w:val="24"/>
        </w:rPr>
        <w:t xml:space="preserve"> </w:t>
      </w:r>
      <w:r w:rsidRPr="004D28B7">
        <w:rPr>
          <w:rStyle w:val="40"/>
          <w:rFonts w:eastAsia="Calibri"/>
          <w:b/>
          <w:bCs/>
          <w:sz w:val="24"/>
          <w:szCs w:val="24"/>
        </w:rPr>
        <w:t>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Физическое совершенствование 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EA199D" w:rsidRPr="004D28B7" w:rsidRDefault="00EA199D" w:rsidP="00277A55">
      <w:pPr>
        <w:pStyle w:val="a3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Комплексы упражнений физкультминуток и физкультпауз.</w:t>
      </w:r>
    </w:p>
    <w:p w:rsidR="00EA199D" w:rsidRPr="004D28B7" w:rsidRDefault="00EA199D" w:rsidP="00277A55">
      <w:pPr>
        <w:pStyle w:val="a3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Комплексы упражнений на формирование правильной осанки.</w:t>
      </w:r>
    </w:p>
    <w:p w:rsidR="00EA199D" w:rsidRPr="004D28B7" w:rsidRDefault="00EA199D" w:rsidP="00277A55">
      <w:pPr>
        <w:pStyle w:val="a3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EA199D" w:rsidRPr="004D28B7" w:rsidRDefault="00EA199D" w:rsidP="00277A55">
      <w:pPr>
        <w:pStyle w:val="a3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Гимнастика с основами акробатики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Организующие команды и приемы:</w:t>
      </w:r>
    </w:p>
    <w:p w:rsidR="00EA199D" w:rsidRPr="004D28B7" w:rsidRDefault="00EA199D" w:rsidP="00277A55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построение и перестроение на месте;</w:t>
      </w:r>
    </w:p>
    <w:p w:rsidR="00EA199D" w:rsidRPr="004D28B7" w:rsidRDefault="00EA199D" w:rsidP="00277A55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равновесие на одной; выпад вперед; кувырок вперед.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Акробатическая комбинация: Равновесие на одной (ласточка) - два кувырка слитно - кувырок назад - мост из положения стоя или лёжа - поворот на 180 ° в упор присев - перекат назад - стойка на лопатках - переворот назад в полушпагат через плечо - упор присев - прыжок вверх с поворотом на 360 °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Ритмическая гимнастика (девочки)</w:t>
      </w:r>
    </w:p>
    <w:p w:rsidR="00EA199D" w:rsidRPr="004D28B7" w:rsidRDefault="00EA199D" w:rsidP="00277A55">
      <w:pPr>
        <w:pStyle w:val="a3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стилизованные общеразвивающие упражнения.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Опорные прыжки:</w:t>
      </w:r>
    </w:p>
    <w:p w:rsidR="00EA199D" w:rsidRPr="004D28B7" w:rsidRDefault="00EA199D" w:rsidP="00277A55">
      <w:pPr>
        <w:pStyle w:val="a3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Мальчики: прыжок согнув ноги (козел в длину, высота 115 см).</w:t>
      </w:r>
    </w:p>
    <w:p w:rsidR="00EA199D" w:rsidRPr="004D28B7" w:rsidRDefault="00EA199D" w:rsidP="00277A55">
      <w:pPr>
        <w:pStyle w:val="a3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EA199D" w:rsidRPr="004D28B7" w:rsidRDefault="00EA199D" w:rsidP="00277A55">
      <w:pPr>
        <w:pStyle w:val="a3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и комбинации на гимнастической перекладине </w:t>
      </w:r>
      <w:r w:rsidRPr="004D28B7">
        <w:rPr>
          <w:rFonts w:ascii="Times New Roman" w:eastAsia="Calibri" w:hAnsi="Times New Roman" w:cs="Times New Roman"/>
          <w:sz w:val="24"/>
          <w:szCs w:val="24"/>
        </w:rPr>
        <w:t>(мальчики)</w:t>
      </w:r>
    </w:p>
    <w:p w:rsidR="00EA199D" w:rsidRPr="004D28B7" w:rsidRDefault="00052AD9" w:rsidP="00277A55">
      <w:pPr>
        <w:pStyle w:val="a3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</w:t>
      </w:r>
      <w:r w:rsidR="00EA199D" w:rsidRPr="004D28B7">
        <w:rPr>
          <w:rFonts w:ascii="Times New Roman" w:eastAsia="Calibri" w:hAnsi="Times New Roman" w:cs="Times New Roman"/>
          <w:sz w:val="24"/>
          <w:szCs w:val="24"/>
        </w:rPr>
        <w:t>з виса - подъём перевортом в упор силой - перемах правой - сед верхом - спад завесом - перемах назад - оборот вперед - соскок.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EA199D" w:rsidRPr="004D28B7" w:rsidRDefault="00EA199D" w:rsidP="00277A55">
      <w:pPr>
        <w:pStyle w:val="a3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Мальчики: размахивание в упоре на руках - сед ноги врозь - перемах внутрь - соскок махом назад.</w:t>
      </w:r>
    </w:p>
    <w:p w:rsidR="00EA199D" w:rsidRPr="004D28B7" w:rsidRDefault="00EA199D" w:rsidP="00277A55">
      <w:pPr>
        <w:pStyle w:val="a3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EA199D" w:rsidRPr="004D28B7" w:rsidRDefault="00EA199D" w:rsidP="00277A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Размахивание изгибами в висе на верхней жерди - вис лёжа на нижней жерди - сед боком соскок с поворотом на 90 °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Легкая атлетика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Беговые упражнения: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низкий старт до 30 м;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от 70 до 80 м;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до 70 м.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4D28B7">
          <w:rPr>
            <w:rFonts w:ascii="Times New Roman" w:eastAsia="Calibri" w:hAnsi="Times New Roman" w:cs="Times New Roman"/>
            <w:sz w:val="24"/>
            <w:szCs w:val="24"/>
          </w:rPr>
          <w:t>60 м</w:t>
        </w:r>
      </w:smartTag>
      <w:r w:rsidRPr="004D28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высокий старт;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бег в равномерном темпе от 20 минут;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кроссовый бег; бег на 2000м (мальчики) и 1500 м (девочки).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варианты челночного бега 3х10 м.</w:t>
      </w:r>
    </w:p>
    <w:p w:rsidR="00EA199D" w:rsidRPr="004D28B7" w:rsidRDefault="00EA199D" w:rsidP="00052A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Прыжковые упражнения: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прыжок в длину с 11-13 шагов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«согнув ноги»;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прыжок в высоту с 7-9 шагов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«перешагивание».</w:t>
      </w:r>
    </w:p>
    <w:p w:rsidR="00EA199D" w:rsidRPr="004D28B7" w:rsidRDefault="00EA199D" w:rsidP="00052A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Метание малого мяча: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метание малого мяча на дальность; 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броски набивного мяча (2 кг девочки и 3 кг мальчики)) двумя руками из-за головы с положения сидя на полу, от груди.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Спортивные игры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Баскетбол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стойка игрока, перемещение в стойке приставными шагами боком, лицом и спиной вперед;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остановка двумя шагами и прыжком;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повороты без мяча и с мячом;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ведение мяча шагом, бегом, змейкой, с обеганием стоек; по прямой, с изменением направления движения и скорости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ведение мяча в низкой, средней и высокой стойке на месте;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от груди на месте и в движении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одной рукой от плеча на месте;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с отскоком от пола;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277A55" w:rsidRPr="00277A55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то же с пассивным противодействием;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штрафной бросок;</w:t>
      </w:r>
    </w:p>
    <w:p w:rsidR="00277A55" w:rsidRDefault="00277A55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броски одной и двумя руками в прыжке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вырывание и выбивание мяча;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правилам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Волейбол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C551C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ходьба, бег и выполнение заданий (сесть на пол, встать, подпрыгнуть и др.);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прием и передача мяча двумя руками снизу на месте в паре, через сетку;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 xml:space="preserve">прием и передача мяча сверху двумя руками; 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передача мяча у сетки и в прыжке через сетку.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передача мяча сверху, стоя спиной к цели;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нижняя прямая подача в заданную часть площадки, прием подачи;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прием мяча отраженного сеткой;</w:t>
      </w:r>
    </w:p>
    <w:p w:rsidR="00BC551C" w:rsidRPr="00CD1EC7" w:rsidRDefault="00EA199D" w:rsidP="00BC551C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игра по упрощенным правилам волейбола.</w:t>
      </w:r>
    </w:p>
    <w:p w:rsidR="00EA199D" w:rsidRPr="00277A55" w:rsidRDefault="00EA199D" w:rsidP="00CE1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A55">
        <w:rPr>
          <w:rFonts w:ascii="Times New Roman" w:eastAsia="Calibri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654A0C" w:rsidRPr="00277A55" w:rsidRDefault="00EA199D" w:rsidP="00277A5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 xml:space="preserve">Подготовка    к    выполнению    видов    испытаний (тестов)    и    нормативов,    предусмотренных Всероссийским физкультурно-спортивным комплексом </w:t>
      </w:r>
      <w:r w:rsidR="00277A55">
        <w:rPr>
          <w:rFonts w:ascii="Times New Roman" w:eastAsia="Calibri" w:hAnsi="Times New Roman" w:cs="Times New Roman"/>
          <w:b/>
          <w:sz w:val="24"/>
          <w:szCs w:val="24"/>
        </w:rPr>
        <w:t>"Готов к труду и обороне" (ГТО)</w:t>
      </w:r>
    </w:p>
    <w:p w:rsidR="00277A55" w:rsidRDefault="00277A55" w:rsidP="00820BDC">
      <w:pPr>
        <w:pStyle w:val="a5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</w:p>
    <w:p w:rsidR="0038091B" w:rsidRPr="00654A0C" w:rsidRDefault="000A6238" w:rsidP="0038091B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  <w:r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 xml:space="preserve">Тематический план </w:t>
      </w:r>
      <w:r w:rsidR="0038091B"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>6 класс</w:t>
      </w:r>
    </w:p>
    <w:tbl>
      <w:tblPr>
        <w:tblW w:w="9740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2977"/>
        <w:gridCol w:w="3413"/>
        <w:gridCol w:w="2601"/>
      </w:tblGrid>
      <w:tr w:rsidR="00C75841" w:rsidRPr="00654A0C" w:rsidTr="00C75841">
        <w:trPr>
          <w:trHeight w:val="4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Разделы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Количество  часов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F345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C75841" w:rsidRPr="00654A0C" w:rsidTr="00C75841">
        <w:trPr>
          <w:trHeight w:val="36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Знания  о  физической   культуре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  процессе  урока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1" w:rsidRPr="00654A0C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1,2,5,7</w:t>
            </w:r>
          </w:p>
        </w:tc>
      </w:tr>
      <w:tr w:rsidR="00C75841" w:rsidRPr="00654A0C" w:rsidTr="00C75841">
        <w:trPr>
          <w:trHeight w:val="18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Легкая  атлетика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1" w:rsidRPr="00654A0C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1,2,4,5,7</w:t>
            </w:r>
          </w:p>
        </w:tc>
      </w:tr>
      <w:tr w:rsidR="00C75841" w:rsidRPr="00654A0C" w:rsidTr="00C75841">
        <w:trPr>
          <w:trHeight w:val="2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Гимнастика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1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1,2,3,4,5,6.7,8</w:t>
            </w:r>
          </w:p>
        </w:tc>
      </w:tr>
      <w:tr w:rsidR="00C75841" w:rsidRPr="00654A0C" w:rsidTr="00C75841">
        <w:trPr>
          <w:trHeight w:val="3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Спортивные  игры (баскетбол)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15</w:t>
            </w: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1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  <w:tr w:rsidR="00C75841" w:rsidRPr="00654A0C" w:rsidTr="00C75841">
        <w:trPr>
          <w:trHeight w:val="41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Спортивные игры (волейбол)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1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  <w:tr w:rsidR="00C75841" w:rsidRPr="00654A0C" w:rsidTr="00C75841">
        <w:trPr>
          <w:trHeight w:val="273"/>
          <w:jc w:val="center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Общее количество часов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41" w:rsidRPr="00654A0C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68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1" w:rsidRDefault="00C75841" w:rsidP="0038091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D53B72" w:rsidRPr="00654A0C" w:rsidRDefault="00D53B72" w:rsidP="00D53B72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</w:p>
    <w:p w:rsidR="000A6238" w:rsidRPr="00654A0C" w:rsidRDefault="000A6238" w:rsidP="000A6238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  <w:r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>Тематический план 7 класс</w:t>
      </w:r>
    </w:p>
    <w:p w:rsidR="000A6238" w:rsidRPr="00654A0C" w:rsidRDefault="000A6238" w:rsidP="00D53B72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</w:p>
    <w:tbl>
      <w:tblPr>
        <w:tblW w:w="123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969"/>
        <w:gridCol w:w="2693"/>
        <w:gridCol w:w="2268"/>
        <w:gridCol w:w="2601"/>
      </w:tblGrid>
      <w:tr w:rsidR="00C75841" w:rsidRPr="00654A0C" w:rsidTr="00C75841">
        <w:trPr>
          <w:gridAfter w:val="1"/>
          <w:wAfter w:w="2601" w:type="dxa"/>
          <w:trHeight w:val="4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Разделы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F345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 процессе уроков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1,2,4,5,7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1,2,3,4,5,6.7,8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7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52AD9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Спортивные игры (волейбол, баскетбол)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  <w:tr w:rsidR="00C75841" w:rsidRPr="00654A0C" w:rsidTr="00C75841">
        <w:trPr>
          <w:trHeight w:hRule="exact" w:val="33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Общее количество часов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601" w:type="dxa"/>
          </w:tcPr>
          <w:p w:rsidR="00C75841" w:rsidRDefault="00C75841" w:rsidP="00D2316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</w:tbl>
    <w:p w:rsidR="00277A55" w:rsidRDefault="00277A55" w:rsidP="00C75841">
      <w:pPr>
        <w:pStyle w:val="a5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</w:p>
    <w:p w:rsidR="00D53B72" w:rsidRPr="00654A0C" w:rsidRDefault="000A6238" w:rsidP="00D53B72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  <w:r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 xml:space="preserve">Тематический план </w:t>
      </w:r>
      <w:r w:rsidR="00D53B72"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>8 класс</w:t>
      </w:r>
    </w:p>
    <w:p w:rsidR="00D53B72" w:rsidRPr="00654A0C" w:rsidRDefault="00D53B72" w:rsidP="00D53B7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tbl>
      <w:tblPr>
        <w:tblW w:w="124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3827"/>
        <w:gridCol w:w="2693"/>
        <w:gridCol w:w="2268"/>
        <w:gridCol w:w="2601"/>
      </w:tblGrid>
      <w:tr w:rsidR="00C75841" w:rsidRPr="00654A0C" w:rsidTr="00C75841">
        <w:trPr>
          <w:gridAfter w:val="1"/>
          <w:wAfter w:w="2601" w:type="dxa"/>
          <w:trHeight w:val="5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Разделы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ind w:left="7" w:firstLine="31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F345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 процессе уроков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1,2,4,5,7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40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1,2,3,4,5,6.7,8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89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52AD9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Спортивные игры (волейбол, баскетбол)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  <w:tr w:rsidR="00C75841" w:rsidRPr="00654A0C" w:rsidTr="00C75841">
        <w:trPr>
          <w:trHeight w:hRule="exact" w:val="33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Общее количество часов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601" w:type="dxa"/>
          </w:tcPr>
          <w:p w:rsidR="00C75841" w:rsidRDefault="00C75841" w:rsidP="00D2316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</w:tbl>
    <w:p w:rsidR="000A6238" w:rsidRPr="00654A0C" w:rsidRDefault="000A6238" w:rsidP="00C75841">
      <w:pPr>
        <w:pStyle w:val="a5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</w:p>
    <w:p w:rsidR="00D53B72" w:rsidRPr="00654A0C" w:rsidRDefault="000A6238" w:rsidP="00D53B72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  <w:r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 xml:space="preserve">Тематический план </w:t>
      </w:r>
      <w:r w:rsidR="00D53B72"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>9 класс</w:t>
      </w:r>
    </w:p>
    <w:p w:rsidR="00D53B72" w:rsidRPr="00654A0C" w:rsidRDefault="00D53B72" w:rsidP="00D53B72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</w:p>
    <w:tbl>
      <w:tblPr>
        <w:tblW w:w="124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3827"/>
        <w:gridCol w:w="2693"/>
        <w:gridCol w:w="2268"/>
        <w:gridCol w:w="2601"/>
      </w:tblGrid>
      <w:tr w:rsidR="00C75841" w:rsidRPr="00654A0C" w:rsidTr="00C75841">
        <w:trPr>
          <w:gridAfter w:val="1"/>
          <w:wAfter w:w="2601" w:type="dxa"/>
          <w:trHeight w:val="5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Разделы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ind w:left="7" w:firstLine="31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F345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3321A">
            <w:pPr>
              <w:shd w:val="clear" w:color="auto" w:fill="FFFFFF"/>
              <w:ind w:left="7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 процессе уроков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3321A">
            <w:pPr>
              <w:shd w:val="clear" w:color="auto" w:fill="FFFFFF"/>
              <w:ind w:left="7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1,2,4,5,7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40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3321A">
            <w:pPr>
              <w:shd w:val="clear" w:color="auto" w:fill="FFFFFF"/>
              <w:ind w:left="7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1,2,3,4,5,6.7,8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67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3321A">
            <w:pPr>
              <w:shd w:val="clear" w:color="auto" w:fill="FFFFFF"/>
              <w:ind w:left="7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52AD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Спортивные игры (волейбол, баскетбол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, футбол</w:t>
            </w: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BC55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1,2,5,6,7,8</w:t>
            </w:r>
          </w:p>
        </w:tc>
      </w:tr>
      <w:tr w:rsidR="00C75841" w:rsidRPr="00654A0C" w:rsidTr="00C75841">
        <w:trPr>
          <w:trHeight w:hRule="exact" w:val="33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Общее количество часов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601" w:type="dxa"/>
          </w:tcPr>
          <w:p w:rsidR="00C75841" w:rsidRDefault="00C75841" w:rsidP="00D2316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</w:tbl>
    <w:p w:rsidR="00BB050D" w:rsidRPr="00654A0C" w:rsidRDefault="00BB050D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435F9" w:rsidRPr="000A6238" w:rsidRDefault="000435F9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0435F9" w:rsidRPr="000A6238" w:rsidSect="00654A0C">
      <w:footerReference w:type="default" r:id="rId9"/>
      <w:pgSz w:w="11906" w:h="16838"/>
      <w:pgMar w:top="1134" w:right="991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BF" w:rsidRDefault="009738BF" w:rsidP="00654A0C">
      <w:pPr>
        <w:spacing w:after="0" w:line="240" w:lineRule="auto"/>
      </w:pPr>
      <w:r>
        <w:separator/>
      </w:r>
    </w:p>
  </w:endnote>
  <w:endnote w:type="continuationSeparator" w:id="1">
    <w:p w:rsidR="009738BF" w:rsidRDefault="009738BF" w:rsidP="006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38"/>
    </w:sdtPr>
    <w:sdtContent>
      <w:p w:rsidR="0052053A" w:rsidRDefault="00595E49">
        <w:pPr>
          <w:pStyle w:val="ac"/>
          <w:jc w:val="center"/>
        </w:pPr>
        <w:fldSimple w:instr=" PAGE   \* MERGEFORMAT ">
          <w:r w:rsidR="00294FAD">
            <w:rPr>
              <w:noProof/>
            </w:rPr>
            <w:t>6</w:t>
          </w:r>
        </w:fldSimple>
      </w:p>
    </w:sdtContent>
  </w:sdt>
  <w:p w:rsidR="0052053A" w:rsidRDefault="005205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BF" w:rsidRDefault="009738BF" w:rsidP="00654A0C">
      <w:pPr>
        <w:spacing w:after="0" w:line="240" w:lineRule="auto"/>
      </w:pPr>
      <w:r>
        <w:separator/>
      </w:r>
    </w:p>
  </w:footnote>
  <w:footnote w:type="continuationSeparator" w:id="1">
    <w:p w:rsidR="009738BF" w:rsidRDefault="009738BF" w:rsidP="0065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D2C"/>
    <w:multiLevelType w:val="hybridMultilevel"/>
    <w:tmpl w:val="FEFE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352"/>
    <w:multiLevelType w:val="multilevel"/>
    <w:tmpl w:val="5F46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90164"/>
    <w:multiLevelType w:val="multilevel"/>
    <w:tmpl w:val="F8A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9558F"/>
    <w:multiLevelType w:val="multilevel"/>
    <w:tmpl w:val="365E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B37B2"/>
    <w:multiLevelType w:val="hybridMultilevel"/>
    <w:tmpl w:val="D5D6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A6602"/>
    <w:multiLevelType w:val="hybridMultilevel"/>
    <w:tmpl w:val="514E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46EA2"/>
    <w:multiLevelType w:val="hybridMultilevel"/>
    <w:tmpl w:val="15DE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4545A"/>
    <w:multiLevelType w:val="multilevel"/>
    <w:tmpl w:val="795E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A7A88"/>
    <w:multiLevelType w:val="hybridMultilevel"/>
    <w:tmpl w:val="237A4B5E"/>
    <w:lvl w:ilvl="0" w:tplc="766212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9981355"/>
    <w:multiLevelType w:val="hybridMultilevel"/>
    <w:tmpl w:val="C348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313DD"/>
    <w:multiLevelType w:val="hybridMultilevel"/>
    <w:tmpl w:val="96D8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67B53"/>
    <w:multiLevelType w:val="hybridMultilevel"/>
    <w:tmpl w:val="D5D8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76720"/>
    <w:multiLevelType w:val="hybridMultilevel"/>
    <w:tmpl w:val="6814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A0A9E"/>
    <w:multiLevelType w:val="hybridMultilevel"/>
    <w:tmpl w:val="1DF0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65A50"/>
    <w:multiLevelType w:val="hybridMultilevel"/>
    <w:tmpl w:val="09B8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25709"/>
    <w:multiLevelType w:val="hybridMultilevel"/>
    <w:tmpl w:val="23B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3528B"/>
    <w:multiLevelType w:val="hybridMultilevel"/>
    <w:tmpl w:val="BBC4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24D65"/>
    <w:multiLevelType w:val="hybridMultilevel"/>
    <w:tmpl w:val="BA26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E26EC"/>
    <w:multiLevelType w:val="hybridMultilevel"/>
    <w:tmpl w:val="FC06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B0F70"/>
    <w:multiLevelType w:val="hybridMultilevel"/>
    <w:tmpl w:val="CF8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A7627"/>
    <w:multiLevelType w:val="hybridMultilevel"/>
    <w:tmpl w:val="290C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86317"/>
    <w:multiLevelType w:val="hybridMultilevel"/>
    <w:tmpl w:val="88605314"/>
    <w:lvl w:ilvl="0" w:tplc="932A5CFE">
      <w:start w:val="1"/>
      <w:numFmt w:val="decimal"/>
      <w:lvlText w:val="%1)"/>
      <w:lvlJc w:val="left"/>
      <w:pPr>
        <w:ind w:left="3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2B718">
      <w:start w:val="1"/>
      <w:numFmt w:val="decimal"/>
      <w:lvlText w:val="%2."/>
      <w:lvlJc w:val="left"/>
      <w:pPr>
        <w:ind w:left="118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C2FEA4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3" w:tplc="5D84E6D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4" w:tplc="0090F4D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5" w:tplc="DBD07C32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6" w:tplc="0520FBFA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  <w:lvl w:ilvl="7" w:tplc="2992216A">
      <w:numFmt w:val="bullet"/>
      <w:lvlText w:val="•"/>
      <w:lvlJc w:val="left"/>
      <w:pPr>
        <w:ind w:left="10446" w:hanging="360"/>
      </w:pPr>
      <w:rPr>
        <w:rFonts w:hint="default"/>
        <w:lang w:val="ru-RU" w:eastAsia="en-US" w:bidi="ar-SA"/>
      </w:rPr>
    </w:lvl>
    <w:lvl w:ilvl="8" w:tplc="24B480D4">
      <w:numFmt w:val="bullet"/>
      <w:lvlText w:val="•"/>
      <w:lvlJc w:val="left"/>
      <w:pPr>
        <w:ind w:left="11991" w:hanging="360"/>
      </w:pPr>
      <w:rPr>
        <w:rFonts w:hint="default"/>
        <w:lang w:val="ru-RU" w:eastAsia="en-US" w:bidi="ar-SA"/>
      </w:rPr>
    </w:lvl>
  </w:abstractNum>
  <w:abstractNum w:abstractNumId="22">
    <w:nsid w:val="351366CE"/>
    <w:multiLevelType w:val="hybridMultilevel"/>
    <w:tmpl w:val="76F4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70C0D"/>
    <w:multiLevelType w:val="hybridMultilevel"/>
    <w:tmpl w:val="EF40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31980"/>
    <w:multiLevelType w:val="hybridMultilevel"/>
    <w:tmpl w:val="0C32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F3E12"/>
    <w:multiLevelType w:val="hybridMultilevel"/>
    <w:tmpl w:val="DDA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78D"/>
    <w:multiLevelType w:val="hybridMultilevel"/>
    <w:tmpl w:val="62E4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93E30"/>
    <w:multiLevelType w:val="hybridMultilevel"/>
    <w:tmpl w:val="F864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A0589"/>
    <w:multiLevelType w:val="hybridMultilevel"/>
    <w:tmpl w:val="1828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B6629"/>
    <w:multiLevelType w:val="hybridMultilevel"/>
    <w:tmpl w:val="104C9CCE"/>
    <w:lvl w:ilvl="0" w:tplc="04B2799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F6720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E87C856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A2A29E6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22020D6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DE421FC2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C43CB0A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3DBA7972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81FACB50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0">
    <w:nsid w:val="573C72AF"/>
    <w:multiLevelType w:val="hybridMultilevel"/>
    <w:tmpl w:val="0406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D64A4"/>
    <w:multiLevelType w:val="multilevel"/>
    <w:tmpl w:val="4C4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AF6ED9"/>
    <w:multiLevelType w:val="hybridMultilevel"/>
    <w:tmpl w:val="7B807D04"/>
    <w:lvl w:ilvl="0" w:tplc="A0CC2E42">
      <w:numFmt w:val="bullet"/>
      <w:lvlText w:val=""/>
      <w:lvlJc w:val="left"/>
      <w:pPr>
        <w:ind w:left="843" w:hanging="7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FECF560">
      <w:numFmt w:val="bullet"/>
      <w:lvlText w:val="•"/>
      <w:lvlJc w:val="left"/>
      <w:pPr>
        <w:ind w:left="1100" w:hanging="707"/>
      </w:pPr>
      <w:rPr>
        <w:rFonts w:hint="default"/>
        <w:lang w:val="ru-RU" w:eastAsia="en-US" w:bidi="ar-SA"/>
      </w:rPr>
    </w:lvl>
    <w:lvl w:ilvl="2" w:tplc="E9F4E23C">
      <w:numFmt w:val="bullet"/>
      <w:lvlText w:val="•"/>
      <w:lvlJc w:val="left"/>
      <w:pPr>
        <w:ind w:left="2684" w:hanging="707"/>
      </w:pPr>
      <w:rPr>
        <w:rFonts w:hint="default"/>
        <w:lang w:val="ru-RU" w:eastAsia="en-US" w:bidi="ar-SA"/>
      </w:rPr>
    </w:lvl>
    <w:lvl w:ilvl="3" w:tplc="BBDEB408">
      <w:numFmt w:val="bullet"/>
      <w:lvlText w:val="•"/>
      <w:lvlJc w:val="left"/>
      <w:pPr>
        <w:ind w:left="4268" w:hanging="707"/>
      </w:pPr>
      <w:rPr>
        <w:rFonts w:hint="default"/>
        <w:lang w:val="ru-RU" w:eastAsia="en-US" w:bidi="ar-SA"/>
      </w:rPr>
    </w:lvl>
    <w:lvl w:ilvl="4" w:tplc="33326580">
      <w:numFmt w:val="bullet"/>
      <w:lvlText w:val="•"/>
      <w:lvlJc w:val="left"/>
      <w:pPr>
        <w:ind w:left="5853" w:hanging="707"/>
      </w:pPr>
      <w:rPr>
        <w:rFonts w:hint="default"/>
        <w:lang w:val="ru-RU" w:eastAsia="en-US" w:bidi="ar-SA"/>
      </w:rPr>
    </w:lvl>
    <w:lvl w:ilvl="5" w:tplc="76F2C6A8">
      <w:numFmt w:val="bullet"/>
      <w:lvlText w:val="•"/>
      <w:lvlJc w:val="left"/>
      <w:pPr>
        <w:ind w:left="7437" w:hanging="707"/>
      </w:pPr>
      <w:rPr>
        <w:rFonts w:hint="default"/>
        <w:lang w:val="ru-RU" w:eastAsia="en-US" w:bidi="ar-SA"/>
      </w:rPr>
    </w:lvl>
    <w:lvl w:ilvl="6" w:tplc="CBAAAD0E">
      <w:numFmt w:val="bullet"/>
      <w:lvlText w:val="•"/>
      <w:lvlJc w:val="left"/>
      <w:pPr>
        <w:ind w:left="9022" w:hanging="707"/>
      </w:pPr>
      <w:rPr>
        <w:rFonts w:hint="default"/>
        <w:lang w:val="ru-RU" w:eastAsia="en-US" w:bidi="ar-SA"/>
      </w:rPr>
    </w:lvl>
    <w:lvl w:ilvl="7" w:tplc="67B87028">
      <w:numFmt w:val="bullet"/>
      <w:lvlText w:val="•"/>
      <w:lvlJc w:val="left"/>
      <w:pPr>
        <w:ind w:left="10606" w:hanging="707"/>
      </w:pPr>
      <w:rPr>
        <w:rFonts w:hint="default"/>
        <w:lang w:val="ru-RU" w:eastAsia="en-US" w:bidi="ar-SA"/>
      </w:rPr>
    </w:lvl>
    <w:lvl w:ilvl="8" w:tplc="4B6275AC">
      <w:numFmt w:val="bullet"/>
      <w:lvlText w:val="•"/>
      <w:lvlJc w:val="left"/>
      <w:pPr>
        <w:ind w:left="12191" w:hanging="707"/>
      </w:pPr>
      <w:rPr>
        <w:rFonts w:hint="default"/>
        <w:lang w:val="ru-RU" w:eastAsia="en-US" w:bidi="ar-SA"/>
      </w:rPr>
    </w:lvl>
  </w:abstractNum>
  <w:abstractNum w:abstractNumId="33">
    <w:nsid w:val="629A70BE"/>
    <w:multiLevelType w:val="multilevel"/>
    <w:tmpl w:val="207C9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FB0B6E"/>
    <w:multiLevelType w:val="hybridMultilevel"/>
    <w:tmpl w:val="43709FDA"/>
    <w:lvl w:ilvl="0" w:tplc="0540B13C">
      <w:start w:val="1"/>
      <w:numFmt w:val="decimal"/>
      <w:lvlText w:val="%1."/>
      <w:lvlJc w:val="left"/>
      <w:pPr>
        <w:ind w:left="1550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FC9208">
      <w:start w:val="1"/>
      <w:numFmt w:val="decimal"/>
      <w:lvlText w:val="%2."/>
      <w:lvlJc w:val="left"/>
      <w:pPr>
        <w:ind w:left="1097" w:hanging="266"/>
        <w:jc w:val="right"/>
      </w:pPr>
      <w:rPr>
        <w:rFonts w:hint="default"/>
        <w:spacing w:val="-16"/>
        <w:w w:val="114"/>
        <w:lang w:val="ru-RU" w:eastAsia="en-US" w:bidi="ar-SA"/>
      </w:rPr>
    </w:lvl>
    <w:lvl w:ilvl="2" w:tplc="C94AA07E">
      <w:numFmt w:val="bullet"/>
      <w:lvlText w:val="•"/>
      <w:lvlJc w:val="left"/>
      <w:pPr>
        <w:ind w:left="2420" w:hanging="266"/>
      </w:pPr>
      <w:rPr>
        <w:rFonts w:hint="default"/>
        <w:lang w:val="ru-RU" w:eastAsia="en-US" w:bidi="ar-SA"/>
      </w:rPr>
    </w:lvl>
    <w:lvl w:ilvl="3" w:tplc="A7747902">
      <w:numFmt w:val="bullet"/>
      <w:lvlText w:val="•"/>
      <w:lvlJc w:val="left"/>
      <w:pPr>
        <w:ind w:left="2520" w:hanging="266"/>
      </w:pPr>
      <w:rPr>
        <w:rFonts w:hint="default"/>
        <w:lang w:val="ru-RU" w:eastAsia="en-US" w:bidi="ar-SA"/>
      </w:rPr>
    </w:lvl>
    <w:lvl w:ilvl="4" w:tplc="C3A2C5B2">
      <w:numFmt w:val="bullet"/>
      <w:lvlText w:val="•"/>
      <w:lvlJc w:val="left"/>
      <w:pPr>
        <w:ind w:left="3463" w:hanging="266"/>
      </w:pPr>
      <w:rPr>
        <w:rFonts w:hint="default"/>
        <w:lang w:val="ru-RU" w:eastAsia="en-US" w:bidi="ar-SA"/>
      </w:rPr>
    </w:lvl>
    <w:lvl w:ilvl="5" w:tplc="F7D42948">
      <w:numFmt w:val="bullet"/>
      <w:lvlText w:val="•"/>
      <w:lvlJc w:val="left"/>
      <w:pPr>
        <w:ind w:left="4407" w:hanging="266"/>
      </w:pPr>
      <w:rPr>
        <w:rFonts w:hint="default"/>
        <w:lang w:val="ru-RU" w:eastAsia="en-US" w:bidi="ar-SA"/>
      </w:rPr>
    </w:lvl>
    <w:lvl w:ilvl="6" w:tplc="0F404B92">
      <w:numFmt w:val="bullet"/>
      <w:lvlText w:val="•"/>
      <w:lvlJc w:val="left"/>
      <w:pPr>
        <w:ind w:left="5351" w:hanging="266"/>
      </w:pPr>
      <w:rPr>
        <w:rFonts w:hint="default"/>
        <w:lang w:val="ru-RU" w:eastAsia="en-US" w:bidi="ar-SA"/>
      </w:rPr>
    </w:lvl>
    <w:lvl w:ilvl="7" w:tplc="86E6B0F0">
      <w:numFmt w:val="bullet"/>
      <w:lvlText w:val="•"/>
      <w:lvlJc w:val="left"/>
      <w:pPr>
        <w:ind w:left="6294" w:hanging="266"/>
      </w:pPr>
      <w:rPr>
        <w:rFonts w:hint="default"/>
        <w:lang w:val="ru-RU" w:eastAsia="en-US" w:bidi="ar-SA"/>
      </w:rPr>
    </w:lvl>
    <w:lvl w:ilvl="8" w:tplc="6A966EBE">
      <w:numFmt w:val="bullet"/>
      <w:lvlText w:val="•"/>
      <w:lvlJc w:val="left"/>
      <w:pPr>
        <w:ind w:left="7238" w:hanging="266"/>
      </w:pPr>
      <w:rPr>
        <w:rFonts w:hint="default"/>
        <w:lang w:val="ru-RU" w:eastAsia="en-US" w:bidi="ar-SA"/>
      </w:rPr>
    </w:lvl>
  </w:abstractNum>
  <w:abstractNum w:abstractNumId="35">
    <w:nsid w:val="6B156102"/>
    <w:multiLevelType w:val="hybridMultilevel"/>
    <w:tmpl w:val="A368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12BE9"/>
    <w:multiLevelType w:val="hybridMultilevel"/>
    <w:tmpl w:val="724C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80DC4"/>
    <w:multiLevelType w:val="hybridMultilevel"/>
    <w:tmpl w:val="8FAA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37B7F"/>
    <w:multiLevelType w:val="hybridMultilevel"/>
    <w:tmpl w:val="3A14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56633"/>
    <w:multiLevelType w:val="hybridMultilevel"/>
    <w:tmpl w:val="1E98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067A4"/>
    <w:multiLevelType w:val="hybridMultilevel"/>
    <w:tmpl w:val="7AEC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B6E70"/>
    <w:multiLevelType w:val="hybridMultilevel"/>
    <w:tmpl w:val="0F02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E260E"/>
    <w:multiLevelType w:val="multilevel"/>
    <w:tmpl w:val="508C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E60DA"/>
    <w:multiLevelType w:val="hybridMultilevel"/>
    <w:tmpl w:val="C016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10FB4"/>
    <w:multiLevelType w:val="hybridMultilevel"/>
    <w:tmpl w:val="482A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36"/>
  </w:num>
  <w:num w:numId="4">
    <w:abstractNumId w:val="6"/>
  </w:num>
  <w:num w:numId="5">
    <w:abstractNumId w:val="28"/>
  </w:num>
  <w:num w:numId="6">
    <w:abstractNumId w:val="12"/>
  </w:num>
  <w:num w:numId="7">
    <w:abstractNumId w:val="23"/>
  </w:num>
  <w:num w:numId="8">
    <w:abstractNumId w:val="37"/>
  </w:num>
  <w:num w:numId="9">
    <w:abstractNumId w:val="41"/>
  </w:num>
  <w:num w:numId="10">
    <w:abstractNumId w:val="15"/>
  </w:num>
  <w:num w:numId="11">
    <w:abstractNumId w:val="14"/>
  </w:num>
  <w:num w:numId="12">
    <w:abstractNumId w:val="38"/>
  </w:num>
  <w:num w:numId="13">
    <w:abstractNumId w:val="20"/>
  </w:num>
  <w:num w:numId="14">
    <w:abstractNumId w:val="13"/>
  </w:num>
  <w:num w:numId="15">
    <w:abstractNumId w:val="10"/>
  </w:num>
  <w:num w:numId="16">
    <w:abstractNumId w:val="35"/>
  </w:num>
  <w:num w:numId="17">
    <w:abstractNumId w:val="27"/>
  </w:num>
  <w:num w:numId="18">
    <w:abstractNumId w:val="26"/>
  </w:num>
  <w:num w:numId="19">
    <w:abstractNumId w:val="22"/>
  </w:num>
  <w:num w:numId="20">
    <w:abstractNumId w:val="18"/>
  </w:num>
  <w:num w:numId="21">
    <w:abstractNumId w:val="16"/>
  </w:num>
  <w:num w:numId="22">
    <w:abstractNumId w:val="11"/>
  </w:num>
  <w:num w:numId="23">
    <w:abstractNumId w:val="19"/>
  </w:num>
  <w:num w:numId="24">
    <w:abstractNumId w:val="40"/>
  </w:num>
  <w:num w:numId="25">
    <w:abstractNumId w:val="43"/>
  </w:num>
  <w:num w:numId="26">
    <w:abstractNumId w:val="0"/>
  </w:num>
  <w:num w:numId="27">
    <w:abstractNumId w:val="4"/>
  </w:num>
  <w:num w:numId="28">
    <w:abstractNumId w:val="17"/>
  </w:num>
  <w:num w:numId="29">
    <w:abstractNumId w:val="25"/>
  </w:num>
  <w:num w:numId="30">
    <w:abstractNumId w:val="39"/>
  </w:num>
  <w:num w:numId="31">
    <w:abstractNumId w:val="9"/>
  </w:num>
  <w:num w:numId="32">
    <w:abstractNumId w:val="30"/>
  </w:num>
  <w:num w:numId="33">
    <w:abstractNumId w:val="5"/>
  </w:num>
  <w:num w:numId="34">
    <w:abstractNumId w:val="24"/>
  </w:num>
  <w:num w:numId="35">
    <w:abstractNumId w:val="1"/>
  </w:num>
  <w:num w:numId="36">
    <w:abstractNumId w:val="33"/>
  </w:num>
  <w:num w:numId="37">
    <w:abstractNumId w:val="31"/>
  </w:num>
  <w:num w:numId="38">
    <w:abstractNumId w:val="2"/>
  </w:num>
  <w:num w:numId="39">
    <w:abstractNumId w:val="3"/>
  </w:num>
  <w:num w:numId="40">
    <w:abstractNumId w:val="42"/>
  </w:num>
  <w:num w:numId="41">
    <w:abstractNumId w:val="7"/>
  </w:num>
  <w:num w:numId="42">
    <w:abstractNumId w:val="29"/>
  </w:num>
  <w:num w:numId="43">
    <w:abstractNumId w:val="21"/>
  </w:num>
  <w:num w:numId="44">
    <w:abstractNumId w:val="32"/>
  </w:num>
  <w:num w:numId="45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09C"/>
    <w:rsid w:val="0003321A"/>
    <w:rsid w:val="000435F9"/>
    <w:rsid w:val="00052AD9"/>
    <w:rsid w:val="000A6238"/>
    <w:rsid w:val="000F3459"/>
    <w:rsid w:val="00133AB3"/>
    <w:rsid w:val="001B2438"/>
    <w:rsid w:val="0020341C"/>
    <w:rsid w:val="00257525"/>
    <w:rsid w:val="00277A55"/>
    <w:rsid w:val="00294FAD"/>
    <w:rsid w:val="00312EBB"/>
    <w:rsid w:val="003245DF"/>
    <w:rsid w:val="0038091B"/>
    <w:rsid w:val="00395DD2"/>
    <w:rsid w:val="00397FE2"/>
    <w:rsid w:val="003D3877"/>
    <w:rsid w:val="003E5B42"/>
    <w:rsid w:val="0042082F"/>
    <w:rsid w:val="004D28B7"/>
    <w:rsid w:val="004D5489"/>
    <w:rsid w:val="0051345F"/>
    <w:rsid w:val="0052053A"/>
    <w:rsid w:val="00595E49"/>
    <w:rsid w:val="00626BE6"/>
    <w:rsid w:val="00642723"/>
    <w:rsid w:val="00654A0C"/>
    <w:rsid w:val="00655769"/>
    <w:rsid w:val="007D6BB6"/>
    <w:rsid w:val="007F7236"/>
    <w:rsid w:val="00820BDC"/>
    <w:rsid w:val="00867822"/>
    <w:rsid w:val="008C5E5E"/>
    <w:rsid w:val="009738BF"/>
    <w:rsid w:val="00A4009C"/>
    <w:rsid w:val="00A57133"/>
    <w:rsid w:val="00A77B9E"/>
    <w:rsid w:val="00AA56B6"/>
    <w:rsid w:val="00B535C5"/>
    <w:rsid w:val="00BB050D"/>
    <w:rsid w:val="00BC551C"/>
    <w:rsid w:val="00C002F9"/>
    <w:rsid w:val="00C1269E"/>
    <w:rsid w:val="00C3409A"/>
    <w:rsid w:val="00C75841"/>
    <w:rsid w:val="00CB2984"/>
    <w:rsid w:val="00CD1EC7"/>
    <w:rsid w:val="00CE146E"/>
    <w:rsid w:val="00D2603E"/>
    <w:rsid w:val="00D53B72"/>
    <w:rsid w:val="00E41DA4"/>
    <w:rsid w:val="00EA199D"/>
    <w:rsid w:val="00E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4009C"/>
    <w:pPr>
      <w:ind w:left="720"/>
      <w:contextualSpacing/>
    </w:pPr>
  </w:style>
  <w:style w:type="paragraph" w:customStyle="1" w:styleId="1">
    <w:name w:val="Обычный1"/>
    <w:basedOn w:val="a"/>
    <w:rsid w:val="00A4009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4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8091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8091B"/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C3409A"/>
    <w:rPr>
      <w:i/>
      <w:iCs/>
    </w:rPr>
  </w:style>
  <w:style w:type="paragraph" w:customStyle="1" w:styleId="Style5">
    <w:name w:val="Style5"/>
    <w:basedOn w:val="a"/>
    <w:uiPriority w:val="99"/>
    <w:rsid w:val="00C3409A"/>
    <w:pPr>
      <w:widowControl w:val="0"/>
      <w:autoSpaceDE w:val="0"/>
      <w:autoSpaceDN w:val="0"/>
      <w:adjustRightInd w:val="0"/>
      <w:spacing w:after="0" w:line="216" w:lineRule="exact"/>
      <w:ind w:firstLine="45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11">
    <w:name w:val="c11"/>
    <w:basedOn w:val="a"/>
    <w:rsid w:val="00EA199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EA199D"/>
  </w:style>
  <w:style w:type="paragraph" w:customStyle="1" w:styleId="c18c11">
    <w:name w:val="c18 c11"/>
    <w:basedOn w:val="a"/>
    <w:rsid w:val="00EA199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rsid w:val="00EA199D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9">
    <w:name w:val="Основной текст Знак"/>
    <w:basedOn w:val="a0"/>
    <w:link w:val="a8"/>
    <w:rsid w:val="00EA199D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EA199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EA199D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">
    <w:name w:val="Заголовок №4_"/>
    <w:link w:val="41"/>
    <w:rsid w:val="00EA199D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EA199D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rsid w:val="00EA199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EA199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EA199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65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4A0C"/>
  </w:style>
  <w:style w:type="paragraph" w:styleId="ac">
    <w:name w:val="footer"/>
    <w:basedOn w:val="a"/>
    <w:link w:val="ad"/>
    <w:uiPriority w:val="99"/>
    <w:unhideWhenUsed/>
    <w:rsid w:val="0065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4A0C"/>
  </w:style>
  <w:style w:type="paragraph" w:customStyle="1" w:styleId="Style9">
    <w:name w:val="Style9"/>
    <w:basedOn w:val="a"/>
    <w:uiPriority w:val="99"/>
    <w:rsid w:val="0086782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67822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867822"/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53A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52053A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11503</Words>
  <Characters>65570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2021-09-22T04:35:00Z</cp:lastPrinted>
  <dcterms:created xsi:type="dcterms:W3CDTF">2022-09-27T06:13:00Z</dcterms:created>
  <dcterms:modified xsi:type="dcterms:W3CDTF">2022-10-27T05:59:00Z</dcterms:modified>
</cp:coreProperties>
</file>