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83B3C">
        <w:rPr>
          <w:rFonts w:ascii="Times New Roman" w:eastAsia="Times New Roman" w:hAnsi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83B3C">
        <w:rPr>
          <w:rFonts w:ascii="Times New Roman" w:eastAsia="Times New Roman" w:hAnsi="Times New Roman"/>
          <w:noProof/>
          <w:sz w:val="28"/>
          <w:szCs w:val="28"/>
          <w:lang w:val="en-US" w:bidi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B3C">
        <w:rPr>
          <w:rFonts w:ascii="Times New Roman" w:eastAsia="Times New Roman" w:hAnsi="Times New Roman"/>
          <w:sz w:val="28"/>
          <w:szCs w:val="28"/>
          <w:lang w:bidi="en-US"/>
        </w:rPr>
        <w:t>«Средняя общеобразовательная школа № 2»</w:t>
      </w: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83B3C">
        <w:rPr>
          <w:rFonts w:ascii="Times New Roman" w:eastAsia="Times New Roman" w:hAnsi="Times New Roman"/>
          <w:sz w:val="28"/>
          <w:szCs w:val="28"/>
          <w:lang w:bidi="en-US"/>
        </w:rPr>
        <w:t>села  Буссевка Спасского района Приморского края</w:t>
      </w: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83B3C">
        <w:rPr>
          <w:rFonts w:ascii="Times New Roman" w:eastAsia="Times New Roman" w:hAnsi="Times New Roman"/>
          <w:noProof/>
          <w:sz w:val="24"/>
          <w:szCs w:val="24"/>
          <w:lang w:val="en-US" w:bidi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49530</wp:posOffset>
            </wp:positionV>
            <wp:extent cx="1421130" cy="1276350"/>
            <wp:effectExtent l="19050" t="0" r="7620" b="0"/>
            <wp:wrapNone/>
            <wp:docPr id="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83B3C" w:rsidRPr="00D83B3C" w:rsidRDefault="00D83B3C" w:rsidP="00D83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D83B3C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D83B3C" w:rsidRPr="00D83B3C" w:rsidRDefault="00D83B3C" w:rsidP="00D83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proofErr w:type="gramStart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>Принята</w:t>
      </w:r>
      <w:proofErr w:type="gramEnd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            Согласовано                                                     Утверждена</w:t>
      </w:r>
    </w:p>
    <w:p w:rsidR="00D83B3C" w:rsidRPr="00D83B3C" w:rsidRDefault="00D83B3C" w:rsidP="00D83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D83B3C">
        <w:rPr>
          <w:rFonts w:ascii="Times New Roman" w:eastAsia="Times New Roman" w:hAnsi="Times New Roman"/>
          <w:sz w:val="20"/>
          <w:szCs w:val="20"/>
          <w:lang w:bidi="en-US"/>
        </w:rPr>
        <w:t>на методическом                             зам</w:t>
      </w:r>
      <w:proofErr w:type="gramStart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>.д</w:t>
      </w:r>
      <w:proofErr w:type="gramEnd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>иректора по УВР                          приказом директора</w:t>
      </w:r>
    </w:p>
    <w:p w:rsidR="00D83B3C" w:rsidRPr="00D83B3C" w:rsidRDefault="00D83B3C" w:rsidP="00D83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proofErr w:type="gramStart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>объединении</w:t>
      </w:r>
      <w:proofErr w:type="gramEnd"/>
      <w:r w:rsidRPr="00D83B3C"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______ Хомякова Г.И.             МБОУ «СОШ № 2» с. Буссевка</w:t>
      </w:r>
    </w:p>
    <w:p w:rsidR="00D83B3C" w:rsidRPr="00D83B3C" w:rsidRDefault="00D83B3C" w:rsidP="00D83B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D83B3C">
        <w:rPr>
          <w:rFonts w:ascii="Times New Roman" w:eastAsia="Times New Roman" w:hAnsi="Times New Roman"/>
          <w:sz w:val="20"/>
          <w:szCs w:val="20"/>
          <w:lang w:bidi="en-US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A614B5" w:rsidRPr="00F46BAA" w:rsidRDefault="00A614B5" w:rsidP="00A614B5">
      <w:pPr>
        <w:pStyle w:val="a8"/>
      </w:pPr>
      <w:r w:rsidRPr="00F46BAA">
        <w:t xml:space="preserve">                                                       </w:t>
      </w:r>
    </w:p>
    <w:p w:rsidR="00A614B5" w:rsidRPr="00F46BAA" w:rsidRDefault="00A614B5" w:rsidP="00A614B5">
      <w:pPr>
        <w:pStyle w:val="a8"/>
      </w:pPr>
      <w:r w:rsidRPr="00F46BAA">
        <w:t xml:space="preserve">                                                                                                    </w:t>
      </w:r>
    </w:p>
    <w:p w:rsidR="00A614B5" w:rsidRPr="00F46BAA" w:rsidRDefault="00A614B5" w:rsidP="00A614B5">
      <w:pPr>
        <w:pStyle w:val="a8"/>
      </w:pPr>
    </w:p>
    <w:p w:rsidR="00A614B5" w:rsidRDefault="00A614B5" w:rsidP="00A614B5">
      <w:pPr>
        <w:pStyle w:val="a8"/>
      </w:pPr>
    </w:p>
    <w:p w:rsidR="00A614B5" w:rsidRDefault="00A614B5" w:rsidP="00A614B5">
      <w:pPr>
        <w:pStyle w:val="a8"/>
      </w:pPr>
    </w:p>
    <w:p w:rsidR="00A614B5" w:rsidRPr="006209E2" w:rsidRDefault="00A614B5" w:rsidP="00A614B5">
      <w:pPr>
        <w:pStyle w:val="a8"/>
      </w:pPr>
    </w:p>
    <w:p w:rsidR="00A614B5" w:rsidRDefault="00A614B5" w:rsidP="00A614B5">
      <w:pPr>
        <w:pStyle w:val="a8"/>
      </w:pPr>
    </w:p>
    <w:p w:rsidR="00A614B5" w:rsidRDefault="00A614B5" w:rsidP="00A614B5">
      <w:pPr>
        <w:pStyle w:val="a8"/>
        <w:jc w:val="center"/>
        <w:rPr>
          <w:sz w:val="96"/>
          <w:szCs w:val="96"/>
        </w:rPr>
      </w:pPr>
      <w:r w:rsidRPr="006209E2">
        <w:rPr>
          <w:sz w:val="96"/>
          <w:szCs w:val="96"/>
        </w:rPr>
        <w:t>Рабочая программа</w:t>
      </w:r>
    </w:p>
    <w:p w:rsidR="00A614B5" w:rsidRPr="006A36F6" w:rsidRDefault="00A614B5" w:rsidP="00A614B5">
      <w:pPr>
        <w:pStyle w:val="a8"/>
        <w:jc w:val="center"/>
        <w:rPr>
          <w:sz w:val="72"/>
          <w:szCs w:val="72"/>
        </w:rPr>
      </w:pPr>
      <w:r w:rsidRPr="006A36F6">
        <w:rPr>
          <w:sz w:val="72"/>
          <w:szCs w:val="72"/>
        </w:rPr>
        <w:t xml:space="preserve">по </w:t>
      </w:r>
      <w:r>
        <w:rPr>
          <w:sz w:val="72"/>
          <w:szCs w:val="72"/>
          <w:u w:val="single"/>
        </w:rPr>
        <w:t>ОБЖ</w:t>
      </w:r>
    </w:p>
    <w:p w:rsidR="00A614B5" w:rsidRDefault="00A614B5" w:rsidP="00A614B5">
      <w:pPr>
        <w:pStyle w:val="a8"/>
      </w:pPr>
      <w:r>
        <w:t xml:space="preserve">                                                                               предмет</w:t>
      </w:r>
    </w:p>
    <w:p w:rsidR="00A614B5" w:rsidRPr="006209E2" w:rsidRDefault="00A614B5" w:rsidP="00A614B5">
      <w:pPr>
        <w:pStyle w:val="a8"/>
      </w:pPr>
    </w:p>
    <w:p w:rsidR="00A614B5" w:rsidRDefault="00A614B5" w:rsidP="00A614B5">
      <w:pPr>
        <w:pStyle w:val="a8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  <w:u w:val="single"/>
        </w:rPr>
        <w:t xml:space="preserve">8-9 </w:t>
      </w:r>
      <w:r w:rsidRPr="00196F4F">
        <w:rPr>
          <w:sz w:val="48"/>
          <w:szCs w:val="48"/>
        </w:rPr>
        <w:t xml:space="preserve"> класс</w:t>
      </w:r>
      <w:r>
        <w:rPr>
          <w:sz w:val="48"/>
          <w:szCs w:val="48"/>
        </w:rPr>
        <w:t>ы</w:t>
      </w:r>
    </w:p>
    <w:p w:rsidR="00A614B5" w:rsidRDefault="00A614B5" w:rsidP="00A614B5">
      <w:pPr>
        <w:pStyle w:val="a8"/>
        <w:jc w:val="center"/>
        <w:rPr>
          <w:sz w:val="48"/>
          <w:szCs w:val="48"/>
        </w:rPr>
      </w:pPr>
    </w:p>
    <w:p w:rsidR="00A614B5" w:rsidRPr="00196F4F" w:rsidRDefault="00A614B5" w:rsidP="00A614B5">
      <w:pPr>
        <w:pStyle w:val="a8"/>
        <w:jc w:val="center"/>
        <w:rPr>
          <w:sz w:val="48"/>
          <w:szCs w:val="48"/>
        </w:rPr>
      </w:pPr>
    </w:p>
    <w:p w:rsidR="00A614B5" w:rsidRDefault="00A614B5" w:rsidP="00A614B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Составитель: </w:t>
      </w:r>
    </w:p>
    <w:p w:rsidR="00A614B5" w:rsidRDefault="00A614B5" w:rsidP="00A614B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Борисова Наталия Васильевна</w:t>
      </w:r>
    </w:p>
    <w:p w:rsidR="00A614B5" w:rsidRDefault="00A614B5" w:rsidP="00A614B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и ОБЖ</w:t>
      </w:r>
    </w:p>
    <w:p w:rsidR="00A614B5" w:rsidRDefault="00A614B5" w:rsidP="00A614B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A614B5" w:rsidRPr="00196F4F" w:rsidRDefault="00A614B5" w:rsidP="00A614B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614B5" w:rsidRPr="00405AA1" w:rsidRDefault="00A614B5" w:rsidP="00A614B5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614B5" w:rsidRPr="006209E2" w:rsidRDefault="00A614B5" w:rsidP="00A614B5">
      <w:pPr>
        <w:pStyle w:val="a8"/>
      </w:pPr>
    </w:p>
    <w:p w:rsidR="00A614B5" w:rsidRPr="006209E2" w:rsidRDefault="00A614B5" w:rsidP="00A614B5">
      <w:pPr>
        <w:pStyle w:val="a8"/>
      </w:pPr>
    </w:p>
    <w:p w:rsidR="00A614B5" w:rsidRDefault="00A614B5" w:rsidP="00A614B5">
      <w:pPr>
        <w:pStyle w:val="a8"/>
        <w:rPr>
          <w:sz w:val="28"/>
          <w:szCs w:val="28"/>
        </w:rPr>
      </w:pPr>
    </w:p>
    <w:p w:rsidR="00A614B5" w:rsidRDefault="00A614B5" w:rsidP="00A614B5">
      <w:pPr>
        <w:pStyle w:val="a8"/>
        <w:rPr>
          <w:sz w:val="28"/>
          <w:szCs w:val="28"/>
        </w:rPr>
      </w:pPr>
    </w:p>
    <w:p w:rsidR="00A614B5" w:rsidRDefault="00A614B5" w:rsidP="00A614B5">
      <w:pPr>
        <w:pStyle w:val="a8"/>
        <w:rPr>
          <w:sz w:val="28"/>
          <w:szCs w:val="28"/>
        </w:rPr>
      </w:pPr>
    </w:p>
    <w:p w:rsidR="00A614B5" w:rsidRDefault="00A614B5" w:rsidP="00A614B5">
      <w:pPr>
        <w:pStyle w:val="a8"/>
        <w:rPr>
          <w:sz w:val="28"/>
          <w:szCs w:val="28"/>
        </w:rPr>
      </w:pPr>
    </w:p>
    <w:p w:rsidR="00A614B5" w:rsidRDefault="00A614B5" w:rsidP="00A614B5">
      <w:pPr>
        <w:pStyle w:val="a8"/>
        <w:rPr>
          <w:sz w:val="28"/>
          <w:szCs w:val="28"/>
        </w:rPr>
      </w:pPr>
    </w:p>
    <w:p w:rsidR="00A614B5" w:rsidRPr="00A614B5" w:rsidRDefault="00A614B5" w:rsidP="00A614B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5C1D5F" w:rsidRPr="00E9792A" w:rsidRDefault="005C1D5F" w:rsidP="005C1D5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92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C1D5F" w:rsidRPr="00E9792A" w:rsidRDefault="005C1D5F" w:rsidP="005C1D5F">
      <w:pPr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9792A">
        <w:rPr>
          <w:rFonts w:ascii="Times New Roman" w:hAnsi="Times New Roman"/>
          <w:bCs/>
          <w:sz w:val="24"/>
          <w:szCs w:val="24"/>
        </w:rPr>
        <w:t xml:space="preserve">   Рабочая  программа  по  предмету «Основы  безопасности  жизнедеятельности» для </w:t>
      </w:r>
      <w:r w:rsidR="00823B35" w:rsidRPr="00E9792A">
        <w:rPr>
          <w:rFonts w:ascii="Times New Roman" w:hAnsi="Times New Roman"/>
          <w:bCs/>
          <w:sz w:val="24"/>
          <w:szCs w:val="24"/>
        </w:rPr>
        <w:t>8-</w:t>
      </w:r>
      <w:r w:rsidRPr="00E9792A">
        <w:rPr>
          <w:rFonts w:ascii="Times New Roman" w:hAnsi="Times New Roman"/>
          <w:bCs/>
          <w:sz w:val="24"/>
          <w:szCs w:val="24"/>
        </w:rPr>
        <w:t>9</w:t>
      </w:r>
      <w:r w:rsidR="00823B35" w:rsidRPr="00E9792A">
        <w:rPr>
          <w:rFonts w:ascii="Times New Roman" w:hAnsi="Times New Roman"/>
          <w:bCs/>
          <w:sz w:val="24"/>
          <w:szCs w:val="24"/>
        </w:rPr>
        <w:t xml:space="preserve"> классов</w:t>
      </w:r>
      <w:r w:rsidRPr="00E9792A">
        <w:rPr>
          <w:rFonts w:ascii="Times New Roman" w:hAnsi="Times New Roman"/>
          <w:bCs/>
          <w:sz w:val="24"/>
          <w:szCs w:val="24"/>
        </w:rPr>
        <w:t xml:space="preserve"> </w:t>
      </w:r>
      <w:r w:rsidRPr="00E9792A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5C1D5F" w:rsidRPr="00E9792A" w:rsidRDefault="000974DA" w:rsidP="005C1D5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</w:t>
      </w:r>
      <w:r w:rsidR="005C1D5F" w:rsidRPr="00E9792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к предметным результатам по ОБЖ</w:t>
      </w:r>
      <w:r w:rsidR="005C1D5F" w:rsidRPr="00E9792A">
        <w:rPr>
          <w:rFonts w:ascii="Times New Roman" w:hAnsi="Times New Roman"/>
          <w:sz w:val="24"/>
          <w:szCs w:val="24"/>
        </w:rPr>
        <w:t>;</w:t>
      </w:r>
    </w:p>
    <w:p w:rsidR="005C1D5F" w:rsidRPr="00E9792A" w:rsidRDefault="005C1D5F" w:rsidP="005C1D5F">
      <w:pPr>
        <w:pStyle w:val="a8"/>
        <w:numPr>
          <w:ilvl w:val="0"/>
          <w:numId w:val="14"/>
        </w:numPr>
        <w:spacing w:line="360" w:lineRule="auto"/>
      </w:pPr>
      <w:r w:rsidRPr="00E9792A">
        <w:t xml:space="preserve">Авторской программы «Основы безопасности жизнедеятельности. Предметная линия учебников . 5-9 классы. Под редакцией А.Т.Смирнова. Авторы А.Т.Смирнов, Б.О.Хренников », издательство «Просвещение»  2011. </w:t>
      </w:r>
    </w:p>
    <w:p w:rsidR="005C1D5F" w:rsidRPr="00E9792A" w:rsidRDefault="005C1D5F" w:rsidP="005C1D5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92A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 МБОУ «СОШ №2» </w:t>
      </w:r>
      <w:proofErr w:type="spellStart"/>
      <w:r w:rsidRPr="00E9792A">
        <w:rPr>
          <w:rFonts w:ascii="Times New Roman" w:hAnsi="Times New Roman"/>
          <w:sz w:val="24"/>
          <w:szCs w:val="24"/>
        </w:rPr>
        <w:t>с</w:t>
      </w:r>
      <w:proofErr w:type="gramStart"/>
      <w:r w:rsidRPr="00E9792A">
        <w:rPr>
          <w:rFonts w:ascii="Times New Roman" w:hAnsi="Times New Roman"/>
          <w:sz w:val="24"/>
          <w:szCs w:val="24"/>
        </w:rPr>
        <w:t>.Б</w:t>
      </w:r>
      <w:proofErr w:type="gramEnd"/>
      <w:r w:rsidRPr="00E9792A">
        <w:rPr>
          <w:rFonts w:ascii="Times New Roman" w:hAnsi="Times New Roman"/>
          <w:sz w:val="24"/>
          <w:szCs w:val="24"/>
        </w:rPr>
        <w:t>уссевка</w:t>
      </w:r>
      <w:proofErr w:type="spellEnd"/>
      <w:r w:rsidRPr="00E9792A">
        <w:rPr>
          <w:rFonts w:ascii="Times New Roman" w:hAnsi="Times New Roman"/>
          <w:sz w:val="24"/>
          <w:szCs w:val="24"/>
        </w:rPr>
        <w:t xml:space="preserve">. </w:t>
      </w:r>
    </w:p>
    <w:p w:rsidR="00E9792A" w:rsidRPr="00E9792A" w:rsidRDefault="00E9792A" w:rsidP="005C1D5F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92A">
        <w:rPr>
          <w:rFonts w:ascii="Times New Roman" w:hAnsi="Times New Roman"/>
          <w:sz w:val="24"/>
          <w:szCs w:val="24"/>
        </w:rPr>
        <w:t>Учебного</w:t>
      </w:r>
      <w:r w:rsidR="000974DA">
        <w:rPr>
          <w:rFonts w:ascii="Times New Roman" w:hAnsi="Times New Roman"/>
          <w:sz w:val="24"/>
          <w:szCs w:val="24"/>
        </w:rPr>
        <w:t xml:space="preserve"> плана МБОУ «СОШ № 2» с. Буссев</w:t>
      </w:r>
      <w:r w:rsidRPr="00E9792A">
        <w:rPr>
          <w:rFonts w:ascii="Times New Roman" w:hAnsi="Times New Roman"/>
          <w:sz w:val="24"/>
          <w:szCs w:val="24"/>
        </w:rPr>
        <w:t>ка</w:t>
      </w:r>
    </w:p>
    <w:p w:rsidR="005C1D5F" w:rsidRPr="00E9792A" w:rsidRDefault="005C1D5F" w:rsidP="005C1D5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D5F" w:rsidRPr="00E9792A" w:rsidRDefault="005C1D5F" w:rsidP="005C1D5F">
      <w:pPr>
        <w:pStyle w:val="2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9792A">
        <w:rPr>
          <w:rFonts w:ascii="Times New Roman" w:hAnsi="Times New Roman"/>
          <w:sz w:val="24"/>
          <w:szCs w:val="24"/>
        </w:rPr>
        <w:t xml:space="preserve">      </w:t>
      </w:r>
      <w:r w:rsidR="000974DA">
        <w:rPr>
          <w:rStyle w:val="a9"/>
          <w:rFonts w:ascii="Times New Roman" w:eastAsia="Calibri" w:hAnsi="Times New Roman"/>
          <w:i w:val="0"/>
          <w:sz w:val="24"/>
          <w:szCs w:val="24"/>
        </w:rPr>
        <w:t>Согласно учебному плану</w:t>
      </w:r>
      <w:r w:rsidRPr="00E9792A">
        <w:rPr>
          <w:rStyle w:val="a9"/>
          <w:rFonts w:ascii="Times New Roman" w:eastAsia="Calibri" w:hAnsi="Times New Roman"/>
          <w:i w:val="0"/>
          <w:sz w:val="24"/>
          <w:szCs w:val="24"/>
        </w:rPr>
        <w:t xml:space="preserve"> МБОУ «СОШ №2» </w:t>
      </w:r>
      <w:proofErr w:type="spellStart"/>
      <w:r w:rsidRPr="00E9792A">
        <w:rPr>
          <w:rStyle w:val="a9"/>
          <w:rFonts w:ascii="Times New Roman" w:eastAsia="Calibri" w:hAnsi="Times New Roman"/>
          <w:i w:val="0"/>
          <w:sz w:val="24"/>
          <w:szCs w:val="24"/>
        </w:rPr>
        <w:t>с</w:t>
      </w:r>
      <w:proofErr w:type="gramStart"/>
      <w:r w:rsidRPr="00E9792A">
        <w:rPr>
          <w:rStyle w:val="a9"/>
          <w:rFonts w:ascii="Times New Roman" w:eastAsia="Calibri" w:hAnsi="Times New Roman"/>
          <w:i w:val="0"/>
          <w:sz w:val="24"/>
          <w:szCs w:val="24"/>
        </w:rPr>
        <w:t>.Б</w:t>
      </w:r>
      <w:proofErr w:type="gramEnd"/>
      <w:r w:rsidRPr="00E9792A">
        <w:rPr>
          <w:rStyle w:val="a9"/>
          <w:rFonts w:ascii="Times New Roman" w:eastAsia="Calibri" w:hAnsi="Times New Roman"/>
          <w:i w:val="0"/>
          <w:sz w:val="24"/>
          <w:szCs w:val="24"/>
        </w:rPr>
        <w:t>уссевка</w:t>
      </w:r>
      <w:proofErr w:type="spellEnd"/>
      <w:r w:rsidRPr="00E9792A">
        <w:rPr>
          <w:rFonts w:ascii="Times New Roman" w:eastAsia="Calibri" w:hAnsi="Times New Roman"/>
          <w:sz w:val="24"/>
          <w:szCs w:val="24"/>
        </w:rPr>
        <w:t xml:space="preserve"> </w:t>
      </w:r>
      <w:r w:rsidRPr="00E9792A">
        <w:rPr>
          <w:rStyle w:val="a9"/>
          <w:rFonts w:ascii="Times New Roman" w:eastAsia="Calibri" w:hAnsi="Times New Roman"/>
          <w:i w:val="0"/>
          <w:sz w:val="24"/>
          <w:szCs w:val="24"/>
        </w:rPr>
        <w:t xml:space="preserve">на изучение курса </w:t>
      </w:r>
      <w:r w:rsidRPr="00E9792A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в </w:t>
      </w:r>
      <w:r w:rsidR="00823B35" w:rsidRPr="00E9792A">
        <w:rPr>
          <w:rFonts w:ascii="Times New Roman" w:hAnsi="Times New Roman"/>
          <w:sz w:val="24"/>
          <w:szCs w:val="24"/>
        </w:rPr>
        <w:t>8-9 классах</w:t>
      </w:r>
      <w:r w:rsidRPr="00E9792A">
        <w:rPr>
          <w:rFonts w:ascii="Times New Roman" w:hAnsi="Times New Roman"/>
          <w:sz w:val="24"/>
          <w:szCs w:val="24"/>
        </w:rPr>
        <w:t xml:space="preserve"> отведено </w:t>
      </w:r>
      <w:r w:rsidR="00823B35" w:rsidRPr="00E9792A">
        <w:rPr>
          <w:rFonts w:ascii="Times New Roman" w:hAnsi="Times New Roman"/>
          <w:sz w:val="24"/>
          <w:szCs w:val="24"/>
        </w:rPr>
        <w:t>68 часов</w:t>
      </w:r>
      <w:r w:rsidR="00E9792A" w:rsidRPr="00E9792A">
        <w:rPr>
          <w:rFonts w:ascii="Times New Roman" w:hAnsi="Times New Roman"/>
          <w:sz w:val="24"/>
          <w:szCs w:val="24"/>
        </w:rPr>
        <w:t>:</w:t>
      </w:r>
      <w:r w:rsidRPr="00E9792A">
        <w:rPr>
          <w:rFonts w:ascii="Times New Roman" w:hAnsi="Times New Roman"/>
          <w:sz w:val="24"/>
          <w:szCs w:val="24"/>
        </w:rPr>
        <w:t xml:space="preserve"> </w:t>
      </w:r>
      <w:r w:rsidR="00E9792A" w:rsidRPr="00E9792A">
        <w:rPr>
          <w:rFonts w:ascii="Times New Roman" w:hAnsi="Times New Roman"/>
          <w:sz w:val="24"/>
          <w:szCs w:val="24"/>
        </w:rPr>
        <w:t>в</w:t>
      </w:r>
      <w:r w:rsidR="000974DA">
        <w:rPr>
          <w:rFonts w:ascii="Times New Roman" w:hAnsi="Times New Roman"/>
          <w:sz w:val="24"/>
          <w:szCs w:val="24"/>
        </w:rPr>
        <w:t xml:space="preserve"> </w:t>
      </w:r>
      <w:r w:rsidR="00823B35" w:rsidRPr="00E9792A">
        <w:rPr>
          <w:rFonts w:ascii="Times New Roman" w:hAnsi="Times New Roman"/>
          <w:sz w:val="24"/>
          <w:szCs w:val="24"/>
        </w:rPr>
        <w:t xml:space="preserve">8 классе- 34 часа, в 9 классе -34 часа. </w:t>
      </w:r>
      <w:r w:rsidRPr="00E9792A">
        <w:rPr>
          <w:rFonts w:ascii="Times New Roman" w:hAnsi="Times New Roman"/>
          <w:sz w:val="24"/>
          <w:szCs w:val="24"/>
        </w:rPr>
        <w:t xml:space="preserve">Количество учебных часов в неделю – 1час.    </w:t>
      </w:r>
    </w:p>
    <w:p w:rsidR="005C1D5F" w:rsidRPr="00E9792A" w:rsidRDefault="005C1D5F" w:rsidP="005C1D5F">
      <w:pPr>
        <w:pStyle w:val="2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9792A">
        <w:rPr>
          <w:rFonts w:ascii="Times New Roman" w:hAnsi="Times New Roman"/>
          <w:sz w:val="24"/>
          <w:szCs w:val="24"/>
        </w:rPr>
        <w:t xml:space="preserve"> </w:t>
      </w:r>
    </w:p>
    <w:p w:rsidR="00823B35" w:rsidRPr="00E9792A" w:rsidRDefault="005C1D5F" w:rsidP="005C1D5F">
      <w:pPr>
        <w:pStyle w:val="a8"/>
        <w:spacing w:line="360" w:lineRule="auto"/>
        <w:jc w:val="both"/>
      </w:pPr>
      <w:r w:rsidRPr="00E9792A">
        <w:t xml:space="preserve">        </w:t>
      </w:r>
      <w:r w:rsidR="000974DA">
        <w:t>Обучение ведется</w:t>
      </w:r>
      <w:r w:rsidRPr="00E9792A">
        <w:t xml:space="preserve">: </w:t>
      </w:r>
    </w:p>
    <w:p w:rsidR="00823B35" w:rsidRPr="00E9792A" w:rsidRDefault="00823B35" w:rsidP="00823B35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92A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жизнедеятельности. 8 класс: учебник  для       общеобразовательных организаций  / А.Т.Смирнов, Б.О.Хренников/Под  ред.А.Т.Смирнова;-8-е издание, переработанный  М.: Просвещение, 2018.</w:t>
      </w:r>
    </w:p>
    <w:p w:rsidR="005C1D5F" w:rsidRPr="00E9792A" w:rsidRDefault="005C1D5F" w:rsidP="00823B35">
      <w:pPr>
        <w:pStyle w:val="a8"/>
        <w:numPr>
          <w:ilvl w:val="0"/>
          <w:numId w:val="25"/>
        </w:numPr>
        <w:spacing w:line="360" w:lineRule="auto"/>
        <w:jc w:val="both"/>
      </w:pPr>
      <w:r w:rsidRPr="00E9792A">
        <w:t>Основы безопасности жизнедеятельности. 9 класс: учебник  для       общеобразовательных организаций  / А.Т.Смирнов, Б.О.Хренников/Под  ред.А.Т.Смирнова;-</w:t>
      </w:r>
      <w:r w:rsidR="000A6759" w:rsidRPr="00E9792A">
        <w:t>34</w:t>
      </w:r>
      <w:r w:rsidRPr="00E9792A">
        <w:t xml:space="preserve">-е издание, </w:t>
      </w:r>
      <w:r w:rsidR="000A6759" w:rsidRPr="00E9792A">
        <w:t>М.: Просвещение, 2016</w:t>
      </w:r>
      <w:r w:rsidRPr="00E9792A">
        <w:t>.</w:t>
      </w:r>
    </w:p>
    <w:p w:rsidR="000B104C" w:rsidRDefault="000B104C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92A" w:rsidRDefault="00E9792A" w:rsidP="006E1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5F" w:rsidRDefault="005C1D5F" w:rsidP="00823B3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C1D5F" w:rsidRPr="00F558FD" w:rsidRDefault="005C1D5F" w:rsidP="005C1D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58F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Планируемые результаты </w:t>
      </w:r>
      <w:r w:rsidR="00823B35">
        <w:rPr>
          <w:rFonts w:ascii="Times New Roman" w:hAnsi="Times New Roman"/>
          <w:b/>
          <w:bCs/>
          <w:iCs/>
          <w:sz w:val="24"/>
          <w:szCs w:val="24"/>
        </w:rPr>
        <w:t>освоения программы</w:t>
      </w:r>
    </w:p>
    <w:p w:rsidR="005C1D5F" w:rsidRPr="0030579E" w:rsidRDefault="005C1D5F" w:rsidP="005C1D5F">
      <w:pPr>
        <w:pStyle w:val="a5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58FD">
        <w:rPr>
          <w:rFonts w:ascii="Times New Roman" w:eastAsia="Times New Roman" w:hAnsi="Times New Roman"/>
          <w:i/>
          <w:sz w:val="24"/>
          <w:szCs w:val="24"/>
        </w:rPr>
        <w:t> </w:t>
      </w:r>
      <w:r w:rsidRPr="0030579E">
        <w:rPr>
          <w:rFonts w:ascii="Times New Roman" w:eastAsia="Times New Roman" w:hAnsi="Times New Roman"/>
          <w:b/>
          <w:sz w:val="24"/>
          <w:szCs w:val="24"/>
        </w:rPr>
        <w:t>Личностные:</w:t>
      </w:r>
    </w:p>
    <w:p w:rsidR="0030579E" w:rsidRPr="0030579E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воспитание чувства ответственности и долга перед Родиной;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1D5F" w:rsidRPr="00E9792A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деятельности;</w:t>
      </w:r>
    </w:p>
    <w:p w:rsidR="00E9792A" w:rsidRPr="00E9792A" w:rsidRDefault="00E9792A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Style w:val="dash041e005f0431005f044b005f0447005f043d005f044b005f0439005f005fchar1char1"/>
        </w:rPr>
        <w:t>с</w:t>
      </w:r>
      <w:r w:rsidRPr="00E9792A">
        <w:rPr>
          <w:rStyle w:val="dash041e005f0431005f044b005f0447005f043d005f044b005f0439005f005fchar1char1"/>
        </w:rPr>
        <w:t>формированность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C1D5F" w:rsidRPr="00F558FD" w:rsidRDefault="005C1D5F" w:rsidP="005C1D5F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58FD">
        <w:rPr>
          <w:rFonts w:ascii="Times New Roman" w:eastAsia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C381D" w:rsidRDefault="004C381D" w:rsidP="004C381D">
      <w:pPr>
        <w:pStyle w:val="Heading1"/>
        <w:ind w:left="0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gramStart"/>
      <w:r>
        <w:t>сформированность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4C381D" w:rsidRDefault="004C381D" w:rsidP="004C381D">
      <w:pPr>
        <w:widowControl w:val="0"/>
        <w:numPr>
          <w:ilvl w:val="2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традиционных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культурных,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ценностях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российского общества;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межнационального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общения;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приверженности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идеям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интернационализма,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дружбы,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равенства,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достоинству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чувствам, религиозным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убеждениям;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политической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расширение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конструктивного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принятии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решений,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затрагивающих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интересы,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ответственности,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принципов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коллективизма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солидарности;</w:t>
      </w:r>
    </w:p>
    <w:p w:rsidR="004C381D" w:rsidRDefault="004C381D" w:rsidP="004C381D">
      <w:pPr>
        <w:pStyle w:val="a5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2.Патриотического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этнической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принадлежности,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народа,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человечества;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мира.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патриотизма,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гордости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Родину,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любви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родному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краю,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родному дому;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символам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государства,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герб,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флаг,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символам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памятникам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Отечества.</w:t>
      </w:r>
    </w:p>
    <w:p w:rsidR="004C381D" w:rsidRDefault="004C381D" w:rsidP="004C381D">
      <w:pPr>
        <w:pStyle w:val="a5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3.Духовно-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нравственного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собственным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поступкам,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справедливо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поступки,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людей;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самосовершенствованию;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этики,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нравственности,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религии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семьи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семейной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заботливого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 своей семьи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осознанного,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уважительного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доброжелательного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человеку,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мнению,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мировоззрению,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языку,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вере,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гражданской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позиции;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социально-коммуникативных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навыков,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другими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достигать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взаимопонимания;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социально-общественных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поручений;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дружеских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взаимоотношений.</w:t>
      </w:r>
    </w:p>
    <w:p w:rsidR="004C381D" w:rsidRDefault="004C381D" w:rsidP="004C381D">
      <w:pPr>
        <w:pStyle w:val="Heading1"/>
        <w:tabs>
          <w:tab w:val="left" w:pos="851"/>
        </w:tabs>
        <w:ind w:left="0" w:hanging="284"/>
        <w:jc w:val="both"/>
      </w:pPr>
      <w:r>
        <w:t>4.Эстетического</w:t>
      </w:r>
      <w:r>
        <w:rPr>
          <w:spacing w:val="-2"/>
        </w:rPr>
        <w:t xml:space="preserve"> </w:t>
      </w:r>
      <w: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эстетического,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эмоционально-ценностного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видения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Отечества,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красоты,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видеть,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чувствовать,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беречь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её.</w:t>
      </w:r>
    </w:p>
    <w:p w:rsidR="004C381D" w:rsidRDefault="004C381D" w:rsidP="004C381D">
      <w:pPr>
        <w:pStyle w:val="a5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5.Физического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формирования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культуры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39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4C381D" w:rsidRDefault="004C381D" w:rsidP="004C381D">
      <w:pPr>
        <w:pStyle w:val="a5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6.Трудового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опыта участия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39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потребностей.</w:t>
      </w:r>
    </w:p>
    <w:p w:rsidR="004C381D" w:rsidRDefault="004C381D" w:rsidP="004C381D">
      <w:pPr>
        <w:pStyle w:val="a5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7.Экологического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соответствующей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уровню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экологического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нравственно-патриотических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опирающихся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исторические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корни,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заботы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среде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целом;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целесообразного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источнику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Земле,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существования;</w:t>
      </w:r>
    </w:p>
    <w:p w:rsidR="004C381D" w:rsidRDefault="004C381D" w:rsidP="004C381D">
      <w:pPr>
        <w:pStyle w:val="a5"/>
        <w:widowControl w:val="0"/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8.Ценности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научного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познания:</w:t>
      </w:r>
    </w:p>
    <w:p w:rsid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саморазвитию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самообразованию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познанию;</w:t>
      </w:r>
    </w:p>
    <w:p w:rsidR="0030579E" w:rsidRPr="004C381D" w:rsidRDefault="004C381D" w:rsidP="004C381D">
      <w:pPr>
        <w:pStyle w:val="a5"/>
        <w:widowControl w:val="0"/>
        <w:numPr>
          <w:ilvl w:val="0"/>
          <w:numId w:val="35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различными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источниками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первоначальных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67230D" w:rsidRDefault="005C1D5F" w:rsidP="0067230D">
      <w:pPr>
        <w:pStyle w:val="a5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7230D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67230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0579E" w:rsidRPr="0067230D" w:rsidRDefault="0030579E" w:rsidP="0067230D">
      <w:pPr>
        <w:pStyle w:val="a5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230D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7230D" w:rsidRDefault="0030579E" w:rsidP="0067230D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30579E" w:rsidRPr="0067230D" w:rsidRDefault="0030579E" w:rsidP="006723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7230D" w:rsidRPr="0067230D" w:rsidRDefault="0030579E" w:rsidP="0067230D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30579E" w:rsidRPr="0067230D" w:rsidRDefault="0030579E" w:rsidP="0067230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3.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7230D" w:rsidRDefault="0030579E" w:rsidP="0067230D">
      <w:pPr>
        <w:pStyle w:val="a5"/>
        <w:numPr>
          <w:ilvl w:val="0"/>
          <w:numId w:val="15"/>
        </w:numPr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7230D" w:rsidRDefault="0067230D" w:rsidP="0067230D">
      <w:pPr>
        <w:pStyle w:val="a5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30579E" w:rsidRPr="0067230D" w:rsidRDefault="0030579E" w:rsidP="0067230D">
      <w:pPr>
        <w:pStyle w:val="a5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30579E" w:rsidRPr="0067230D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="0030579E" w:rsidRPr="0067230D">
        <w:rPr>
          <w:rFonts w:ascii="Times New Roman" w:hAnsi="Times New Roman"/>
          <w:sz w:val="24"/>
          <w:szCs w:val="24"/>
        </w:rPr>
        <w:t>в</w:t>
      </w:r>
      <w:proofErr w:type="gramEnd"/>
      <w:r w:rsidR="0030579E" w:rsidRPr="0067230D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7230D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самостоятельно определять причины своего успеха или неуспеха</w:t>
      </w:r>
      <w:proofErr w:type="gramStart"/>
      <w:r w:rsidRPr="0067230D">
        <w:rPr>
          <w:rFonts w:ascii="Times New Roman" w:eastAsia="Times New Roman" w:hAnsi="Times New Roman"/>
          <w:sz w:val="24"/>
          <w:szCs w:val="24"/>
        </w:rPr>
        <w:t xml:space="preserve"> </w:t>
      </w:r>
      <w:r w:rsidR="00E9792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7230D" w:rsidRDefault="0030579E" w:rsidP="0067230D">
      <w:pPr>
        <w:pStyle w:val="a5"/>
        <w:spacing w:after="0"/>
        <w:ind w:left="-502"/>
        <w:jc w:val="both"/>
        <w:rPr>
          <w:rFonts w:ascii="Times New Roman" w:hAnsi="Times New Roman"/>
          <w:b/>
          <w:sz w:val="24"/>
          <w:szCs w:val="24"/>
        </w:rPr>
      </w:pPr>
      <w:r w:rsidRPr="0067230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579E" w:rsidRPr="0067230D" w:rsidRDefault="0067230D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30579E" w:rsidRPr="0067230D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свое отношение к природной среде;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 xml:space="preserve">корректно и </w:t>
      </w:r>
      <w:proofErr w:type="spellStart"/>
      <w:r w:rsidRPr="0067230D">
        <w:rPr>
          <w:rFonts w:ascii="Times New Roman" w:eastAsia="Times New Roman" w:hAnsi="Times New Roman"/>
          <w:sz w:val="24"/>
          <w:szCs w:val="24"/>
        </w:rPr>
        <w:t>аргументированно</w:t>
      </w:r>
      <w:proofErr w:type="spellEnd"/>
      <w:r w:rsidRPr="0067230D">
        <w:rPr>
          <w:rFonts w:ascii="Times New Roman" w:eastAsia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выделять общую точку зрения в дискуссии;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30579E" w:rsidRPr="0067230D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</w:t>
      </w:r>
      <w:r>
        <w:rPr>
          <w:rFonts w:ascii="Times New Roman" w:hAnsi="Times New Roman"/>
          <w:sz w:val="24"/>
          <w:szCs w:val="24"/>
        </w:rPr>
        <w:t>и регуляции своей деятельности.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</w:t>
      </w:r>
      <w:r w:rsidRPr="0067230D">
        <w:rPr>
          <w:rFonts w:ascii="Times New Roman" w:hAnsi="Times New Roman"/>
          <w:sz w:val="24"/>
          <w:szCs w:val="24"/>
        </w:rPr>
        <w:t xml:space="preserve"> контакта и обосновывать его.</w:t>
      </w:r>
    </w:p>
    <w:p w:rsidR="0067230D" w:rsidRDefault="0067230D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579E" w:rsidRPr="0067230D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30579E" w:rsidRPr="0067230D" w:rsidRDefault="0030579E" w:rsidP="0067230D">
      <w:pPr>
        <w:pStyle w:val="a5"/>
        <w:spacing w:after="0"/>
        <w:ind w:left="-502"/>
        <w:jc w:val="both"/>
        <w:rPr>
          <w:rFonts w:ascii="Times New Roman" w:hAnsi="Times New Roman"/>
          <w:sz w:val="24"/>
          <w:szCs w:val="24"/>
        </w:rPr>
      </w:pPr>
      <w:r w:rsidRPr="0067230D">
        <w:rPr>
          <w:rFonts w:ascii="Times New Roman" w:hAnsi="Times New Roman"/>
          <w:sz w:val="24"/>
          <w:szCs w:val="24"/>
        </w:rPr>
        <w:t>Обучающийся сможет: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</w:t>
      </w:r>
      <w:r w:rsidR="003219F2">
        <w:rPr>
          <w:rFonts w:ascii="Times New Roman" w:eastAsia="Times New Roman" w:hAnsi="Times New Roman"/>
          <w:sz w:val="24"/>
          <w:szCs w:val="24"/>
        </w:rPr>
        <w:t xml:space="preserve">исле: написании </w:t>
      </w:r>
      <w:r w:rsidRPr="0067230D">
        <w:rPr>
          <w:rFonts w:ascii="Times New Roman" w:eastAsia="Times New Roman" w:hAnsi="Times New Roman"/>
          <w:sz w:val="24"/>
          <w:szCs w:val="24"/>
        </w:rPr>
        <w:t>докладов, рефератов, создание презентаций и др.;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0579E" w:rsidRPr="0067230D" w:rsidRDefault="0030579E" w:rsidP="0067230D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67230D">
        <w:rPr>
          <w:rFonts w:ascii="Times New Roman" w:eastAsia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C1D5F" w:rsidRPr="00823B35" w:rsidRDefault="005C1D5F" w:rsidP="005C1D5F">
      <w:pPr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3B35">
        <w:rPr>
          <w:rFonts w:ascii="Times New Roman" w:eastAsia="Times New Roman" w:hAnsi="Times New Roman"/>
          <w:b/>
          <w:sz w:val="24"/>
          <w:szCs w:val="24"/>
        </w:rPr>
        <w:t>Предметные:</w:t>
      </w:r>
    </w:p>
    <w:p w:rsidR="00823B35" w:rsidRPr="00823B35" w:rsidRDefault="00823B35" w:rsidP="00823B35">
      <w:pPr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35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823B35" w:rsidRPr="00823B35" w:rsidRDefault="00823B35" w:rsidP="00823B3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3B35">
        <w:rPr>
          <w:rFonts w:ascii="Times New Roman" w:hAnsi="Times New Roman"/>
          <w:bCs/>
          <w:sz w:val="24"/>
          <w:szCs w:val="24"/>
        </w:rPr>
        <w:t xml:space="preserve">Обучающиеся научатся: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называть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правилам  личной безопасности при активном отдыхе в природных условиях; 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соблюдать меры пожарной безопасности в быту и на природе;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о здоровом образе жизни;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оказывать первую помощь при неотложных состояниях;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рассуждать о правах и обязанностях граждан в области безопасности жизнедеятельности;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lastRenderedPageBreak/>
        <w:t xml:space="preserve">называть основные поражающие факторы при авариях на химических и радиационных объектах;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правилам поведения населения при авариях; </w:t>
      </w:r>
    </w:p>
    <w:p w:rsidR="00823B35" w:rsidRPr="00823B35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>классифицировать АХОВ</w:t>
      </w:r>
      <w:r w:rsidRPr="00823B35">
        <w:rPr>
          <w:rFonts w:ascii="Times New Roman" w:hAnsi="Times New Roman"/>
          <w:sz w:val="24"/>
          <w:szCs w:val="24"/>
        </w:rPr>
        <w:t xml:space="preserve"> по характеру воздействия на человека; </w:t>
      </w:r>
    </w:p>
    <w:p w:rsidR="00823B35" w:rsidRPr="00823B35" w:rsidRDefault="00823B35" w:rsidP="00823B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3B35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823B35">
        <w:rPr>
          <w:rFonts w:ascii="Times New Roman" w:hAnsi="Times New Roman"/>
          <w:bCs/>
          <w:sz w:val="24"/>
          <w:szCs w:val="24"/>
        </w:rPr>
        <w:t>Обучающиеся</w:t>
      </w:r>
      <w:proofErr w:type="gramEnd"/>
      <w:r w:rsidRPr="00823B35">
        <w:rPr>
          <w:rFonts w:ascii="Times New Roman" w:hAnsi="Times New Roman"/>
          <w:bCs/>
          <w:sz w:val="24"/>
          <w:szCs w:val="24"/>
        </w:rPr>
        <w:t xml:space="preserve"> </w:t>
      </w:r>
      <w:r w:rsidRPr="00823B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3B35">
        <w:rPr>
          <w:rFonts w:ascii="Times New Roman" w:hAnsi="Times New Roman"/>
          <w:bCs/>
          <w:sz w:val="24"/>
          <w:szCs w:val="24"/>
        </w:rPr>
        <w:t>получат возможность  научиться:</w:t>
      </w:r>
      <w:r w:rsidRPr="00823B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пользоваться средствами индивидуальной и коллективной защиты;  </w:t>
      </w:r>
    </w:p>
    <w:p w:rsidR="00823B35" w:rsidRPr="003219F2" w:rsidRDefault="00823B35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 xml:space="preserve">оказывать  первую    помощь  при  неотложных  состояниях. </w:t>
      </w:r>
    </w:p>
    <w:p w:rsidR="00823B35" w:rsidRPr="00823B35" w:rsidRDefault="00823B35" w:rsidP="00823B35">
      <w:pPr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B35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5C1D5F" w:rsidRPr="00823B35" w:rsidRDefault="005C1D5F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3B35">
        <w:rPr>
          <w:rFonts w:ascii="Times New Roman" w:hAnsi="Times New Roman"/>
          <w:b/>
          <w:bCs/>
          <w:iCs/>
          <w:sz w:val="24"/>
          <w:szCs w:val="24"/>
        </w:rPr>
        <w:t>Основы комплексной безопасности</w:t>
      </w:r>
    </w:p>
    <w:p w:rsidR="005C1D5F" w:rsidRPr="00F558FD" w:rsidRDefault="00823B35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Обучающиеся  науча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тся:</w:t>
      </w:r>
    </w:p>
    <w:p w:rsidR="005C1D5F" w:rsidRPr="003219F2" w:rsidRDefault="005C1D5F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5C1D5F" w:rsidRPr="003219F2" w:rsidRDefault="005C1D5F" w:rsidP="003219F2">
      <w:pPr>
        <w:pStyle w:val="a5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3219F2">
        <w:rPr>
          <w:rFonts w:ascii="Times New Roman" w:eastAsia="Times New Roman" w:hAnsi="Times New Roman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5C1D5F" w:rsidRPr="00F558FD" w:rsidRDefault="005C1D5F" w:rsidP="005C1D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F558FD">
        <w:rPr>
          <w:rFonts w:ascii="Times New Roman" w:hAnsi="Times New Roman"/>
          <w:bCs/>
          <w:iCs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F558FD">
        <w:rPr>
          <w:rFonts w:ascii="Times New Roman" w:hAnsi="Times New Roman"/>
          <w:bCs/>
          <w:iCs/>
          <w:sz w:val="24"/>
          <w:szCs w:val="24"/>
        </w:rPr>
        <w:t xml:space="preserve"> в современных условиях;</w:t>
      </w:r>
    </w:p>
    <w:p w:rsidR="005C1D5F" w:rsidRPr="00F558FD" w:rsidRDefault="005C1D5F" w:rsidP="005C1D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5C1D5F" w:rsidRPr="00F558FD" w:rsidRDefault="005C1D5F" w:rsidP="005C1D5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 получа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 возможность научиться:</w:t>
      </w:r>
    </w:p>
    <w:p w:rsidR="005C1D5F" w:rsidRPr="00F558FD" w:rsidRDefault="005C1D5F" w:rsidP="005C1D5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5C1D5F" w:rsidRPr="00F558FD" w:rsidRDefault="005C1D5F" w:rsidP="005C1D5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5C1D5F" w:rsidRPr="00F558FD" w:rsidRDefault="005C1D5F" w:rsidP="005C1D5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5C1D5F" w:rsidRPr="003C44A7" w:rsidRDefault="005C1D5F" w:rsidP="005C1D5F">
      <w:pPr>
        <w:pStyle w:val="a5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44A7">
        <w:rPr>
          <w:rFonts w:ascii="Times New Roman" w:hAnsi="Times New Roman"/>
          <w:b/>
          <w:bCs/>
          <w:iCs/>
          <w:sz w:val="24"/>
          <w:szCs w:val="24"/>
        </w:rPr>
        <w:t>Защита населения Российской Федерации от чрезвычайных ситуаций</w:t>
      </w:r>
    </w:p>
    <w:p w:rsidR="005C1D5F" w:rsidRPr="00F558FD" w:rsidRDefault="00823B35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Обучающиеся   науча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тся: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lastRenderedPageBreak/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 ЧС;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5C1D5F" w:rsidRPr="00F558FD" w:rsidRDefault="005C1D5F" w:rsidP="005C1D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Описывать существующую систему оповещения населения при угрозе возникновения ЧС;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получа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 возможность научиться:</w:t>
      </w:r>
    </w:p>
    <w:p w:rsidR="005C1D5F" w:rsidRPr="00F558FD" w:rsidRDefault="005C1D5F" w:rsidP="005C1D5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5C1D5F" w:rsidRPr="00F558FD" w:rsidRDefault="005C1D5F" w:rsidP="005C1D5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5C1D5F" w:rsidRPr="00F558FD" w:rsidRDefault="005C1D5F" w:rsidP="005C1D5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5C1D5F" w:rsidRPr="00F558FD" w:rsidRDefault="005C1D5F" w:rsidP="005C1D5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5C1D5F" w:rsidRPr="003C44A7" w:rsidRDefault="005C1D5F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44A7">
        <w:rPr>
          <w:rFonts w:ascii="Times New Roman" w:hAnsi="Times New Roman"/>
          <w:b/>
          <w:bCs/>
          <w:iCs/>
          <w:sz w:val="24"/>
          <w:szCs w:val="24"/>
        </w:rPr>
        <w:t>Основы противодействия терроризму и экстремизму в РФ.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Обучающиеся   науча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тся: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lastRenderedPageBreak/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5C1D5F" w:rsidRPr="00F558FD" w:rsidRDefault="005C1D5F" w:rsidP="005C1D5F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получа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 возможность научиться:</w:t>
      </w:r>
    </w:p>
    <w:p w:rsidR="005C1D5F" w:rsidRPr="00F558FD" w:rsidRDefault="005C1D5F" w:rsidP="005C1D5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5C1D5F" w:rsidRPr="00F558FD" w:rsidRDefault="005C1D5F" w:rsidP="005C1D5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5C1D5F" w:rsidRPr="00F558FD" w:rsidRDefault="005C1D5F" w:rsidP="005C1D5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5C1D5F" w:rsidRPr="003C44A7" w:rsidRDefault="005C1D5F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44A7">
        <w:rPr>
          <w:rFonts w:ascii="Times New Roman" w:hAnsi="Times New Roman"/>
          <w:b/>
          <w:bCs/>
          <w:iCs/>
          <w:sz w:val="24"/>
          <w:szCs w:val="24"/>
        </w:rPr>
        <w:t>Основы здорового образа жизни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Обучающие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ся   науч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тся:</w:t>
      </w:r>
    </w:p>
    <w:p w:rsidR="005C1D5F" w:rsidRPr="00F558FD" w:rsidRDefault="005C1D5F" w:rsidP="005C1D5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5C1D5F" w:rsidRPr="00F558FD" w:rsidRDefault="005C1D5F" w:rsidP="005C1D5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5C1D5F" w:rsidRPr="00F558FD" w:rsidRDefault="005C1D5F" w:rsidP="005C1D5F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 получа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 возможность научиться:</w:t>
      </w:r>
    </w:p>
    <w:p w:rsidR="005C1D5F" w:rsidRPr="00F558FD" w:rsidRDefault="005C1D5F" w:rsidP="005C1D5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5C1D5F" w:rsidRPr="003C44A7" w:rsidRDefault="005C1D5F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44A7">
        <w:rPr>
          <w:rFonts w:ascii="Times New Roman" w:hAnsi="Times New Roman"/>
          <w:b/>
          <w:bCs/>
          <w:iCs/>
          <w:sz w:val="24"/>
          <w:szCs w:val="24"/>
        </w:rPr>
        <w:t>Основы медицинских знаний</w:t>
      </w:r>
    </w:p>
    <w:p w:rsidR="005C1D5F" w:rsidRPr="00F558FD" w:rsidRDefault="005C1D5F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Обучающийся  научится:</w:t>
      </w:r>
    </w:p>
    <w:p w:rsidR="005C1D5F" w:rsidRPr="00F558FD" w:rsidRDefault="005C1D5F" w:rsidP="005C1D5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5C1D5F" w:rsidRPr="00F558FD" w:rsidRDefault="005C1D5F" w:rsidP="005C1D5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5C1D5F" w:rsidRPr="00F558FD" w:rsidRDefault="005C1D5F" w:rsidP="005C1D5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Выполнять в паре/втроем приемы оказания само- и взаимопомощи.</w:t>
      </w:r>
    </w:p>
    <w:p w:rsidR="005C1D5F" w:rsidRPr="00F558FD" w:rsidRDefault="003C44A7" w:rsidP="005C1D5F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 получа</w:t>
      </w:r>
      <w:r w:rsidR="005C1D5F" w:rsidRPr="00F558FD">
        <w:rPr>
          <w:rFonts w:ascii="Times New Roman" w:hAnsi="Times New Roman"/>
          <w:bCs/>
          <w:iCs/>
          <w:sz w:val="24"/>
          <w:szCs w:val="24"/>
        </w:rPr>
        <w:t>т возможность научиться:</w:t>
      </w:r>
    </w:p>
    <w:p w:rsidR="005C1D5F" w:rsidRPr="00F558FD" w:rsidRDefault="005C1D5F" w:rsidP="005C1D5F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F558FD">
        <w:rPr>
          <w:rFonts w:ascii="Times New Roman" w:hAnsi="Times New Roman"/>
          <w:bCs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C44A7" w:rsidRDefault="003C44A7" w:rsidP="003219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4A7" w:rsidRDefault="003C44A7" w:rsidP="003C44A7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8FD">
        <w:rPr>
          <w:rFonts w:ascii="Times New Roman" w:hAnsi="Times New Roman"/>
          <w:b/>
          <w:sz w:val="24"/>
          <w:szCs w:val="24"/>
        </w:rPr>
        <w:t>Содержание учебно</w:t>
      </w:r>
      <w:r w:rsidR="003219F2">
        <w:rPr>
          <w:rFonts w:ascii="Times New Roman" w:hAnsi="Times New Roman"/>
          <w:b/>
          <w:sz w:val="24"/>
          <w:szCs w:val="24"/>
        </w:rPr>
        <w:t>го предмета</w:t>
      </w:r>
    </w:p>
    <w:p w:rsidR="003219F2" w:rsidRDefault="003219F2" w:rsidP="003219F2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3C44A7" w:rsidRPr="003219F2" w:rsidRDefault="003C44A7" w:rsidP="003219F2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Раздел I. Обеспечение личной безопасности в повседневной жизни (16 часов)</w:t>
      </w:r>
    </w:p>
    <w:p w:rsidR="003C44A7" w:rsidRPr="003219F2" w:rsidRDefault="003C44A7" w:rsidP="003219F2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Пожарная безопасность. (3 часа)</w:t>
      </w:r>
    </w:p>
    <w:p w:rsidR="003C44A7" w:rsidRPr="003219F2" w:rsidRDefault="003C44A7" w:rsidP="003219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3C44A7" w:rsidRPr="003219F2" w:rsidRDefault="003C44A7" w:rsidP="003219F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 xml:space="preserve">Безопасность на дорогах. (3 часа) </w:t>
      </w:r>
    </w:p>
    <w:p w:rsidR="003C44A7" w:rsidRPr="003219F2" w:rsidRDefault="003C44A7" w:rsidP="003219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3C44A7" w:rsidRPr="003219F2" w:rsidRDefault="003C44A7" w:rsidP="003219F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Безопасность на водоемах. (3 часа)</w:t>
      </w:r>
    </w:p>
    <w:p w:rsidR="003C44A7" w:rsidRPr="003219F2" w:rsidRDefault="003C44A7" w:rsidP="003219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3219F2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3219F2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3C44A7" w:rsidRPr="003219F2" w:rsidRDefault="003C44A7" w:rsidP="003219F2">
      <w:pPr>
        <w:numPr>
          <w:ilvl w:val="0"/>
          <w:numId w:val="28"/>
        </w:num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Экология и безопасность. (2 часа)</w:t>
      </w:r>
    </w:p>
    <w:p w:rsidR="003C44A7" w:rsidRPr="003219F2" w:rsidRDefault="003C44A7" w:rsidP="003219F2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3C44A7" w:rsidRPr="003219F2" w:rsidRDefault="003C44A7" w:rsidP="003219F2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 xml:space="preserve">    Чрезвычайные ситуации техногенного характера и их последствия. (5 часов)</w:t>
      </w:r>
    </w:p>
    <w:p w:rsidR="003C44A7" w:rsidRPr="003219F2" w:rsidRDefault="003C44A7" w:rsidP="003219F2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3C44A7" w:rsidRPr="003219F2" w:rsidRDefault="003C44A7" w:rsidP="0032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  <w:r w:rsidRPr="003219F2">
        <w:rPr>
          <w:rFonts w:ascii="Times New Roman" w:hAnsi="Times New Roman"/>
          <w:b/>
          <w:sz w:val="24"/>
          <w:szCs w:val="24"/>
        </w:rPr>
        <w:t xml:space="preserve"> </w:t>
      </w:r>
    </w:p>
    <w:p w:rsidR="003C44A7" w:rsidRPr="003219F2" w:rsidRDefault="003C44A7" w:rsidP="0032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Раздел II. Защита населения Российской Федерации от чрезвычайных ситуаций (7 часов)</w:t>
      </w:r>
    </w:p>
    <w:p w:rsidR="003C44A7" w:rsidRPr="003219F2" w:rsidRDefault="003C44A7" w:rsidP="003219F2">
      <w:pPr>
        <w:numPr>
          <w:ilvl w:val="0"/>
          <w:numId w:val="28"/>
        </w:numPr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Обеспечение безопасности населения от чрезвычайных ситуаций (4 часа)</w:t>
      </w:r>
    </w:p>
    <w:p w:rsidR="003C44A7" w:rsidRPr="003219F2" w:rsidRDefault="003C44A7" w:rsidP="003219F2">
      <w:pPr>
        <w:numPr>
          <w:ilvl w:val="0"/>
          <w:numId w:val="28"/>
        </w:numPr>
        <w:spacing w:after="0" w:line="240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3C44A7" w:rsidRPr="003219F2" w:rsidRDefault="003C44A7" w:rsidP="003219F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3C44A7" w:rsidRPr="003219F2" w:rsidRDefault="003C44A7" w:rsidP="00321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 xml:space="preserve">Раздел </w:t>
      </w:r>
      <w:r w:rsidRPr="003219F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219F2">
        <w:rPr>
          <w:rFonts w:ascii="Times New Roman" w:hAnsi="Times New Roman"/>
          <w:b/>
          <w:sz w:val="24"/>
          <w:szCs w:val="24"/>
        </w:rPr>
        <w:t>. Основы медицинских знаний и здорового образа жизни (8 часов)</w:t>
      </w:r>
    </w:p>
    <w:p w:rsidR="003C44A7" w:rsidRPr="003219F2" w:rsidRDefault="003C44A7" w:rsidP="003219F2">
      <w:pPr>
        <w:numPr>
          <w:ilvl w:val="0"/>
          <w:numId w:val="28"/>
        </w:num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Основы здорового образа жизни. (8 часов)</w:t>
      </w:r>
    </w:p>
    <w:p w:rsidR="003C44A7" w:rsidRPr="00032855" w:rsidRDefault="003C44A7" w:rsidP="0003285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</w:t>
      </w:r>
      <w:r w:rsidRPr="003219F2">
        <w:rPr>
          <w:rFonts w:ascii="Times New Roman" w:hAnsi="Times New Roman"/>
          <w:sz w:val="24"/>
          <w:szCs w:val="24"/>
        </w:rPr>
        <w:lastRenderedPageBreak/>
        <w:t>обеспечения их безопасности. Влияние окружающей природной среды на здоровье человека. Вредные привычки и их профилактика.</w:t>
      </w:r>
    </w:p>
    <w:p w:rsidR="003C44A7" w:rsidRPr="003219F2" w:rsidRDefault="003C44A7" w:rsidP="003219F2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 xml:space="preserve">Раздел </w:t>
      </w:r>
      <w:r w:rsidRPr="003219F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19F2">
        <w:rPr>
          <w:rFonts w:ascii="Times New Roman" w:hAnsi="Times New Roman"/>
          <w:b/>
          <w:sz w:val="24"/>
          <w:szCs w:val="24"/>
        </w:rPr>
        <w:t>. Основы медицинских знаний и оказания первой помощи. (3 часа)</w:t>
      </w:r>
    </w:p>
    <w:p w:rsidR="003C44A7" w:rsidRPr="003219F2" w:rsidRDefault="003C44A7" w:rsidP="003219F2">
      <w:pPr>
        <w:numPr>
          <w:ilvl w:val="0"/>
          <w:numId w:val="28"/>
        </w:num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Первая помощь при неотложных состояниях (3 часа)</w:t>
      </w:r>
    </w:p>
    <w:p w:rsidR="003C44A7" w:rsidRPr="003219F2" w:rsidRDefault="003C44A7" w:rsidP="0003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3219F2">
        <w:rPr>
          <w:rFonts w:ascii="Times New Roman" w:hAnsi="Times New Roman"/>
          <w:b/>
          <w:sz w:val="24"/>
          <w:szCs w:val="24"/>
        </w:rPr>
        <w:t xml:space="preserve"> </w:t>
      </w:r>
    </w:p>
    <w:p w:rsidR="003C44A7" w:rsidRPr="003219F2" w:rsidRDefault="003C44A7" w:rsidP="00321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F2">
        <w:rPr>
          <w:rFonts w:ascii="Times New Roman" w:hAnsi="Times New Roman"/>
          <w:b/>
          <w:sz w:val="24"/>
          <w:szCs w:val="24"/>
        </w:rPr>
        <w:t>9 класс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219F2">
        <w:rPr>
          <w:b/>
          <w:bCs/>
        </w:rPr>
        <w:t>Модуль 1. Основы безопасности личности, общества и государства (24 ч.)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219F2">
        <w:rPr>
          <w:b/>
          <w:bCs/>
        </w:rPr>
        <w:t>Раздел 1. Основы комплексной безопасности (8 часов)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1.</w:t>
      </w:r>
      <w:r w:rsidRPr="003219F2">
        <w:t>    </w:t>
      </w:r>
      <w:r w:rsidRPr="003219F2">
        <w:rPr>
          <w:b/>
          <w:bCs/>
        </w:rPr>
        <w:t>Национальная безопасность России в мировом сообществе (4 часа)</w:t>
      </w:r>
    </w:p>
    <w:p w:rsidR="00032855" w:rsidRPr="003219F2" w:rsidRDefault="003C44A7" w:rsidP="00032855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Россия в мировом сообществе.</w:t>
      </w:r>
      <w:r w:rsidR="00032855" w:rsidRPr="00032855">
        <w:t xml:space="preserve"> </w:t>
      </w:r>
      <w:r w:rsidR="00032855" w:rsidRPr="003219F2">
        <w:t>Национальные интересы России в современном мире и их содержание.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3C44A7" w:rsidRPr="003219F2" w:rsidRDefault="00032855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Основывают значение молодого поколения граждан Российской Федерации для развития нашей страны.</w:t>
      </w:r>
      <w:r w:rsidRPr="00032855">
        <w:t xml:space="preserve"> </w:t>
      </w:r>
      <w:r w:rsidRPr="003219F2">
        <w:t>Характеризуют основные виды национальных интересов России в современном мире.</w:t>
      </w:r>
      <w:r w:rsidRPr="00032855">
        <w:t xml:space="preserve"> </w:t>
      </w:r>
      <w:r w:rsidRPr="003219F2">
        <w:t>Анализируют степень влияния личности на обеспечение национальной безопасности России.</w:t>
      </w:r>
      <w:r w:rsidRPr="00032855">
        <w:t xml:space="preserve"> </w:t>
      </w:r>
      <w:r w:rsidRPr="003219F2">
        <w:t>Определяют значение культуры безопасности жизнедеятельности населения в обеспечении национальной безопасности России.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2.</w:t>
      </w:r>
      <w:r w:rsidRPr="003219F2">
        <w:t>    </w:t>
      </w:r>
      <w:r w:rsidRPr="003219F2">
        <w:rPr>
          <w:b/>
          <w:bCs/>
        </w:rPr>
        <w:t>Чрезвычайные ситуации мирного и военного времени и национальная безопасность России (4 часа)</w:t>
      </w:r>
    </w:p>
    <w:tbl>
      <w:tblPr>
        <w:tblW w:w="4942" w:type="pct"/>
        <w:tblLook w:val="04A0"/>
      </w:tblPr>
      <w:tblGrid>
        <w:gridCol w:w="9179"/>
      </w:tblGrid>
      <w:tr w:rsidR="003C44A7" w:rsidRPr="003219F2" w:rsidTr="00032855">
        <w:tc>
          <w:tcPr>
            <w:tcW w:w="5000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классификация.</w:t>
            </w:r>
            <w:r w:rsidR="00032855" w:rsidRPr="003219F2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      </w:r>
          </w:p>
        </w:tc>
      </w:tr>
    </w:tbl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 xml:space="preserve">Классифицируют чрезвычайные ситуации по масштабу их распространения и тяжести последствий. Характеризуют в общих чертах чрезвычайные ситуации природного и техногенного характера, причины их возникновения и возможные последствия. 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Определяют отрицательное влияние чрезвычайных ситуаций на национальную безопасность России. Анализируют влияние человеческого фактора на безопасность личности, общества и государства. Объясняют существующие (внешние  и внутренние) угрозы национальной безопасности России.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219F2">
        <w:rPr>
          <w:b/>
          <w:bCs/>
        </w:rPr>
        <w:t>Раздел 2. Защита Населения Российской Федерации от чрезвычайных ситуаций (7 часов)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3.</w:t>
      </w:r>
      <w:r w:rsidRPr="003219F2">
        <w:t>    </w:t>
      </w:r>
      <w:r w:rsidRPr="003219F2">
        <w:rPr>
          <w:b/>
          <w:bCs/>
        </w:rPr>
        <w:t>Организационные основы по защите населения страны от ЧС мирного и военного времени (3 часа)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Единая государственная система предупреждения и ликвидации ЧС.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Гражданская оборона как составная часть национальной безопасности и обороноспособности страны.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МЧС России – федеральный орган управления в области защиты населения и территорий от ЧС.  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Анализируют права и обязанности граждан. Российской Федерации в области безопасности в условиях чрезвычайных ситуаций мирного и военного времени. 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 Объясняют роль МЧС России по защите населения от чрезвычайных ситуаций и современных условиях.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4. Основные мероприятия, проводимые в РФ, по защите населения от ЧС мирного и военного времени. (4 часа)</w:t>
      </w:r>
    </w:p>
    <w:tbl>
      <w:tblPr>
        <w:tblW w:w="4574" w:type="pct"/>
        <w:tblLook w:val="04A0"/>
      </w:tblPr>
      <w:tblGrid>
        <w:gridCol w:w="8496"/>
      </w:tblGrid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</w:tr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lastRenderedPageBreak/>
              <w:t>Инженерная защита населения от чрезвычайных ситуаций</w:t>
            </w:r>
          </w:p>
        </w:tc>
      </w:tr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Оповещение населения в условиях чрезвычайных ситуаций.</w:t>
            </w:r>
          </w:p>
        </w:tc>
      </w:tr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поражениях.</w:t>
            </w:r>
          </w:p>
        </w:tc>
      </w:tr>
    </w:tbl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Анализируют систему мониторинга чрезвычайных ситуаций и ее основные мероприятия. 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 Составляют и записывают в дневник безопасности перечень необходимых личных предметов на случай эвакуации.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Подбирают в Интернете и средствах массовой информации примеры проведения аварийно-спасательных и других неотложных работ в очаге чрезвычайной ситуации.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219F2">
        <w:rPr>
          <w:b/>
          <w:bCs/>
        </w:rPr>
        <w:t>Раздел 3. Противодействие терроризму и экстремизму в РФ (9 часов)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5. Общие понятия о терроризме и экстремизме (2 часа)</w:t>
      </w:r>
    </w:p>
    <w:tbl>
      <w:tblPr>
        <w:tblW w:w="4574" w:type="pct"/>
        <w:tblLook w:val="04A0"/>
      </w:tblPr>
      <w:tblGrid>
        <w:gridCol w:w="8496"/>
      </w:tblGrid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Международный  терроризм – угроза национальной безопасности России.</w:t>
            </w:r>
          </w:p>
        </w:tc>
      </w:tr>
      <w:tr w:rsidR="003C44A7" w:rsidRPr="003219F2" w:rsidTr="006A1081">
        <w:tc>
          <w:tcPr>
            <w:tcW w:w="2428" w:type="pct"/>
            <w:shd w:val="clear" w:color="auto" w:fill="auto"/>
          </w:tcPr>
          <w:p w:rsidR="003C44A7" w:rsidRPr="003219F2" w:rsidRDefault="003C44A7" w:rsidP="003219F2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</w:tr>
    </w:tbl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Характеризуют международный терроризм как серьезную угрозу национальной безопасности России.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Анализируют виды террористических актов, их цели и способы осуществления.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Формулируют собственную позицию неприятия терроризма в любых его проявлениях.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6. Нормативно – правовая база противодействия терроризму и экстремизму в РФ (3 часа)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Основные нормативно – правовые акты по противодействию терроризму и экстремизму.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Общегосударственное противодействие терроризму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 xml:space="preserve">Общегосударственное противодействие </w:t>
      </w:r>
      <w:proofErr w:type="spellStart"/>
      <w:r w:rsidRPr="003219F2">
        <w:t>наркотизму</w:t>
      </w:r>
      <w:proofErr w:type="spellEnd"/>
      <w:r w:rsidRPr="003219F2">
        <w:t>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 xml:space="preserve">Характеризуют основные нормативно-правовые акты противодействия экстремизму, терроризму и </w:t>
      </w:r>
      <w:proofErr w:type="spellStart"/>
      <w:r w:rsidRPr="003219F2">
        <w:t>наркотизму</w:t>
      </w:r>
      <w:proofErr w:type="spellEnd"/>
      <w:r w:rsidRPr="003219F2">
        <w:t>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Формулируют основные направления по формированию антитеррористического поведения. Выводы записывают в дневник безопасности.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С помощью Интернета и средств массовой информации на конкретных примерах готовят сообщение на тему «Хулиганство и вандализм – разновидности терроризма».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Составляют правила своего поведения в различных ситуациях, чтобы не попасть в наркотическую ловушку.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7.</w:t>
      </w:r>
      <w:r w:rsidRPr="003219F2">
        <w:t>    </w:t>
      </w:r>
      <w:r w:rsidRPr="003219F2">
        <w:rPr>
          <w:b/>
          <w:bCs/>
        </w:rPr>
        <w:t>Организационные основы противодействия терроризму в РФ (2 часа)</w:t>
      </w:r>
    </w:p>
    <w:p w:rsidR="00032855" w:rsidRPr="003219F2" w:rsidRDefault="003C44A7" w:rsidP="00032855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Организационные основы противодействия терроризму в РФ</w:t>
      </w:r>
      <w:r w:rsidR="00032855">
        <w:t xml:space="preserve">. </w:t>
      </w:r>
      <w:r w:rsidR="00032855" w:rsidRPr="003219F2">
        <w:t xml:space="preserve">Организационные основы противодействия </w:t>
      </w:r>
      <w:proofErr w:type="spellStart"/>
      <w:r w:rsidR="00032855" w:rsidRPr="003219F2">
        <w:t>наркотизму</w:t>
      </w:r>
      <w:proofErr w:type="spellEnd"/>
      <w:r w:rsidR="00032855" w:rsidRPr="003219F2">
        <w:t xml:space="preserve"> в РФ</w:t>
      </w:r>
      <w:r w:rsidR="00032855">
        <w:t>.</w:t>
      </w:r>
      <w:r w:rsidR="00032855" w:rsidRPr="00032855">
        <w:t xml:space="preserve"> </w:t>
      </w:r>
      <w:r w:rsidR="00032855" w:rsidRPr="003219F2">
        <w:t xml:space="preserve">Объясняют организационные основы системы противодействия терроризму и </w:t>
      </w:r>
      <w:proofErr w:type="spellStart"/>
      <w:r w:rsidR="00032855" w:rsidRPr="003219F2">
        <w:t>наркотизму</w:t>
      </w:r>
      <w:proofErr w:type="spellEnd"/>
      <w:r w:rsidR="00032855" w:rsidRPr="003219F2">
        <w:t xml:space="preserve"> в Российской Федерации.</w:t>
      </w:r>
      <w:r w:rsidR="00032855" w:rsidRPr="00032855">
        <w:t xml:space="preserve"> </w:t>
      </w:r>
      <w:r w:rsidR="00032855" w:rsidRPr="003219F2">
        <w:t>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9F2">
        <w:rPr>
          <w:b/>
          <w:bCs/>
          <w:color w:val="000000"/>
        </w:rPr>
        <w:t xml:space="preserve">8. Обеспечение личной безопасности при угрозе теракта и профилактика </w:t>
      </w:r>
      <w:proofErr w:type="spellStart"/>
      <w:r w:rsidRPr="003219F2">
        <w:rPr>
          <w:b/>
          <w:bCs/>
          <w:color w:val="000000"/>
        </w:rPr>
        <w:t>наркозависимости</w:t>
      </w:r>
      <w:proofErr w:type="spellEnd"/>
      <w:r w:rsidRPr="003219F2">
        <w:rPr>
          <w:b/>
          <w:bCs/>
          <w:color w:val="000000"/>
        </w:rPr>
        <w:t xml:space="preserve"> (2 часа)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9F2">
        <w:rPr>
          <w:color w:val="000000"/>
        </w:rPr>
        <w:t>Правила поведения при угрозе теракта.</w:t>
      </w:r>
      <w:r w:rsidR="00032855">
        <w:rPr>
          <w:color w:val="000000"/>
        </w:rPr>
        <w:t xml:space="preserve"> </w:t>
      </w:r>
      <w:r w:rsidRPr="003219F2">
        <w:rPr>
          <w:color w:val="000000"/>
        </w:rPr>
        <w:t xml:space="preserve">Профилактика </w:t>
      </w:r>
      <w:proofErr w:type="spellStart"/>
      <w:r w:rsidRPr="003219F2">
        <w:rPr>
          <w:color w:val="000000"/>
        </w:rPr>
        <w:t>наркозависимости</w:t>
      </w:r>
      <w:proofErr w:type="spellEnd"/>
      <w:r w:rsidRPr="003219F2">
        <w:rPr>
          <w:color w:val="000000"/>
        </w:rPr>
        <w:t>.</w:t>
      </w:r>
      <w:r w:rsidR="00032855">
        <w:rPr>
          <w:color w:val="000000"/>
        </w:rPr>
        <w:t xml:space="preserve"> </w:t>
      </w:r>
      <w:r w:rsidRPr="00032855">
        <w:t>Анализируют рекомендации специалистов по безопасному поведению при угрозе теракта.</w:t>
      </w:r>
      <w:r w:rsidR="00032855">
        <w:rPr>
          <w:color w:val="000000"/>
        </w:rPr>
        <w:t xml:space="preserve"> </w:t>
      </w:r>
      <w:r w:rsidRPr="00032855">
        <w:t>Вырабатывают отрицательное отношение к приему наркотиков.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219F2">
        <w:rPr>
          <w:b/>
          <w:bCs/>
          <w:color w:val="000000"/>
        </w:rPr>
        <w:t>Модуль 2. Основы медицинских знаний и здорового образа жизни (10 ч.)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219F2">
        <w:rPr>
          <w:b/>
          <w:bCs/>
          <w:color w:val="000000"/>
        </w:rPr>
        <w:t>Раздел 4.</w:t>
      </w:r>
      <w:r w:rsidRPr="003219F2">
        <w:rPr>
          <w:color w:val="000000"/>
        </w:rPr>
        <w:t> </w:t>
      </w:r>
      <w:r w:rsidRPr="003219F2">
        <w:rPr>
          <w:b/>
          <w:bCs/>
          <w:color w:val="000000"/>
        </w:rPr>
        <w:t>Основы здорового образа жизни (8 часов)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9. Здоровье – условие благополучия человека (3 часа)</w:t>
      </w:r>
    </w:p>
    <w:tbl>
      <w:tblPr>
        <w:tblW w:w="5000" w:type="pct"/>
        <w:tblLook w:val="04A0"/>
      </w:tblPr>
      <w:tblGrid>
        <w:gridCol w:w="9287"/>
      </w:tblGrid>
      <w:tr w:rsidR="003C44A7" w:rsidRPr="003219F2" w:rsidTr="00032855">
        <w:tc>
          <w:tcPr>
            <w:tcW w:w="5000" w:type="pct"/>
            <w:shd w:val="clear" w:color="auto" w:fill="auto"/>
          </w:tcPr>
          <w:p w:rsidR="00032855" w:rsidRPr="003219F2" w:rsidRDefault="003C44A7" w:rsidP="000328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19F2">
              <w:lastRenderedPageBreak/>
              <w:t>Здоровье человека  как индивидуальная, так и общественная ценность.</w:t>
            </w:r>
            <w:r w:rsidR="00032855" w:rsidRPr="003219F2">
              <w:t xml:space="preserve"> Здоровый образ жизни и его составляющие. Репродуктивное здоровье населения и национальная безопасность России. Характеризуют здоровье как полное физическое, духовное и социальное благополучие.</w:t>
            </w:r>
          </w:p>
          <w:p w:rsidR="00032855" w:rsidRPr="003219F2" w:rsidRDefault="00032855" w:rsidP="000328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19F2">
              <w:t>Анализируют взаимосвязь индивидуального и общественного здоровья.</w:t>
            </w:r>
          </w:p>
          <w:p w:rsidR="003C44A7" w:rsidRPr="003219F2" w:rsidRDefault="00032855" w:rsidP="000328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19F2">
              <w:t>Объясняют влияние репродуктивного здоровья на национальную безопасность России.</w:t>
            </w:r>
          </w:p>
        </w:tc>
      </w:tr>
    </w:tbl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10. Факторы, разрушающие репродуктивное здоровье (2 часа)</w:t>
      </w:r>
    </w:p>
    <w:tbl>
      <w:tblPr>
        <w:tblW w:w="5000" w:type="pct"/>
        <w:tblLook w:val="04A0"/>
      </w:tblPr>
      <w:tblGrid>
        <w:gridCol w:w="9287"/>
      </w:tblGrid>
      <w:tr w:rsidR="003C44A7" w:rsidRPr="003219F2" w:rsidTr="00032855">
        <w:tc>
          <w:tcPr>
            <w:tcW w:w="5000" w:type="pct"/>
            <w:shd w:val="clear" w:color="auto" w:fill="auto"/>
          </w:tcPr>
          <w:p w:rsidR="003C44A7" w:rsidRPr="003219F2" w:rsidRDefault="003C44A7" w:rsidP="0003285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219F2">
              <w:t>Ранние половые связи и их последствия.</w:t>
            </w:r>
            <w:r w:rsidR="00032855" w:rsidRPr="003219F2">
              <w:t xml:space="preserve"> Инфекции, передаваемые половым путём. Характеризуют основные факторы, разрушающие репродуктивное здоровье (ранние половые связи, инфекции, передаваемые половым путем, ВИЧ-инфекция), анализируют профилактику заражения ИППП.</w:t>
            </w:r>
          </w:p>
        </w:tc>
      </w:tr>
    </w:tbl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11. Правовые основы сохранения и укрепления репродуктивного здоровья (3 часа)</w:t>
      </w:r>
    </w:p>
    <w:p w:rsidR="003C44A7" w:rsidRPr="00032855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219F2">
        <w:rPr>
          <w:b/>
          <w:bCs/>
        </w:rPr>
        <w:t>Раздел 5. Основы медицинских знаний и оказание первой медицинской помощи (2 часа)</w:t>
      </w: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rPr>
          <w:b/>
          <w:bCs/>
        </w:rPr>
        <w:t>12. Оказание первой помощи (2 часа)</w:t>
      </w:r>
    </w:p>
    <w:p w:rsidR="00032855" w:rsidRPr="003219F2" w:rsidRDefault="003C44A7" w:rsidP="00032855">
      <w:pPr>
        <w:pStyle w:val="a4"/>
        <w:shd w:val="clear" w:color="auto" w:fill="FFFFFF"/>
        <w:spacing w:before="0" w:beforeAutospacing="0" w:after="0" w:afterAutospacing="0"/>
        <w:jc w:val="both"/>
      </w:pPr>
      <w:r w:rsidRPr="003219F2">
        <w:t>Первая помощь при массовых поражениях.</w:t>
      </w:r>
      <w:r w:rsidR="00032855" w:rsidRPr="00032855">
        <w:t xml:space="preserve"> </w:t>
      </w:r>
      <w:r w:rsidR="00032855" w:rsidRPr="003219F2">
        <w:t xml:space="preserve">Первая помощь при передозировке в приеме </w:t>
      </w:r>
      <w:proofErr w:type="spellStart"/>
      <w:r w:rsidR="00032855" w:rsidRPr="003219F2">
        <w:t>психоактивных</w:t>
      </w:r>
      <w:proofErr w:type="spellEnd"/>
      <w:r w:rsidR="00032855" w:rsidRPr="003219F2">
        <w:t xml:space="preserve"> веществ.</w:t>
      </w:r>
      <w:r w:rsidR="00032855" w:rsidRPr="00032855">
        <w:t xml:space="preserve"> </w:t>
      </w:r>
      <w:r w:rsidR="00032855" w:rsidRPr="003219F2">
        <w:t xml:space="preserve">Отрабатывают приемы в оказании первой помощи при массовых поражениях населения и при передозировке в приеме </w:t>
      </w:r>
      <w:proofErr w:type="spellStart"/>
      <w:r w:rsidR="00032855" w:rsidRPr="003219F2">
        <w:t>психоактивных</w:t>
      </w:r>
      <w:proofErr w:type="spellEnd"/>
      <w:r w:rsidR="00032855" w:rsidRPr="003219F2">
        <w:t xml:space="preserve"> веществ, различные способы транспортировки пострадавших.</w:t>
      </w:r>
    </w:p>
    <w:p w:rsidR="00032855" w:rsidRPr="003219F2" w:rsidRDefault="00032855" w:rsidP="00032855">
      <w:pPr>
        <w:pStyle w:val="a4"/>
        <w:shd w:val="clear" w:color="auto" w:fill="FFFFFF"/>
        <w:spacing w:before="0" w:beforeAutospacing="0" w:after="0" w:afterAutospacing="0"/>
        <w:jc w:val="both"/>
      </w:pPr>
    </w:p>
    <w:p w:rsidR="003C44A7" w:rsidRPr="003219F2" w:rsidRDefault="003C44A7" w:rsidP="003219F2">
      <w:pPr>
        <w:pStyle w:val="a4"/>
        <w:shd w:val="clear" w:color="auto" w:fill="FFFFFF"/>
        <w:spacing w:before="0" w:beforeAutospacing="0" w:after="0" w:afterAutospacing="0"/>
        <w:jc w:val="both"/>
      </w:pPr>
    </w:p>
    <w:p w:rsidR="003C44A7" w:rsidRDefault="003C44A7" w:rsidP="005C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5F" w:rsidRDefault="005C1D5F" w:rsidP="005C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8FD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3C44A7" w:rsidRDefault="003C44A7" w:rsidP="005C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731" w:type="dxa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9"/>
        <w:gridCol w:w="4332"/>
        <w:gridCol w:w="1701"/>
        <w:gridCol w:w="1843"/>
        <w:gridCol w:w="2126"/>
      </w:tblGrid>
      <w:tr w:rsidR="004C381D" w:rsidRPr="003219F2" w:rsidTr="004C381D">
        <w:trPr>
          <w:cantSplit/>
          <w:trHeight w:val="6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9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9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Наименование разделов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9F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19F2">
              <w:rPr>
                <w:rFonts w:ascii="Times New Roman" w:hAnsi="Times New Roman"/>
                <w:b/>
                <w:sz w:val="24"/>
                <w:szCs w:val="24"/>
              </w:rPr>
              <w:t>Контрольные и практические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1D" w:rsidRPr="004C381D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81D">
              <w:rPr>
                <w:rFonts w:ascii="Times New Roman" w:eastAsia="Times New Roman" w:hAnsi="Times New Roman"/>
                <w:b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4C381D" w:rsidRPr="00C130E6" w:rsidTr="004C381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1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государства. Основы комплексной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1,2,3,4,5,8</w:t>
            </w:r>
          </w:p>
        </w:tc>
      </w:tr>
      <w:tr w:rsidR="004C381D" w:rsidRPr="00C130E6" w:rsidTr="004C381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1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1,2,5,6,7</w:t>
            </w:r>
          </w:p>
        </w:tc>
      </w:tr>
      <w:tr w:rsidR="004C381D" w:rsidRPr="00C130E6" w:rsidTr="004C381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21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1 к/</w:t>
            </w:r>
            <w:proofErr w:type="spellStart"/>
            <w:proofErr w:type="gramStart"/>
            <w:r w:rsidRPr="003219F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</w:tr>
      <w:tr w:rsidR="004C381D" w:rsidRPr="00C130E6" w:rsidTr="004C381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21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</w:tr>
      <w:tr w:rsidR="004C381D" w:rsidRPr="00C130E6" w:rsidTr="004C381D">
        <w:trPr>
          <w:jc w:val="center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3219F2">
            <w:pPr>
              <w:pStyle w:val="aa"/>
              <w:tabs>
                <w:tab w:val="left" w:pos="708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9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D" w:rsidRPr="003219F2" w:rsidRDefault="004C381D" w:rsidP="006A1081">
            <w:pPr>
              <w:pStyle w:val="aa"/>
              <w:tabs>
                <w:tab w:val="left" w:pos="70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44A7" w:rsidRPr="00F558FD" w:rsidRDefault="003C44A7" w:rsidP="005C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pPr w:leftFromText="180" w:rightFromText="180" w:vertAnchor="text" w:horzAnchor="page" w:tblpX="933" w:tblpY="1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2410"/>
        <w:gridCol w:w="1842"/>
        <w:gridCol w:w="2127"/>
      </w:tblGrid>
      <w:tr w:rsidR="004C381D" w:rsidRPr="00F558FD" w:rsidTr="004C381D">
        <w:trPr>
          <w:trHeight w:val="983"/>
        </w:trPr>
        <w:tc>
          <w:tcPr>
            <w:tcW w:w="817" w:type="dxa"/>
          </w:tcPr>
          <w:p w:rsidR="004C381D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81D" w:rsidRPr="00F558FD" w:rsidRDefault="004C381D" w:rsidP="004C381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и </w:t>
            </w:r>
            <w:r w:rsidRPr="00F55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410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842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F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и практические </w:t>
            </w:r>
            <w:r w:rsidRPr="003219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81D" w:rsidRPr="00F558FD" w:rsidTr="004C381D">
        <w:trPr>
          <w:trHeight w:val="386"/>
        </w:trPr>
        <w:tc>
          <w:tcPr>
            <w:tcW w:w="4361" w:type="dxa"/>
            <w:gridSpan w:val="2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1.Основы безопасности личности, общества, и государства  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1,2,3,4,5,6,7,8</w:t>
            </w:r>
          </w:p>
        </w:tc>
      </w:tr>
      <w:tr w:rsidR="004C381D" w:rsidRPr="00F558FD" w:rsidTr="004C381D">
        <w:tc>
          <w:tcPr>
            <w:tcW w:w="817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</w:t>
            </w:r>
          </w:p>
        </w:tc>
      </w:tr>
      <w:tr w:rsidR="004C381D" w:rsidRPr="00F558FD" w:rsidTr="004C381D">
        <w:tc>
          <w:tcPr>
            <w:tcW w:w="817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1,2,5,6,7</w:t>
            </w:r>
          </w:p>
        </w:tc>
      </w:tr>
      <w:tr w:rsidR="004C381D" w:rsidRPr="00F558FD" w:rsidTr="004C381D">
        <w:tc>
          <w:tcPr>
            <w:tcW w:w="817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1,2,3,5,7,8</w:t>
            </w:r>
          </w:p>
        </w:tc>
      </w:tr>
      <w:tr w:rsidR="004C381D" w:rsidRPr="00F558FD" w:rsidTr="004C381D">
        <w:tc>
          <w:tcPr>
            <w:tcW w:w="4361" w:type="dxa"/>
            <w:gridSpan w:val="2"/>
          </w:tcPr>
          <w:p w:rsidR="004C381D" w:rsidRPr="00F558FD" w:rsidRDefault="004C381D" w:rsidP="004C3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58FD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FD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4,5,6,8</w:t>
            </w:r>
          </w:p>
        </w:tc>
      </w:tr>
      <w:tr w:rsidR="004C381D" w:rsidRPr="00F558FD" w:rsidTr="004C381D">
        <w:tc>
          <w:tcPr>
            <w:tcW w:w="817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381D" w:rsidRPr="00F558FD" w:rsidTr="004C381D">
        <w:tc>
          <w:tcPr>
            <w:tcW w:w="817" w:type="dxa"/>
          </w:tcPr>
          <w:p w:rsidR="004C381D" w:rsidRPr="00F558FD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4C381D" w:rsidRPr="00F558FD" w:rsidRDefault="004C381D" w:rsidP="004C381D">
            <w:pPr>
              <w:rPr>
                <w:rFonts w:ascii="Times New Roman" w:hAnsi="Times New Roman"/>
                <w:sz w:val="24"/>
                <w:szCs w:val="24"/>
              </w:rPr>
            </w:pPr>
            <w:r w:rsidRPr="00F558FD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 помощи.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4,5,6,8</w:t>
            </w:r>
          </w:p>
        </w:tc>
      </w:tr>
      <w:tr w:rsidR="004C381D" w:rsidRPr="00F558FD" w:rsidTr="004C381D">
        <w:tc>
          <w:tcPr>
            <w:tcW w:w="4361" w:type="dxa"/>
            <w:gridSpan w:val="2"/>
          </w:tcPr>
          <w:p w:rsidR="004C381D" w:rsidRPr="003219F2" w:rsidRDefault="004C381D" w:rsidP="004C3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3219F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381D" w:rsidRPr="003219F2" w:rsidRDefault="004C381D" w:rsidP="004C3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252" w:rsidRPr="00F558FD" w:rsidRDefault="006E1252" w:rsidP="006E12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4A7" w:rsidRPr="003C44A7" w:rsidRDefault="006E1252" w:rsidP="003C44A7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8FD">
        <w:rPr>
          <w:rFonts w:ascii="Times New Roman" w:hAnsi="Times New Roman"/>
          <w:sz w:val="24"/>
          <w:szCs w:val="24"/>
        </w:rPr>
        <w:br w:type="page"/>
      </w:r>
      <w:r w:rsidR="003C44A7" w:rsidRPr="003C44A7">
        <w:rPr>
          <w:rFonts w:ascii="Times New Roman" w:hAnsi="Times New Roman"/>
          <w:b/>
          <w:sz w:val="24"/>
          <w:szCs w:val="24"/>
        </w:rPr>
        <w:lastRenderedPageBreak/>
        <w:t xml:space="preserve">Календарно- тематическое планирование </w:t>
      </w:r>
    </w:p>
    <w:p w:rsidR="003C44A7" w:rsidRPr="003C44A7" w:rsidRDefault="003C44A7" w:rsidP="003C44A7">
      <w:pPr>
        <w:pStyle w:val="a7"/>
        <w:spacing w:after="0"/>
        <w:jc w:val="center"/>
        <w:rPr>
          <w:b/>
        </w:rPr>
      </w:pPr>
      <w:r w:rsidRPr="003C44A7">
        <w:rPr>
          <w:rFonts w:ascii="Times New Roman" w:hAnsi="Times New Roman"/>
          <w:b/>
          <w:sz w:val="24"/>
          <w:szCs w:val="24"/>
        </w:rPr>
        <w:t xml:space="preserve">8 класс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993"/>
        <w:gridCol w:w="5528"/>
        <w:gridCol w:w="2126"/>
      </w:tblGrid>
      <w:tr w:rsidR="003C44A7" w:rsidRPr="00032855" w:rsidTr="006A1081">
        <w:trPr>
          <w:trHeight w:val="344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0328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44A7" w:rsidRPr="00032855" w:rsidRDefault="003C44A7" w:rsidP="000328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4A7" w:rsidRPr="00032855" w:rsidRDefault="003C44A7" w:rsidP="000328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0328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0328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C44A7" w:rsidRPr="00032855" w:rsidTr="006A1081">
        <w:trPr>
          <w:trHeight w:val="344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4A7" w:rsidRPr="00032855" w:rsidTr="006A1081">
        <w:trPr>
          <w:trHeight w:val="264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4A7" w:rsidRPr="00032855" w:rsidRDefault="003C44A7" w:rsidP="006A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личной безопасности в повседневной жизни (11ч) </w:t>
            </w:r>
          </w:p>
          <w:p w:rsidR="003C44A7" w:rsidRPr="00032855" w:rsidRDefault="003C44A7" w:rsidP="006A108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(3ч)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widowControl w:val="0"/>
              <w:spacing w:after="0" w:line="23" w:lineRule="atLeast"/>
              <w:ind w:righ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widowControl w:val="0"/>
              <w:spacing w:after="0" w:line="240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widowControl w:val="0"/>
              <w:spacing w:after="0" w:line="240" w:lineRule="auto"/>
              <w:ind w:right="-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3C44A7" w:rsidRPr="00032855" w:rsidRDefault="003C44A7" w:rsidP="006A1081">
            <w:pPr>
              <w:widowControl w:val="0"/>
              <w:spacing w:after="0" w:line="240" w:lineRule="auto"/>
              <w:ind w:right="-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дорогах(3ч)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Велосипедист </w:t>
            </w:r>
            <w:proofErr w:type="gramStart"/>
            <w:r w:rsidRPr="0003285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032855">
              <w:rPr>
                <w:rFonts w:ascii="Times New Roman" w:hAnsi="Times New Roman"/>
                <w:sz w:val="24"/>
                <w:szCs w:val="24"/>
              </w:rPr>
              <w:t>одитель транспортного средства. Формирование качеств безопасного водителя.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водоемах.(3ч)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rPr>
          <w:trHeight w:val="4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032855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032855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безопасность.(2ч)</w:t>
            </w:r>
          </w:p>
        </w:tc>
      </w:tr>
      <w:tr w:rsidR="003C44A7" w:rsidRPr="00032855" w:rsidTr="006A1081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 (12 ч)</w:t>
            </w:r>
          </w:p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(9)</w:t>
            </w:r>
          </w:p>
        </w:tc>
      </w:tr>
      <w:tr w:rsidR="003C44A7" w:rsidRPr="00032855" w:rsidTr="006A1081">
        <w:trPr>
          <w:trHeight w:val="6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032855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032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ЧС техногенного характера(3ч)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Основы медицинских знаний и здорового образа жизни.(12ч) </w:t>
            </w:r>
          </w:p>
          <w:p w:rsidR="003C44A7" w:rsidRPr="00032855" w:rsidRDefault="003C44A7" w:rsidP="006A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(8ч)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 помощи(4ч)</w:t>
            </w: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Первая помощь пострадавшим и ее значение (практическое занятие)</w:t>
            </w:r>
          </w:p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Первая помощь при отравлении АХОВ (практическое занятие)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4A7" w:rsidRPr="00032855" w:rsidTr="006A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Первая помощь при травмах</w:t>
            </w:r>
            <w:proofErr w:type="gramStart"/>
            <w:r w:rsidRPr="000328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32855">
              <w:rPr>
                <w:rFonts w:ascii="Times New Roman" w:hAnsi="Times New Roman"/>
                <w:sz w:val="24"/>
                <w:szCs w:val="24"/>
              </w:rPr>
              <w:t>утоплении, остановке сердца и коме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A7" w:rsidRPr="00032855" w:rsidRDefault="003C44A7" w:rsidP="006A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165" w:rsidRPr="00032855" w:rsidRDefault="00881165" w:rsidP="003C44A7">
      <w:pPr>
        <w:pStyle w:val="a7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58FD" w:rsidRPr="00032855" w:rsidRDefault="00F558FD" w:rsidP="00881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165" w:rsidRPr="00032855" w:rsidRDefault="003C44A7" w:rsidP="00881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855">
        <w:rPr>
          <w:rFonts w:ascii="Times New Roman" w:hAnsi="Times New Roman"/>
          <w:b/>
          <w:sz w:val="24"/>
          <w:szCs w:val="24"/>
        </w:rPr>
        <w:t>9 класс</w:t>
      </w:r>
    </w:p>
    <w:p w:rsidR="00881165" w:rsidRPr="00032855" w:rsidRDefault="00881165" w:rsidP="00A15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893"/>
        <w:gridCol w:w="5726"/>
        <w:gridCol w:w="2090"/>
      </w:tblGrid>
      <w:tr w:rsidR="005C1D5F" w:rsidRPr="00032855" w:rsidTr="005C1D5F">
        <w:trPr>
          <w:trHeight w:val="639"/>
        </w:trPr>
        <w:tc>
          <w:tcPr>
            <w:tcW w:w="311" w:type="pct"/>
            <w:shd w:val="clear" w:color="auto" w:fill="auto"/>
          </w:tcPr>
          <w:p w:rsidR="005C1D5F" w:rsidRPr="00032855" w:rsidRDefault="005C1D5F" w:rsidP="0011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" w:type="pct"/>
          </w:tcPr>
          <w:p w:rsidR="005C1D5F" w:rsidRPr="00032855" w:rsidRDefault="005C1D5F" w:rsidP="005C1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в России в современном мире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5C1D5F" w:rsidRPr="00032855" w:rsidRDefault="005C1D5F" w:rsidP="0046192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6192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Национальные интересы  России в современном мире.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5C1D5F" w:rsidRPr="00032855" w:rsidRDefault="005C1D5F" w:rsidP="0046192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6192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Чрезвычайные ситуации мирного и военного времени и национальная безопасность России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причины.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B67C5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Угроза военной безопасности России.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основы по защите населения страны от чрезвычайных ситуаций мирного и военного времени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" w:type="pct"/>
          </w:tcPr>
          <w:p w:rsidR="005C1D5F" w:rsidRPr="00032855" w:rsidRDefault="005C1D5F" w:rsidP="003453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3453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F558FD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мероприятия, проводимые в </w:t>
            </w:r>
            <w:proofErr w:type="gramStart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proofErr w:type="gramEnd"/>
          </w:p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Федерации, по защите населения от чрезвычайных ситуаций мирного и военного времени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5C1D5F" w:rsidRPr="00032855" w:rsidRDefault="005C1D5F" w:rsidP="00460A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60A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чрезвычайных ситуаций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" w:type="pct"/>
          </w:tcPr>
          <w:p w:rsidR="005C1D5F" w:rsidRPr="00032855" w:rsidRDefault="005C1D5F" w:rsidP="00460A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60A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Оповещение населения в условиях чрезвычайных ситуаций.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поражениях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Терроризм и экстремизм: их причины и последствия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" w:type="pct"/>
          </w:tcPr>
          <w:p w:rsidR="005C1D5F" w:rsidRPr="00032855" w:rsidRDefault="005C1D5F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Международный  терроризм – угроза национальной безопасности России.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" w:type="pct"/>
          </w:tcPr>
          <w:p w:rsidR="005C1D5F" w:rsidRPr="00032855" w:rsidRDefault="005C1D5F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  <w:p w:rsidR="000A6759" w:rsidRPr="00032855" w:rsidRDefault="000A6759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759" w:rsidRPr="00032855" w:rsidRDefault="000A6759" w:rsidP="007B0C1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Нормативно-правовая база противодействия терроризму и экстремизму в Российской Федерации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" w:type="pct"/>
          </w:tcPr>
          <w:p w:rsidR="005C1D5F" w:rsidRPr="00032855" w:rsidRDefault="005C1D5F" w:rsidP="00AA1C76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AA1C76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" w:type="pct"/>
          </w:tcPr>
          <w:p w:rsidR="005C1D5F" w:rsidRPr="00032855" w:rsidRDefault="005C1D5F" w:rsidP="0047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7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" w:type="pct"/>
          </w:tcPr>
          <w:p w:rsidR="005C1D5F" w:rsidRPr="00032855" w:rsidRDefault="005C1D5F" w:rsidP="0047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47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032855"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32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основы системы противодействия терроризму и </w:t>
            </w:r>
            <w:proofErr w:type="spellStart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наркотизму</w:t>
            </w:r>
            <w:proofErr w:type="spellEnd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в Российской Федерации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" w:type="pct"/>
          </w:tcPr>
          <w:p w:rsidR="005C1D5F" w:rsidRPr="00032855" w:rsidRDefault="005C1D5F" w:rsidP="0033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337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 w:rsidRPr="00032855"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  <w:r w:rsidRPr="0003285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32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при угрозе теракта и</w:t>
            </w:r>
          </w:p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наркозависимости</w:t>
            </w:r>
            <w:proofErr w:type="spellEnd"/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" w:type="pct"/>
          </w:tcPr>
          <w:p w:rsidR="005C1D5F" w:rsidRPr="00032855" w:rsidRDefault="005C1D5F" w:rsidP="00CB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угрозе террористического акта. 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" w:type="pct"/>
          </w:tcPr>
          <w:p w:rsidR="005C1D5F" w:rsidRPr="00032855" w:rsidRDefault="005C1D5F" w:rsidP="0065725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65725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032855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032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32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>Здоровье — условие благополучия человека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Здоровье человека  как индивидуальная, так и общественная ценность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 населения и национальная безопасность России. 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Факторы, разрушающие репродуктивное здоровье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32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Правовые основы сохранения и укрепления репродуктивного здоровья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Брак и семья.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" w:type="pct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A2F6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" w:type="pct"/>
          </w:tcPr>
          <w:p w:rsidR="005C1D5F" w:rsidRPr="00032855" w:rsidRDefault="005C1D5F" w:rsidP="002F2ECB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2F2ECB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Основные семейные права в Российской Федерации. 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5000" w:type="pct"/>
            <w:gridSpan w:val="4"/>
            <w:shd w:val="clear" w:color="auto" w:fill="auto"/>
          </w:tcPr>
          <w:p w:rsidR="005C1D5F" w:rsidRPr="00032855" w:rsidRDefault="005C1D5F" w:rsidP="008A2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55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первой помощи </w:t>
            </w:r>
            <w:r w:rsidR="003219F2" w:rsidRPr="00032855"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" w:type="pct"/>
          </w:tcPr>
          <w:p w:rsidR="005C1D5F" w:rsidRPr="00032855" w:rsidRDefault="005C1D5F" w:rsidP="008811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811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поражениях.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5F" w:rsidRPr="00032855" w:rsidTr="005C1D5F">
        <w:tc>
          <w:tcPr>
            <w:tcW w:w="311" w:type="pct"/>
            <w:shd w:val="clear" w:color="auto" w:fill="auto"/>
          </w:tcPr>
          <w:p w:rsidR="005C1D5F" w:rsidRPr="00032855" w:rsidRDefault="005C1D5F" w:rsidP="00D4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pct"/>
          </w:tcPr>
          <w:p w:rsidR="005C1D5F" w:rsidRPr="00032855" w:rsidRDefault="005C1D5F" w:rsidP="008811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pct"/>
            <w:shd w:val="clear" w:color="auto" w:fill="auto"/>
          </w:tcPr>
          <w:p w:rsidR="005C1D5F" w:rsidRPr="00032855" w:rsidRDefault="005C1D5F" w:rsidP="00881165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55">
              <w:rPr>
                <w:rFonts w:ascii="Times New Roman" w:hAnsi="Times New Roman"/>
                <w:sz w:val="24"/>
                <w:szCs w:val="24"/>
              </w:rPr>
              <w:t xml:space="preserve">Первая помощь при передозировке </w:t>
            </w:r>
            <w:proofErr w:type="spellStart"/>
            <w:r w:rsidRPr="0003285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32855">
              <w:rPr>
                <w:rFonts w:ascii="Times New Roman" w:hAnsi="Times New Roman"/>
                <w:sz w:val="24"/>
                <w:szCs w:val="24"/>
              </w:rPr>
              <w:t xml:space="preserve"> веществ. </w:t>
            </w:r>
          </w:p>
        </w:tc>
        <w:tc>
          <w:tcPr>
            <w:tcW w:w="1125" w:type="pct"/>
            <w:shd w:val="clear" w:color="auto" w:fill="auto"/>
          </w:tcPr>
          <w:p w:rsidR="005C1D5F" w:rsidRPr="00032855" w:rsidRDefault="005C1D5F" w:rsidP="00CB0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AF6" w:rsidRDefault="005B3AF6" w:rsidP="00A15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AF6" w:rsidRDefault="005B3AF6" w:rsidP="00A15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AF6" w:rsidRDefault="005B3AF6" w:rsidP="00A15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AF6" w:rsidRDefault="005B3AF6" w:rsidP="00A15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AF6" w:rsidRDefault="005B3AF6" w:rsidP="00A15C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B3AF6" w:rsidSect="000A6759">
      <w:footerReference w:type="default" r:id="rId10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31" w:rsidRDefault="003A4131" w:rsidP="000A6759">
      <w:pPr>
        <w:spacing w:after="0" w:line="240" w:lineRule="auto"/>
      </w:pPr>
      <w:r>
        <w:separator/>
      </w:r>
    </w:p>
  </w:endnote>
  <w:endnote w:type="continuationSeparator" w:id="1">
    <w:p w:rsidR="003A4131" w:rsidRDefault="003A4131" w:rsidP="000A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59" w:rsidRDefault="007854EE">
    <w:pPr>
      <w:pStyle w:val="ac"/>
      <w:jc w:val="center"/>
    </w:pPr>
    <w:fldSimple w:instr=" PAGE   \* MERGEFORMAT ">
      <w:r w:rsidR="00D83B3C">
        <w:rPr>
          <w:noProof/>
        </w:rPr>
        <w:t>2</w:t>
      </w:r>
    </w:fldSimple>
  </w:p>
  <w:p w:rsidR="000A6759" w:rsidRDefault="000A67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31" w:rsidRDefault="003A4131" w:rsidP="000A6759">
      <w:pPr>
        <w:spacing w:after="0" w:line="240" w:lineRule="auto"/>
      </w:pPr>
      <w:r>
        <w:separator/>
      </w:r>
    </w:p>
  </w:footnote>
  <w:footnote w:type="continuationSeparator" w:id="1">
    <w:p w:rsidR="003A4131" w:rsidRDefault="003A4131" w:rsidP="000A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multilevel"/>
    <w:tmpl w:val="E3E09F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432" w:hanging="360"/>
      </w:pPr>
    </w:lvl>
  </w:abstractNum>
  <w:abstractNum w:abstractNumId="5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04C54"/>
    <w:multiLevelType w:val="hybridMultilevel"/>
    <w:tmpl w:val="083C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94FAE"/>
    <w:multiLevelType w:val="hybridMultilevel"/>
    <w:tmpl w:val="F558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2A8F"/>
    <w:multiLevelType w:val="hybridMultilevel"/>
    <w:tmpl w:val="C788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42FC"/>
    <w:multiLevelType w:val="hybridMultilevel"/>
    <w:tmpl w:val="B9A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FDC619A"/>
    <w:multiLevelType w:val="hybridMultilevel"/>
    <w:tmpl w:val="1C3C9D9E"/>
    <w:lvl w:ilvl="0" w:tplc="432E88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lang w:val="ru-RU" w:eastAsia="en-US" w:bidi="ar-SA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A30AC"/>
    <w:multiLevelType w:val="hybridMultilevel"/>
    <w:tmpl w:val="F8487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0E2F1A"/>
    <w:multiLevelType w:val="multilevel"/>
    <w:tmpl w:val="79BC9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51409"/>
    <w:multiLevelType w:val="hybridMultilevel"/>
    <w:tmpl w:val="9CDA049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">
    <w:nsid w:val="704B40BD"/>
    <w:multiLevelType w:val="hybridMultilevel"/>
    <w:tmpl w:val="4B2EBCFA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34E1C"/>
    <w:multiLevelType w:val="hybridMultilevel"/>
    <w:tmpl w:val="8FEA6B88"/>
    <w:lvl w:ilvl="0" w:tplc="B7D878CC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0"/>
  </w:num>
  <w:num w:numId="5">
    <w:abstractNumId w:val="2"/>
  </w:num>
  <w:num w:numId="6">
    <w:abstractNumId w:val="32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23"/>
  </w:num>
  <w:num w:numId="14">
    <w:abstractNumId w:val="7"/>
  </w:num>
  <w:num w:numId="15">
    <w:abstractNumId w:val="30"/>
  </w:num>
  <w:num w:numId="16">
    <w:abstractNumId w:val="19"/>
  </w:num>
  <w:num w:numId="17">
    <w:abstractNumId w:val="34"/>
  </w:num>
  <w:num w:numId="18">
    <w:abstractNumId w:val="16"/>
  </w:num>
  <w:num w:numId="19">
    <w:abstractNumId w:val="13"/>
  </w:num>
  <w:num w:numId="20">
    <w:abstractNumId w:val="9"/>
  </w:num>
  <w:num w:numId="21">
    <w:abstractNumId w:val="5"/>
  </w:num>
  <w:num w:numId="22">
    <w:abstractNumId w:val="10"/>
  </w:num>
  <w:num w:numId="23">
    <w:abstractNumId w:val="28"/>
  </w:num>
  <w:num w:numId="24">
    <w:abstractNumId w:val="11"/>
  </w:num>
  <w:num w:numId="25">
    <w:abstractNumId w:val="15"/>
  </w:num>
  <w:num w:numId="26">
    <w:abstractNumId w:val="22"/>
  </w:num>
  <w:num w:numId="27">
    <w:abstractNumId w:val="31"/>
  </w:num>
  <w:num w:numId="28">
    <w:abstractNumId w:val="33"/>
  </w:num>
  <w:num w:numId="29">
    <w:abstractNumId w:val="17"/>
  </w:num>
  <w:num w:numId="30">
    <w:abstractNumId w:val="24"/>
  </w:num>
  <w:num w:numId="31">
    <w:abstractNumId w:val="29"/>
  </w:num>
  <w:num w:numId="32">
    <w:abstractNumId w:val="8"/>
  </w:num>
  <w:num w:numId="33">
    <w:abstractNumId w:val="21"/>
  </w:num>
  <w:num w:numId="3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05"/>
    <w:rsid w:val="0001345A"/>
    <w:rsid w:val="00014253"/>
    <w:rsid w:val="00017F76"/>
    <w:rsid w:val="000273D8"/>
    <w:rsid w:val="00032855"/>
    <w:rsid w:val="00037937"/>
    <w:rsid w:val="000644D1"/>
    <w:rsid w:val="00074CE3"/>
    <w:rsid w:val="000974DA"/>
    <w:rsid w:val="000A6759"/>
    <w:rsid w:val="000B104C"/>
    <w:rsid w:val="000B2FF6"/>
    <w:rsid w:val="000B527F"/>
    <w:rsid w:val="000C70AB"/>
    <w:rsid w:val="000D4B85"/>
    <w:rsid w:val="000E6C06"/>
    <w:rsid w:val="0011260C"/>
    <w:rsid w:val="00116C61"/>
    <w:rsid w:val="00125C3E"/>
    <w:rsid w:val="00166527"/>
    <w:rsid w:val="00174656"/>
    <w:rsid w:val="001A0885"/>
    <w:rsid w:val="001B616D"/>
    <w:rsid w:val="001C0BDB"/>
    <w:rsid w:val="001D596F"/>
    <w:rsid w:val="001D6BDD"/>
    <w:rsid w:val="001F4977"/>
    <w:rsid w:val="00224E11"/>
    <w:rsid w:val="00230C60"/>
    <w:rsid w:val="0023458C"/>
    <w:rsid w:val="0025530E"/>
    <w:rsid w:val="00262C10"/>
    <w:rsid w:val="0027783D"/>
    <w:rsid w:val="002A40B9"/>
    <w:rsid w:val="002F0405"/>
    <w:rsid w:val="002F2ECB"/>
    <w:rsid w:val="0030579E"/>
    <w:rsid w:val="00312E93"/>
    <w:rsid w:val="003219F2"/>
    <w:rsid w:val="003372BF"/>
    <w:rsid w:val="00340CB2"/>
    <w:rsid w:val="00345365"/>
    <w:rsid w:val="0035044F"/>
    <w:rsid w:val="00372856"/>
    <w:rsid w:val="003A4131"/>
    <w:rsid w:val="003B3FE0"/>
    <w:rsid w:val="003C44A7"/>
    <w:rsid w:val="003C557C"/>
    <w:rsid w:val="003C67AA"/>
    <w:rsid w:val="003E15FB"/>
    <w:rsid w:val="00417012"/>
    <w:rsid w:val="00420555"/>
    <w:rsid w:val="004527F4"/>
    <w:rsid w:val="00460A10"/>
    <w:rsid w:val="00461920"/>
    <w:rsid w:val="00472486"/>
    <w:rsid w:val="00484C95"/>
    <w:rsid w:val="004901C9"/>
    <w:rsid w:val="004C381D"/>
    <w:rsid w:val="004D5E56"/>
    <w:rsid w:val="004F75A1"/>
    <w:rsid w:val="00536750"/>
    <w:rsid w:val="005737D3"/>
    <w:rsid w:val="00590DE0"/>
    <w:rsid w:val="005B3AF6"/>
    <w:rsid w:val="005C1D5F"/>
    <w:rsid w:val="005C7B36"/>
    <w:rsid w:val="0060143F"/>
    <w:rsid w:val="006465DD"/>
    <w:rsid w:val="00657255"/>
    <w:rsid w:val="0066262B"/>
    <w:rsid w:val="0066739D"/>
    <w:rsid w:val="006719D9"/>
    <w:rsid w:val="0067230D"/>
    <w:rsid w:val="00696CE6"/>
    <w:rsid w:val="006A1940"/>
    <w:rsid w:val="006E1252"/>
    <w:rsid w:val="006E3573"/>
    <w:rsid w:val="00721789"/>
    <w:rsid w:val="0072722D"/>
    <w:rsid w:val="00754647"/>
    <w:rsid w:val="007824B1"/>
    <w:rsid w:val="007854EE"/>
    <w:rsid w:val="007B0C10"/>
    <w:rsid w:val="007D38BC"/>
    <w:rsid w:val="007D4CAE"/>
    <w:rsid w:val="008070D5"/>
    <w:rsid w:val="00823B35"/>
    <w:rsid w:val="008523CD"/>
    <w:rsid w:val="00881165"/>
    <w:rsid w:val="008A2F61"/>
    <w:rsid w:val="008C29DA"/>
    <w:rsid w:val="008D726F"/>
    <w:rsid w:val="008E5F83"/>
    <w:rsid w:val="008E630B"/>
    <w:rsid w:val="0092509F"/>
    <w:rsid w:val="009328DB"/>
    <w:rsid w:val="00953D1E"/>
    <w:rsid w:val="0096197E"/>
    <w:rsid w:val="00962543"/>
    <w:rsid w:val="00982CCF"/>
    <w:rsid w:val="00984E0B"/>
    <w:rsid w:val="009B712A"/>
    <w:rsid w:val="009C0D7B"/>
    <w:rsid w:val="00A15C12"/>
    <w:rsid w:val="00A60A0D"/>
    <w:rsid w:val="00A614B5"/>
    <w:rsid w:val="00A700A9"/>
    <w:rsid w:val="00A80CE7"/>
    <w:rsid w:val="00A82E30"/>
    <w:rsid w:val="00A87F81"/>
    <w:rsid w:val="00AA1C76"/>
    <w:rsid w:val="00AA6AB2"/>
    <w:rsid w:val="00AB200A"/>
    <w:rsid w:val="00B23F5E"/>
    <w:rsid w:val="00B442D7"/>
    <w:rsid w:val="00B44E0E"/>
    <w:rsid w:val="00B52543"/>
    <w:rsid w:val="00B63669"/>
    <w:rsid w:val="00B67C57"/>
    <w:rsid w:val="00BE392C"/>
    <w:rsid w:val="00BE466A"/>
    <w:rsid w:val="00BE54B2"/>
    <w:rsid w:val="00BE68AC"/>
    <w:rsid w:val="00C1451D"/>
    <w:rsid w:val="00C17C12"/>
    <w:rsid w:val="00C519F7"/>
    <w:rsid w:val="00C52DF0"/>
    <w:rsid w:val="00C8722A"/>
    <w:rsid w:val="00C975C3"/>
    <w:rsid w:val="00CB0BEE"/>
    <w:rsid w:val="00CB5FA1"/>
    <w:rsid w:val="00CC3818"/>
    <w:rsid w:val="00D00507"/>
    <w:rsid w:val="00D01B83"/>
    <w:rsid w:val="00D41569"/>
    <w:rsid w:val="00D41BD2"/>
    <w:rsid w:val="00D5293F"/>
    <w:rsid w:val="00D628FC"/>
    <w:rsid w:val="00D70335"/>
    <w:rsid w:val="00D83B3C"/>
    <w:rsid w:val="00DB25B0"/>
    <w:rsid w:val="00DC0412"/>
    <w:rsid w:val="00DC1361"/>
    <w:rsid w:val="00DE3242"/>
    <w:rsid w:val="00DF2388"/>
    <w:rsid w:val="00E4164F"/>
    <w:rsid w:val="00E44C2B"/>
    <w:rsid w:val="00E91388"/>
    <w:rsid w:val="00E9792A"/>
    <w:rsid w:val="00EB744D"/>
    <w:rsid w:val="00F551A4"/>
    <w:rsid w:val="00F558FD"/>
    <w:rsid w:val="00F638BC"/>
    <w:rsid w:val="00F72F0F"/>
    <w:rsid w:val="00F87812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8523CD"/>
    <w:pPr>
      <w:ind w:left="720"/>
      <w:contextualSpacing/>
    </w:pPr>
  </w:style>
  <w:style w:type="paragraph" w:customStyle="1" w:styleId="a7">
    <w:name w:val="Базовый"/>
    <w:rsid w:val="00D5293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</w:rPr>
  </w:style>
  <w:style w:type="paragraph" w:customStyle="1" w:styleId="Standard">
    <w:name w:val="Standard"/>
    <w:rsid w:val="00A15C12"/>
    <w:pPr>
      <w:widowControl w:val="0"/>
      <w:suppressAutoHyphens/>
      <w:textAlignment w:val="baseline"/>
    </w:pPr>
    <w:rPr>
      <w:rFonts w:ascii="Times New Roman" w:eastAsia="DejaVu Sans" w:hAnsi="Times New Roman"/>
      <w:kern w:val="1"/>
      <w:sz w:val="24"/>
      <w:szCs w:val="24"/>
      <w:lang w:eastAsia="hi-IN" w:bidi="hi-IN"/>
    </w:rPr>
  </w:style>
  <w:style w:type="paragraph" w:customStyle="1" w:styleId="c42">
    <w:name w:val="c42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BE466A"/>
  </w:style>
  <w:style w:type="paragraph" w:customStyle="1" w:styleId="c50">
    <w:name w:val="c50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BE466A"/>
  </w:style>
  <w:style w:type="paragraph" w:customStyle="1" w:styleId="c28">
    <w:name w:val="c28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BE4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C1D5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5C1D5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1D5F"/>
    <w:rPr>
      <w:rFonts w:eastAsia="Times New Roman"/>
      <w:sz w:val="22"/>
      <w:szCs w:val="22"/>
    </w:rPr>
  </w:style>
  <w:style w:type="character" w:styleId="a9">
    <w:name w:val="Emphasis"/>
    <w:basedOn w:val="a0"/>
    <w:uiPriority w:val="20"/>
    <w:qFormat/>
    <w:rsid w:val="005C1D5F"/>
    <w:rPr>
      <w:i/>
      <w:iCs/>
    </w:rPr>
  </w:style>
  <w:style w:type="paragraph" w:styleId="aa">
    <w:name w:val="header"/>
    <w:basedOn w:val="a"/>
    <w:link w:val="ab"/>
    <w:unhideWhenUsed/>
    <w:rsid w:val="000A67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A675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A67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6759"/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30579E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79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eading1">
    <w:name w:val="Heading 1"/>
    <w:basedOn w:val="a"/>
    <w:uiPriority w:val="1"/>
    <w:qFormat/>
    <w:rsid w:val="004C381D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C903-C195-47CE-8B0F-318205B9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</cp:revision>
  <cp:lastPrinted>2021-09-22T05:11:00Z</cp:lastPrinted>
  <dcterms:created xsi:type="dcterms:W3CDTF">2019-11-22T00:02:00Z</dcterms:created>
  <dcterms:modified xsi:type="dcterms:W3CDTF">2022-10-27T06:00:00Z</dcterms:modified>
</cp:coreProperties>
</file>