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46FD" w:rsidRPr="00196F4F" w:rsidRDefault="004E46FD" w:rsidP="004E46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96F4F">
        <w:rPr>
          <w:rFonts w:ascii="Times New Roman" w:hAnsi="Times New Roman" w:cs="Times New Roman"/>
          <w:sz w:val="28"/>
          <w:szCs w:val="28"/>
        </w:rPr>
        <w:t>Муниципальное бюджетное общеобразовательное учреждение</w:t>
      </w:r>
    </w:p>
    <w:p w:rsidR="004E46FD" w:rsidRPr="00196F4F" w:rsidRDefault="004E46FD" w:rsidP="004E46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4495800</wp:posOffset>
            </wp:positionH>
            <wp:positionV relativeFrom="paragraph">
              <wp:posOffset>-1905</wp:posOffset>
            </wp:positionV>
            <wp:extent cx="1857375" cy="2000250"/>
            <wp:effectExtent l="19050" t="0" r="9525" b="0"/>
            <wp:wrapNone/>
            <wp:docPr id="19" name="Рисунок 2" descr="D:\2022\просто печать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2\просто печать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7375" cy="2000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 w:cs="Times New Roman"/>
          <w:sz w:val="28"/>
          <w:szCs w:val="28"/>
        </w:rPr>
        <w:t>«С</w:t>
      </w:r>
      <w:r w:rsidRPr="00196F4F">
        <w:rPr>
          <w:rFonts w:ascii="Times New Roman" w:hAnsi="Times New Roman" w:cs="Times New Roman"/>
          <w:sz w:val="28"/>
          <w:szCs w:val="28"/>
        </w:rPr>
        <w:t>редняя общеобразовательная школа № 2</w:t>
      </w:r>
      <w:r>
        <w:rPr>
          <w:rFonts w:ascii="Times New Roman" w:hAnsi="Times New Roman" w:cs="Times New Roman"/>
          <w:sz w:val="28"/>
          <w:szCs w:val="28"/>
        </w:rPr>
        <w:t>»</w:t>
      </w:r>
    </w:p>
    <w:p w:rsidR="004E46FD" w:rsidRPr="00196F4F" w:rsidRDefault="004E46FD" w:rsidP="004E46FD">
      <w:pPr>
        <w:pStyle w:val="ab"/>
        <w:jc w:val="center"/>
        <w:rPr>
          <w:rFonts w:ascii="Times New Roman" w:hAnsi="Times New Roman" w:cs="Times New Roman"/>
          <w:sz w:val="28"/>
          <w:szCs w:val="28"/>
        </w:rPr>
      </w:pPr>
      <w:r w:rsidRPr="00196F4F">
        <w:rPr>
          <w:rFonts w:ascii="Times New Roman" w:hAnsi="Times New Roman" w:cs="Times New Roman"/>
          <w:sz w:val="28"/>
          <w:szCs w:val="28"/>
        </w:rPr>
        <w:t>села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196F4F">
        <w:rPr>
          <w:rFonts w:ascii="Times New Roman" w:hAnsi="Times New Roman" w:cs="Times New Roman"/>
          <w:sz w:val="28"/>
          <w:szCs w:val="28"/>
        </w:rPr>
        <w:t>Буссевка</w:t>
      </w:r>
      <w:proofErr w:type="spellEnd"/>
      <w:r w:rsidRPr="00196F4F">
        <w:rPr>
          <w:rFonts w:ascii="Times New Roman" w:hAnsi="Times New Roman" w:cs="Times New Roman"/>
          <w:sz w:val="28"/>
          <w:szCs w:val="28"/>
        </w:rPr>
        <w:t xml:space="preserve"> Спасского района Приморского края</w:t>
      </w:r>
    </w:p>
    <w:p w:rsidR="004E46FD" w:rsidRDefault="004E46FD" w:rsidP="004E46F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4E46FD" w:rsidRDefault="004E46FD" w:rsidP="004E46F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4E46FD" w:rsidRDefault="004E46FD" w:rsidP="004E46F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1762125</wp:posOffset>
            </wp:positionH>
            <wp:positionV relativeFrom="paragraph">
              <wp:posOffset>48260</wp:posOffset>
            </wp:positionV>
            <wp:extent cx="1421130" cy="1276350"/>
            <wp:effectExtent l="19050" t="0" r="7620" b="0"/>
            <wp:wrapNone/>
            <wp:docPr id="20" name="Рисунок 1" descr="I:\!!!!!СрочноДля программ\подпись Хормякова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!!!!!СрочноДля программ\подпись Хормякова_page-0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26947" t="33335" r="48398" b="5076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1130" cy="1276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4E46FD" w:rsidRDefault="004E46FD" w:rsidP="004E46F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</w:p>
    <w:p w:rsidR="004E46FD" w:rsidRPr="006209E2" w:rsidRDefault="004E46FD" w:rsidP="004E46FD">
      <w:pPr>
        <w:pStyle w:val="ab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4E46FD" w:rsidRPr="00F46BAA" w:rsidRDefault="004E46FD" w:rsidP="004E46FD">
      <w:pPr>
        <w:pStyle w:val="ab"/>
        <w:rPr>
          <w:rFonts w:ascii="Times New Roman" w:hAnsi="Times New Roman" w:cs="Times New Roman"/>
        </w:rPr>
      </w:pPr>
      <w:proofErr w:type="gramStart"/>
      <w:r w:rsidRPr="00F46BAA">
        <w:rPr>
          <w:rFonts w:ascii="Times New Roman" w:hAnsi="Times New Roman" w:cs="Times New Roman"/>
        </w:rPr>
        <w:t>Принята</w:t>
      </w:r>
      <w:proofErr w:type="gramEnd"/>
      <w:r w:rsidRPr="00F46BAA">
        <w:rPr>
          <w:rFonts w:ascii="Times New Roman" w:hAnsi="Times New Roman" w:cs="Times New Roman"/>
        </w:rPr>
        <w:t xml:space="preserve">                 </w:t>
      </w:r>
      <w:r>
        <w:rPr>
          <w:rFonts w:ascii="Times New Roman" w:hAnsi="Times New Roman" w:cs="Times New Roman"/>
        </w:rPr>
        <w:t xml:space="preserve">                               </w:t>
      </w:r>
      <w:r w:rsidRPr="00F46BAA">
        <w:rPr>
          <w:rFonts w:ascii="Times New Roman" w:hAnsi="Times New Roman" w:cs="Times New Roman"/>
        </w:rPr>
        <w:t>Согласован</w:t>
      </w:r>
      <w:r>
        <w:rPr>
          <w:rFonts w:ascii="Times New Roman" w:hAnsi="Times New Roman" w:cs="Times New Roman"/>
        </w:rPr>
        <w:t>о</w:t>
      </w:r>
      <w:r w:rsidRPr="00F46BAA">
        <w:rPr>
          <w:rFonts w:ascii="Times New Roman" w:hAnsi="Times New Roman" w:cs="Times New Roman"/>
        </w:rPr>
        <w:t xml:space="preserve">                        </w:t>
      </w:r>
      <w:r>
        <w:rPr>
          <w:rFonts w:ascii="Times New Roman" w:hAnsi="Times New Roman" w:cs="Times New Roman"/>
        </w:rPr>
        <w:t xml:space="preserve">    </w:t>
      </w:r>
      <w:r w:rsidRPr="00F46BAA">
        <w:rPr>
          <w:rFonts w:ascii="Times New Roman" w:hAnsi="Times New Roman" w:cs="Times New Roman"/>
        </w:rPr>
        <w:t xml:space="preserve">               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   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>Утверждена</w:t>
      </w:r>
    </w:p>
    <w:p w:rsidR="004E46FD" w:rsidRPr="00F46BAA" w:rsidRDefault="004E46FD" w:rsidP="004E46FD">
      <w:pPr>
        <w:pStyle w:val="ab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на методическом </w:t>
      </w:r>
      <w:r>
        <w:rPr>
          <w:rFonts w:ascii="Times New Roman" w:hAnsi="Times New Roman" w:cs="Times New Roman"/>
        </w:rPr>
        <w:t xml:space="preserve">                            зам</w:t>
      </w:r>
      <w:proofErr w:type="gramStart"/>
      <w:r>
        <w:rPr>
          <w:rFonts w:ascii="Times New Roman" w:hAnsi="Times New Roman" w:cs="Times New Roman"/>
        </w:rPr>
        <w:t>.д</w:t>
      </w:r>
      <w:proofErr w:type="gramEnd"/>
      <w:r>
        <w:rPr>
          <w:rFonts w:ascii="Times New Roman" w:hAnsi="Times New Roman" w:cs="Times New Roman"/>
        </w:rPr>
        <w:t xml:space="preserve">иректора по УВР                          </w:t>
      </w:r>
      <w:r w:rsidRPr="00F46BAA">
        <w:rPr>
          <w:rFonts w:ascii="Times New Roman" w:hAnsi="Times New Roman" w:cs="Times New Roman"/>
        </w:rPr>
        <w:t>приказом директора</w:t>
      </w:r>
    </w:p>
    <w:p w:rsidR="004E46FD" w:rsidRPr="00F46BAA" w:rsidRDefault="004E46FD" w:rsidP="004E46FD">
      <w:pPr>
        <w:pStyle w:val="ab"/>
        <w:rPr>
          <w:rFonts w:ascii="Times New Roman" w:hAnsi="Times New Roman" w:cs="Times New Roman"/>
        </w:rPr>
      </w:pPr>
      <w:proofErr w:type="gramStart"/>
      <w:r w:rsidRPr="00F46BAA">
        <w:rPr>
          <w:rFonts w:ascii="Times New Roman" w:hAnsi="Times New Roman" w:cs="Times New Roman"/>
        </w:rPr>
        <w:t>объединении</w:t>
      </w:r>
      <w:proofErr w:type="gramEnd"/>
      <w:r w:rsidRPr="00F46BAA">
        <w:rPr>
          <w:rFonts w:ascii="Times New Roman" w:hAnsi="Times New Roman" w:cs="Times New Roman"/>
        </w:rPr>
        <w:t xml:space="preserve">                                    </w:t>
      </w:r>
      <w:r>
        <w:rPr>
          <w:rFonts w:ascii="Times New Roman" w:hAnsi="Times New Roman" w:cs="Times New Roman"/>
        </w:rPr>
        <w:t xml:space="preserve">______ Хомякова Г.И.             </w:t>
      </w:r>
      <w:r w:rsidRPr="00F46BAA">
        <w:rPr>
          <w:rFonts w:ascii="Times New Roman" w:hAnsi="Times New Roman" w:cs="Times New Roman"/>
        </w:rPr>
        <w:t>МБОУ «СОШ № 2» с</w:t>
      </w:r>
      <w:r>
        <w:rPr>
          <w:rFonts w:ascii="Times New Roman" w:hAnsi="Times New Roman" w:cs="Times New Roman"/>
        </w:rPr>
        <w:t>.</w:t>
      </w:r>
      <w:r w:rsidRPr="00F46BAA">
        <w:rPr>
          <w:rFonts w:ascii="Times New Roman" w:hAnsi="Times New Roman" w:cs="Times New Roman"/>
        </w:rPr>
        <w:t xml:space="preserve"> </w:t>
      </w:r>
      <w:proofErr w:type="spellStart"/>
      <w:r w:rsidRPr="00F46BAA">
        <w:rPr>
          <w:rFonts w:ascii="Times New Roman" w:hAnsi="Times New Roman" w:cs="Times New Roman"/>
        </w:rPr>
        <w:t>Буссевка</w:t>
      </w:r>
      <w:proofErr w:type="spellEnd"/>
    </w:p>
    <w:p w:rsidR="004E46FD" w:rsidRPr="00F46BAA" w:rsidRDefault="004E46FD" w:rsidP="004E46FD">
      <w:pPr>
        <w:pStyle w:val="ab"/>
        <w:rPr>
          <w:rFonts w:ascii="Times New Roman" w:hAnsi="Times New Roman" w:cs="Times New Roman"/>
        </w:rPr>
      </w:pPr>
      <w:r w:rsidRPr="00F46BAA">
        <w:rPr>
          <w:rFonts w:ascii="Times New Roman" w:hAnsi="Times New Roman" w:cs="Times New Roman"/>
        </w:rPr>
        <w:t xml:space="preserve">Протокол </w:t>
      </w:r>
      <w:r>
        <w:rPr>
          <w:rFonts w:ascii="Times New Roman" w:hAnsi="Times New Roman" w:cs="Times New Roman"/>
        </w:rPr>
        <w:t>от «30» августа 2022 года</w:t>
      </w:r>
      <w:r w:rsidRPr="00F46BAA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1    от «30» августа 2022 от  </w:t>
      </w:r>
      <w:r w:rsidRPr="00F46BAA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 xml:space="preserve">31»августа  2022 </w:t>
      </w:r>
      <w:r w:rsidRPr="00F46BAA">
        <w:rPr>
          <w:rFonts w:ascii="Times New Roman" w:hAnsi="Times New Roman" w:cs="Times New Roman"/>
        </w:rPr>
        <w:t xml:space="preserve">года </w:t>
      </w:r>
      <w:r>
        <w:rPr>
          <w:rFonts w:ascii="Times New Roman" w:hAnsi="Times New Roman" w:cs="Times New Roman"/>
        </w:rPr>
        <w:t xml:space="preserve"> </w:t>
      </w:r>
      <w:r w:rsidRPr="00F46BAA">
        <w:rPr>
          <w:rFonts w:ascii="Times New Roman" w:hAnsi="Times New Roman" w:cs="Times New Roman"/>
        </w:rPr>
        <w:t xml:space="preserve">№ </w:t>
      </w:r>
      <w:r>
        <w:rPr>
          <w:rFonts w:ascii="Times New Roman" w:hAnsi="Times New Roman" w:cs="Times New Roman"/>
        </w:rPr>
        <w:t>63</w:t>
      </w:r>
      <w:r w:rsidRPr="00F46BAA">
        <w:rPr>
          <w:rFonts w:ascii="Times New Roman" w:hAnsi="Times New Roman" w:cs="Times New Roman"/>
        </w:rPr>
        <w:t xml:space="preserve">                                                  </w:t>
      </w:r>
      <w:r>
        <w:rPr>
          <w:rFonts w:ascii="Times New Roman" w:hAnsi="Times New Roman" w:cs="Times New Roman"/>
        </w:rPr>
        <w:t xml:space="preserve">    </w:t>
      </w:r>
    </w:p>
    <w:p w:rsidR="004E24B5" w:rsidRPr="004E24B5" w:rsidRDefault="004E24B5" w:rsidP="004E24B5">
      <w:pPr>
        <w:spacing w:after="0" w:line="240" w:lineRule="auto"/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</w:p>
    <w:p w:rsidR="004E24B5" w:rsidRPr="004E24B5" w:rsidRDefault="004E24B5" w:rsidP="004E24B5">
      <w:pPr>
        <w:spacing w:after="0" w:line="240" w:lineRule="auto"/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  <w:r w:rsidRPr="004E24B5">
        <w:rPr>
          <w:rFonts w:ascii="Times New Roman" w:eastAsiaTheme="minorHAnsi" w:hAnsi="Times New Roman" w:cs="Times New Roman"/>
          <w:sz w:val="96"/>
          <w:szCs w:val="96"/>
          <w:lang w:eastAsia="en-US"/>
        </w:rPr>
        <w:t>Рабочая программа</w:t>
      </w:r>
    </w:p>
    <w:p w:rsidR="004E24B5" w:rsidRPr="004E24B5" w:rsidRDefault="004E24B5" w:rsidP="004E24B5">
      <w:pPr>
        <w:spacing w:after="0" w:line="240" w:lineRule="auto"/>
        <w:jc w:val="center"/>
        <w:rPr>
          <w:rFonts w:ascii="Times New Roman" w:eastAsiaTheme="minorHAnsi" w:hAnsi="Times New Roman" w:cs="Times New Roman"/>
          <w:sz w:val="96"/>
          <w:szCs w:val="96"/>
          <w:lang w:eastAsia="en-US"/>
        </w:rPr>
      </w:pPr>
      <w:r w:rsidRPr="004E24B5">
        <w:rPr>
          <w:rFonts w:ascii="Times New Roman" w:eastAsiaTheme="minorHAnsi" w:hAnsi="Times New Roman" w:cs="Times New Roman"/>
          <w:sz w:val="96"/>
          <w:szCs w:val="96"/>
          <w:lang w:eastAsia="en-US"/>
        </w:rPr>
        <w:t xml:space="preserve">по  </w:t>
      </w:r>
      <w:r w:rsidRPr="004E24B5">
        <w:rPr>
          <w:rFonts w:ascii="Times New Roman" w:eastAsiaTheme="minorHAnsi" w:hAnsi="Times New Roman" w:cs="Times New Roman"/>
          <w:sz w:val="96"/>
          <w:szCs w:val="96"/>
          <w:u w:val="single"/>
          <w:lang w:eastAsia="en-US"/>
        </w:rPr>
        <w:t>обществознанию</w:t>
      </w: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  <w:r w:rsidRPr="004E24B5">
        <w:rPr>
          <w:rFonts w:ascii="Times New Roman" w:eastAsiaTheme="minorHAnsi" w:hAnsi="Times New Roman" w:cs="Times New Roman"/>
          <w:sz w:val="24"/>
          <w:szCs w:val="24"/>
          <w:lang w:eastAsia="en-US"/>
        </w:rPr>
        <w:t xml:space="preserve">                                                                               предмет</w:t>
      </w: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4"/>
          <w:szCs w:val="24"/>
          <w:lang w:eastAsia="en-US"/>
        </w:rPr>
      </w:pP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48"/>
          <w:szCs w:val="48"/>
          <w:u w:val="single"/>
          <w:lang w:eastAsia="en-US"/>
        </w:rPr>
      </w:pPr>
      <w:r w:rsidRPr="004E2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                                                   </w:t>
      </w:r>
      <w:r w:rsidR="001F510A">
        <w:rPr>
          <w:rFonts w:ascii="Times New Roman" w:eastAsiaTheme="minorHAnsi" w:hAnsi="Times New Roman" w:cs="Times New Roman"/>
          <w:sz w:val="48"/>
          <w:szCs w:val="48"/>
          <w:u w:val="single"/>
          <w:lang w:eastAsia="en-US"/>
        </w:rPr>
        <w:t xml:space="preserve">10 </w:t>
      </w:r>
      <w:r w:rsidR="006A3270">
        <w:rPr>
          <w:rFonts w:ascii="Times New Roman" w:eastAsiaTheme="minorHAnsi" w:hAnsi="Times New Roman" w:cs="Times New Roman"/>
          <w:sz w:val="48"/>
          <w:szCs w:val="48"/>
          <w:u w:val="single"/>
          <w:lang w:eastAsia="en-US"/>
        </w:rPr>
        <w:t>– 11 классы</w:t>
      </w: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46FD" w:rsidRPr="009E5884" w:rsidRDefault="004E46FD" w:rsidP="004E46FD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9E5884">
        <w:rPr>
          <w:rFonts w:ascii="Times New Roman" w:hAnsi="Times New Roman"/>
          <w:sz w:val="28"/>
          <w:szCs w:val="28"/>
        </w:rPr>
        <w:t xml:space="preserve">Составитель: </w:t>
      </w:r>
      <w:r>
        <w:rPr>
          <w:rFonts w:ascii="Times New Roman" w:hAnsi="Times New Roman"/>
          <w:sz w:val="28"/>
          <w:szCs w:val="28"/>
        </w:rPr>
        <w:t>Данилина Алеся Александровна</w:t>
      </w:r>
      <w:r w:rsidRPr="009E5884">
        <w:rPr>
          <w:rFonts w:ascii="Times New Roman" w:hAnsi="Times New Roman"/>
          <w:sz w:val="28"/>
          <w:szCs w:val="28"/>
        </w:rPr>
        <w:t xml:space="preserve">,                                                 </w:t>
      </w:r>
    </w:p>
    <w:p w:rsidR="004E46FD" w:rsidRPr="009E5884" w:rsidRDefault="004E46FD" w:rsidP="004E46FD">
      <w:pPr>
        <w:pStyle w:val="ab"/>
        <w:jc w:val="right"/>
        <w:rPr>
          <w:rFonts w:ascii="Times New Roman" w:hAnsi="Times New Roman"/>
          <w:sz w:val="28"/>
          <w:szCs w:val="28"/>
        </w:rPr>
      </w:pPr>
      <w:r w:rsidRPr="009E5884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учитель </w:t>
      </w:r>
      <w:r>
        <w:rPr>
          <w:rFonts w:ascii="Times New Roman" w:hAnsi="Times New Roman"/>
          <w:sz w:val="28"/>
          <w:szCs w:val="28"/>
        </w:rPr>
        <w:t>истории и обществознания</w:t>
      </w: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 w:rsidRPr="004E24B5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  </w:t>
      </w:r>
    </w:p>
    <w:p w:rsidR="004E24B5" w:rsidRPr="004E24B5" w:rsidRDefault="004E24B5" w:rsidP="004E24B5">
      <w:pPr>
        <w:spacing w:after="0" w:line="240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</w:p>
    <w:p w:rsidR="004E24B5" w:rsidRPr="004E24B5" w:rsidRDefault="004E24B5" w:rsidP="004E24B5">
      <w:pPr>
        <w:spacing w:after="0" w:line="240" w:lineRule="auto"/>
        <w:rPr>
          <w:rFonts w:eastAsiaTheme="minorHAnsi"/>
          <w:lang w:eastAsia="en-US"/>
        </w:rPr>
      </w:pPr>
      <w:r w:rsidRPr="004E24B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                                        </w:t>
      </w:r>
    </w:p>
    <w:p w:rsidR="004E24B5" w:rsidRPr="004E24B5" w:rsidRDefault="004E24B5" w:rsidP="004E24B5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</w:p>
    <w:p w:rsidR="004E24B5" w:rsidRPr="004E24B5" w:rsidRDefault="004E24B5" w:rsidP="004E24B5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</w:p>
    <w:p w:rsidR="004E24B5" w:rsidRPr="004E24B5" w:rsidRDefault="004E24B5" w:rsidP="004E24B5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</w:p>
    <w:p w:rsidR="004E24B5" w:rsidRPr="004E24B5" w:rsidRDefault="004E24B5" w:rsidP="004E24B5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</w:p>
    <w:p w:rsidR="004E24B5" w:rsidRPr="004E24B5" w:rsidRDefault="004E24B5" w:rsidP="004E24B5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  <w:r w:rsidRPr="004E24B5">
        <w:rPr>
          <w:rFonts w:eastAsiaTheme="minorHAnsi"/>
          <w:lang w:eastAsia="en-US"/>
        </w:rPr>
        <w:t xml:space="preserve">                                                                                                  </w:t>
      </w:r>
    </w:p>
    <w:p w:rsidR="004E24B5" w:rsidRPr="004E24B5" w:rsidRDefault="004E24B5" w:rsidP="004E24B5">
      <w:pPr>
        <w:tabs>
          <w:tab w:val="left" w:pos="3630"/>
        </w:tabs>
        <w:spacing w:after="160" w:line="256" w:lineRule="auto"/>
        <w:rPr>
          <w:rFonts w:eastAsiaTheme="minorHAnsi"/>
          <w:lang w:eastAsia="en-US"/>
        </w:rPr>
      </w:pPr>
    </w:p>
    <w:p w:rsidR="004E24B5" w:rsidRPr="004E24B5" w:rsidRDefault="004E24B5" w:rsidP="004E24B5">
      <w:pPr>
        <w:tabs>
          <w:tab w:val="left" w:pos="3630"/>
        </w:tabs>
        <w:spacing w:after="160" w:line="256" w:lineRule="auto"/>
        <w:rPr>
          <w:rFonts w:ascii="Times New Roman" w:eastAsiaTheme="minorHAnsi" w:hAnsi="Times New Roman" w:cs="Times New Roman"/>
          <w:sz w:val="32"/>
          <w:szCs w:val="32"/>
          <w:lang w:eastAsia="en-US"/>
        </w:rPr>
      </w:pPr>
      <w:r w:rsidRPr="004E24B5">
        <w:rPr>
          <w:rFonts w:eastAsiaTheme="minorHAnsi"/>
          <w:lang w:eastAsia="en-US"/>
        </w:rPr>
        <w:t xml:space="preserve">                                                                                    </w:t>
      </w:r>
      <w:r w:rsidRPr="004E24B5">
        <w:rPr>
          <w:rFonts w:ascii="Times New Roman" w:eastAsiaTheme="minorHAnsi" w:hAnsi="Times New Roman" w:cs="Times New Roman"/>
          <w:sz w:val="32"/>
          <w:szCs w:val="32"/>
          <w:lang w:eastAsia="en-US"/>
        </w:rPr>
        <w:t>202</w:t>
      </w:r>
      <w:r w:rsidR="006A3270">
        <w:rPr>
          <w:rFonts w:ascii="Times New Roman" w:eastAsiaTheme="minorHAnsi" w:hAnsi="Times New Roman" w:cs="Times New Roman"/>
          <w:sz w:val="32"/>
          <w:szCs w:val="32"/>
          <w:lang w:eastAsia="en-US"/>
        </w:rPr>
        <w:t>2</w:t>
      </w:r>
      <w:r w:rsidRPr="004E24B5">
        <w:rPr>
          <w:rFonts w:ascii="Times New Roman" w:eastAsiaTheme="minorHAnsi" w:hAnsi="Times New Roman" w:cs="Times New Roman"/>
          <w:sz w:val="32"/>
          <w:szCs w:val="32"/>
          <w:lang w:eastAsia="en-US"/>
        </w:rPr>
        <w:t xml:space="preserve">  год</w:t>
      </w:r>
    </w:p>
    <w:p w:rsidR="004E24B5" w:rsidRPr="004E24B5" w:rsidRDefault="004E24B5" w:rsidP="004E24B5">
      <w:pPr>
        <w:spacing w:after="160" w:line="256" w:lineRule="auto"/>
        <w:rPr>
          <w:rFonts w:eastAsiaTheme="minorHAnsi"/>
          <w:lang w:eastAsia="en-US"/>
        </w:rPr>
      </w:pPr>
    </w:p>
    <w:p w:rsidR="00F96E7B" w:rsidRPr="004E24B5" w:rsidRDefault="00F96E7B" w:rsidP="003B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4B5">
        <w:rPr>
          <w:rFonts w:ascii="Times New Roman" w:hAnsi="Times New Roman" w:cs="Times New Roman"/>
          <w:b/>
          <w:bCs/>
          <w:sz w:val="24"/>
          <w:szCs w:val="24"/>
        </w:rPr>
        <w:lastRenderedPageBreak/>
        <w:t>Пояснительная записка</w:t>
      </w:r>
    </w:p>
    <w:p w:rsidR="003B6435" w:rsidRPr="003B6435" w:rsidRDefault="003B6435" w:rsidP="003B643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96E7B" w:rsidRPr="003B6435" w:rsidRDefault="00F96E7B" w:rsidP="003B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Рабочая программа по </w:t>
      </w:r>
      <w:r w:rsidR="0047593B" w:rsidRPr="003B6435">
        <w:rPr>
          <w:rFonts w:ascii="Times New Roman" w:hAnsi="Times New Roman" w:cs="Times New Roman"/>
          <w:sz w:val="24"/>
          <w:szCs w:val="24"/>
        </w:rPr>
        <w:t>обществознанию</w:t>
      </w:r>
      <w:r w:rsidRPr="003B6435">
        <w:rPr>
          <w:rFonts w:ascii="Times New Roman" w:hAnsi="Times New Roman" w:cs="Times New Roman"/>
          <w:sz w:val="24"/>
          <w:szCs w:val="24"/>
        </w:rPr>
        <w:t xml:space="preserve"> для </w:t>
      </w:r>
      <w:proofErr w:type="gramStart"/>
      <w:r w:rsidRPr="003B6435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3B6435">
        <w:rPr>
          <w:rFonts w:ascii="Times New Roman" w:hAnsi="Times New Roman" w:cs="Times New Roman"/>
          <w:sz w:val="24"/>
          <w:szCs w:val="24"/>
        </w:rPr>
        <w:t xml:space="preserve">  10 класс</w:t>
      </w:r>
      <w:r w:rsidR="001F510A">
        <w:rPr>
          <w:rFonts w:ascii="Times New Roman" w:hAnsi="Times New Roman" w:cs="Times New Roman"/>
          <w:sz w:val="24"/>
          <w:szCs w:val="24"/>
        </w:rPr>
        <w:t>е</w:t>
      </w:r>
      <w:r w:rsidR="00E2019F">
        <w:rPr>
          <w:rFonts w:ascii="Times New Roman" w:hAnsi="Times New Roman" w:cs="Times New Roman"/>
          <w:sz w:val="24"/>
          <w:szCs w:val="24"/>
        </w:rPr>
        <w:t xml:space="preserve"> </w:t>
      </w:r>
      <w:r w:rsidRPr="003B6435">
        <w:rPr>
          <w:rFonts w:ascii="Times New Roman" w:hAnsi="Times New Roman" w:cs="Times New Roman"/>
          <w:sz w:val="24"/>
          <w:szCs w:val="24"/>
        </w:rPr>
        <w:t xml:space="preserve"> разработа</w:t>
      </w:r>
      <w:r w:rsidR="0047593B" w:rsidRPr="003B6435">
        <w:rPr>
          <w:rFonts w:ascii="Times New Roman" w:hAnsi="Times New Roman" w:cs="Times New Roman"/>
          <w:sz w:val="24"/>
          <w:szCs w:val="24"/>
        </w:rPr>
        <w:t xml:space="preserve">на </w:t>
      </w:r>
      <w:r w:rsidRPr="003B6435">
        <w:rPr>
          <w:rFonts w:ascii="Times New Roman" w:hAnsi="Times New Roman" w:cs="Times New Roman"/>
          <w:sz w:val="24"/>
          <w:szCs w:val="24"/>
        </w:rPr>
        <w:t xml:space="preserve"> на основе:</w:t>
      </w:r>
    </w:p>
    <w:p w:rsidR="00F96E7B" w:rsidRPr="003B6435" w:rsidRDefault="00F96E7B" w:rsidP="003B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1. Требований Федерального образовательного стандарта среднего  общего образования;</w:t>
      </w:r>
    </w:p>
    <w:p w:rsidR="00F96E7B" w:rsidRPr="003B6435" w:rsidRDefault="00F96E7B" w:rsidP="003B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2. Примерной программы основного общего образования по всеобщей истории и истории России;</w:t>
      </w:r>
    </w:p>
    <w:p w:rsidR="00F96E7B" w:rsidRPr="003B6435" w:rsidRDefault="00F96E7B" w:rsidP="003B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3.Основной образовательной программы  основного общего образования МБОУ «СОШ № 2» села </w:t>
      </w:r>
      <w:proofErr w:type="spellStart"/>
      <w:r w:rsidRPr="003B6435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  <w:r w:rsidR="00D10AF0" w:rsidRPr="003B6435">
        <w:rPr>
          <w:rFonts w:ascii="Times New Roman" w:hAnsi="Times New Roman" w:cs="Times New Roman"/>
          <w:sz w:val="24"/>
          <w:szCs w:val="24"/>
        </w:rPr>
        <w:t>.</w:t>
      </w:r>
    </w:p>
    <w:p w:rsidR="00F96E7B" w:rsidRPr="003B6435" w:rsidRDefault="00F96E7B" w:rsidP="003B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4. Учебного плана МБОУ «СОШ № 2 « села </w:t>
      </w:r>
      <w:proofErr w:type="spellStart"/>
      <w:r w:rsidRPr="003B6435">
        <w:rPr>
          <w:rFonts w:ascii="Times New Roman" w:hAnsi="Times New Roman" w:cs="Times New Roman"/>
          <w:sz w:val="24"/>
          <w:szCs w:val="24"/>
        </w:rPr>
        <w:t>Буссевка</w:t>
      </w:r>
      <w:proofErr w:type="spellEnd"/>
    </w:p>
    <w:p w:rsidR="00F96E7B" w:rsidRPr="003B6435" w:rsidRDefault="00F96E7B" w:rsidP="003B6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Обучение ведется по уче</w:t>
      </w:r>
      <w:r w:rsidR="008A77B2" w:rsidRPr="003B6435">
        <w:rPr>
          <w:rFonts w:ascii="Times New Roman" w:hAnsi="Times New Roman" w:cs="Times New Roman"/>
          <w:sz w:val="24"/>
          <w:szCs w:val="24"/>
        </w:rPr>
        <w:t>бнику</w:t>
      </w:r>
      <w:r w:rsidR="005D16BB" w:rsidRPr="003B6435">
        <w:rPr>
          <w:rFonts w:ascii="Times New Roman" w:hAnsi="Times New Roman" w:cs="Times New Roman"/>
          <w:sz w:val="24"/>
          <w:szCs w:val="24"/>
        </w:rPr>
        <w:t>:</w:t>
      </w:r>
    </w:p>
    <w:p w:rsidR="00F96E7B" w:rsidRDefault="005D16BB" w:rsidP="003B6435">
      <w:pPr>
        <w:pStyle w:val="ab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Боголюбов Л. Н., </w:t>
      </w:r>
      <w:proofErr w:type="spellStart"/>
      <w:r w:rsidRPr="003B6435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3B6435">
        <w:rPr>
          <w:rFonts w:ascii="Times New Roman" w:hAnsi="Times New Roman" w:cs="Times New Roman"/>
          <w:sz w:val="24"/>
          <w:szCs w:val="24"/>
        </w:rPr>
        <w:t xml:space="preserve"> А.Ю.. Обществознание. Учебник. 10 класс. Под ред. Л. Н. Боголюбова,  </w:t>
      </w:r>
      <w:proofErr w:type="spellStart"/>
      <w:r w:rsidRPr="003B6435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3B6435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3B6435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3B6435">
        <w:rPr>
          <w:rFonts w:ascii="Times New Roman" w:hAnsi="Times New Roman" w:cs="Times New Roman"/>
          <w:sz w:val="24"/>
          <w:szCs w:val="24"/>
        </w:rPr>
        <w:t xml:space="preserve">, М.: Просвещение. — 3-е изд. 2019. </w:t>
      </w:r>
    </w:p>
    <w:p w:rsidR="00217A0F" w:rsidRPr="003B6435" w:rsidRDefault="00217A0F" w:rsidP="003B6435">
      <w:pPr>
        <w:pStyle w:val="ab"/>
        <w:rPr>
          <w:rFonts w:ascii="Times New Roman" w:hAnsi="Times New Roman" w:cs="Times New Roman"/>
          <w:sz w:val="24"/>
          <w:szCs w:val="24"/>
        </w:rPr>
      </w:pPr>
      <w:r w:rsidRPr="00217A0F">
        <w:rPr>
          <w:rFonts w:ascii="Times New Roman" w:hAnsi="Times New Roman" w:cs="Times New Roman"/>
          <w:sz w:val="24"/>
          <w:szCs w:val="24"/>
        </w:rPr>
        <w:t xml:space="preserve">Боголюбов Л. Н., </w:t>
      </w:r>
      <w:proofErr w:type="spellStart"/>
      <w:r w:rsidRPr="00217A0F">
        <w:rPr>
          <w:rFonts w:ascii="Times New Roman" w:hAnsi="Times New Roman" w:cs="Times New Roman"/>
          <w:sz w:val="24"/>
          <w:szCs w:val="24"/>
        </w:rPr>
        <w:t>Лазебникова</w:t>
      </w:r>
      <w:proofErr w:type="spellEnd"/>
      <w:r w:rsidRPr="00217A0F">
        <w:rPr>
          <w:rFonts w:ascii="Times New Roman" w:hAnsi="Times New Roman" w:cs="Times New Roman"/>
          <w:sz w:val="24"/>
          <w:szCs w:val="24"/>
        </w:rPr>
        <w:t xml:space="preserve"> А</w:t>
      </w:r>
      <w:r>
        <w:rPr>
          <w:rFonts w:ascii="Times New Roman" w:hAnsi="Times New Roman" w:cs="Times New Roman"/>
          <w:sz w:val="24"/>
          <w:szCs w:val="24"/>
        </w:rPr>
        <w:t>.Ю.. Обществознание. Учебник. 11</w:t>
      </w:r>
      <w:r w:rsidRPr="00217A0F">
        <w:rPr>
          <w:rFonts w:ascii="Times New Roman" w:hAnsi="Times New Roman" w:cs="Times New Roman"/>
          <w:sz w:val="24"/>
          <w:szCs w:val="24"/>
        </w:rPr>
        <w:t xml:space="preserve"> класс. Под ред. Л. Н. Боголюбова,  </w:t>
      </w:r>
      <w:proofErr w:type="spellStart"/>
      <w:r w:rsidRPr="00217A0F">
        <w:rPr>
          <w:rFonts w:ascii="Times New Roman" w:hAnsi="Times New Roman" w:cs="Times New Roman"/>
          <w:sz w:val="24"/>
          <w:szCs w:val="24"/>
        </w:rPr>
        <w:t>Лазебниковой</w:t>
      </w:r>
      <w:proofErr w:type="spellEnd"/>
      <w:r w:rsidRPr="00217A0F">
        <w:rPr>
          <w:rFonts w:ascii="Times New Roman" w:hAnsi="Times New Roman" w:cs="Times New Roman"/>
          <w:sz w:val="24"/>
          <w:szCs w:val="24"/>
        </w:rPr>
        <w:t xml:space="preserve"> А.</w:t>
      </w:r>
      <w:proofErr w:type="gramStart"/>
      <w:r w:rsidRPr="00217A0F">
        <w:rPr>
          <w:rFonts w:ascii="Times New Roman" w:hAnsi="Times New Roman" w:cs="Times New Roman"/>
          <w:sz w:val="24"/>
          <w:szCs w:val="24"/>
        </w:rPr>
        <w:t>Ю</w:t>
      </w:r>
      <w:proofErr w:type="gramEnd"/>
      <w:r w:rsidRPr="00217A0F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М.: Просвещение. — 3-е изд. 2020</w:t>
      </w:r>
    </w:p>
    <w:p w:rsidR="00F96E7B" w:rsidRPr="003B6435" w:rsidRDefault="00F96E7B" w:rsidP="003B643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Предмет «</w:t>
      </w:r>
      <w:r w:rsidR="008A77B2" w:rsidRPr="003B6435">
        <w:rPr>
          <w:rFonts w:ascii="Times New Roman" w:hAnsi="Times New Roman" w:cs="Times New Roman"/>
          <w:sz w:val="24"/>
          <w:szCs w:val="24"/>
        </w:rPr>
        <w:t>Обществознание</w:t>
      </w:r>
      <w:r w:rsidRPr="003B6435">
        <w:rPr>
          <w:rFonts w:ascii="Times New Roman" w:hAnsi="Times New Roman" w:cs="Times New Roman"/>
          <w:sz w:val="24"/>
          <w:szCs w:val="24"/>
        </w:rPr>
        <w:t xml:space="preserve">» изучается на уровне </w:t>
      </w:r>
      <w:r w:rsidR="00D10AF0" w:rsidRPr="003B6435">
        <w:rPr>
          <w:rFonts w:ascii="Times New Roman" w:hAnsi="Times New Roman" w:cs="Times New Roman"/>
          <w:sz w:val="24"/>
          <w:szCs w:val="24"/>
        </w:rPr>
        <w:t xml:space="preserve">среднего </w:t>
      </w:r>
      <w:r w:rsidRPr="003B6435">
        <w:rPr>
          <w:rFonts w:ascii="Times New Roman" w:hAnsi="Times New Roman" w:cs="Times New Roman"/>
          <w:sz w:val="24"/>
          <w:szCs w:val="24"/>
        </w:rPr>
        <w:t xml:space="preserve"> общего образования в качестве обязательного предмета в </w:t>
      </w:r>
      <w:r w:rsidR="001F510A">
        <w:rPr>
          <w:rFonts w:ascii="Times New Roman" w:hAnsi="Times New Roman" w:cs="Times New Roman"/>
          <w:sz w:val="24"/>
          <w:szCs w:val="24"/>
        </w:rPr>
        <w:t>10 классе</w:t>
      </w:r>
      <w:r w:rsidRPr="003B6435">
        <w:rPr>
          <w:rFonts w:ascii="Times New Roman" w:hAnsi="Times New Roman" w:cs="Times New Roman"/>
          <w:sz w:val="24"/>
          <w:szCs w:val="24"/>
        </w:rPr>
        <w:t xml:space="preserve"> в  объеме 68  часов в год по 2 часа в неделю в неделю.</w:t>
      </w:r>
    </w:p>
    <w:p w:rsidR="00FB6122" w:rsidRPr="003B6435" w:rsidRDefault="00FB6122" w:rsidP="003B643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</w:pPr>
    </w:p>
    <w:p w:rsidR="008F385B" w:rsidRDefault="00FB6122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8F385B" w:rsidRDefault="008F385B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85B" w:rsidRDefault="008F385B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FB6122" w:rsidRPr="003B6435" w:rsidRDefault="00FB6122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 ПЛАНИРУЕМЫЕ РЕЗУЛЬТАТЫ ОСВОЕНИЯ УЧЕБНОГО ПРЕДМЕТА</w:t>
      </w:r>
    </w:p>
    <w:p w:rsidR="003B6435" w:rsidRPr="003B6435" w:rsidRDefault="003B6435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3B6435" w:rsidRPr="003B6435" w:rsidRDefault="003B6435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D16BB" w:rsidRPr="00962F74" w:rsidRDefault="005D16BB" w:rsidP="003B64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62F74">
        <w:rPr>
          <w:rFonts w:ascii="Times New Roman" w:hAnsi="Times New Roman" w:cs="Times New Roman"/>
          <w:b/>
          <w:sz w:val="24"/>
          <w:szCs w:val="24"/>
        </w:rPr>
        <w:t>Личностные результаты:</w:t>
      </w:r>
    </w:p>
    <w:p w:rsidR="005D16BB" w:rsidRPr="003B6435" w:rsidRDefault="005D16BB" w:rsidP="003B6435">
      <w:pPr>
        <w:spacing w:after="0" w:line="240" w:lineRule="auto"/>
        <w:jc w:val="both"/>
        <w:rPr>
          <w:rStyle w:val="dash041e005f0431005f044b005f0447005f043d005f044b005f0439005f005fchar1char1"/>
        </w:rPr>
      </w:pPr>
      <w:r w:rsidRPr="003B6435">
        <w:rPr>
          <w:rStyle w:val="dash041e005f0431005f044b005f0447005f043d005f044b005f0439005f005fchar1char1"/>
        </w:rPr>
        <w:t xml:space="preserve">1.Российская гражданская идентичность (патриотизм, уважение к Отечеству, к прошлому и настоящему многонационального народа России,  чувство ответственности и долга перед Родиной, идентификация себя в качестве гражданина России, субъективная значимость использования русского языка и языков народов России, осознание и ощущение личностной сопричастности судьбе российского народа). Осознание этнической принадлежности, знание истории, языка, культуры своего народа, своего края, основ культурного наследия народов России и человечества (идентичность человека с российской многонациональной культурой, сопричастность истории народов и государств, находившихся на территории современной России); </w:t>
      </w:r>
      <w:proofErr w:type="spellStart"/>
      <w:r w:rsidRPr="003B6435">
        <w:rPr>
          <w:rStyle w:val="dash041e005f0431005f044b005f0447005f043d005f044b005f0439005f005fchar1char1"/>
        </w:rPr>
        <w:t>интериоризация</w:t>
      </w:r>
      <w:proofErr w:type="spellEnd"/>
      <w:r w:rsidRPr="003B6435">
        <w:rPr>
          <w:rStyle w:val="dash041e005f0431005f044b005f0447005f043d005f044b005f0439005f005fchar1char1"/>
        </w:rPr>
        <w:t xml:space="preserve"> гуманистических, демократических и традиционных ценностей многонационального российского общества. Осознанное, уважительное и доброжелательное отношение к истории, культуре, религии, традициям, языкам, ценностям народов России и народов мира.</w:t>
      </w:r>
    </w:p>
    <w:p w:rsidR="005D16BB" w:rsidRPr="003B6435" w:rsidRDefault="005D16BB" w:rsidP="003B6435">
      <w:pPr>
        <w:pStyle w:val="a3"/>
        <w:ind w:left="0"/>
        <w:rPr>
          <w:rStyle w:val="dash041e005f0431005f044b005f0447005f043d005f044b005f0439005f005fchar1char1"/>
        </w:rPr>
      </w:pPr>
      <w:r w:rsidRPr="003B6435">
        <w:rPr>
          <w:rStyle w:val="dash041e005f0431005f044b005f0447005f043d005f044b005f0439005f005fchar1char1"/>
        </w:rPr>
        <w:t xml:space="preserve">2. Готовность и способность </w:t>
      </w:r>
      <w:proofErr w:type="gramStart"/>
      <w:r w:rsidRPr="003B6435">
        <w:rPr>
          <w:rStyle w:val="dash041e005f0431005f044b005f0447005f043d005f044b005f0439005f005fchar1char1"/>
        </w:rPr>
        <w:t>обучающихся</w:t>
      </w:r>
      <w:proofErr w:type="gramEnd"/>
      <w:r w:rsidRPr="003B6435">
        <w:rPr>
          <w:rStyle w:val="dash041e005f0431005f044b005f0447005f043d005f044b005f0439005f005fchar1char1"/>
        </w:rPr>
        <w:t xml:space="preserve"> к саморазвитию и самообразованию на основе мотивации к обучению и познанию; </w:t>
      </w:r>
    </w:p>
    <w:p w:rsidR="005D16BB" w:rsidRPr="003B6435" w:rsidRDefault="005D16BB" w:rsidP="003B6435">
      <w:pPr>
        <w:pStyle w:val="a3"/>
        <w:ind w:left="0"/>
        <w:rPr>
          <w:rStyle w:val="dash041e005f0431005f044b005f0447005f043d005f044b005f0439005f005fchar1char1"/>
        </w:rPr>
      </w:pPr>
      <w:r w:rsidRPr="003B6435">
        <w:rPr>
          <w:rStyle w:val="dash041e005f0431005f044b005f0447005f043d005f044b005f0439005f005fchar1char1"/>
        </w:rPr>
        <w:t xml:space="preserve">3. Развитое моральное сознание и компетентность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 (способность к нравственному самосовершенствованию; веротерпимость, уважительное отношение к религиозным чувствам, взглядам людей или их отсутствию; </w:t>
      </w:r>
      <w:proofErr w:type="gramStart"/>
      <w:r w:rsidRPr="003B6435">
        <w:rPr>
          <w:rStyle w:val="dash041e005f0431005f044b005f0447005f043d005f044b005f0439005f005fchar1char1"/>
        </w:rPr>
        <w:t xml:space="preserve">знание основных норм морали, нравственных, духовных идеалов, хранимых в культурных традициях народов России, готовность на их основе к сознательному самоограничению в поступках, поведении, расточительном </w:t>
      </w:r>
      <w:proofErr w:type="spellStart"/>
      <w:r w:rsidRPr="003B6435">
        <w:rPr>
          <w:rStyle w:val="dash041e005f0431005f044b005f0447005f043d005f044b005f0439005f005fchar1char1"/>
        </w:rPr>
        <w:t>потребительстве</w:t>
      </w:r>
      <w:proofErr w:type="spellEnd"/>
      <w:r w:rsidRPr="003B6435">
        <w:rPr>
          <w:rStyle w:val="dash041e005f0431005f044b005f0447005f043d005f044b005f0439005f005fchar1char1"/>
        </w:rPr>
        <w:t xml:space="preserve">; </w:t>
      </w:r>
      <w:proofErr w:type="spellStart"/>
      <w:r w:rsidRPr="003B6435">
        <w:rPr>
          <w:rStyle w:val="dash041e005f0431005f044b005f0447005f043d005f044b005f0439005f005fchar1char1"/>
        </w:rPr>
        <w:t>сформированность</w:t>
      </w:r>
      <w:proofErr w:type="spellEnd"/>
      <w:r w:rsidRPr="003B6435">
        <w:rPr>
          <w:rStyle w:val="dash041e005f0431005f044b005f0447005f043d005f044b005f0439005f005fchar1char1"/>
        </w:rPr>
        <w:t xml:space="preserve"> представлений об основах светской этики, культуры традиционных религий, их роли в развитии культуры и истории России и человечества, в становлении гражданского общества и российской государственности;</w:t>
      </w:r>
      <w:proofErr w:type="gramEnd"/>
      <w:r w:rsidRPr="003B6435">
        <w:rPr>
          <w:rStyle w:val="dash041e005f0431005f044b005f0447005f043d005f044b005f0439005f005fchar1char1"/>
        </w:rPr>
        <w:t xml:space="preserve"> понимание значения нравственности, веры и религии в жизни человека, семьи и общества). </w:t>
      </w:r>
      <w:proofErr w:type="spellStart"/>
      <w:r w:rsidRPr="003B6435">
        <w:rPr>
          <w:rStyle w:val="dash041e005f0431005f044b005f0447005f043d005f044b005f0439005f005fchar1char1"/>
        </w:rPr>
        <w:t>Сформированность</w:t>
      </w:r>
      <w:proofErr w:type="spellEnd"/>
      <w:r w:rsidRPr="003B6435">
        <w:rPr>
          <w:rStyle w:val="dash041e005f0431005f044b005f0447005f043d005f044b005f0439005f005fchar1char1"/>
        </w:rPr>
        <w:t xml:space="preserve"> ответственного отношения к учению; уважительного отношения к труду, наличие опыта участия в социально значимом труде. Осознание значения семьи в жизни человека и общества, принятие ценности семейной жизни, уважительное и </w:t>
      </w:r>
      <w:r w:rsidRPr="003B6435">
        <w:rPr>
          <w:rStyle w:val="dash041e005f0431005f044b005f0447005f043d005f044b005f0439005f005fchar1char1"/>
        </w:rPr>
        <w:lastRenderedPageBreak/>
        <w:t>заботливое отношение к членам своей семьи.</w:t>
      </w:r>
    </w:p>
    <w:p w:rsidR="005D16BB" w:rsidRPr="003B6435" w:rsidRDefault="005D16BB" w:rsidP="003B6435">
      <w:pPr>
        <w:pStyle w:val="a3"/>
        <w:ind w:left="0"/>
        <w:rPr>
          <w:rStyle w:val="dash041e005f0431005f044b005f0447005f043d005f044b005f0439005f005fchar1char1"/>
        </w:rPr>
      </w:pPr>
      <w:r w:rsidRPr="003B6435">
        <w:rPr>
          <w:rStyle w:val="dash041e005f0431005f044b005f0447005f043d005f044b005f0439005f005fchar1char1"/>
        </w:rPr>
        <w:t xml:space="preserve">4. </w:t>
      </w:r>
      <w:proofErr w:type="spellStart"/>
      <w:r w:rsidRPr="003B6435">
        <w:rPr>
          <w:rStyle w:val="dash041e005f0431005f044b005f0447005f043d005f044b005f0439005f005fchar1char1"/>
        </w:rPr>
        <w:t>Сформированность</w:t>
      </w:r>
      <w:proofErr w:type="spellEnd"/>
      <w:r w:rsidRPr="003B6435">
        <w:rPr>
          <w:rStyle w:val="dash041e005f0431005f044b005f0447005f043d005f044b005f0439005f005fchar1char1"/>
        </w:rPr>
        <w:t xml:space="preserve"> целостного мировоззрения, соответствующего современному уровню развития науки и общественной практики, учитывающего социальное, культурное, языковое, духовное многообразие современного мира.</w:t>
      </w:r>
    </w:p>
    <w:p w:rsidR="005D16BB" w:rsidRPr="003B6435" w:rsidRDefault="005D16BB" w:rsidP="003B6435">
      <w:pPr>
        <w:pStyle w:val="a3"/>
        <w:ind w:left="0"/>
        <w:rPr>
          <w:rStyle w:val="dash041e005f0431005f044b005f0447005f043d005f044b005f0439005f005fchar1char1"/>
        </w:rPr>
      </w:pPr>
      <w:r w:rsidRPr="003B6435">
        <w:rPr>
          <w:rStyle w:val="dash041e005f0431005f044b005f0447005f043d005f044b005f0439005f005fchar1char1"/>
        </w:rPr>
        <w:t xml:space="preserve">5. Осознанное, уважительное и доброжелательное отношение к другому человеку, его мнению, мировоззрению, культуре, языку, вере, гражданской позиции. Готовность и способность вести диалог с другими людьми и достигать в нем взаимопонимания. </w:t>
      </w:r>
    </w:p>
    <w:p w:rsidR="005D16BB" w:rsidRPr="003B6435" w:rsidRDefault="005D16BB" w:rsidP="003B6435">
      <w:pPr>
        <w:pStyle w:val="a3"/>
        <w:ind w:left="0"/>
        <w:rPr>
          <w:rStyle w:val="dash041e005f0431005f044b005f0447005f043d005f044b005f0439005f005fchar1char1"/>
        </w:rPr>
      </w:pPr>
      <w:r w:rsidRPr="003B6435">
        <w:rPr>
          <w:rStyle w:val="dash041e005f0431005f044b005f0447005f043d005f044b005f0439005f005fchar1char1"/>
        </w:rPr>
        <w:t xml:space="preserve">6.Развитость эстетического сознания через освоение художественного наследия народов России и мира, уважение к истории культуры своего Отечества, </w:t>
      </w:r>
      <w:proofErr w:type="gramStart"/>
      <w:r w:rsidRPr="003B6435">
        <w:rPr>
          <w:rStyle w:val="dash041e005f0431005f044b005f0447005f043d005f044b005f0439005f005fchar1char1"/>
        </w:rPr>
        <w:t>выраженной</w:t>
      </w:r>
      <w:proofErr w:type="gramEnd"/>
      <w:r w:rsidRPr="003B6435">
        <w:rPr>
          <w:rStyle w:val="dash041e005f0431005f044b005f0447005f043d005f044b005f0439005f005fchar1char1"/>
        </w:rPr>
        <w:t xml:space="preserve"> в том числе в понимании красоты человека; </w:t>
      </w:r>
    </w:p>
    <w:p w:rsidR="005D16BB" w:rsidRPr="003B6435" w:rsidRDefault="005D16BB" w:rsidP="003B6435">
      <w:pPr>
        <w:pStyle w:val="a3"/>
        <w:ind w:left="0"/>
        <w:rPr>
          <w:sz w:val="24"/>
          <w:szCs w:val="24"/>
        </w:rPr>
      </w:pPr>
      <w:r w:rsidRPr="003B6435">
        <w:rPr>
          <w:rStyle w:val="dash041e005f0431005f044b005f0447005f043d005f044b005f0439005f005fchar1char1"/>
        </w:rPr>
        <w:t xml:space="preserve">7. </w:t>
      </w:r>
      <w:proofErr w:type="spellStart"/>
      <w:r w:rsidRPr="003B6435">
        <w:rPr>
          <w:rStyle w:val="dash041e005f0431005f044b005f0447005f043d005f044b005f0439005f005fchar1char1"/>
        </w:rPr>
        <w:t>Сформированность</w:t>
      </w:r>
      <w:proofErr w:type="spellEnd"/>
      <w:r w:rsidRPr="003B6435">
        <w:rPr>
          <w:rStyle w:val="dash041e005f0431005f044b005f0447005f043d005f044b005f0439005f005fchar1char1"/>
        </w:rPr>
        <w:t xml:space="preserve"> основ экологической культуры, соответствующей современному уровню экологического мышления,</w:t>
      </w:r>
    </w:p>
    <w:p w:rsidR="005D16BB" w:rsidRPr="003B6435" w:rsidRDefault="005D16BB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8.Сформированность познавательных интересов и мотивов, интеллектуальных умений (доказывать, строить рассуждения, анализировать, сравнивать, делать выводы и др.); реализация установок здорового образа жизни;</w:t>
      </w:r>
    </w:p>
    <w:p w:rsidR="005D16BB" w:rsidRPr="003B6435" w:rsidRDefault="005D16BB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 9. Формирование знаний основных принципов и правил поведения в обществе, основ здорового образа жизни и </w:t>
      </w:r>
      <w:proofErr w:type="spellStart"/>
      <w:r w:rsidRPr="003B6435">
        <w:rPr>
          <w:rFonts w:ascii="Times New Roman" w:hAnsi="Times New Roman" w:cs="Times New Roman"/>
          <w:sz w:val="24"/>
          <w:szCs w:val="24"/>
        </w:rPr>
        <w:t>здоровьесберегающих</w:t>
      </w:r>
      <w:proofErr w:type="spellEnd"/>
      <w:r w:rsidRPr="003B6435">
        <w:rPr>
          <w:rFonts w:ascii="Times New Roman" w:hAnsi="Times New Roman" w:cs="Times New Roman"/>
          <w:sz w:val="24"/>
          <w:szCs w:val="24"/>
        </w:rPr>
        <w:t xml:space="preserve"> технологий; </w:t>
      </w:r>
    </w:p>
    <w:p w:rsidR="005D16BB" w:rsidRPr="003B6435" w:rsidRDefault="005D16BB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10. Самостоятельность в приобретении новых знаний и практических умений; готовность к выбору жизненного пути в соответствии с собственными интересами и возможностями </w:t>
      </w:r>
    </w:p>
    <w:p w:rsidR="00261B2F" w:rsidRPr="003B6435" w:rsidRDefault="00261B2F" w:rsidP="003B6435">
      <w:pPr>
        <w:pStyle w:val="2"/>
        <w:shd w:val="clear" w:color="auto" w:fill="FFFFFF"/>
        <w:spacing w:before="0" w:line="240" w:lineRule="auto"/>
        <w:rPr>
          <w:rFonts w:ascii="Times New Roman" w:hAnsi="Times New Roman" w:cs="Times New Roman"/>
          <w:b w:val="0"/>
          <w:bCs w:val="0"/>
          <w:color w:val="000000"/>
          <w:sz w:val="24"/>
          <w:szCs w:val="24"/>
        </w:rPr>
      </w:pPr>
    </w:p>
    <w:p w:rsidR="000061E4" w:rsidRPr="003B6435" w:rsidRDefault="000061E4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1E4" w:rsidRPr="008F385B" w:rsidRDefault="000061E4" w:rsidP="003B6435">
      <w:pPr>
        <w:spacing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F385B">
        <w:rPr>
          <w:rFonts w:ascii="Times New Roman" w:hAnsi="Times New Roman" w:cs="Times New Roman"/>
          <w:b/>
          <w:sz w:val="24"/>
          <w:szCs w:val="24"/>
        </w:rPr>
        <w:t>Метапредметные</w:t>
      </w:r>
      <w:proofErr w:type="spellEnd"/>
      <w:r w:rsidRPr="008F385B">
        <w:rPr>
          <w:rFonts w:ascii="Times New Roman" w:hAnsi="Times New Roman" w:cs="Times New Roman"/>
          <w:b/>
          <w:sz w:val="24"/>
          <w:szCs w:val="24"/>
        </w:rPr>
        <w:t xml:space="preserve"> результаты </w:t>
      </w:r>
    </w:p>
    <w:p w:rsidR="000061E4" w:rsidRPr="008F385B" w:rsidRDefault="000061E4" w:rsidP="003B6435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5B">
        <w:rPr>
          <w:rFonts w:ascii="Times New Roman" w:hAnsi="Times New Roman" w:cs="Times New Roman"/>
          <w:b/>
          <w:sz w:val="24"/>
          <w:szCs w:val="24"/>
        </w:rPr>
        <w:t>Регулятивные УУД</w:t>
      </w:r>
    </w:p>
    <w:p w:rsidR="000061E4" w:rsidRPr="003B6435" w:rsidRDefault="000061E4" w:rsidP="003B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Обучающийся сможет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-самостоятельно определять цели обучения, ставить и формулировать новые задачи в учебе и познавательной деятельности, развивать мотивы и интересы своей познавательной деятельности. 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-самостоятельно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задач. </w:t>
      </w:r>
    </w:p>
    <w:p w:rsidR="000061E4" w:rsidRPr="003B6435" w:rsidRDefault="000061E4" w:rsidP="003B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Познавательные УУД </w:t>
      </w:r>
    </w:p>
    <w:p w:rsidR="000061E4" w:rsidRPr="003B6435" w:rsidRDefault="000061E4" w:rsidP="003B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Обучающийся сможет</w:t>
      </w:r>
    </w:p>
    <w:p w:rsidR="000061E4" w:rsidRPr="003B6435" w:rsidRDefault="000061E4" w:rsidP="003B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-выделять общий признак двух или нескольких предметов или явлений и объяснять их сходство;</w:t>
      </w:r>
    </w:p>
    <w:p w:rsidR="000061E4" w:rsidRPr="003B6435" w:rsidRDefault="000061E4" w:rsidP="003B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-объединять предметы и явления в группы по определенным признакам, сравнивать, классифицировать и обобщать факты и явления;</w:t>
      </w:r>
    </w:p>
    <w:p w:rsidR="000061E4" w:rsidRPr="003B6435" w:rsidRDefault="000061E4" w:rsidP="003B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-выделять явление из общего ряда других явлений;</w:t>
      </w:r>
    </w:p>
    <w:p w:rsidR="000061E4" w:rsidRPr="003B6435" w:rsidRDefault="000061E4" w:rsidP="003B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-определять обстоятельства, которые предшествовали возникновению связи между явлениями, из этих обстоятельств выделять определяющие, способные быть причиной данного явления, выявлять причины и следствия явлений;</w:t>
      </w:r>
    </w:p>
    <w:p w:rsidR="000061E4" w:rsidRPr="003B6435" w:rsidRDefault="000061E4" w:rsidP="003B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-строить рассуждение от общих закономерностей к частным явлениям и от частных явлений к общим закономерностям;</w:t>
      </w:r>
    </w:p>
    <w:p w:rsidR="000061E4" w:rsidRPr="003B6435" w:rsidRDefault="000061E4" w:rsidP="003B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-строить рассуждение на основе сравнения предметов и явлений, выделяя при этом общие признаки;</w:t>
      </w:r>
    </w:p>
    <w:p w:rsidR="000061E4" w:rsidRPr="003B6435" w:rsidRDefault="000061E4" w:rsidP="003B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-излагать полученную информацию, интерпретируя ее в контексте решаемой задачи;</w:t>
      </w:r>
    </w:p>
    <w:p w:rsidR="000061E4" w:rsidRPr="003B6435" w:rsidRDefault="000061E4" w:rsidP="003B6435">
      <w:pPr>
        <w:widowControl w:val="0"/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-самостоятельно указывать на информацию, нуждающуюся в проверке, предлагать и применять способ проверки достоверности информации;</w:t>
      </w:r>
    </w:p>
    <w:p w:rsidR="000061E4" w:rsidRPr="003B6435" w:rsidRDefault="000061E4" w:rsidP="003B6435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-определять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3B6435">
        <w:rPr>
          <w:rFonts w:ascii="Times New Roman" w:hAnsi="Times New Roman" w:cs="Times New Roman"/>
          <w:sz w:val="24"/>
          <w:szCs w:val="24"/>
        </w:rPr>
        <w:t>логическое рассуждение</w:t>
      </w:r>
      <w:proofErr w:type="gramEnd"/>
      <w:r w:rsidRPr="003B6435">
        <w:rPr>
          <w:rFonts w:ascii="Times New Roman" w:hAnsi="Times New Roman" w:cs="Times New Roman"/>
          <w:sz w:val="24"/>
          <w:szCs w:val="24"/>
        </w:rPr>
        <w:t>, умозаключение и делать выводы.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-развивать экологическое мышление, умение применять его в познавательной, коммуникативной, социальной практике и профессиональной ориентации</w:t>
      </w:r>
    </w:p>
    <w:p w:rsidR="000061E4" w:rsidRPr="008F385B" w:rsidRDefault="000061E4" w:rsidP="003B64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8F385B">
        <w:rPr>
          <w:rFonts w:ascii="Times New Roman" w:hAnsi="Times New Roman" w:cs="Times New Roman"/>
          <w:b/>
          <w:sz w:val="24"/>
          <w:szCs w:val="24"/>
        </w:rPr>
        <w:t>Коммуникативные УУД</w:t>
      </w:r>
    </w:p>
    <w:p w:rsidR="000061E4" w:rsidRPr="003B6435" w:rsidRDefault="000061E4" w:rsidP="003B64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Обучающийся сможет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lastRenderedPageBreak/>
        <w:t xml:space="preserve">-организовывать учебное сотрудничество и совместную деятельность с учителем и сверстниками; 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-работать индивидуально и в группе: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- находить общее решение и разрешать конфликты на основе согласования позиций и учета интересов; 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-формулировать, аргументировать и отстаивать свое мнение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-развивать  компетентность в области использования информационно-коммуникационных технологий (далее – ИКТ).</w:t>
      </w:r>
    </w:p>
    <w:p w:rsidR="000061E4" w:rsidRPr="003B6435" w:rsidRDefault="000061E4" w:rsidP="003B6435">
      <w:pPr>
        <w:tabs>
          <w:tab w:val="left" w:pos="993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Коммуникативные УУД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-работать индивидуально и в группе: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- находить общее решение и разрешать конфликты на основе согласования позиций и учета интересов; 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-формулировать, аргументировать и отстаивать свое мнение</w:t>
      </w:r>
    </w:p>
    <w:p w:rsidR="000061E4" w:rsidRPr="003B6435" w:rsidRDefault="000061E4" w:rsidP="003B6435">
      <w:pPr>
        <w:widowControl w:val="0"/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-развивать  компетентность в области использования информационно-коммуникационных технологий (далее – ИКТ).</w:t>
      </w:r>
    </w:p>
    <w:p w:rsidR="000061E4" w:rsidRPr="003B6435" w:rsidRDefault="000061E4" w:rsidP="003B6435">
      <w:pPr>
        <w:widowControl w:val="0"/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мнение. Обучающийся сможет:</w:t>
      </w:r>
    </w:p>
    <w:p w:rsidR="000061E4" w:rsidRPr="003B6435" w:rsidRDefault="000061E4" w:rsidP="003B643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определять возможные роли в совместной деятельности;</w:t>
      </w:r>
    </w:p>
    <w:p w:rsidR="000061E4" w:rsidRPr="003B6435" w:rsidRDefault="000061E4" w:rsidP="003B643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играть определенную роль в совместной деятельности;</w:t>
      </w:r>
    </w:p>
    <w:p w:rsidR="000061E4" w:rsidRPr="003B6435" w:rsidRDefault="000061E4" w:rsidP="003B643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B6435">
        <w:rPr>
          <w:rFonts w:ascii="Times New Roman" w:hAnsi="Times New Roman" w:cs="Times New Roman"/>
          <w:sz w:val="24"/>
          <w:szCs w:val="24"/>
        </w:rPr>
        <w:t>принимать позицию собеседника, понимая позицию другого, различать в его речи: мнение (точку зрения), доказательство (аргументы), факты; гипотезы, аксиомы, теории;</w:t>
      </w:r>
      <w:proofErr w:type="gramEnd"/>
    </w:p>
    <w:p w:rsidR="000061E4" w:rsidRPr="003B6435" w:rsidRDefault="000061E4" w:rsidP="003B643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определять свои действия и действия партнера, которые способствовали или препятствовали продуктивной коммуникации;</w:t>
      </w:r>
    </w:p>
    <w:p w:rsidR="000061E4" w:rsidRPr="003B6435" w:rsidRDefault="000061E4" w:rsidP="003B643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строить позитивные отношения в процессе учебной и познавательной деятельности;</w:t>
      </w:r>
    </w:p>
    <w:p w:rsidR="000061E4" w:rsidRPr="003B6435" w:rsidRDefault="000061E4" w:rsidP="003B6435">
      <w:pPr>
        <w:widowControl w:val="0"/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корректно и </w:t>
      </w:r>
      <w:proofErr w:type="spellStart"/>
      <w:r w:rsidRPr="003B6435">
        <w:rPr>
          <w:rFonts w:ascii="Times New Roman" w:hAnsi="Times New Roman" w:cs="Times New Roman"/>
          <w:sz w:val="24"/>
          <w:szCs w:val="24"/>
        </w:rPr>
        <w:t>аргументированно</w:t>
      </w:r>
      <w:proofErr w:type="spellEnd"/>
      <w:r w:rsidRPr="003B6435">
        <w:rPr>
          <w:rFonts w:ascii="Times New Roman" w:hAnsi="Times New Roman" w:cs="Times New Roman"/>
          <w:sz w:val="24"/>
          <w:szCs w:val="24"/>
        </w:rPr>
        <w:t xml:space="preserve"> отстаивать свою точку зрения, в дискуссии уметь выдвигать контраргументы, перефразировать свою мысль (владение механизмом эквивалентных замен);</w:t>
      </w:r>
    </w:p>
    <w:p w:rsidR="000061E4" w:rsidRPr="008F385B" w:rsidRDefault="000061E4" w:rsidP="003B6435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F385B">
        <w:rPr>
          <w:rFonts w:ascii="Times New Roman" w:eastAsia="Times New Roman" w:hAnsi="Times New Roman" w:cs="Times New Roman"/>
          <w:b/>
          <w:sz w:val="24"/>
          <w:szCs w:val="24"/>
        </w:rPr>
        <w:t> Предметные результаты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Обучающийся  научится: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 распознавать на основе приведѐнных данных основные типы обществ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- характеризовать направленность развития общества, его движение от одних форм общественной жизни к другим; оценивать социальные явления с позиций общественного прогресса; 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- различать экономические, социальные, политические, культурные явления и процессы общественной жизни; - применять знания курса и социальный опыт для выражения и аргументации собственных суждений, касающихся многообразия социальных групп и социальных различий в обществе;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 - выполнять несложные познавательные и практические задания, основанные на ситуациях жизнедеятельности человека в разных сферах общества. 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 - характеризовать семью и семейные отношения; 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оценивать социальное значение семейных традиций и обычаев; 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- характеризовать основные роли членов семьи, включая </w:t>
      </w:r>
      <w:proofErr w:type="gramStart"/>
      <w:r w:rsidRPr="003B6435">
        <w:rPr>
          <w:rFonts w:ascii="Times New Roman" w:hAnsi="Times New Roman" w:cs="Times New Roman"/>
          <w:sz w:val="24"/>
          <w:szCs w:val="24"/>
        </w:rPr>
        <w:t>свою</w:t>
      </w:r>
      <w:proofErr w:type="gramEnd"/>
      <w:r w:rsidRPr="003B6435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- выполнять несложные практические задания по анализу ситуаций, связанных с различными способами разрешения семейных конфликтов; 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выражать собственное отношение к различным способам разрешения семейных конфликтов; 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Получит возможность научиться:</w:t>
      </w:r>
    </w:p>
    <w:p w:rsidR="000061E4" w:rsidRPr="003B6435" w:rsidRDefault="000061E4" w:rsidP="003B6435">
      <w:pPr>
        <w:spacing w:after="0" w:line="240" w:lineRule="auto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 xml:space="preserve"> - использовать элементы причинно-следственного анализа при характеристике семейных конфликтов; - исследовать несложные практические ситуации, связанные с защитой прав и интересов детей, оставшихся без попечения родителей; находить и извлекать социальную информацию о государственной семейной политике из адаптированных источников различного типа и знаковой системы</w:t>
      </w:r>
    </w:p>
    <w:p w:rsidR="000061E4" w:rsidRPr="003B6435" w:rsidRDefault="000061E4" w:rsidP="003B643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61B2F" w:rsidRPr="003B6435" w:rsidRDefault="00261B2F" w:rsidP="003B6435">
      <w:pPr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8F385B" w:rsidRDefault="008F385B" w:rsidP="003B64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85B" w:rsidRDefault="008F385B" w:rsidP="003B64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85B" w:rsidRDefault="008F385B" w:rsidP="003B64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85B" w:rsidRDefault="008F385B" w:rsidP="003B64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F385B" w:rsidRDefault="008F385B" w:rsidP="003B64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92A04" w:rsidRPr="003B6435" w:rsidRDefault="00892A04" w:rsidP="003B64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35">
        <w:rPr>
          <w:rFonts w:ascii="Times New Roman" w:eastAsia="Times New Roman" w:hAnsi="Times New Roman" w:cs="Times New Roman"/>
          <w:sz w:val="24"/>
          <w:szCs w:val="24"/>
        </w:rPr>
        <w:t>СОДЕРЖАНИЕ   УЧЕБНОГО ПРЕДМЕТА</w:t>
      </w:r>
    </w:p>
    <w:p w:rsidR="00892A04" w:rsidRPr="003B6435" w:rsidRDefault="00892A04" w:rsidP="003B6435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rPr>
          <w:rFonts w:ascii="Times New Roman" w:hAnsi="Times New Roman" w:cs="Times New Roman"/>
          <w:bCs/>
          <w:sz w:val="24"/>
          <w:szCs w:val="24"/>
        </w:rPr>
      </w:pPr>
    </w:p>
    <w:p w:rsidR="00892A04" w:rsidRPr="003B6435" w:rsidRDefault="00892A04" w:rsidP="003B643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</w:p>
    <w:p w:rsidR="00892A04" w:rsidRPr="003B6435" w:rsidRDefault="00892A04" w:rsidP="003B6435">
      <w:pPr>
        <w:pStyle w:val="a3"/>
        <w:numPr>
          <w:ilvl w:val="3"/>
          <w:numId w:val="15"/>
        </w:numPr>
        <w:tabs>
          <w:tab w:val="left" w:pos="5328"/>
        </w:tabs>
        <w:rPr>
          <w:sz w:val="24"/>
          <w:szCs w:val="24"/>
        </w:rPr>
      </w:pPr>
      <w:r w:rsidRPr="003B6435">
        <w:rPr>
          <w:sz w:val="24"/>
          <w:szCs w:val="24"/>
        </w:rPr>
        <w:t>класс.</w:t>
      </w:r>
    </w:p>
    <w:p w:rsidR="00525EC0" w:rsidRPr="003B6435" w:rsidRDefault="00525EC0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10347" w:type="dxa"/>
        <w:tblInd w:w="5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8" w:type="dxa"/>
          <w:right w:w="98" w:type="dxa"/>
        </w:tblCellMar>
        <w:tblLook w:val="04A0"/>
      </w:tblPr>
      <w:tblGrid>
        <w:gridCol w:w="1559"/>
        <w:gridCol w:w="1701"/>
        <w:gridCol w:w="7087"/>
      </w:tblGrid>
      <w:tr w:rsidR="000061E4" w:rsidRPr="003B6435" w:rsidTr="006A3270">
        <w:trPr>
          <w:trHeight w:val="619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Название темы (раздела)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Количество часов </w:t>
            </w: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br/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Содержание учебного материала</w:t>
            </w:r>
          </w:p>
        </w:tc>
      </w:tr>
      <w:tr w:rsidR="000061E4" w:rsidRPr="003B6435" w:rsidTr="006A327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1. </w:t>
            </w:r>
            <w:r w:rsidR="00C07FF0"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в обществе</w:t>
            </w:r>
          </w:p>
          <w:p w:rsidR="000061E4" w:rsidRPr="003B6435" w:rsidRDefault="000061E4" w:rsidP="003B64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C07FF0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20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0061E4" w:rsidP="003B64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Системное строение общества: элементы и подсистемы. Социальное взаимодействие и общественные отношения. Основные институты общества. </w:t>
            </w:r>
            <w:proofErr w:type="spellStart"/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Многовариантность</w:t>
            </w:r>
            <w:proofErr w:type="spellEnd"/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общественного развития. Эволюция и революция как формы социального изменения. Основные направления общественного развития: общественный прогресс, общественный регресс. Формы социального прогресса: реформа, революция. Процессы глобализации. Основные направления глобализации. Последствия глобализации. Общество и человек перед лицом угроз и вызовов XXI века.</w:t>
            </w: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1E4" w:rsidRPr="003B6435" w:rsidTr="006A3270"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0061E4" w:rsidP="003B64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  <w:highlight w:val="white"/>
              </w:rPr>
              <w:t xml:space="preserve">2. </w:t>
            </w:r>
            <w:r w:rsidR="00C07FF0"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Общество как мир культуры</w:t>
            </w: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</w:t>
            </w:r>
            <w:r w:rsidR="00C07FF0" w:rsidRPr="003B6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0061E4" w:rsidP="003B64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Человек как результат биологической и </w:t>
            </w:r>
            <w:proofErr w:type="spellStart"/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эволюции. Понятие культуры. Материальная и духовная культура, их взаимосвязь. Формы и виды культуры: народная, массовая, элитарная; молодежная субкультура, контркультура. Многообразие и диалог культур. Мораль. Нравственная культура. Искусство, его основные функции. Религия. Мировые религии. Роль религии в жизни общества. Социализация индивида, агенты (институты) социализации. Мышление, формы и методы мышления. Мышление и деятельность. Мотивация деятельности, потребности и интересы. Свобода и необходимость в человеческой деятельности. Познание мира. Формы познания. Понятие истины, ее критерии. Абсолютная, относительная истина. Виды человеческих знаний. Естественные и социально-гуманитарные науки. Особенности научного познания. Уровни научного познания. Способы и методы научного познания. Особенности социального познания. Духовная жизнь и духовный мир человека. Общественное и индивидуальное сознание. Мировоззрение, его типы. Самосознание индивида и социальное поведение. Социальные ценности. Мотивы и предпочтения. Свобода и ответственность. Основные направления развития образования. Функции образования как социального института. Общественная значимость и личностный смысл образования. Знания, умения и навыки людей в условиях информационного общества.</w:t>
            </w: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0061E4" w:rsidRPr="003B6435" w:rsidTr="00C07FF0">
        <w:trPr>
          <w:trHeight w:val="9945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C07FF0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3.</w:t>
            </w:r>
            <w:r w:rsidR="000061E4"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Правовое регулирование общественных отношений</w:t>
            </w: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0061E4" w:rsidRPr="003B6435" w:rsidRDefault="000061E4" w:rsidP="003B6435">
            <w:pPr>
              <w:spacing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C07FF0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34</w:t>
            </w: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  <w:p w:rsidR="000061E4" w:rsidRPr="003B6435" w:rsidRDefault="000061E4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1E4" w:rsidRPr="003B6435" w:rsidRDefault="000061E4" w:rsidP="003B64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Право в системе социальных норм. Система российского права: элементы системы права; частное и публичное право; материальное и процессуальное право. Источники права. Законотворческий процесс в Российской Федерации. Гражданство Российской Федерации.  Конституционные права и обязанности гражданина РФ. Воинская обязанность. Военная служба по контракту. Альтернативная гражданская служба. Права и обязанности налогоплательщиков. Юридическая ответственность за налоговые правонарушения. Законодательство в сфере </w:t>
            </w:r>
            <w:proofErr w:type="spellStart"/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антикоррупционной</w:t>
            </w:r>
            <w:proofErr w:type="spellEnd"/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политики государства. Экологическое право. Право на благоприятную окружающую среду и способы его защиты. Экологические правонарушения. Гражданское право. Гражданские правоотношения. Субъекты гражданского права. Имущественные права. Право собственности. Основания приобретения права собственности. Право на результаты интеллектуальной деятельности. Наследование. Неимущественные права: честь, достоинство, имя. Способы защиты имущественных и неимущественных прав. Организационно-правовые формы предприятий. Семейное право. Порядок и условия заключения и расторжения брака. Правовое регулирование отношений супругов. Права и обязанности родителей и детей. Порядок приема на обучение в профессиональные образовательные организации и образовательные организации высшего образования. Порядок оказания платных образовательных услуг. Занятость и трудоустройство. Порядок приема на работу, заключения и расторжения трудового договора. Правовые основы социальной защиты и социального обеспечения. Гражданские споры, порядок их рассмотрения. Основные правила и принципы гражданского процесса. Особенности административной юрисдикции. Особенности уголовного процесса. Стадии уголовного процесса. Конституционное судопроизводство. Понятие и предмет международного права. Международная защита прав человека в условиях мирного и военного времени. Правовая база противодействия терроризму в Российской Федерации.</w:t>
            </w:r>
          </w:p>
        </w:tc>
      </w:tr>
      <w:tr w:rsidR="00C07FF0" w:rsidRPr="003B6435" w:rsidTr="00C07FF0">
        <w:trPr>
          <w:trHeight w:val="137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0" w:rsidRPr="003B6435" w:rsidRDefault="00C07FF0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F0" w:rsidRPr="003B6435" w:rsidRDefault="005A64C9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  <w:p w:rsidR="00C07FF0" w:rsidRPr="003B6435" w:rsidRDefault="00C07FF0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0" w:rsidRPr="003B6435" w:rsidRDefault="00C07FF0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2 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0" w:rsidRPr="003B6435" w:rsidRDefault="005A64C9" w:rsidP="003B64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Гражданские правоотношения. Субъекты гражданского права. Имущественные права. Право собственности. Основания приобретения права собственности. Право на результаты интеллектуальной деятельности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Человек как результат биологической и </w:t>
            </w:r>
            <w:proofErr w:type="spellStart"/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социокультурной</w:t>
            </w:r>
            <w:proofErr w:type="spellEnd"/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эволюции.</w:t>
            </w:r>
          </w:p>
        </w:tc>
      </w:tr>
      <w:tr w:rsidR="00C07FF0" w:rsidRPr="003B6435" w:rsidTr="006A3270">
        <w:trPr>
          <w:trHeight w:val="168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0" w:rsidRPr="003B6435" w:rsidRDefault="00C07FF0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C07FF0" w:rsidRPr="003B6435" w:rsidRDefault="00C07FF0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sz w:val="24"/>
                <w:szCs w:val="24"/>
              </w:rPr>
              <w:t>Итого:</w:t>
            </w:r>
          </w:p>
          <w:p w:rsidR="00C07FF0" w:rsidRPr="003B6435" w:rsidRDefault="00C07FF0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0" w:rsidRPr="003B6435" w:rsidRDefault="009B4B78" w:rsidP="003B6435">
            <w:pPr>
              <w:pStyle w:val="1"/>
              <w:tabs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68</w:t>
            </w:r>
          </w:p>
        </w:tc>
        <w:tc>
          <w:tcPr>
            <w:tcW w:w="70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07FF0" w:rsidRPr="003B6435" w:rsidRDefault="00C07FF0" w:rsidP="003B6435">
            <w:pPr>
              <w:spacing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0061E4" w:rsidRPr="003B6435" w:rsidRDefault="000061E4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0061E4" w:rsidRPr="003B6435" w:rsidRDefault="000061E4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A0F" w:rsidRPr="00217A0F" w:rsidRDefault="00217A0F" w:rsidP="00217A0F">
      <w:pPr>
        <w:widowControl w:val="0"/>
        <w:autoSpaceDE w:val="0"/>
        <w:autoSpaceDN w:val="0"/>
        <w:adjustRightInd w:val="0"/>
        <w:spacing w:after="0" w:line="240" w:lineRule="auto"/>
        <w:ind w:left="360" w:hanging="360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3B6435">
        <w:rPr>
          <w:rFonts w:ascii="Times New Roman" w:eastAsia="Times New Roman" w:hAnsi="Times New Roman" w:cs="Times New Roman"/>
          <w:sz w:val="24"/>
          <w:szCs w:val="24"/>
        </w:rPr>
        <w:t>СОДЕРЖАНИЕ   УЧЕБНОГО ПРЕДМЕТА</w:t>
      </w:r>
    </w:p>
    <w:p w:rsidR="00217A0F" w:rsidRDefault="00217A0F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534" w:type="dxa"/>
        <w:tblLook w:val="04A0"/>
      </w:tblPr>
      <w:tblGrid>
        <w:gridCol w:w="1659"/>
        <w:gridCol w:w="1695"/>
        <w:gridCol w:w="6788"/>
      </w:tblGrid>
      <w:tr w:rsidR="00217A0F" w:rsidTr="00217A0F">
        <w:tc>
          <w:tcPr>
            <w:tcW w:w="1559" w:type="dxa"/>
          </w:tcPr>
          <w:p w:rsidR="00217A0F" w:rsidRPr="00217A0F" w:rsidRDefault="00217A0F" w:rsidP="006A3270">
            <w:pPr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lastRenderedPageBreak/>
              <w:t>Название темы (раздела)</w:t>
            </w:r>
          </w:p>
        </w:tc>
        <w:tc>
          <w:tcPr>
            <w:tcW w:w="1701" w:type="dxa"/>
          </w:tcPr>
          <w:p w:rsidR="00217A0F" w:rsidRPr="00217A0F" w:rsidRDefault="00217A0F" w:rsidP="006A3270">
            <w:pPr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 xml:space="preserve">Количество часов </w:t>
            </w:r>
          </w:p>
        </w:tc>
        <w:tc>
          <w:tcPr>
            <w:tcW w:w="6882" w:type="dxa"/>
          </w:tcPr>
          <w:p w:rsidR="00217A0F" w:rsidRPr="00217A0F" w:rsidRDefault="00217A0F" w:rsidP="006A3270">
            <w:pPr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Содержание учебного материала</w:t>
            </w:r>
          </w:p>
        </w:tc>
      </w:tr>
      <w:tr w:rsidR="00217A0F" w:rsidTr="00217A0F">
        <w:tc>
          <w:tcPr>
            <w:tcW w:w="1559" w:type="dxa"/>
          </w:tcPr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 xml:space="preserve">Человек и экономика- </w:t>
            </w:r>
          </w:p>
        </w:tc>
        <w:tc>
          <w:tcPr>
            <w:tcW w:w="1701" w:type="dxa"/>
          </w:tcPr>
          <w:p w:rsidR="00217A0F" w:rsidRPr="00217A0F" w:rsidRDefault="00217A0F" w:rsidP="003B6435">
            <w:pPr>
              <w:tabs>
                <w:tab w:val="left" w:pos="25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6882" w:type="dxa"/>
          </w:tcPr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Экономика и экономическая наука. Спрос и предложение. Рыночные структуры.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Рынки сырья и материалов, товаров и услуг, капиталов, труда; их специфика.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Понятие экономического роста. Факторы роста</w:t>
            </w:r>
            <w:proofErr w:type="gramStart"/>
            <w:r w:rsidRPr="00217A0F">
              <w:rPr>
                <w:sz w:val="24"/>
                <w:szCs w:val="24"/>
              </w:rPr>
              <w:t>.</w:t>
            </w:r>
            <w:proofErr w:type="gramEnd"/>
            <w:r w:rsidRPr="00217A0F">
              <w:rPr>
                <w:sz w:val="24"/>
                <w:szCs w:val="24"/>
              </w:rPr>
              <w:t xml:space="preserve"> </w:t>
            </w:r>
            <w:proofErr w:type="gramStart"/>
            <w:r w:rsidRPr="00217A0F">
              <w:rPr>
                <w:sz w:val="24"/>
                <w:szCs w:val="24"/>
              </w:rPr>
              <w:t>э</w:t>
            </w:r>
            <w:proofErr w:type="gramEnd"/>
            <w:r w:rsidRPr="00217A0F">
              <w:rPr>
                <w:sz w:val="24"/>
                <w:szCs w:val="24"/>
              </w:rPr>
              <w:t>кстенсивный и интенсивный рост.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Экономическое развитие. Экономический цикл. Понятие ВВП.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Рыночные отношения в современной экономике. Особенности современной экономики России. Экономическая политика РФ. Совершенная и несовершенная конкуренция. Политика защиты конкуренции и антимонопольное законодательство. Естественные монополии, их роль и значение в экономике России.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Экономика предприятия. Факторы производства и факторные доходы. Экономические и бухгалтерские издержки и прибыль. Постоянные и переменные издержки.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Правовые основы предпринимательства. Организационно-правовые формы. Стадии государственной регистрации фирмы.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Источники финансирования бизнеса. Основные принципы менеджмента. Основы маркетинга.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Роль государства в экономике. Общественные блага. Внешние эффекты. Налоговая система в Российской Федерации. Виды налогов. Функции налогов. Налоги, уплачиваемые предприятиями. Основы денежной и бюджетной политики государства. Кредитно-финансовая политика. Государственный бюджет. Государственный долг.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Банковская система. Роль Центрального банка в банковской системе России.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Финансовые институты. Виды, причины и последствия инфляции</w:t>
            </w:r>
          </w:p>
        </w:tc>
      </w:tr>
      <w:tr w:rsidR="00217A0F" w:rsidTr="00217A0F">
        <w:tc>
          <w:tcPr>
            <w:tcW w:w="1559" w:type="dxa"/>
          </w:tcPr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 сфера</w:t>
            </w:r>
          </w:p>
        </w:tc>
        <w:tc>
          <w:tcPr>
            <w:tcW w:w="1701" w:type="dxa"/>
          </w:tcPr>
          <w:p w:rsidR="00217A0F" w:rsidRDefault="00217A0F" w:rsidP="003B6435">
            <w:pPr>
              <w:tabs>
                <w:tab w:val="left" w:pos="25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82" w:type="dxa"/>
          </w:tcPr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Социальная структура. Многообразие социальных групп. Неравенство и социальная стратификация. Социальные интересы. Социальная мобильность.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Социальные   взаимодействия.    Социальные    отношения    и    взаимодействия.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Социальный конфликт. Социальные аспекты труда. Культура труда.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 xml:space="preserve">Социальные нормы и отклоняющееся поведение. Многообразие социальных норм. </w:t>
            </w:r>
            <w:proofErr w:type="spellStart"/>
            <w:r w:rsidRPr="00217A0F">
              <w:rPr>
                <w:sz w:val="24"/>
                <w:szCs w:val="24"/>
              </w:rPr>
              <w:t>Девиантное</w:t>
            </w:r>
            <w:proofErr w:type="spellEnd"/>
            <w:r w:rsidRPr="00217A0F">
              <w:rPr>
                <w:sz w:val="24"/>
                <w:szCs w:val="24"/>
              </w:rPr>
              <w:t xml:space="preserve"> поведение, его причины и профилактика. Социальный контроль и самоконтроль.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Национальные отношения. Этнические общности. Межнациональное сотрудничество и межнациональные конфликты. Национальная политика. Культура межнациональных отношений.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Семья и быт. Семья как социальный институт. Семья в современном обществе.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Бытовые отношения.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 xml:space="preserve">Молодежь в современном обществе. Молодежь как социальная группа. Развитие социальных ролей в юношеском возрасте. </w:t>
            </w:r>
            <w:r w:rsidRPr="00217A0F">
              <w:rPr>
                <w:sz w:val="24"/>
                <w:szCs w:val="24"/>
              </w:rPr>
              <w:lastRenderedPageBreak/>
              <w:t>Молодежная субкультура.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Демографическая ситуация в современной России и проблемы неполной семьи. Семья как социальный институт. Семья и брак.</w:t>
            </w:r>
          </w:p>
        </w:tc>
      </w:tr>
      <w:tr w:rsidR="00217A0F" w:rsidTr="00217A0F">
        <w:tc>
          <w:tcPr>
            <w:tcW w:w="1559" w:type="dxa"/>
          </w:tcPr>
          <w:p w:rsid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lastRenderedPageBreak/>
              <w:t>Политическая жизнь общества</w:t>
            </w:r>
          </w:p>
        </w:tc>
        <w:tc>
          <w:tcPr>
            <w:tcW w:w="1701" w:type="dxa"/>
          </w:tcPr>
          <w:p w:rsidR="00217A0F" w:rsidRDefault="00217A0F" w:rsidP="003B6435">
            <w:pPr>
              <w:tabs>
                <w:tab w:val="left" w:pos="25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</w:t>
            </w:r>
          </w:p>
        </w:tc>
        <w:tc>
          <w:tcPr>
            <w:tcW w:w="6882" w:type="dxa"/>
          </w:tcPr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Политическое сознание. Политика как общественное явление. Политическая система, ее структура и сущность. Политическая деятельность. Политические цели и средства их достижения. Опасность политического экстремизма. Политический статус личности. Политическое участие. Абсентеизм, его причины и опасность.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Политическое поведение. Политический режим. Типология политических режимов. Демократия, ее основные ценности и признаки. Отличительные черты выборов в демократическом обществе. Гражданское общество и государство. Проблемы формирования правового государства и гражданского общества в РФ. Гражданские инициативы. Роль СМИ в политической жизни общества. Влияние СМИ на позицию избирателя во время предвыборных кампаний. Политический процесс. Избирательная кампания в РФ. Законодательство РФ о выборах.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Политическая элита и политическое лидерство. Политическая элита. Многопартийность. Политические партии и движения, их классификация. Законодательное регулирование деятельности партий в РФ. Человек в политической жизни. Политическое лидерство. Типология лидерства. Лидеры и ведомые.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Политика и власть. Политика и общество. Политические институты и отношения. Власть, ее происхождение и виды.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Политическая система. Структура и функции политической системы. Государство в политической системе. Политические режимы. Политическая жизнь современной России.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Гражданское общество и правовое государство. Основные черты гражданского общества. Правовое государство, его признаки. Средства массовой коммуникации, их роль в политической жизни общества.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Демократические выборы   и   политические   партии.   Избирательные   системы.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Многопартийность. Политическая идеология.</w:t>
            </w:r>
          </w:p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Участие граждан в политической жизни. Политический процесс. Политическое участие. Политическая культура.</w:t>
            </w:r>
          </w:p>
        </w:tc>
      </w:tr>
      <w:tr w:rsidR="00217A0F" w:rsidTr="00217A0F">
        <w:tc>
          <w:tcPr>
            <w:tcW w:w="1559" w:type="dxa"/>
          </w:tcPr>
          <w:p w:rsidR="00217A0F" w:rsidRPr="00217A0F" w:rsidRDefault="0091573A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</w:t>
            </w:r>
            <w:r w:rsidR="00217A0F">
              <w:rPr>
                <w:sz w:val="24"/>
                <w:szCs w:val="24"/>
              </w:rPr>
              <w:t>бобщение</w:t>
            </w:r>
          </w:p>
        </w:tc>
        <w:tc>
          <w:tcPr>
            <w:tcW w:w="1701" w:type="dxa"/>
          </w:tcPr>
          <w:p w:rsidR="00217A0F" w:rsidRDefault="0091573A" w:rsidP="003B6435">
            <w:pPr>
              <w:tabs>
                <w:tab w:val="left" w:pos="2589"/>
              </w:tabs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82" w:type="dxa"/>
          </w:tcPr>
          <w:p w:rsidR="00217A0F" w:rsidRPr="00217A0F" w:rsidRDefault="00217A0F" w:rsidP="00217A0F">
            <w:pPr>
              <w:tabs>
                <w:tab w:val="left" w:pos="2589"/>
              </w:tabs>
              <w:rPr>
                <w:sz w:val="24"/>
                <w:szCs w:val="24"/>
              </w:rPr>
            </w:pPr>
            <w:r w:rsidRPr="00217A0F">
              <w:rPr>
                <w:sz w:val="24"/>
                <w:szCs w:val="24"/>
              </w:rPr>
              <w:t>Политическое лидерство. Типология лидерства. Лидеры и ведомые.</w:t>
            </w:r>
            <w:r>
              <w:t xml:space="preserve"> </w:t>
            </w:r>
            <w:r w:rsidRPr="00217A0F">
              <w:rPr>
                <w:sz w:val="24"/>
                <w:szCs w:val="24"/>
              </w:rPr>
              <w:t>Социальная структура. Многообразие социальных групп. Неравенство и социальная стратификация. Социальные интересы. Социальная мобильность.</w:t>
            </w:r>
            <w:r>
              <w:t xml:space="preserve"> </w:t>
            </w:r>
            <w:r w:rsidRPr="00217A0F">
              <w:rPr>
                <w:sz w:val="24"/>
                <w:szCs w:val="24"/>
              </w:rPr>
              <w:t>Экономика и экономическая наука. Спрос и предложение. Рыночные структуры.</w:t>
            </w:r>
          </w:p>
        </w:tc>
      </w:tr>
    </w:tbl>
    <w:p w:rsidR="00217A0F" w:rsidRDefault="00217A0F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A0F" w:rsidRDefault="00217A0F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217A0F" w:rsidRDefault="00217A0F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3E18" w:rsidRDefault="00983E18" w:rsidP="006C74D9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983E18" w:rsidRDefault="00983E18" w:rsidP="00983E18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18" w:rsidRDefault="00983E18" w:rsidP="00983E18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83E18" w:rsidRDefault="00983E18" w:rsidP="00983E18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A0F" w:rsidRDefault="0019331A" w:rsidP="00983E18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r w:rsidR="00983E18" w:rsidRPr="00983E18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217A0F" w:rsidRDefault="00217A0F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217A0F" w:rsidRDefault="006C74D9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p w:rsidR="00217A0F" w:rsidRPr="003B6435" w:rsidRDefault="00217A0F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5953"/>
        <w:gridCol w:w="2126"/>
      </w:tblGrid>
      <w:tr w:rsidR="00F56304" w:rsidRPr="003B6435" w:rsidTr="00F563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F56304" w:rsidRPr="003B6435" w:rsidTr="00F563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Человек в обществе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</w:t>
            </w:r>
          </w:p>
        </w:tc>
      </w:tr>
      <w:tr w:rsidR="00F56304" w:rsidRPr="003B6435" w:rsidTr="00F563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Общество как мир культуры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</w:t>
            </w:r>
          </w:p>
        </w:tc>
      </w:tr>
      <w:tr w:rsidR="00F56304" w:rsidRPr="003B6435" w:rsidTr="00F563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Правовое регулирование общественных</w:t>
            </w: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br/>
              <w:t>отношений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34</w:t>
            </w:r>
          </w:p>
        </w:tc>
      </w:tr>
      <w:tr w:rsidR="00F56304" w:rsidRPr="003B6435" w:rsidTr="00F563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C07FF0" w:rsidP="005A64C9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5A64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Обобщение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</w:tr>
      <w:tr w:rsidR="00F56304" w:rsidRPr="003B6435" w:rsidTr="00F56304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F56304" w:rsidP="003B6435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56304" w:rsidRPr="003B6435" w:rsidRDefault="005E4322" w:rsidP="005E4322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0061E4" w:rsidRPr="003B6435" w:rsidRDefault="000061E4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4D9" w:rsidRDefault="0019331A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УЧЕБНО-</w:t>
      </w:r>
      <w:bookmarkStart w:id="0" w:name="_GoBack"/>
      <w:bookmarkEnd w:id="0"/>
      <w:r w:rsidR="006C74D9" w:rsidRPr="00983E18">
        <w:rPr>
          <w:rFonts w:ascii="Times New Roman" w:hAnsi="Times New Roman" w:cs="Times New Roman"/>
          <w:sz w:val="24"/>
          <w:szCs w:val="24"/>
        </w:rPr>
        <w:t>ТЕМАТИЧЕСКИЙ ПЛАН</w:t>
      </w:r>
    </w:p>
    <w:p w:rsidR="006C74D9" w:rsidRDefault="006C74D9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11 </w:t>
      </w:r>
      <w:proofErr w:type="spellStart"/>
      <w:r>
        <w:rPr>
          <w:rFonts w:ascii="Times New Roman" w:hAnsi="Times New Roman" w:cs="Times New Roman"/>
          <w:sz w:val="24"/>
          <w:szCs w:val="24"/>
        </w:rPr>
        <w:t>клас</w:t>
      </w:r>
      <w:proofErr w:type="spellEnd"/>
    </w:p>
    <w:p w:rsidR="006C74D9" w:rsidRDefault="006C74D9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7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993"/>
        <w:gridCol w:w="5953"/>
        <w:gridCol w:w="2126"/>
      </w:tblGrid>
      <w:tr w:rsidR="006C74D9" w:rsidRPr="003B6435" w:rsidTr="006A3270">
        <w:trPr>
          <w:trHeight w:val="1677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№</w:t>
            </w: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</w:r>
            <w:proofErr w:type="spellStart"/>
            <w:proofErr w:type="gramStart"/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  <w:proofErr w:type="gramEnd"/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/</w:t>
            </w:r>
            <w:proofErr w:type="spellStart"/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Раздел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Кол-во</w:t>
            </w: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br/>
              <w:t>часов</w:t>
            </w:r>
          </w:p>
        </w:tc>
      </w:tr>
      <w:tr w:rsidR="006C74D9" w:rsidRPr="003B6435" w:rsidTr="006A32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D9" w:rsidRPr="003B6435" w:rsidRDefault="006C74D9" w:rsidP="006A32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703"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 и экономика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24</w:t>
            </w:r>
          </w:p>
        </w:tc>
      </w:tr>
      <w:tr w:rsidR="006C74D9" w:rsidRPr="003B6435" w:rsidTr="006A32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D9" w:rsidRPr="003B6435" w:rsidRDefault="006C74D9" w:rsidP="006A32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Социальна сфера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</w:t>
            </w:r>
          </w:p>
        </w:tc>
      </w:tr>
      <w:tr w:rsidR="006C74D9" w:rsidRPr="003B6435" w:rsidTr="006A32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C74D9" w:rsidRPr="003B6435" w:rsidRDefault="006C74D9" w:rsidP="006A3270">
            <w:pPr>
              <w:spacing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A1703">
              <w:rPr>
                <w:rFonts w:ascii="Times New Roman" w:eastAsia="Times New Roman" w:hAnsi="Times New Roman" w:cs="Times New Roman"/>
                <w:sz w:val="24"/>
                <w:szCs w:val="24"/>
              </w:rPr>
              <w:t>Политическая жизнь общества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23</w:t>
            </w:r>
          </w:p>
        </w:tc>
      </w:tr>
      <w:tr w:rsidR="006C74D9" w:rsidRPr="003B6435" w:rsidTr="006A32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983E1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Обобщение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91573A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6C74D9" w:rsidRPr="003B6435" w:rsidTr="006A3270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B6435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>Итого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C74D9" w:rsidRPr="003B6435" w:rsidRDefault="006C74D9" w:rsidP="006A3270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</w:rPr>
              <w:t xml:space="preserve">68 </w:t>
            </w:r>
          </w:p>
        </w:tc>
      </w:tr>
    </w:tbl>
    <w:p w:rsidR="006C74D9" w:rsidRDefault="006C74D9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6C74D9">
      <w:pPr>
        <w:tabs>
          <w:tab w:val="left" w:pos="2589"/>
        </w:tabs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6C74D9" w:rsidRPr="003B6435" w:rsidRDefault="006C74D9" w:rsidP="003B6435">
      <w:pPr>
        <w:tabs>
          <w:tab w:val="left" w:pos="2589"/>
        </w:tabs>
        <w:spacing w:line="240" w:lineRule="auto"/>
        <w:rPr>
          <w:rFonts w:ascii="Times New Roman" w:hAnsi="Times New Roman" w:cs="Times New Roman"/>
          <w:sz w:val="24"/>
          <w:szCs w:val="24"/>
        </w:rPr>
      </w:pPr>
    </w:p>
    <w:p w:rsidR="00525EC0" w:rsidRPr="003B6435" w:rsidRDefault="00525EC0" w:rsidP="003B6435">
      <w:pPr>
        <w:pStyle w:val="a8"/>
        <w:spacing w:before="3" w:line="240" w:lineRule="auto"/>
        <w:ind w:right="257"/>
        <w:rPr>
          <w:rFonts w:ascii="Times New Roman" w:hAnsi="Times New Roman" w:cs="Times New Roman"/>
          <w:sz w:val="24"/>
          <w:szCs w:val="24"/>
        </w:rPr>
      </w:pPr>
    </w:p>
    <w:p w:rsidR="00525EC0" w:rsidRPr="003B6435" w:rsidRDefault="00525EC0" w:rsidP="003B6435">
      <w:pPr>
        <w:pStyle w:val="a8"/>
        <w:spacing w:before="3" w:line="240" w:lineRule="auto"/>
        <w:ind w:right="257"/>
        <w:rPr>
          <w:rFonts w:ascii="Times New Roman" w:hAnsi="Times New Roman" w:cs="Times New Roman"/>
          <w:sz w:val="24"/>
          <w:szCs w:val="24"/>
        </w:rPr>
      </w:pPr>
    </w:p>
    <w:p w:rsidR="005224F4" w:rsidRPr="003B6435" w:rsidRDefault="005224F4" w:rsidP="005224F4">
      <w:pPr>
        <w:jc w:val="center"/>
        <w:rPr>
          <w:rFonts w:ascii="Times New Roman" w:hAnsi="Times New Roman" w:cs="Times New Roman"/>
          <w:sz w:val="24"/>
          <w:szCs w:val="24"/>
        </w:rPr>
      </w:pPr>
      <w:r w:rsidRPr="003B6435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5224F4" w:rsidRDefault="0091573A" w:rsidP="0091573A">
      <w:pPr>
        <w:pStyle w:val="a8"/>
        <w:spacing w:before="3" w:line="244" w:lineRule="auto"/>
        <w:ind w:right="257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 класс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371"/>
        <w:gridCol w:w="1559"/>
      </w:tblGrid>
      <w:tr w:rsidR="008A735A" w:rsidRPr="004202C6" w:rsidTr="008A735A">
        <w:tc>
          <w:tcPr>
            <w:tcW w:w="993" w:type="dxa"/>
          </w:tcPr>
          <w:p w:rsidR="008A735A" w:rsidRDefault="008A735A" w:rsidP="006A3270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</w:p>
          <w:p w:rsidR="008A735A" w:rsidRPr="004202C6" w:rsidRDefault="008A735A" w:rsidP="006A3270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 w:rsidRPr="004202C6">
              <w:rPr>
                <w:rFonts w:ascii="Times New Roman" w:hAnsi="Times New Roman"/>
                <w:b/>
                <w:szCs w:val="24"/>
              </w:rPr>
              <w:t xml:space="preserve">№ </w:t>
            </w:r>
            <w:proofErr w:type="spellStart"/>
            <w:proofErr w:type="gramStart"/>
            <w:r w:rsidRPr="004202C6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  <w:proofErr w:type="gramEnd"/>
            <w:r w:rsidRPr="004202C6">
              <w:rPr>
                <w:rFonts w:ascii="Times New Roman" w:hAnsi="Times New Roman"/>
                <w:b/>
                <w:szCs w:val="24"/>
              </w:rPr>
              <w:t>/</w:t>
            </w:r>
            <w:proofErr w:type="spellStart"/>
            <w:r w:rsidRPr="004202C6">
              <w:rPr>
                <w:rFonts w:ascii="Times New Roman" w:hAnsi="Times New Roman"/>
                <w:b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8A735A" w:rsidRPr="004202C6" w:rsidRDefault="008A735A" w:rsidP="006A3270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Раздел/</w:t>
            </w:r>
            <w:r w:rsidRPr="004202C6">
              <w:rPr>
                <w:rFonts w:ascii="Times New Roman" w:hAnsi="Times New Roman"/>
                <w:b/>
                <w:szCs w:val="24"/>
              </w:rPr>
              <w:t>Тема урока</w:t>
            </w:r>
          </w:p>
        </w:tc>
        <w:tc>
          <w:tcPr>
            <w:tcW w:w="1559" w:type="dxa"/>
          </w:tcPr>
          <w:p w:rsidR="008A735A" w:rsidRPr="004202C6" w:rsidRDefault="008A735A" w:rsidP="006A3270">
            <w:pPr>
              <w:pStyle w:val="ab"/>
              <w:jc w:val="center"/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Дата</w:t>
            </w:r>
          </w:p>
        </w:tc>
      </w:tr>
      <w:tr w:rsidR="008A735A" w:rsidRPr="004202C6" w:rsidTr="008A735A">
        <w:tc>
          <w:tcPr>
            <w:tcW w:w="9923" w:type="dxa"/>
            <w:gridSpan w:val="3"/>
          </w:tcPr>
          <w:p w:rsidR="008A735A" w:rsidRPr="00551CC6" w:rsidRDefault="008A735A" w:rsidP="006A3270">
            <w:pPr>
              <w:pStyle w:val="ab"/>
              <w:ind w:left="720"/>
              <w:jc w:val="center"/>
              <w:rPr>
                <w:rFonts w:ascii="Times New Roman" w:hAnsi="Times New Roman"/>
                <w:b/>
                <w:szCs w:val="24"/>
              </w:rPr>
            </w:pPr>
            <w:r w:rsidRPr="00551CC6">
              <w:rPr>
                <w:rFonts w:ascii="Times New Roman" w:hAnsi="Times New Roman"/>
                <w:b/>
                <w:szCs w:val="24"/>
              </w:rPr>
              <w:t>Раздел</w:t>
            </w:r>
            <w:r>
              <w:rPr>
                <w:rFonts w:ascii="Times New Roman" w:hAnsi="Times New Roman"/>
                <w:b/>
                <w:szCs w:val="24"/>
              </w:rPr>
              <w:t xml:space="preserve"> </w:t>
            </w:r>
            <w:r w:rsidRPr="00551CC6">
              <w:rPr>
                <w:rFonts w:ascii="Times New Roman" w:hAnsi="Times New Roman"/>
                <w:b/>
                <w:szCs w:val="24"/>
              </w:rPr>
              <w:t>1. Человек в обществе. (20 ч)</w:t>
            </w:r>
          </w:p>
          <w:p w:rsidR="008A735A" w:rsidRPr="004202C6" w:rsidRDefault="008A735A" w:rsidP="006A3270">
            <w:pPr>
              <w:jc w:val="center"/>
              <w:rPr>
                <w:rFonts w:ascii="Times New Roman" w:hAnsi="Times New Roman"/>
                <w:b/>
                <w:bCs/>
              </w:rPr>
            </w:pPr>
          </w:p>
        </w:tc>
      </w:tr>
      <w:tr w:rsidR="008A735A" w:rsidRPr="00486CD6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1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Введение. </w:t>
            </w:r>
            <w:r w:rsidRPr="00336DF8">
              <w:rPr>
                <w:rFonts w:ascii="Times New Roman" w:hAnsi="Times New Roman"/>
                <w:sz w:val="24"/>
                <w:szCs w:val="24"/>
              </w:rPr>
              <w:t>Общество. Общественные науки.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3EBC">
              <w:rPr>
                <w:rFonts w:ascii="Times New Roman" w:hAnsi="Times New Roman"/>
              </w:rPr>
              <w:t>.09</w:t>
            </w:r>
          </w:p>
        </w:tc>
      </w:tr>
      <w:tr w:rsidR="008A735A" w:rsidRPr="00486CD6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2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Развитие знаний об обществе. Сферы общества, их характеристика.</w:t>
            </w:r>
          </w:p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3EBC">
              <w:rPr>
                <w:rFonts w:ascii="Times New Roman" w:hAnsi="Times New Roman"/>
              </w:rPr>
              <w:t>.09</w:t>
            </w:r>
          </w:p>
        </w:tc>
      </w:tr>
      <w:tr w:rsidR="008A735A" w:rsidRPr="00486CD6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3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Что такое общество. Общество как совместная жизнедеятельность людей.</w:t>
            </w:r>
          </w:p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</w:tcPr>
          <w:p w:rsidR="008A735A" w:rsidRPr="008366AE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53EBC" w:rsidRPr="008366AE">
              <w:rPr>
                <w:rFonts w:ascii="Times New Roman" w:hAnsi="Times New Roman"/>
              </w:rPr>
              <w:t>.09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4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Общество и природа. Общество и культура.</w:t>
            </w:r>
          </w:p>
        </w:tc>
        <w:tc>
          <w:tcPr>
            <w:tcW w:w="1559" w:type="dxa"/>
          </w:tcPr>
          <w:p w:rsidR="008A735A" w:rsidRPr="008026B9" w:rsidRDefault="00653EB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.09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5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Общество как сложная система.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53EBC">
              <w:rPr>
                <w:rFonts w:ascii="Times New Roman" w:hAnsi="Times New Roman"/>
              </w:rPr>
              <w:t>.09</w:t>
            </w:r>
          </w:p>
        </w:tc>
      </w:tr>
      <w:tr w:rsidR="008A735A" w:rsidRPr="009C54E4" w:rsidTr="008A735A">
        <w:trPr>
          <w:trHeight w:val="70"/>
        </w:trPr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Динамика общественного развития.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53EBC">
              <w:rPr>
                <w:rFonts w:ascii="Times New Roman" w:hAnsi="Times New Roman"/>
              </w:rPr>
              <w:t>.09</w:t>
            </w:r>
          </w:p>
        </w:tc>
      </w:tr>
      <w:tr w:rsidR="008A735A" w:rsidRPr="009C54E4" w:rsidTr="008A735A">
        <w:trPr>
          <w:trHeight w:val="70"/>
        </w:trPr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7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Проблемы общественного прогресса. Прогресс и регресс.</w:t>
            </w:r>
          </w:p>
        </w:tc>
        <w:tc>
          <w:tcPr>
            <w:tcW w:w="1559" w:type="dxa"/>
          </w:tcPr>
          <w:p w:rsidR="008A735A" w:rsidRPr="008026B9" w:rsidRDefault="00653EB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.09</w:t>
            </w:r>
          </w:p>
        </w:tc>
      </w:tr>
      <w:tr w:rsidR="008A735A" w:rsidRPr="009C54E4" w:rsidTr="008A735A">
        <w:trPr>
          <w:trHeight w:val="70"/>
        </w:trPr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lastRenderedPageBreak/>
              <w:t>8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Социальная сущность человека. Индивид, индивидуальность, личность.</w:t>
            </w:r>
          </w:p>
        </w:tc>
        <w:tc>
          <w:tcPr>
            <w:tcW w:w="1559" w:type="dxa"/>
          </w:tcPr>
          <w:p w:rsidR="008A735A" w:rsidRPr="00653EBC" w:rsidRDefault="006A3270" w:rsidP="006A3270">
            <w:pPr>
              <w:pStyle w:val="5"/>
              <w:shd w:val="clear" w:color="auto" w:fill="auto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  <w:r w:rsidR="00653EBC" w:rsidRPr="00653EBC">
              <w:rPr>
                <w:sz w:val="24"/>
                <w:szCs w:val="24"/>
              </w:rPr>
              <w:t>.09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9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Самосознание и самореализация.</w:t>
            </w:r>
          </w:p>
        </w:tc>
        <w:tc>
          <w:tcPr>
            <w:tcW w:w="1559" w:type="dxa"/>
          </w:tcPr>
          <w:p w:rsidR="008A735A" w:rsidRPr="008366AE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27.09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10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Деятельность  - способ существования людей.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29.09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11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Многообразие деятельности,  её виды. Сознание и деятельность.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653EBC">
              <w:rPr>
                <w:rFonts w:ascii="Times New Roman" w:hAnsi="Times New Roman"/>
              </w:rPr>
              <w:t>.10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12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Познавательная и коммуникативная деятельность.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3EBC">
              <w:rPr>
                <w:rFonts w:ascii="Times New Roman" w:hAnsi="Times New Roman"/>
              </w:rPr>
              <w:t>.10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13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Истина и ее критерии. Абсолютная и относительная истина.</w:t>
            </w:r>
          </w:p>
        </w:tc>
        <w:tc>
          <w:tcPr>
            <w:tcW w:w="1559" w:type="dxa"/>
          </w:tcPr>
          <w:p w:rsidR="008A735A" w:rsidRPr="008026B9" w:rsidRDefault="00653EBC" w:rsidP="006A3270">
            <w:pPr>
              <w:pStyle w:val="5"/>
              <w:shd w:val="clear" w:color="auto" w:fill="auto"/>
              <w:spacing w:line="204" w:lineRule="auto"/>
              <w:ind w:left="-57" w:righ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6A3270">
              <w:rPr>
                <w:sz w:val="24"/>
                <w:szCs w:val="24"/>
              </w:rPr>
              <w:t>1</w:t>
            </w:r>
            <w:r>
              <w:rPr>
                <w:sz w:val="24"/>
                <w:szCs w:val="24"/>
              </w:rPr>
              <w:t>.10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14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Особенности научного познания. Социальные и гуманитарные знания. Многообразие человеческого знания.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53EBC">
              <w:rPr>
                <w:rFonts w:ascii="Times New Roman" w:hAnsi="Times New Roman"/>
              </w:rPr>
              <w:t>.10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15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Свобода и необходимость в деятельности человека.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3EBC">
              <w:rPr>
                <w:rFonts w:ascii="Times New Roman" w:hAnsi="Times New Roman"/>
              </w:rPr>
              <w:t>8.10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16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Свобода и ответственность. Что такое свободное общество.</w:t>
            </w:r>
          </w:p>
        </w:tc>
        <w:tc>
          <w:tcPr>
            <w:tcW w:w="1559" w:type="dxa"/>
          </w:tcPr>
          <w:p w:rsidR="008A735A" w:rsidRPr="008026B9" w:rsidRDefault="00653EB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</w:t>
            </w:r>
            <w:r w:rsidR="006A3270">
              <w:rPr>
                <w:rFonts w:ascii="Times New Roman" w:hAnsi="Times New Roman"/>
              </w:rPr>
              <w:t>0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17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Современное общество. Глобализация: плюсы и минусы явления.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</w:t>
            </w:r>
            <w:r w:rsidR="00653EBC">
              <w:rPr>
                <w:rFonts w:ascii="Times New Roman" w:hAnsi="Times New Roman"/>
              </w:rPr>
              <w:t>.1</w:t>
            </w:r>
            <w:r>
              <w:rPr>
                <w:rFonts w:ascii="Times New Roman" w:hAnsi="Times New Roman"/>
              </w:rPr>
              <w:t>0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18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Глобальная информационная экономика.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27.10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19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Глобальная угроза международного терроризма.</w:t>
            </w:r>
          </w:p>
        </w:tc>
        <w:tc>
          <w:tcPr>
            <w:tcW w:w="1559" w:type="dxa"/>
          </w:tcPr>
          <w:p w:rsidR="008A735A" w:rsidRPr="008026B9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53EBC">
              <w:rPr>
                <w:rFonts w:ascii="Times New Roman" w:hAnsi="Times New Roman"/>
              </w:rPr>
              <w:t>.11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20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pStyle w:val="ab"/>
              <w:rPr>
                <w:rFonts w:ascii="Times New Roman" w:hAnsi="Times New Roman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ПОУ по теме: «Человек в обществе. Современное общество».</w:t>
            </w:r>
          </w:p>
        </w:tc>
        <w:tc>
          <w:tcPr>
            <w:tcW w:w="1559" w:type="dxa"/>
          </w:tcPr>
          <w:p w:rsidR="008A735A" w:rsidRPr="008026B9" w:rsidRDefault="00653EB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0</w:t>
            </w:r>
            <w:r>
              <w:rPr>
                <w:rFonts w:ascii="Times New Roman" w:hAnsi="Times New Roman"/>
              </w:rPr>
              <w:t>.11</w:t>
            </w:r>
          </w:p>
        </w:tc>
      </w:tr>
      <w:tr w:rsidR="008A735A" w:rsidRPr="009C54E4" w:rsidTr="008A735A">
        <w:tc>
          <w:tcPr>
            <w:tcW w:w="9923" w:type="dxa"/>
            <w:gridSpan w:val="3"/>
          </w:tcPr>
          <w:p w:rsidR="008A735A" w:rsidRPr="00336DF8" w:rsidRDefault="008A735A" w:rsidP="006A3270">
            <w:pPr>
              <w:pStyle w:val="ab"/>
              <w:ind w:left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6DF8">
              <w:rPr>
                <w:rFonts w:ascii="Times New Roman" w:hAnsi="Times New Roman"/>
                <w:b/>
                <w:sz w:val="24"/>
                <w:szCs w:val="24"/>
              </w:rPr>
              <w:t>Раздел 2. Общество как мир культуры. (12 ч)</w:t>
            </w:r>
          </w:p>
          <w:p w:rsidR="008A735A" w:rsidRPr="00336DF8" w:rsidRDefault="008A735A" w:rsidP="006A327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21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Духовная культура общества.</w:t>
            </w:r>
          </w:p>
        </w:tc>
        <w:tc>
          <w:tcPr>
            <w:tcW w:w="1559" w:type="dxa"/>
          </w:tcPr>
          <w:p w:rsidR="008A735A" w:rsidRPr="00DF4653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53EBC">
              <w:rPr>
                <w:rFonts w:ascii="Times New Roman" w:hAnsi="Times New Roman"/>
              </w:rPr>
              <w:t>.11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22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Многообразие культур.</w:t>
            </w:r>
          </w:p>
        </w:tc>
        <w:tc>
          <w:tcPr>
            <w:tcW w:w="1559" w:type="dxa"/>
          </w:tcPr>
          <w:p w:rsidR="008A735A" w:rsidRPr="00653EBC" w:rsidRDefault="006A3270" w:rsidP="006A3270">
            <w:pPr>
              <w:pStyle w:val="5"/>
              <w:shd w:val="clear" w:color="auto" w:fill="auto"/>
              <w:spacing w:line="204" w:lineRule="auto"/>
              <w:ind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653EBC" w:rsidRPr="00653EBC">
              <w:rPr>
                <w:sz w:val="24"/>
                <w:szCs w:val="24"/>
              </w:rPr>
              <w:t>.11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23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Духовный мир личности.</w:t>
            </w:r>
          </w:p>
        </w:tc>
        <w:tc>
          <w:tcPr>
            <w:tcW w:w="1559" w:type="dxa"/>
          </w:tcPr>
          <w:p w:rsidR="008A735A" w:rsidRPr="00653EBC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</w:t>
            </w:r>
            <w:r w:rsidR="00653EBC" w:rsidRPr="00653EBC">
              <w:rPr>
                <w:rFonts w:ascii="Times New Roman" w:hAnsi="Times New Roman"/>
              </w:rPr>
              <w:t>.11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24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Мировоззрение и его роль в жизни человека.</w:t>
            </w:r>
          </w:p>
        </w:tc>
        <w:tc>
          <w:tcPr>
            <w:tcW w:w="1559" w:type="dxa"/>
          </w:tcPr>
          <w:p w:rsidR="008A735A" w:rsidRPr="00DF4653" w:rsidRDefault="00653EBC" w:rsidP="006A3270">
            <w:pPr>
              <w:spacing w:line="211" w:lineRule="exact"/>
              <w:ind w:right="2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.1</w:t>
            </w:r>
            <w:r w:rsidR="006A3270">
              <w:rPr>
                <w:rFonts w:ascii="Times New Roman" w:hAnsi="Times New Roman"/>
              </w:rPr>
              <w:t>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25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Мораль. Её роль в жи</w:t>
            </w:r>
            <w:r w:rsidRPr="0033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зни человеческого общества и жизни отдельного человека.</w:t>
            </w:r>
          </w:p>
        </w:tc>
        <w:tc>
          <w:tcPr>
            <w:tcW w:w="1559" w:type="dxa"/>
          </w:tcPr>
          <w:p w:rsidR="008A735A" w:rsidRPr="00DF4653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29.11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26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Наука и образование.</w:t>
            </w:r>
          </w:p>
        </w:tc>
        <w:tc>
          <w:tcPr>
            <w:tcW w:w="1559" w:type="dxa"/>
          </w:tcPr>
          <w:p w:rsidR="008A735A" w:rsidRPr="00DF4653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3EBC">
              <w:rPr>
                <w:rFonts w:ascii="Times New Roman" w:hAnsi="Times New Roman"/>
              </w:rPr>
              <w:t>.12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27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Наука и образование. Образование в РФ, его ступени. «Закон об образовании РФ».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53EBC">
              <w:rPr>
                <w:rFonts w:ascii="Times New Roman" w:hAnsi="Times New Roman"/>
              </w:rPr>
              <w:t>.12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28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Религия, её виды, роль в жизни общества.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653EBC">
              <w:rPr>
                <w:rFonts w:ascii="Times New Roman" w:hAnsi="Times New Roman"/>
              </w:rPr>
              <w:t>.12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29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>Понятие свободы совести. Религиозные организации в РФ.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="00653EBC">
              <w:rPr>
                <w:rFonts w:ascii="Times New Roman" w:hAnsi="Times New Roman"/>
              </w:rPr>
              <w:t>.12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30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 xml:space="preserve">Искусство как форма человеческой деятельности. 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653EBC">
              <w:rPr>
                <w:rFonts w:ascii="Times New Roman" w:hAnsi="Times New Roman"/>
              </w:rPr>
              <w:t>.12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31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Массовая культура</w:t>
            </w:r>
            <w:r w:rsidRPr="00336DF8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  <w:r w:rsidRPr="00336DF8">
              <w:rPr>
                <w:rFonts w:ascii="Times New Roman" w:hAnsi="Times New Roman"/>
                <w:sz w:val="24"/>
                <w:szCs w:val="24"/>
              </w:rPr>
              <w:t>Плюсы и минусы явления.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</w:t>
            </w:r>
            <w:r w:rsidR="00653EBC">
              <w:rPr>
                <w:rFonts w:ascii="Times New Roman" w:hAnsi="Times New Roman"/>
              </w:rPr>
              <w:t>.12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32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ПОУ по теме: «Общество как мир культуры».</w:t>
            </w:r>
          </w:p>
        </w:tc>
        <w:tc>
          <w:tcPr>
            <w:tcW w:w="1559" w:type="dxa"/>
          </w:tcPr>
          <w:p w:rsidR="008A735A" w:rsidRPr="002C1748" w:rsidRDefault="00535C3D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0</w:t>
            </w:r>
            <w:r w:rsidR="00653EBC">
              <w:rPr>
                <w:rFonts w:ascii="Times New Roman" w:hAnsi="Times New Roman"/>
              </w:rPr>
              <w:t>.12</w:t>
            </w:r>
          </w:p>
        </w:tc>
      </w:tr>
      <w:tr w:rsidR="008A735A" w:rsidRPr="009C54E4" w:rsidTr="008A735A">
        <w:trPr>
          <w:trHeight w:val="266"/>
        </w:trPr>
        <w:tc>
          <w:tcPr>
            <w:tcW w:w="9923" w:type="dxa"/>
            <w:gridSpan w:val="3"/>
          </w:tcPr>
          <w:p w:rsidR="008A735A" w:rsidRPr="00336DF8" w:rsidRDefault="008A735A" w:rsidP="006A3270">
            <w:pPr>
              <w:pStyle w:val="ab"/>
              <w:ind w:left="720"/>
              <w:jc w:val="center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 w:rsidRPr="00336DF8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Раздел 3. Правовое  урегулирование общественных отношений. (34 ч)</w:t>
            </w:r>
          </w:p>
          <w:p w:rsidR="008A735A" w:rsidRPr="00336DF8" w:rsidRDefault="008A735A" w:rsidP="006A3270">
            <w:pPr>
              <w:pStyle w:val="ab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A735A" w:rsidRPr="009C54E4" w:rsidTr="008A735A">
        <w:trPr>
          <w:trHeight w:val="266"/>
        </w:trPr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33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Современные подходы к пониманию права.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22.12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34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Взаимосвязь естественного и позитивного права.</w:t>
            </w:r>
          </w:p>
        </w:tc>
        <w:tc>
          <w:tcPr>
            <w:tcW w:w="1559" w:type="dxa"/>
          </w:tcPr>
          <w:p w:rsidR="008A735A" w:rsidRPr="001E1B88" w:rsidRDefault="006A3270" w:rsidP="006A3270">
            <w:pPr>
              <w:spacing w:line="204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27.12</w:t>
            </w:r>
          </w:p>
        </w:tc>
      </w:tr>
      <w:tr w:rsidR="008A735A" w:rsidRPr="009C54E4" w:rsidTr="008A735A">
        <w:trPr>
          <w:trHeight w:val="311"/>
        </w:trPr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35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Право в системе социальных норм. Право и мораль.</w:t>
            </w:r>
          </w:p>
        </w:tc>
        <w:tc>
          <w:tcPr>
            <w:tcW w:w="1559" w:type="dxa"/>
          </w:tcPr>
          <w:p w:rsidR="008A735A" w:rsidRPr="001E1B88" w:rsidRDefault="00653EB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 w:rsidRPr="001E1B88"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2</w:t>
            </w:r>
            <w:r w:rsidRPr="001E1B88">
              <w:rPr>
                <w:rFonts w:ascii="Times New Roman" w:hAnsi="Times New Roman"/>
              </w:rPr>
              <w:t>.01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 w:rsidRPr="00486CD6">
              <w:rPr>
                <w:rFonts w:ascii="Times New Roman" w:hAnsi="Times New Roman"/>
                <w:szCs w:val="24"/>
              </w:rPr>
              <w:t>3</w:t>
            </w:r>
            <w:r>
              <w:rPr>
                <w:rFonts w:ascii="Times New Roman" w:hAnsi="Times New Roman"/>
                <w:szCs w:val="24"/>
              </w:rPr>
              <w:t>6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Система права. Норма права.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</w:t>
            </w:r>
            <w:r w:rsidR="00653EBC">
              <w:rPr>
                <w:rFonts w:ascii="Times New Roman" w:hAnsi="Times New Roman"/>
              </w:rPr>
              <w:t>.01</w:t>
            </w:r>
          </w:p>
        </w:tc>
      </w:tr>
      <w:tr w:rsidR="008A735A" w:rsidRPr="009C54E4" w:rsidTr="008A735A">
        <w:trPr>
          <w:trHeight w:val="152"/>
        </w:trPr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37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Источники права.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</w:t>
            </w:r>
            <w:r w:rsidR="00653EBC">
              <w:rPr>
                <w:rFonts w:ascii="Times New Roman" w:hAnsi="Times New Roman"/>
              </w:rPr>
              <w:t>.01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38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Обобщение по теме: «Право как особая система норм»</w:t>
            </w:r>
          </w:p>
        </w:tc>
        <w:tc>
          <w:tcPr>
            <w:tcW w:w="1559" w:type="dxa"/>
          </w:tcPr>
          <w:p w:rsidR="008A735A" w:rsidRPr="002C1748" w:rsidRDefault="00653EB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39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Классификация законов. </w:t>
            </w:r>
            <w:r w:rsidRPr="00336DF8">
              <w:rPr>
                <w:rFonts w:ascii="Times New Roman" w:hAnsi="Times New Roman"/>
                <w:sz w:val="24"/>
                <w:szCs w:val="24"/>
              </w:rPr>
              <w:t>Федеральные законы и законы субъектов РФ.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26.01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40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Правоотношения и правонарушения.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31.01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41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Система судебной защиты прав человека.</w:t>
            </w:r>
          </w:p>
        </w:tc>
        <w:tc>
          <w:tcPr>
            <w:tcW w:w="1559" w:type="dxa"/>
          </w:tcPr>
          <w:p w:rsidR="008A735A" w:rsidRPr="002C1748" w:rsidRDefault="00653EB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  <w:r w:rsidR="006A3270">
              <w:rPr>
                <w:rFonts w:ascii="Times New Roman" w:hAnsi="Times New Roman"/>
              </w:rPr>
              <w:t>2</w:t>
            </w:r>
            <w:r>
              <w:rPr>
                <w:rFonts w:ascii="Times New Roman" w:hAnsi="Times New Roman"/>
              </w:rPr>
              <w:t>.02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42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Предпосылки правомерного поведения.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653EBC">
              <w:rPr>
                <w:rFonts w:ascii="Times New Roman" w:hAnsi="Times New Roman"/>
              </w:rPr>
              <w:t>.02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43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Правовая культура, её элементы.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pStyle w:val="ab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9</w:t>
            </w:r>
            <w:r w:rsidR="00653EBC">
              <w:rPr>
                <w:rFonts w:ascii="Times New Roman" w:hAnsi="Times New Roman"/>
                <w:szCs w:val="24"/>
              </w:rPr>
              <w:t>.02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44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Гражданин Российской Федерации. Права и обязанности.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45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Права и обязанности гражданина. ФЗ «О воинской обязанности и военной  службе».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16.</w:t>
            </w:r>
            <w:r w:rsidR="00986B7C">
              <w:rPr>
                <w:rFonts w:ascii="Times New Roman" w:hAnsi="Times New Roman"/>
              </w:rPr>
              <w:t>02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46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Права и обязанности гражданина. Альтернативная гражданская служба.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47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Права и обязанности налогоплательщика.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28.02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48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Гражданское право и гражданские правоотношения.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986B7C">
              <w:rPr>
                <w:rFonts w:ascii="Times New Roman" w:hAnsi="Times New Roman"/>
              </w:rPr>
              <w:t>.03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49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Способы защиты гражданских прав.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  <w:r w:rsidR="00986B7C">
              <w:rPr>
                <w:rFonts w:ascii="Times New Roman" w:hAnsi="Times New Roman"/>
              </w:rPr>
              <w:t>.03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50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Семейное право. Брак. Дети и родители.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  <w:r w:rsidR="00986B7C">
              <w:rPr>
                <w:rFonts w:ascii="Times New Roman" w:hAnsi="Times New Roman"/>
              </w:rPr>
              <w:t>.03</w:t>
            </w:r>
          </w:p>
        </w:tc>
      </w:tr>
      <w:tr w:rsidR="008A735A" w:rsidRPr="009C54E4" w:rsidTr="008A735A">
        <w:trPr>
          <w:trHeight w:val="70"/>
        </w:trPr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51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Опека и попечительство.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>.03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52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Трудовое право. Правовое регулирование занятости и трудоустройства.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86B7C">
              <w:rPr>
                <w:rFonts w:ascii="Times New Roman" w:hAnsi="Times New Roman"/>
              </w:rPr>
              <w:t>.03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53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Занятость населения. Социальная защита и социальное обеспечение. Профессиональное образование.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986B7C">
              <w:rPr>
                <w:rFonts w:ascii="Times New Roman" w:hAnsi="Times New Roman"/>
              </w:rPr>
              <w:t>.03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54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Экологическое право.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.03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55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Экологические правонарушения.</w:t>
            </w:r>
          </w:p>
        </w:tc>
        <w:tc>
          <w:tcPr>
            <w:tcW w:w="1559" w:type="dxa"/>
          </w:tcPr>
          <w:p w:rsidR="008A735A" w:rsidRPr="001E1B8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23</w:t>
            </w:r>
            <w:r w:rsidR="00986B7C" w:rsidRPr="001E1B88">
              <w:rPr>
                <w:rFonts w:ascii="Times New Roman" w:hAnsi="Times New Roman"/>
              </w:rPr>
              <w:t>.03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56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 xml:space="preserve">Процессуальные отрасли права. Гражданский процесс. </w:t>
            </w:r>
            <w:r w:rsidRPr="00336DF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Арбитражный процесс. </w:t>
            </w:r>
          </w:p>
        </w:tc>
        <w:tc>
          <w:tcPr>
            <w:tcW w:w="1559" w:type="dxa"/>
          </w:tcPr>
          <w:p w:rsidR="008A735A" w:rsidRPr="001E1B8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4</w:t>
            </w:r>
            <w:r w:rsidR="00986B7C" w:rsidRPr="001E1B88">
              <w:rPr>
                <w:rFonts w:ascii="Times New Roman" w:hAnsi="Times New Roman"/>
              </w:rPr>
              <w:t>.04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lastRenderedPageBreak/>
              <w:t>57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Уголовный процесс. Административная юрисдикция.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986B7C">
              <w:rPr>
                <w:rFonts w:ascii="Times New Roman" w:hAnsi="Times New Roman"/>
              </w:rPr>
              <w:t>.04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58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Конституционное судопроизводство. Судьи Конституционного суда.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59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Конституционное право.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60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Международная защита прав человека.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8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61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Международные преступления и правонарушения.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20.</w:t>
            </w:r>
            <w:r w:rsidR="00986B7C">
              <w:rPr>
                <w:rFonts w:ascii="Times New Roman" w:hAnsi="Times New Roman"/>
              </w:rPr>
              <w:t>04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62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autoSpaceDE w:val="0"/>
              <w:autoSpaceDN w:val="0"/>
              <w:adjustRightInd w:val="0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Международный уголовный суд.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5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63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Правовые основы антитеррористической политики российского государства.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7</w:t>
            </w:r>
            <w:r>
              <w:rPr>
                <w:rFonts w:ascii="Times New Roman" w:hAnsi="Times New Roman"/>
              </w:rPr>
              <w:t>.04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64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Роль СМИ и гражданского общества в противодействии терроризму.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  <w:r w:rsidR="00986B7C">
              <w:rPr>
                <w:rFonts w:ascii="Times New Roman" w:hAnsi="Times New Roman"/>
              </w:rPr>
              <w:t>.05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65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 xml:space="preserve">Человек в </w:t>
            </w:r>
            <w:r w:rsidRPr="00336DF8">
              <w:rPr>
                <w:rFonts w:ascii="Times New Roman" w:hAnsi="Times New Roman"/>
                <w:sz w:val="24"/>
                <w:szCs w:val="24"/>
                <w:lang w:val="en-US"/>
              </w:rPr>
              <w:t>XXI</w:t>
            </w:r>
            <w:r w:rsidRPr="00336DF8">
              <w:rPr>
                <w:rFonts w:ascii="Times New Roman" w:hAnsi="Times New Roman"/>
                <w:sz w:val="24"/>
                <w:szCs w:val="24"/>
              </w:rPr>
              <w:t xml:space="preserve"> веке.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.05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66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pStyle w:val="ab"/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ПОУ по теме: «Правовое регулирование общественных отношений».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6A3270">
              <w:rPr>
                <w:rFonts w:ascii="Times New Roman" w:hAnsi="Times New Roman"/>
              </w:rPr>
              <w:t>6</w:t>
            </w:r>
            <w:r>
              <w:rPr>
                <w:rFonts w:ascii="Times New Roman" w:hAnsi="Times New Roman"/>
              </w:rPr>
              <w:t>.05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</w:p>
        </w:tc>
        <w:tc>
          <w:tcPr>
            <w:tcW w:w="7371" w:type="dxa"/>
          </w:tcPr>
          <w:p w:rsidR="008A735A" w:rsidRPr="00336DF8" w:rsidRDefault="008A735A" w:rsidP="006A3270">
            <w:pPr>
              <w:pStyle w:val="ab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36DF8">
              <w:rPr>
                <w:rFonts w:ascii="Times New Roman" w:hAnsi="Times New Roman"/>
                <w:b/>
                <w:sz w:val="24"/>
                <w:szCs w:val="24"/>
              </w:rPr>
              <w:t>Итоговое повторение (2 ч)</w:t>
            </w:r>
          </w:p>
        </w:tc>
        <w:tc>
          <w:tcPr>
            <w:tcW w:w="1559" w:type="dxa"/>
          </w:tcPr>
          <w:p w:rsidR="008A735A" w:rsidRPr="002C1748" w:rsidRDefault="008A735A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67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Итоговое повторение. Гражданин Российской Федерации</w:t>
            </w:r>
          </w:p>
        </w:tc>
        <w:tc>
          <w:tcPr>
            <w:tcW w:w="1559" w:type="dxa"/>
          </w:tcPr>
          <w:p w:rsidR="008A735A" w:rsidRPr="002C1748" w:rsidRDefault="006A3270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</w:t>
            </w:r>
            <w:r w:rsidR="00986B7C">
              <w:rPr>
                <w:rFonts w:ascii="Times New Roman" w:hAnsi="Times New Roman"/>
              </w:rPr>
              <w:t>.05</w:t>
            </w:r>
          </w:p>
        </w:tc>
      </w:tr>
      <w:tr w:rsidR="008A735A" w:rsidRPr="009C54E4" w:rsidTr="008A735A">
        <w:tc>
          <w:tcPr>
            <w:tcW w:w="993" w:type="dxa"/>
          </w:tcPr>
          <w:p w:rsidR="008A735A" w:rsidRPr="00486CD6" w:rsidRDefault="008A735A" w:rsidP="006A3270">
            <w:pPr>
              <w:pStyle w:val="ab"/>
              <w:jc w:val="center"/>
              <w:rPr>
                <w:rFonts w:ascii="Times New Roman" w:hAnsi="Times New Roman"/>
                <w:szCs w:val="24"/>
              </w:rPr>
            </w:pPr>
            <w:r>
              <w:rPr>
                <w:rFonts w:ascii="Times New Roman" w:hAnsi="Times New Roman"/>
                <w:szCs w:val="24"/>
              </w:rPr>
              <w:t>68</w:t>
            </w:r>
          </w:p>
        </w:tc>
        <w:tc>
          <w:tcPr>
            <w:tcW w:w="7371" w:type="dxa"/>
          </w:tcPr>
          <w:p w:rsidR="008A735A" w:rsidRPr="00336DF8" w:rsidRDefault="008A735A" w:rsidP="006A3270">
            <w:pP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/>
                <w:sz w:val="24"/>
                <w:szCs w:val="24"/>
              </w:rPr>
              <w:t>Итоговое повторение. Человечество в 21 веке</w:t>
            </w:r>
          </w:p>
        </w:tc>
        <w:tc>
          <w:tcPr>
            <w:tcW w:w="1559" w:type="dxa"/>
          </w:tcPr>
          <w:p w:rsidR="008A735A" w:rsidRPr="002C1748" w:rsidRDefault="00986B7C" w:rsidP="006A3270">
            <w:pPr>
              <w:spacing w:line="204" w:lineRule="auto"/>
              <w:ind w:left="-57" w:right="-57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  <w:r w:rsidR="006A3270">
              <w:rPr>
                <w:rFonts w:ascii="Times New Roman" w:hAnsi="Times New Roman"/>
              </w:rPr>
              <w:t>3</w:t>
            </w:r>
            <w:r>
              <w:rPr>
                <w:rFonts w:ascii="Times New Roman" w:hAnsi="Times New Roman"/>
              </w:rPr>
              <w:t>.0</w:t>
            </w:r>
            <w:r w:rsidR="006A3270">
              <w:rPr>
                <w:rFonts w:ascii="Times New Roman" w:hAnsi="Times New Roman"/>
              </w:rPr>
              <w:t>5</w:t>
            </w:r>
          </w:p>
        </w:tc>
      </w:tr>
    </w:tbl>
    <w:p w:rsidR="008A735A" w:rsidRDefault="008A735A" w:rsidP="009A55E6">
      <w:pPr>
        <w:pStyle w:val="a8"/>
        <w:spacing w:before="3" w:line="244" w:lineRule="auto"/>
        <w:ind w:right="257"/>
        <w:rPr>
          <w:rFonts w:ascii="Times New Roman" w:hAnsi="Times New Roman" w:cs="Times New Roman"/>
          <w:sz w:val="24"/>
          <w:szCs w:val="24"/>
        </w:rPr>
      </w:pPr>
    </w:p>
    <w:p w:rsidR="0091573A" w:rsidRDefault="0091573A" w:rsidP="009A55E6">
      <w:pPr>
        <w:pStyle w:val="a8"/>
        <w:spacing w:before="3" w:line="244" w:lineRule="auto"/>
        <w:ind w:right="257"/>
        <w:rPr>
          <w:rFonts w:ascii="Times New Roman" w:hAnsi="Times New Roman" w:cs="Times New Roman"/>
          <w:sz w:val="24"/>
          <w:szCs w:val="24"/>
        </w:rPr>
      </w:pPr>
    </w:p>
    <w:p w:rsidR="0091573A" w:rsidRPr="00336DF8" w:rsidRDefault="0091573A" w:rsidP="009A55E6">
      <w:pPr>
        <w:pStyle w:val="a8"/>
        <w:spacing w:before="3" w:line="244" w:lineRule="auto"/>
        <w:ind w:right="257"/>
        <w:rPr>
          <w:rFonts w:ascii="Times New Roman" w:hAnsi="Times New Roman" w:cs="Times New Roman"/>
          <w:sz w:val="24"/>
          <w:szCs w:val="24"/>
        </w:rPr>
      </w:pPr>
    </w:p>
    <w:p w:rsidR="0091573A" w:rsidRPr="00336DF8" w:rsidRDefault="0091573A" w:rsidP="009A55E6">
      <w:pPr>
        <w:pStyle w:val="a8"/>
        <w:spacing w:before="3" w:line="244" w:lineRule="auto"/>
        <w:ind w:right="257"/>
        <w:rPr>
          <w:rFonts w:ascii="Times New Roman" w:hAnsi="Times New Roman" w:cs="Times New Roman"/>
          <w:sz w:val="24"/>
          <w:szCs w:val="24"/>
        </w:rPr>
      </w:pPr>
    </w:p>
    <w:p w:rsidR="0091573A" w:rsidRPr="00336DF8" w:rsidRDefault="0091573A" w:rsidP="009A55E6">
      <w:pPr>
        <w:pStyle w:val="a8"/>
        <w:spacing w:before="3" w:line="244" w:lineRule="auto"/>
        <w:ind w:right="257"/>
        <w:rPr>
          <w:rFonts w:ascii="Times New Roman" w:hAnsi="Times New Roman" w:cs="Times New Roman"/>
          <w:sz w:val="24"/>
          <w:szCs w:val="24"/>
        </w:rPr>
      </w:pPr>
    </w:p>
    <w:p w:rsidR="0091573A" w:rsidRPr="00336DF8" w:rsidRDefault="0091573A" w:rsidP="0091573A">
      <w:pPr>
        <w:jc w:val="center"/>
        <w:rPr>
          <w:rFonts w:ascii="Times New Roman" w:hAnsi="Times New Roman" w:cs="Times New Roman"/>
          <w:sz w:val="24"/>
          <w:szCs w:val="24"/>
        </w:rPr>
      </w:pPr>
      <w:r w:rsidRPr="00336DF8">
        <w:rPr>
          <w:rFonts w:ascii="Times New Roman" w:hAnsi="Times New Roman" w:cs="Times New Roman"/>
          <w:sz w:val="24"/>
          <w:szCs w:val="24"/>
        </w:rPr>
        <w:t>КАЛЕНДАРНО-ТЕМАТИЧЕСКОЕ ПЛАНИРОВАНИЕ</w:t>
      </w:r>
    </w:p>
    <w:p w:rsidR="0091573A" w:rsidRPr="00336DF8" w:rsidRDefault="0091573A" w:rsidP="0091573A">
      <w:pPr>
        <w:pStyle w:val="a8"/>
        <w:spacing w:before="3" w:line="244" w:lineRule="auto"/>
        <w:ind w:right="257"/>
        <w:jc w:val="center"/>
        <w:rPr>
          <w:rFonts w:ascii="Times New Roman" w:hAnsi="Times New Roman" w:cs="Times New Roman"/>
          <w:sz w:val="24"/>
          <w:szCs w:val="24"/>
        </w:rPr>
      </w:pPr>
      <w:r w:rsidRPr="00336DF8">
        <w:rPr>
          <w:rFonts w:ascii="Times New Roman" w:hAnsi="Times New Roman" w:cs="Times New Roman"/>
          <w:sz w:val="24"/>
          <w:szCs w:val="24"/>
        </w:rPr>
        <w:t>11 класс</w:t>
      </w:r>
    </w:p>
    <w:tbl>
      <w:tblPr>
        <w:tblW w:w="9923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993"/>
        <w:gridCol w:w="7371"/>
        <w:gridCol w:w="1559"/>
      </w:tblGrid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proofErr w:type="gramEnd"/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371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Раздел/Тема урока</w:t>
            </w:r>
          </w:p>
        </w:tc>
        <w:tc>
          <w:tcPr>
            <w:tcW w:w="1559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Дата</w:t>
            </w:r>
          </w:p>
        </w:tc>
      </w:tr>
      <w:tr w:rsidR="0091573A" w:rsidRPr="00336DF8" w:rsidTr="006A3270">
        <w:tc>
          <w:tcPr>
            <w:tcW w:w="9923" w:type="dxa"/>
            <w:gridSpan w:val="3"/>
          </w:tcPr>
          <w:p w:rsidR="0091573A" w:rsidRPr="00336DF8" w:rsidRDefault="0091573A" w:rsidP="0091573A">
            <w:pPr>
              <w:pStyle w:val="ab"/>
              <w:ind w:left="72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1. Человек и экономика 24 часа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1" w:type="dxa"/>
          </w:tcPr>
          <w:p w:rsidR="008419CB" w:rsidRPr="00336DF8" w:rsidRDefault="008419CB" w:rsidP="008419CB">
            <w:pPr>
              <w:pStyle w:val="TableParagraph"/>
              <w:ind w:left="108" w:right="106"/>
              <w:rPr>
                <w:sz w:val="24"/>
                <w:szCs w:val="24"/>
              </w:rPr>
            </w:pPr>
            <w:r w:rsidRPr="00336DF8">
              <w:rPr>
                <w:sz w:val="24"/>
                <w:szCs w:val="24"/>
              </w:rPr>
              <w:t>Введение. Ориентирование в</w:t>
            </w:r>
            <w:r w:rsidRPr="00336DF8">
              <w:rPr>
                <w:spacing w:val="-52"/>
                <w:sz w:val="24"/>
                <w:szCs w:val="24"/>
              </w:rPr>
              <w:t xml:space="preserve"> </w:t>
            </w:r>
            <w:r w:rsidRPr="00336DF8">
              <w:rPr>
                <w:sz w:val="24"/>
                <w:szCs w:val="24"/>
              </w:rPr>
              <w:t>информационном</w:t>
            </w:r>
            <w:r w:rsidRPr="00336DF8">
              <w:rPr>
                <w:spacing w:val="-2"/>
                <w:sz w:val="24"/>
                <w:szCs w:val="24"/>
              </w:rPr>
              <w:t xml:space="preserve"> </w:t>
            </w:r>
            <w:r w:rsidRPr="00336DF8">
              <w:rPr>
                <w:sz w:val="24"/>
                <w:szCs w:val="24"/>
              </w:rPr>
              <w:t>поле</w:t>
            </w:r>
          </w:p>
          <w:p w:rsidR="0091573A" w:rsidRPr="00336DF8" w:rsidRDefault="008419CB" w:rsidP="008419C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учебно-методического</w:t>
            </w:r>
            <w:r w:rsidRPr="00336D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комплекта. Портрет новой</w:t>
            </w:r>
            <w:r w:rsidRPr="00336DF8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экономики</w:t>
            </w:r>
            <w:r w:rsidRPr="00336DF8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начала</w:t>
            </w:r>
            <w:r w:rsidRPr="00336DF8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XXI</w:t>
            </w:r>
            <w:r w:rsidRPr="00336DF8">
              <w:rPr>
                <w:rFonts w:ascii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века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1.09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Экономика: наука и хозяйство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6.09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Измерители экономической деятельности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8.09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Экономический рост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12.09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Экономическое развитие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8419CB" w:rsidRPr="00336DF8" w:rsidTr="006A3270">
        <w:trPr>
          <w:trHeight w:val="70"/>
        </w:trPr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Рыночные отношения в экономике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15.09</w:t>
            </w:r>
          </w:p>
        </w:tc>
      </w:tr>
      <w:tr w:rsidR="008419CB" w:rsidRPr="00336DF8" w:rsidTr="006A3270">
        <w:trPr>
          <w:trHeight w:val="70"/>
        </w:trPr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Рыночная структура и инфраструктура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20.09</w:t>
            </w:r>
          </w:p>
        </w:tc>
      </w:tr>
      <w:tr w:rsidR="008419CB" w:rsidRPr="00336DF8" w:rsidTr="006A3270">
        <w:trPr>
          <w:trHeight w:val="70"/>
        </w:trPr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Фирмы в экономике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pStyle w:val="5"/>
              <w:shd w:val="clear" w:color="auto" w:fill="auto"/>
              <w:spacing w:line="204" w:lineRule="auto"/>
              <w:ind w:left="-57" w:right="-57"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22.09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Постоянные и переменные издержки производства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27.09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Правовые основы предпринимательской деятельности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Организационно-правовые формы предпринимательства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4.10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Слагаемые успеха в бизнесе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6.10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Основы маркетинга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pStyle w:val="5"/>
              <w:shd w:val="clear" w:color="auto" w:fill="auto"/>
              <w:spacing w:line="204" w:lineRule="auto"/>
              <w:ind w:left="-57" w:right="-57"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11.10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Экономика и государство.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13.10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Формирование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18.10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Финансы в экономике. Электронные деньги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20.10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Инфляция: виды, причины, последствия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25.10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Занятость и безработица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27.10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Государственная политика в области занятости. Бюджетная система РФ. Доходы и расход навыки планирования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8.11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Мировая экономика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91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7371" w:type="dxa"/>
          </w:tcPr>
          <w:p w:rsidR="0091573A" w:rsidRPr="00336DF8" w:rsidRDefault="008419CB" w:rsidP="006A32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Глобальные проблемы экономики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10.11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91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Человек в системе экономических отношений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15.11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91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Рациональное поведение потребителя и производителя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17.11</w:t>
            </w:r>
          </w:p>
        </w:tc>
      </w:tr>
      <w:tr w:rsidR="008419CB" w:rsidRPr="00336DF8" w:rsidTr="006A3270">
        <w:tc>
          <w:tcPr>
            <w:tcW w:w="993" w:type="dxa"/>
          </w:tcPr>
          <w:p w:rsidR="008419CB" w:rsidRPr="00336DF8" w:rsidRDefault="008419CB" w:rsidP="0091573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7371" w:type="dxa"/>
          </w:tcPr>
          <w:p w:rsidR="008419CB" w:rsidRPr="00336DF8" w:rsidRDefault="008419CB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Повторение: человек и экономика</w:t>
            </w:r>
          </w:p>
        </w:tc>
        <w:tc>
          <w:tcPr>
            <w:tcW w:w="1559" w:type="dxa"/>
          </w:tcPr>
          <w:p w:rsidR="008419CB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22.11</w:t>
            </w:r>
          </w:p>
        </w:tc>
      </w:tr>
      <w:tr w:rsidR="0091573A" w:rsidRPr="00336DF8" w:rsidTr="006A3270">
        <w:tc>
          <w:tcPr>
            <w:tcW w:w="9923" w:type="dxa"/>
            <w:gridSpan w:val="3"/>
          </w:tcPr>
          <w:p w:rsidR="0091573A" w:rsidRPr="00336DF8" w:rsidRDefault="0091573A" w:rsidP="006A3270">
            <w:pPr>
              <w:pStyle w:val="ab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2Социальная сфера. (16 ч)</w:t>
            </w:r>
          </w:p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7371" w:type="dxa"/>
          </w:tcPr>
          <w:p w:rsidR="0091573A" w:rsidRPr="00336DF8" w:rsidRDefault="00524CD4" w:rsidP="006A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Социальная структура общества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24.11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7371" w:type="dxa"/>
          </w:tcPr>
          <w:p w:rsidR="0091573A" w:rsidRPr="00336DF8" w:rsidRDefault="00524CD4" w:rsidP="006A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Критерии социальной стратификации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29.11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7371" w:type="dxa"/>
          </w:tcPr>
          <w:p w:rsidR="0091573A" w:rsidRPr="00336DF8" w:rsidRDefault="00524CD4" w:rsidP="006A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Социальные нормы и отклоняющееся поведение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1.12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7371" w:type="dxa"/>
          </w:tcPr>
          <w:p w:rsidR="0091573A" w:rsidRPr="00336DF8" w:rsidRDefault="00524CD4" w:rsidP="006A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Социальный конфликт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7371" w:type="dxa"/>
          </w:tcPr>
          <w:p w:rsidR="0091573A" w:rsidRPr="00336DF8" w:rsidRDefault="00377655" w:rsidP="006A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Национальная политика в РФ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6.12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7371" w:type="dxa"/>
          </w:tcPr>
          <w:p w:rsidR="0091573A" w:rsidRPr="00336DF8" w:rsidRDefault="00377655" w:rsidP="006A3270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Семья и быт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8.12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7371" w:type="dxa"/>
          </w:tcPr>
          <w:p w:rsidR="0091573A" w:rsidRPr="00336DF8" w:rsidRDefault="00377655" w:rsidP="00582184">
            <w:pP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Семь</w:t>
            </w:r>
            <w:proofErr w:type="gramStart"/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я-</w:t>
            </w:r>
            <w:proofErr w:type="gramEnd"/>
            <w:r w:rsidR="00582184"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оциальный</w:t>
            </w:r>
            <w:proofErr w:type="spellEnd"/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институт.  Демографическая ситуация. 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7371" w:type="dxa"/>
          </w:tcPr>
          <w:p w:rsidR="0091573A" w:rsidRPr="00336DF8" w:rsidRDefault="00582184" w:rsidP="006A3270">
            <w:pPr>
              <w:pStyle w:val="ab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Гендер</w:t>
            </w:r>
            <w:proofErr w:type="spellEnd"/>
            <w:r w:rsidRPr="00336DF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– социальный пол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91573A" w:rsidRPr="00336DF8" w:rsidRDefault="00582184" w:rsidP="006A32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Гендерные</w:t>
            </w:r>
            <w:proofErr w:type="spellEnd"/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 конфликты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15.12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91573A" w:rsidRPr="00336DF8" w:rsidRDefault="00582184" w:rsidP="006A32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Молодёжь в современном обществе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20.12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91573A" w:rsidRPr="00336DF8" w:rsidRDefault="00582184" w:rsidP="006A32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Молодежь  как социальна группа</w:t>
            </w:r>
          </w:p>
        </w:tc>
        <w:tc>
          <w:tcPr>
            <w:tcW w:w="1559" w:type="dxa"/>
          </w:tcPr>
          <w:p w:rsidR="0091573A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22.12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Демографическая ситуация в современной России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27.12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Проблемы  неполной семьи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объединения и организации.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12.01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Проблема поддержания   межрелигиозного мира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17.01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Повторно-обобщающий  урок по теме «Проблемы социально-политической и духовной жизни»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</w:t>
            </w:r>
          </w:p>
        </w:tc>
      </w:tr>
      <w:tr w:rsidR="0091573A" w:rsidRPr="00336DF8" w:rsidTr="006A3270">
        <w:trPr>
          <w:trHeight w:val="266"/>
        </w:trPr>
        <w:tc>
          <w:tcPr>
            <w:tcW w:w="9923" w:type="dxa"/>
            <w:gridSpan w:val="3"/>
          </w:tcPr>
          <w:p w:rsidR="0091573A" w:rsidRPr="00336DF8" w:rsidRDefault="0091573A" w:rsidP="006A3270">
            <w:pPr>
              <w:pStyle w:val="ab"/>
              <w:ind w:left="720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Раздел 3. Правовое  урегулирование общественных отношений. (23 ч)</w:t>
            </w:r>
          </w:p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D6A93" w:rsidRPr="00336DF8" w:rsidTr="006A3270">
        <w:trPr>
          <w:trHeight w:val="266"/>
        </w:trPr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Свобода в деятельности  человека 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24.01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Свобода  и  ответственность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26.01</w:t>
            </w:r>
          </w:p>
        </w:tc>
      </w:tr>
      <w:tr w:rsidR="003D6A93" w:rsidRPr="00336DF8" w:rsidTr="006A3270">
        <w:trPr>
          <w:trHeight w:val="311"/>
        </w:trPr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Общественное сознание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31.01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Общественная психология      и идеология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2.02</w:t>
            </w:r>
          </w:p>
        </w:tc>
      </w:tr>
      <w:tr w:rsidR="003D6A93" w:rsidRPr="00336DF8" w:rsidTr="006A3270">
        <w:trPr>
          <w:trHeight w:val="152"/>
        </w:trPr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сознание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7.02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Средства массовой     информации и  политическое сознание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9.0214.02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Политическое поведение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16.02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Политический терроризм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21.02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Политическая элита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Политическое лидерство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Демографическая ситуация в современной России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pStyle w:val="ab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2.03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Проблемы  неполной семьи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7.03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Религиозные объединения и организации.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9.03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Проблема поддержания   межрелигиозного мира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14.03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Повторно-обобщающий  урок по теме «Проблемы социально-политической и духовной жизни»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16.03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Современные подходы к пониманию права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21.03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Законотворческий проце</w:t>
            </w:r>
            <w:proofErr w:type="gramStart"/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сс в РФ</w:t>
            </w:r>
            <w:proofErr w:type="gramEnd"/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23.03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Гражданин Российской Федерации.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3D6A93" w:rsidRPr="00336DF8" w:rsidTr="006A3270">
        <w:trPr>
          <w:trHeight w:val="70"/>
        </w:trPr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граждан РФ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Экологическое  право 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Способы защиты    </w:t>
            </w:r>
            <w:proofErr w:type="spellStart"/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эколгических</w:t>
            </w:r>
            <w:proofErr w:type="spellEnd"/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 прав</w:t>
            </w:r>
          </w:p>
        </w:tc>
        <w:tc>
          <w:tcPr>
            <w:tcW w:w="1559" w:type="dxa"/>
          </w:tcPr>
          <w:p w:rsidR="003D6A93" w:rsidRPr="00336DF8" w:rsidRDefault="006A3270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Гражданское  право 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Защита гражданских прав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Семейное право 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Права и обязанности членов семьи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Правовое регулирование занятости   и трудоустройства 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Социальная защита населения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27.04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Процессуальное право: гражданский процесс 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4.05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арбитражный процесс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Процессуальное право: уголовный процесс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11.05</w:t>
            </w:r>
          </w:p>
        </w:tc>
      </w:tr>
      <w:tr w:rsidR="003D6A93" w:rsidRPr="00336DF8" w:rsidTr="006A3270">
        <w:tc>
          <w:tcPr>
            <w:tcW w:w="993" w:type="dxa"/>
          </w:tcPr>
          <w:p w:rsidR="003D6A93" w:rsidRPr="00336DF8" w:rsidRDefault="003D6A93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7371" w:type="dxa"/>
          </w:tcPr>
          <w:p w:rsidR="003D6A93" w:rsidRPr="00336DF8" w:rsidRDefault="003D6A93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Судебное производство</w:t>
            </w:r>
          </w:p>
        </w:tc>
        <w:tc>
          <w:tcPr>
            <w:tcW w:w="1559" w:type="dxa"/>
          </w:tcPr>
          <w:p w:rsidR="003D6A93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16.05</w:t>
            </w:r>
          </w:p>
        </w:tc>
      </w:tr>
      <w:tr w:rsidR="00BF0312" w:rsidRPr="00336DF8" w:rsidTr="006A3270">
        <w:tc>
          <w:tcPr>
            <w:tcW w:w="993" w:type="dxa"/>
          </w:tcPr>
          <w:p w:rsidR="00BF0312" w:rsidRPr="00336DF8" w:rsidRDefault="00BF0312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7371" w:type="dxa"/>
          </w:tcPr>
          <w:p w:rsidR="00BF0312" w:rsidRPr="00336DF8" w:rsidRDefault="00BF0312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Конституционное судопроизводство</w:t>
            </w:r>
          </w:p>
        </w:tc>
        <w:tc>
          <w:tcPr>
            <w:tcW w:w="1559" w:type="dxa"/>
          </w:tcPr>
          <w:p w:rsidR="00BF0312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BF0312" w:rsidRPr="00336DF8" w:rsidTr="006A3270">
        <w:tc>
          <w:tcPr>
            <w:tcW w:w="993" w:type="dxa"/>
          </w:tcPr>
          <w:p w:rsidR="00BF0312" w:rsidRPr="00336DF8" w:rsidRDefault="00BF0312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7371" w:type="dxa"/>
          </w:tcPr>
          <w:p w:rsidR="00BF0312" w:rsidRPr="00336DF8" w:rsidRDefault="00BF0312" w:rsidP="00BF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Международная        защита прав человека</w:t>
            </w:r>
          </w:p>
          <w:p w:rsidR="00BF0312" w:rsidRPr="00336DF8" w:rsidRDefault="00BF0312" w:rsidP="00BF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Международное гуманитарное право</w:t>
            </w:r>
          </w:p>
        </w:tc>
        <w:tc>
          <w:tcPr>
            <w:tcW w:w="1559" w:type="dxa"/>
          </w:tcPr>
          <w:p w:rsidR="00BF0312" w:rsidRPr="00336DF8" w:rsidRDefault="00BF0312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1" w:type="dxa"/>
          </w:tcPr>
          <w:p w:rsidR="0091573A" w:rsidRPr="00336DF8" w:rsidRDefault="00BF0312" w:rsidP="006A3270">
            <w:pPr>
              <w:pStyle w:val="ab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>Итоговое повторение (3</w:t>
            </w:r>
            <w:r w:rsidR="0091573A" w:rsidRPr="00336D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ч)</w:t>
            </w:r>
          </w:p>
        </w:tc>
        <w:tc>
          <w:tcPr>
            <w:tcW w:w="1559" w:type="dxa"/>
          </w:tcPr>
          <w:p w:rsidR="0091573A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18.05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7371" w:type="dxa"/>
          </w:tcPr>
          <w:p w:rsidR="0091573A" w:rsidRPr="00336DF8" w:rsidRDefault="00BF0312" w:rsidP="006A327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Урок повторения. Человек и экономика.</w:t>
            </w:r>
          </w:p>
        </w:tc>
        <w:tc>
          <w:tcPr>
            <w:tcW w:w="1559" w:type="dxa"/>
          </w:tcPr>
          <w:p w:rsidR="0091573A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7371" w:type="dxa"/>
          </w:tcPr>
          <w:p w:rsidR="00BF0312" w:rsidRPr="00336DF8" w:rsidRDefault="00BF0312" w:rsidP="00BF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Урок повторения</w:t>
            </w:r>
            <w:proofErr w:type="gramStart"/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336DF8">
              <w:rPr>
                <w:rFonts w:ascii="Times New Roman" w:hAnsi="Times New Roman" w:cs="Times New Roman"/>
                <w:sz w:val="24"/>
                <w:szCs w:val="24"/>
              </w:rPr>
              <w:t xml:space="preserve"> Человек и закон.</w:t>
            </w:r>
          </w:p>
          <w:p w:rsidR="0091573A" w:rsidRPr="00336DF8" w:rsidRDefault="0091573A" w:rsidP="00BF03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91573A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23.05</w:t>
            </w:r>
          </w:p>
        </w:tc>
      </w:tr>
      <w:tr w:rsidR="0091573A" w:rsidRPr="00336DF8" w:rsidTr="006A3270">
        <w:tc>
          <w:tcPr>
            <w:tcW w:w="993" w:type="dxa"/>
          </w:tcPr>
          <w:p w:rsidR="0091573A" w:rsidRPr="00336DF8" w:rsidRDefault="0091573A" w:rsidP="006A3270">
            <w:pPr>
              <w:pStyle w:val="ab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7371" w:type="dxa"/>
          </w:tcPr>
          <w:p w:rsidR="0091573A" w:rsidRPr="00336DF8" w:rsidRDefault="00BF0312" w:rsidP="00BF03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Урок повторения. Духовная сфера.</w:t>
            </w:r>
            <w:r w:rsidR="00336DF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36DF8">
              <w:rPr>
                <w:rFonts w:ascii="Times New Roman" w:hAnsi="Times New Roman" w:cs="Times New Roman"/>
                <w:sz w:val="24"/>
                <w:szCs w:val="24"/>
              </w:rPr>
              <w:t>Социальная сфера</w:t>
            </w:r>
          </w:p>
        </w:tc>
        <w:tc>
          <w:tcPr>
            <w:tcW w:w="1559" w:type="dxa"/>
          </w:tcPr>
          <w:p w:rsidR="0091573A" w:rsidRPr="00336DF8" w:rsidRDefault="004F3836" w:rsidP="006A3270">
            <w:pPr>
              <w:spacing w:line="204" w:lineRule="auto"/>
              <w:ind w:left="-57" w:right="-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25.05</w:t>
            </w:r>
          </w:p>
        </w:tc>
      </w:tr>
    </w:tbl>
    <w:p w:rsidR="0091573A" w:rsidRPr="003B6435" w:rsidRDefault="0091573A" w:rsidP="0091573A">
      <w:pPr>
        <w:pStyle w:val="a8"/>
        <w:spacing w:before="3" w:line="244" w:lineRule="auto"/>
        <w:ind w:right="257"/>
        <w:rPr>
          <w:rFonts w:ascii="Times New Roman" w:hAnsi="Times New Roman" w:cs="Times New Roman"/>
          <w:sz w:val="24"/>
          <w:szCs w:val="24"/>
        </w:rPr>
        <w:sectPr w:rsidR="0091573A" w:rsidRPr="003B6435">
          <w:pgSz w:w="11900" w:h="16840"/>
          <w:pgMar w:top="1600" w:right="600" w:bottom="280" w:left="840" w:header="720" w:footer="720" w:gutter="0"/>
          <w:cols w:space="720"/>
        </w:sectPr>
      </w:pPr>
    </w:p>
    <w:p w:rsidR="0091573A" w:rsidRPr="003B6435" w:rsidRDefault="0091573A" w:rsidP="009A55E6">
      <w:pPr>
        <w:pStyle w:val="a8"/>
        <w:spacing w:before="3" w:line="244" w:lineRule="auto"/>
        <w:ind w:right="257"/>
        <w:rPr>
          <w:rFonts w:ascii="Times New Roman" w:hAnsi="Times New Roman" w:cs="Times New Roman"/>
          <w:sz w:val="24"/>
          <w:szCs w:val="24"/>
        </w:rPr>
        <w:sectPr w:rsidR="0091573A" w:rsidRPr="003B6435">
          <w:pgSz w:w="11900" w:h="16840"/>
          <w:pgMar w:top="1600" w:right="600" w:bottom="280" w:left="840" w:header="720" w:footer="720" w:gutter="0"/>
          <w:cols w:space="720"/>
        </w:sectPr>
      </w:pPr>
    </w:p>
    <w:p w:rsidR="005224F4" w:rsidRPr="003B6435" w:rsidRDefault="005224F4" w:rsidP="009A55E6">
      <w:pPr>
        <w:pStyle w:val="a8"/>
      </w:pPr>
    </w:p>
    <w:sectPr w:rsidR="005224F4" w:rsidRPr="003B6435" w:rsidSect="00892A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911C6"/>
    <w:multiLevelType w:val="hybridMultilevel"/>
    <w:tmpl w:val="07C08B88"/>
    <w:lvl w:ilvl="0" w:tplc="7AD2259A">
      <w:numFmt w:val="bullet"/>
      <w:lvlText w:val=""/>
      <w:lvlJc w:val="left"/>
      <w:pPr>
        <w:ind w:left="1240" w:hanging="351"/>
      </w:pPr>
      <w:rPr>
        <w:rFonts w:ascii="Symbol" w:eastAsia="Symbol" w:hAnsi="Symbol" w:cs="Symbol" w:hint="default"/>
        <w:w w:val="101"/>
        <w:sz w:val="23"/>
        <w:szCs w:val="23"/>
        <w:lang w:val="ru-RU" w:eastAsia="en-US" w:bidi="ar-SA"/>
      </w:rPr>
    </w:lvl>
    <w:lvl w:ilvl="1" w:tplc="EAAC6820">
      <w:numFmt w:val="bullet"/>
      <w:lvlText w:val="•"/>
      <w:lvlJc w:val="left"/>
      <w:pPr>
        <w:ind w:left="2162" w:hanging="351"/>
      </w:pPr>
      <w:rPr>
        <w:rFonts w:hint="default"/>
        <w:lang w:val="ru-RU" w:eastAsia="en-US" w:bidi="ar-SA"/>
      </w:rPr>
    </w:lvl>
    <w:lvl w:ilvl="2" w:tplc="12500A9C">
      <w:numFmt w:val="bullet"/>
      <w:lvlText w:val="•"/>
      <w:lvlJc w:val="left"/>
      <w:pPr>
        <w:ind w:left="3084" w:hanging="351"/>
      </w:pPr>
      <w:rPr>
        <w:rFonts w:hint="default"/>
        <w:lang w:val="ru-RU" w:eastAsia="en-US" w:bidi="ar-SA"/>
      </w:rPr>
    </w:lvl>
    <w:lvl w:ilvl="3" w:tplc="6A7EFFBA">
      <w:numFmt w:val="bullet"/>
      <w:lvlText w:val="•"/>
      <w:lvlJc w:val="left"/>
      <w:pPr>
        <w:ind w:left="4006" w:hanging="351"/>
      </w:pPr>
      <w:rPr>
        <w:rFonts w:hint="default"/>
        <w:lang w:val="ru-RU" w:eastAsia="en-US" w:bidi="ar-SA"/>
      </w:rPr>
    </w:lvl>
    <w:lvl w:ilvl="4" w:tplc="45A08F2C">
      <w:numFmt w:val="bullet"/>
      <w:lvlText w:val="•"/>
      <w:lvlJc w:val="left"/>
      <w:pPr>
        <w:ind w:left="4928" w:hanging="351"/>
      </w:pPr>
      <w:rPr>
        <w:rFonts w:hint="default"/>
        <w:lang w:val="ru-RU" w:eastAsia="en-US" w:bidi="ar-SA"/>
      </w:rPr>
    </w:lvl>
    <w:lvl w:ilvl="5" w:tplc="0A222740">
      <w:numFmt w:val="bullet"/>
      <w:lvlText w:val="•"/>
      <w:lvlJc w:val="left"/>
      <w:pPr>
        <w:ind w:left="5850" w:hanging="351"/>
      </w:pPr>
      <w:rPr>
        <w:rFonts w:hint="default"/>
        <w:lang w:val="ru-RU" w:eastAsia="en-US" w:bidi="ar-SA"/>
      </w:rPr>
    </w:lvl>
    <w:lvl w:ilvl="6" w:tplc="4126B27A">
      <w:numFmt w:val="bullet"/>
      <w:lvlText w:val="•"/>
      <w:lvlJc w:val="left"/>
      <w:pPr>
        <w:ind w:left="6772" w:hanging="351"/>
      </w:pPr>
      <w:rPr>
        <w:rFonts w:hint="default"/>
        <w:lang w:val="ru-RU" w:eastAsia="en-US" w:bidi="ar-SA"/>
      </w:rPr>
    </w:lvl>
    <w:lvl w:ilvl="7" w:tplc="7FBE3EE4">
      <w:numFmt w:val="bullet"/>
      <w:lvlText w:val="•"/>
      <w:lvlJc w:val="left"/>
      <w:pPr>
        <w:ind w:left="7694" w:hanging="351"/>
      </w:pPr>
      <w:rPr>
        <w:rFonts w:hint="default"/>
        <w:lang w:val="ru-RU" w:eastAsia="en-US" w:bidi="ar-SA"/>
      </w:rPr>
    </w:lvl>
    <w:lvl w:ilvl="8" w:tplc="277AFE1C">
      <w:numFmt w:val="bullet"/>
      <w:lvlText w:val="•"/>
      <w:lvlJc w:val="left"/>
      <w:pPr>
        <w:ind w:left="8616" w:hanging="351"/>
      </w:pPr>
      <w:rPr>
        <w:rFonts w:hint="default"/>
        <w:lang w:val="ru-RU" w:eastAsia="en-US" w:bidi="ar-SA"/>
      </w:rPr>
    </w:lvl>
  </w:abstractNum>
  <w:abstractNum w:abstractNumId="1">
    <w:nsid w:val="07F60DDF"/>
    <w:multiLevelType w:val="hybridMultilevel"/>
    <w:tmpl w:val="D16E23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DD3E87"/>
    <w:multiLevelType w:val="multilevel"/>
    <w:tmpl w:val="0A606C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D330796"/>
    <w:multiLevelType w:val="hybridMultilevel"/>
    <w:tmpl w:val="7D8871F8"/>
    <w:lvl w:ilvl="0" w:tplc="C628811C">
      <w:start w:val="7"/>
      <w:numFmt w:val="decimal"/>
      <w:lvlText w:val="%1."/>
      <w:lvlJc w:val="left"/>
      <w:pPr>
        <w:ind w:left="890" w:hanging="177"/>
      </w:pPr>
      <w:rPr>
        <w:rFonts w:ascii="Times New Roman" w:eastAsia="Times New Roman" w:hAnsi="Times New Roman" w:cs="Times New Roman" w:hint="default"/>
        <w:spacing w:val="-1"/>
        <w:w w:val="101"/>
        <w:sz w:val="21"/>
        <w:szCs w:val="21"/>
        <w:lang w:val="ru-RU" w:eastAsia="en-US" w:bidi="ar-SA"/>
      </w:rPr>
    </w:lvl>
    <w:lvl w:ilvl="1" w:tplc="B4CCAA3A">
      <w:start w:val="1"/>
      <w:numFmt w:val="decimal"/>
      <w:lvlText w:val="%2."/>
      <w:lvlJc w:val="left"/>
      <w:pPr>
        <w:ind w:left="816" w:hanging="351"/>
        <w:jc w:val="right"/>
      </w:pPr>
      <w:rPr>
        <w:rFonts w:ascii="Times New Roman" w:eastAsia="Times New Roman" w:hAnsi="Times New Roman" w:cs="Times New Roman" w:hint="default"/>
        <w:b/>
        <w:bCs/>
        <w:w w:val="101"/>
        <w:sz w:val="23"/>
        <w:szCs w:val="23"/>
        <w:lang w:val="ru-RU" w:eastAsia="en-US" w:bidi="ar-SA"/>
      </w:rPr>
    </w:lvl>
    <w:lvl w:ilvl="2" w:tplc="E8106200">
      <w:start w:val="2"/>
      <w:numFmt w:val="upperRoman"/>
      <w:lvlText w:val="%3."/>
      <w:lvlJc w:val="left"/>
      <w:pPr>
        <w:ind w:left="2920" w:hanging="298"/>
        <w:jc w:val="right"/>
      </w:pPr>
      <w:rPr>
        <w:rFonts w:hint="default"/>
        <w:b/>
        <w:bCs/>
        <w:spacing w:val="-3"/>
        <w:w w:val="101"/>
        <w:lang w:val="ru-RU" w:eastAsia="en-US" w:bidi="ar-SA"/>
      </w:rPr>
    </w:lvl>
    <w:lvl w:ilvl="3" w:tplc="1450AFF2">
      <w:start w:val="10"/>
      <w:numFmt w:val="decimal"/>
      <w:lvlText w:val="%4"/>
      <w:lvlJc w:val="left"/>
      <w:pPr>
        <w:ind w:left="5328" w:hanging="293"/>
      </w:pPr>
      <w:rPr>
        <w:rFonts w:hint="default"/>
        <w:b/>
        <w:bCs/>
        <w:w w:val="101"/>
        <w:lang w:val="ru-RU" w:eastAsia="en-US" w:bidi="ar-SA"/>
      </w:rPr>
    </w:lvl>
    <w:lvl w:ilvl="4" w:tplc="8D28ACA2">
      <w:numFmt w:val="bullet"/>
      <w:lvlText w:val="•"/>
      <w:lvlJc w:val="left"/>
      <w:pPr>
        <w:ind w:left="6054" w:hanging="293"/>
      </w:pPr>
      <w:rPr>
        <w:rFonts w:hint="default"/>
        <w:lang w:val="ru-RU" w:eastAsia="en-US" w:bidi="ar-SA"/>
      </w:rPr>
    </w:lvl>
    <w:lvl w:ilvl="5" w:tplc="52BEA2AE">
      <w:numFmt w:val="bullet"/>
      <w:lvlText w:val="•"/>
      <w:lvlJc w:val="left"/>
      <w:pPr>
        <w:ind w:left="6788" w:hanging="293"/>
      </w:pPr>
      <w:rPr>
        <w:rFonts w:hint="default"/>
        <w:lang w:val="ru-RU" w:eastAsia="en-US" w:bidi="ar-SA"/>
      </w:rPr>
    </w:lvl>
    <w:lvl w:ilvl="6" w:tplc="881AC8B2">
      <w:numFmt w:val="bullet"/>
      <w:lvlText w:val="•"/>
      <w:lvlJc w:val="left"/>
      <w:pPr>
        <w:ind w:left="7522" w:hanging="293"/>
      </w:pPr>
      <w:rPr>
        <w:rFonts w:hint="default"/>
        <w:lang w:val="ru-RU" w:eastAsia="en-US" w:bidi="ar-SA"/>
      </w:rPr>
    </w:lvl>
    <w:lvl w:ilvl="7" w:tplc="EA044946">
      <w:numFmt w:val="bullet"/>
      <w:lvlText w:val="•"/>
      <w:lvlJc w:val="left"/>
      <w:pPr>
        <w:ind w:left="8257" w:hanging="293"/>
      </w:pPr>
      <w:rPr>
        <w:rFonts w:hint="default"/>
        <w:lang w:val="ru-RU" w:eastAsia="en-US" w:bidi="ar-SA"/>
      </w:rPr>
    </w:lvl>
    <w:lvl w:ilvl="8" w:tplc="6564360E">
      <w:numFmt w:val="bullet"/>
      <w:lvlText w:val="•"/>
      <w:lvlJc w:val="left"/>
      <w:pPr>
        <w:ind w:left="8991" w:hanging="293"/>
      </w:pPr>
      <w:rPr>
        <w:rFonts w:hint="default"/>
        <w:lang w:val="ru-RU" w:eastAsia="en-US" w:bidi="ar-SA"/>
      </w:rPr>
    </w:lvl>
  </w:abstractNum>
  <w:abstractNum w:abstractNumId="4">
    <w:nsid w:val="0E74352D"/>
    <w:multiLevelType w:val="hybridMultilevel"/>
    <w:tmpl w:val="860044B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2F5051F"/>
    <w:multiLevelType w:val="multilevel"/>
    <w:tmpl w:val="56BE50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D6267B2"/>
    <w:multiLevelType w:val="multilevel"/>
    <w:tmpl w:val="EF2C35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1E5A82"/>
    <w:multiLevelType w:val="multilevel"/>
    <w:tmpl w:val="D03E6A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95511A"/>
    <w:multiLevelType w:val="hybridMultilevel"/>
    <w:tmpl w:val="57BAEBE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FB310F"/>
    <w:multiLevelType w:val="multilevel"/>
    <w:tmpl w:val="121E46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9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7E72676"/>
    <w:multiLevelType w:val="multilevel"/>
    <w:tmpl w:val="323EC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8"/>
      <w:numFmt w:val="decimal"/>
      <w:lvlText w:val="%2"/>
      <w:lvlJc w:val="left"/>
      <w:pPr>
        <w:ind w:left="502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A3B3FB8"/>
    <w:multiLevelType w:val="hybridMultilevel"/>
    <w:tmpl w:val="7F50BF3A"/>
    <w:lvl w:ilvl="0" w:tplc="00000003">
      <w:start w:val="1"/>
      <w:numFmt w:val="bullet"/>
      <w:lvlText w:val=""/>
      <w:lvlJc w:val="left"/>
      <w:pPr>
        <w:ind w:left="1070" w:hanging="360"/>
      </w:pPr>
      <w:rPr>
        <w:rFonts w:ascii="Symbol" w:hAnsi="Symbol" w:cs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2">
    <w:nsid w:val="64085378"/>
    <w:multiLevelType w:val="multilevel"/>
    <w:tmpl w:val="85405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6"/>
      <w:numFmt w:val="decimal"/>
      <w:lvlText w:val="%2"/>
      <w:lvlJc w:val="left"/>
      <w:pPr>
        <w:ind w:left="1440" w:hanging="360"/>
      </w:pPr>
      <w:rPr>
        <w:rFonts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81A0D56"/>
    <w:multiLevelType w:val="multilevel"/>
    <w:tmpl w:val="BE960A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F317EC7"/>
    <w:multiLevelType w:val="multilevel"/>
    <w:tmpl w:val="F1E20EAA"/>
    <w:lvl w:ilvl="0">
      <w:start w:val="1"/>
      <w:numFmt w:val="bullet"/>
      <w:lvlText w:val=""/>
      <w:lvlJc w:val="left"/>
      <w:pPr>
        <w:tabs>
          <w:tab w:val="num" w:pos="3338"/>
        </w:tabs>
        <w:ind w:left="3338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CA17336"/>
    <w:multiLevelType w:val="multilevel"/>
    <w:tmpl w:val="3F5294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D190E0D"/>
    <w:multiLevelType w:val="multilevel"/>
    <w:tmpl w:val="5CC6A5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2"/>
  </w:num>
  <w:num w:numId="3">
    <w:abstractNumId w:val="13"/>
  </w:num>
  <w:num w:numId="4">
    <w:abstractNumId w:val="16"/>
  </w:num>
  <w:num w:numId="5">
    <w:abstractNumId w:val="14"/>
  </w:num>
  <w:num w:numId="6">
    <w:abstractNumId w:val="12"/>
  </w:num>
  <w:num w:numId="7">
    <w:abstractNumId w:val="9"/>
  </w:num>
  <w:num w:numId="8">
    <w:abstractNumId w:val="10"/>
  </w:num>
  <w:num w:numId="9">
    <w:abstractNumId w:val="6"/>
  </w:num>
  <w:num w:numId="10">
    <w:abstractNumId w:val="7"/>
  </w:num>
  <w:num w:numId="11">
    <w:abstractNumId w:val="15"/>
  </w:num>
  <w:num w:numId="12">
    <w:abstractNumId w:val="5"/>
  </w:num>
  <w:num w:numId="13">
    <w:abstractNumId w:val="4"/>
  </w:num>
  <w:num w:numId="14">
    <w:abstractNumId w:val="8"/>
  </w:num>
  <w:num w:numId="15">
    <w:abstractNumId w:val="3"/>
  </w:num>
  <w:num w:numId="16">
    <w:abstractNumId w:val="1"/>
  </w:num>
  <w:num w:numId="17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96E7B"/>
    <w:rsid w:val="000061E4"/>
    <w:rsid w:val="000755E9"/>
    <w:rsid w:val="000A1703"/>
    <w:rsid w:val="00135467"/>
    <w:rsid w:val="00160824"/>
    <w:rsid w:val="0019331A"/>
    <w:rsid w:val="001A12B7"/>
    <w:rsid w:val="001E1B88"/>
    <w:rsid w:val="001F510A"/>
    <w:rsid w:val="00217A0F"/>
    <w:rsid w:val="0025711F"/>
    <w:rsid w:val="00261B2F"/>
    <w:rsid w:val="002911D0"/>
    <w:rsid w:val="00336DF8"/>
    <w:rsid w:val="00341DDC"/>
    <w:rsid w:val="0037268D"/>
    <w:rsid w:val="00377655"/>
    <w:rsid w:val="0039765E"/>
    <w:rsid w:val="003B6435"/>
    <w:rsid w:val="003C0C5F"/>
    <w:rsid w:val="003D6740"/>
    <w:rsid w:val="003D6A93"/>
    <w:rsid w:val="003E2F74"/>
    <w:rsid w:val="00461EE4"/>
    <w:rsid w:val="0047593B"/>
    <w:rsid w:val="004A39E3"/>
    <w:rsid w:val="004E24B5"/>
    <w:rsid w:val="004E46FD"/>
    <w:rsid w:val="004F3836"/>
    <w:rsid w:val="005224F4"/>
    <w:rsid w:val="00524CD4"/>
    <w:rsid w:val="00525EC0"/>
    <w:rsid w:val="00535C3D"/>
    <w:rsid w:val="00582184"/>
    <w:rsid w:val="005A64C9"/>
    <w:rsid w:val="005D16BB"/>
    <w:rsid w:val="005E4322"/>
    <w:rsid w:val="00653EBC"/>
    <w:rsid w:val="006567F1"/>
    <w:rsid w:val="006A3270"/>
    <w:rsid w:val="006C74D9"/>
    <w:rsid w:val="0075241B"/>
    <w:rsid w:val="0078009C"/>
    <w:rsid w:val="00791786"/>
    <w:rsid w:val="008366AE"/>
    <w:rsid w:val="008419CB"/>
    <w:rsid w:val="00850F2C"/>
    <w:rsid w:val="00892A04"/>
    <w:rsid w:val="008A735A"/>
    <w:rsid w:val="008A77B2"/>
    <w:rsid w:val="008F385B"/>
    <w:rsid w:val="0091573A"/>
    <w:rsid w:val="009333AE"/>
    <w:rsid w:val="00962F74"/>
    <w:rsid w:val="0098219F"/>
    <w:rsid w:val="00983E18"/>
    <w:rsid w:val="00986B7C"/>
    <w:rsid w:val="009A55E6"/>
    <w:rsid w:val="009B4B78"/>
    <w:rsid w:val="00A30CF8"/>
    <w:rsid w:val="00A7032E"/>
    <w:rsid w:val="00AE7D96"/>
    <w:rsid w:val="00BA5A77"/>
    <w:rsid w:val="00BF0312"/>
    <w:rsid w:val="00C07FF0"/>
    <w:rsid w:val="00C6115A"/>
    <w:rsid w:val="00C85EC3"/>
    <w:rsid w:val="00CA2E1B"/>
    <w:rsid w:val="00D10AF0"/>
    <w:rsid w:val="00D37DF1"/>
    <w:rsid w:val="00E2019F"/>
    <w:rsid w:val="00E50DA7"/>
    <w:rsid w:val="00F415B1"/>
    <w:rsid w:val="00F56304"/>
    <w:rsid w:val="00F96E7B"/>
    <w:rsid w:val="00FB6122"/>
    <w:rsid w:val="00FF42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E18"/>
    <w:rPr>
      <w:rFonts w:eastAsiaTheme="minorEastAsia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FB612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99"/>
    <w:qFormat/>
    <w:rsid w:val="00D10AF0"/>
    <w:pPr>
      <w:widowControl w:val="0"/>
      <w:autoSpaceDE w:val="0"/>
      <w:autoSpaceDN w:val="0"/>
      <w:spacing w:after="0" w:line="240" w:lineRule="auto"/>
      <w:ind w:left="1240"/>
      <w:jc w:val="both"/>
    </w:pPr>
    <w:rPr>
      <w:rFonts w:ascii="Times New Roman" w:eastAsia="Times New Roman" w:hAnsi="Times New Roman" w:cs="Times New Roman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FB612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5">
    <w:name w:val="Normal (Web)"/>
    <w:basedOn w:val="a"/>
    <w:uiPriority w:val="99"/>
    <w:unhideWhenUsed/>
    <w:rsid w:val="00FB61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rsid w:val="003E2F7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6">
    <w:name w:val="header"/>
    <w:basedOn w:val="a"/>
    <w:link w:val="a7"/>
    <w:uiPriority w:val="99"/>
    <w:unhideWhenUsed/>
    <w:rsid w:val="003E2F7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3E2F74"/>
    <w:rPr>
      <w:rFonts w:eastAsiaTheme="minorEastAsia"/>
      <w:lang w:eastAsia="ru-RU"/>
    </w:rPr>
  </w:style>
  <w:style w:type="paragraph" w:styleId="a8">
    <w:name w:val="Body Text"/>
    <w:basedOn w:val="a"/>
    <w:link w:val="a9"/>
    <w:uiPriority w:val="1"/>
    <w:qFormat/>
    <w:rsid w:val="003E2F74"/>
    <w:pPr>
      <w:spacing w:after="120"/>
    </w:pPr>
    <w:rPr>
      <w:rFonts w:ascii="Calibri" w:eastAsia="Times New Roman" w:hAnsi="Calibri" w:cs="Calibri"/>
    </w:rPr>
  </w:style>
  <w:style w:type="character" w:customStyle="1" w:styleId="a9">
    <w:name w:val="Основной текст Знак"/>
    <w:basedOn w:val="a0"/>
    <w:link w:val="a8"/>
    <w:uiPriority w:val="1"/>
    <w:rsid w:val="003E2F74"/>
    <w:rPr>
      <w:rFonts w:ascii="Calibri" w:eastAsia="Times New Roman" w:hAnsi="Calibri" w:cs="Calibri"/>
      <w:lang w:eastAsia="ru-RU"/>
    </w:rPr>
  </w:style>
  <w:style w:type="paragraph" w:customStyle="1" w:styleId="11">
    <w:name w:val="Заголовок 11"/>
    <w:basedOn w:val="a"/>
    <w:uiPriority w:val="1"/>
    <w:qFormat/>
    <w:rsid w:val="00892A04"/>
    <w:pPr>
      <w:widowControl w:val="0"/>
      <w:autoSpaceDE w:val="0"/>
      <w:autoSpaceDN w:val="0"/>
      <w:spacing w:after="0" w:line="240" w:lineRule="auto"/>
      <w:ind w:left="816"/>
      <w:jc w:val="both"/>
      <w:outlineLvl w:val="1"/>
    </w:pPr>
    <w:rPr>
      <w:rFonts w:ascii="Times New Roman" w:eastAsia="Times New Roman" w:hAnsi="Times New Roman" w:cs="Times New Roman"/>
      <w:b/>
      <w:bCs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1A12B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1A12B7"/>
    <w:pPr>
      <w:widowControl w:val="0"/>
      <w:autoSpaceDE w:val="0"/>
      <w:autoSpaceDN w:val="0"/>
      <w:spacing w:after="0" w:line="248" w:lineRule="exact"/>
      <w:ind w:left="95"/>
    </w:pPr>
    <w:rPr>
      <w:rFonts w:ascii="Times New Roman" w:eastAsia="Times New Roman" w:hAnsi="Times New Roman" w:cs="Times New Roman"/>
      <w:lang w:eastAsia="en-US"/>
    </w:rPr>
  </w:style>
  <w:style w:type="table" w:styleId="aa">
    <w:name w:val="Table Grid"/>
    <w:basedOn w:val="a1"/>
    <w:rsid w:val="00525EC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No Spacing"/>
    <w:aliases w:val="ВОПРОС"/>
    <w:link w:val="ac"/>
    <w:uiPriority w:val="1"/>
    <w:qFormat/>
    <w:rsid w:val="005D16BB"/>
    <w:pPr>
      <w:spacing w:after="0" w:line="240" w:lineRule="auto"/>
    </w:pPr>
  </w:style>
  <w:style w:type="character" w:customStyle="1" w:styleId="ac">
    <w:name w:val="Без интервала Знак"/>
    <w:aliases w:val="ВОПРОС Знак"/>
    <w:basedOn w:val="a0"/>
    <w:link w:val="ab"/>
    <w:uiPriority w:val="1"/>
    <w:locked/>
    <w:rsid w:val="005D16BB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5D16BB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character" w:customStyle="1" w:styleId="a4">
    <w:name w:val="Абзац списка Знак"/>
    <w:link w:val="a3"/>
    <w:uiPriority w:val="99"/>
    <w:locked/>
    <w:rsid w:val="005D16BB"/>
    <w:rPr>
      <w:rFonts w:ascii="Times New Roman" w:eastAsia="Times New Roman" w:hAnsi="Times New Roman" w:cs="Times New Roman"/>
    </w:rPr>
  </w:style>
  <w:style w:type="paragraph" w:customStyle="1" w:styleId="1">
    <w:name w:val="Обычный1"/>
    <w:basedOn w:val="a"/>
    <w:uiPriority w:val="99"/>
    <w:rsid w:val="000061E4"/>
    <w:pPr>
      <w:widowControl w:val="0"/>
    </w:pPr>
    <w:rPr>
      <w:rFonts w:ascii="Calibri" w:eastAsia="Calibri" w:hAnsi="Calibri" w:cs="Arial"/>
      <w:noProof/>
      <w:szCs w:val="20"/>
      <w:lang w:val="en-US" w:eastAsia="en-US"/>
    </w:rPr>
  </w:style>
  <w:style w:type="paragraph" w:customStyle="1" w:styleId="western">
    <w:name w:val="western"/>
    <w:basedOn w:val="a"/>
    <w:uiPriority w:val="99"/>
    <w:rsid w:val="008A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5">
    <w:name w:val="Основной текст5"/>
    <w:basedOn w:val="a"/>
    <w:rsid w:val="008A735A"/>
    <w:pPr>
      <w:shd w:val="clear" w:color="auto" w:fill="FFFFFF"/>
      <w:spacing w:after="0" w:line="230" w:lineRule="exact"/>
      <w:ind w:hanging="340"/>
      <w:jc w:val="both"/>
    </w:pPr>
    <w:rPr>
      <w:rFonts w:ascii="Times New Roman" w:eastAsia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2944DA1-F731-4E1B-BF67-D1ECEEB0E5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18</Pages>
  <Words>4166</Words>
  <Characters>23752</Characters>
  <Application>Microsoft Office Word</Application>
  <DocSecurity>0</DocSecurity>
  <Lines>197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777</cp:lastModifiedBy>
  <cp:revision>105</cp:revision>
  <dcterms:created xsi:type="dcterms:W3CDTF">2021-09-09T06:36:00Z</dcterms:created>
  <dcterms:modified xsi:type="dcterms:W3CDTF">2022-10-28T02:35:00Z</dcterms:modified>
</cp:coreProperties>
</file>