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52A" w:rsidRPr="00196F4F" w:rsidRDefault="002E352A" w:rsidP="002E352A">
      <w:pPr>
        <w:pStyle w:val="a7"/>
        <w:jc w:val="center"/>
        <w:rPr>
          <w:sz w:val="28"/>
          <w:szCs w:val="28"/>
        </w:rPr>
      </w:pPr>
      <w:r>
        <w:rPr>
          <w:sz w:val="32"/>
          <w:szCs w:val="32"/>
        </w:rPr>
        <w:t xml:space="preserve">                </w:t>
      </w:r>
      <w:r w:rsidRPr="003002B4">
        <w:rPr>
          <w:sz w:val="28"/>
          <w:szCs w:val="28"/>
        </w:rPr>
        <w:t xml:space="preserve"> </w:t>
      </w:r>
      <w:r w:rsidRPr="00196F4F">
        <w:rPr>
          <w:sz w:val="28"/>
          <w:szCs w:val="28"/>
        </w:rPr>
        <w:t>Муниципальное бюджетное общеобразовательное учреждение</w:t>
      </w:r>
    </w:p>
    <w:p w:rsidR="002E352A" w:rsidRPr="00196F4F" w:rsidRDefault="002E352A" w:rsidP="002E352A">
      <w:pPr>
        <w:pStyle w:val="a7"/>
        <w:jc w:val="center"/>
        <w:rPr>
          <w:sz w:val="28"/>
          <w:szCs w:val="28"/>
        </w:rPr>
      </w:pPr>
      <w:r>
        <w:rPr>
          <w:noProof/>
          <w:sz w:val="28"/>
          <w:szCs w:val="28"/>
        </w:rPr>
        <w:drawing>
          <wp:anchor distT="0" distB="0" distL="114300" distR="114300" simplePos="0" relativeHeight="251660288" behindDoc="1" locked="0" layoutInCell="1" allowOverlap="1">
            <wp:simplePos x="0" y="0"/>
            <wp:positionH relativeFrom="column">
              <wp:posOffset>4495800</wp:posOffset>
            </wp:positionH>
            <wp:positionV relativeFrom="paragraph">
              <wp:posOffset>-1905</wp:posOffset>
            </wp:positionV>
            <wp:extent cx="1857375" cy="2000250"/>
            <wp:effectExtent l="19050" t="0" r="9525" b="0"/>
            <wp:wrapNone/>
            <wp:docPr id="19" name="Рисунок 2" descr="D:\2022\просто 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22\просто печать.jpg"/>
                    <pic:cNvPicPr>
                      <a:picLocks noChangeAspect="1" noChangeArrowheads="1"/>
                    </pic:cNvPicPr>
                  </pic:nvPicPr>
                  <pic:blipFill>
                    <a:blip r:embed="rId5"/>
                    <a:srcRect/>
                    <a:stretch>
                      <a:fillRect/>
                    </a:stretch>
                  </pic:blipFill>
                  <pic:spPr bwMode="auto">
                    <a:xfrm>
                      <a:off x="0" y="0"/>
                      <a:ext cx="1857375" cy="2000250"/>
                    </a:xfrm>
                    <a:prstGeom prst="rect">
                      <a:avLst/>
                    </a:prstGeom>
                    <a:noFill/>
                    <a:ln w="9525">
                      <a:noFill/>
                      <a:miter lim="800000"/>
                      <a:headEnd/>
                      <a:tailEnd/>
                    </a:ln>
                  </pic:spPr>
                </pic:pic>
              </a:graphicData>
            </a:graphic>
          </wp:anchor>
        </w:drawing>
      </w:r>
      <w:r>
        <w:rPr>
          <w:sz w:val="28"/>
          <w:szCs w:val="28"/>
        </w:rPr>
        <w:t>«С</w:t>
      </w:r>
      <w:r w:rsidRPr="00196F4F">
        <w:rPr>
          <w:sz w:val="28"/>
          <w:szCs w:val="28"/>
        </w:rPr>
        <w:t>редняя общеобразовательная школа № 2</w:t>
      </w:r>
      <w:r>
        <w:rPr>
          <w:sz w:val="28"/>
          <w:szCs w:val="28"/>
        </w:rPr>
        <w:t>»</w:t>
      </w:r>
    </w:p>
    <w:p w:rsidR="002E352A" w:rsidRPr="00196F4F" w:rsidRDefault="002E352A" w:rsidP="002E352A">
      <w:pPr>
        <w:pStyle w:val="a7"/>
        <w:jc w:val="center"/>
        <w:rPr>
          <w:sz w:val="28"/>
          <w:szCs w:val="28"/>
        </w:rPr>
      </w:pPr>
      <w:r w:rsidRPr="00196F4F">
        <w:rPr>
          <w:sz w:val="28"/>
          <w:szCs w:val="28"/>
        </w:rPr>
        <w:t>села</w:t>
      </w:r>
      <w:r>
        <w:rPr>
          <w:sz w:val="28"/>
          <w:szCs w:val="28"/>
        </w:rPr>
        <w:t xml:space="preserve">  </w:t>
      </w:r>
      <w:r w:rsidRPr="00196F4F">
        <w:rPr>
          <w:sz w:val="28"/>
          <w:szCs w:val="28"/>
        </w:rPr>
        <w:t>Буссевка Спасского района Приморского края</w:t>
      </w:r>
    </w:p>
    <w:p w:rsidR="002E352A" w:rsidRDefault="002E352A" w:rsidP="002E352A">
      <w:pPr>
        <w:pStyle w:val="a7"/>
        <w:jc w:val="center"/>
        <w:rPr>
          <w:sz w:val="24"/>
          <w:szCs w:val="24"/>
        </w:rPr>
      </w:pPr>
    </w:p>
    <w:p w:rsidR="002E352A" w:rsidRDefault="002E352A" w:rsidP="002E352A">
      <w:pPr>
        <w:pStyle w:val="a7"/>
        <w:jc w:val="center"/>
        <w:rPr>
          <w:sz w:val="24"/>
          <w:szCs w:val="24"/>
        </w:rPr>
      </w:pPr>
    </w:p>
    <w:p w:rsidR="002E352A" w:rsidRDefault="002E352A" w:rsidP="002E352A">
      <w:pPr>
        <w:pStyle w:val="a7"/>
        <w:jc w:val="center"/>
        <w:rPr>
          <w:sz w:val="24"/>
          <w:szCs w:val="24"/>
        </w:rPr>
      </w:pPr>
      <w:r>
        <w:rPr>
          <w:noProof/>
          <w:sz w:val="24"/>
          <w:szCs w:val="24"/>
        </w:rPr>
        <w:drawing>
          <wp:anchor distT="0" distB="0" distL="114300" distR="114300" simplePos="0" relativeHeight="251659264" behindDoc="1" locked="0" layoutInCell="1" allowOverlap="1">
            <wp:simplePos x="0" y="0"/>
            <wp:positionH relativeFrom="column">
              <wp:posOffset>1762125</wp:posOffset>
            </wp:positionH>
            <wp:positionV relativeFrom="paragraph">
              <wp:posOffset>48260</wp:posOffset>
            </wp:positionV>
            <wp:extent cx="1421130" cy="1276350"/>
            <wp:effectExtent l="19050" t="0" r="7620" b="0"/>
            <wp:wrapNone/>
            <wp:docPr id="20" name="Рисунок 1" descr="I:\!!!!!СрочноДля программ\подпись Хормяков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СрочноДля программ\подпись Хормякова_page-0001.jpg"/>
                    <pic:cNvPicPr>
                      <a:picLocks noChangeAspect="1" noChangeArrowheads="1"/>
                    </pic:cNvPicPr>
                  </pic:nvPicPr>
                  <pic:blipFill>
                    <a:blip r:embed="rId6"/>
                    <a:srcRect l="26947" t="33335" r="48398" b="50761"/>
                    <a:stretch>
                      <a:fillRect/>
                    </a:stretch>
                  </pic:blipFill>
                  <pic:spPr bwMode="auto">
                    <a:xfrm>
                      <a:off x="0" y="0"/>
                      <a:ext cx="1421130" cy="1276350"/>
                    </a:xfrm>
                    <a:prstGeom prst="rect">
                      <a:avLst/>
                    </a:prstGeom>
                    <a:noFill/>
                    <a:ln w="9525">
                      <a:noFill/>
                      <a:miter lim="800000"/>
                      <a:headEnd/>
                      <a:tailEnd/>
                    </a:ln>
                  </pic:spPr>
                </pic:pic>
              </a:graphicData>
            </a:graphic>
          </wp:anchor>
        </w:drawing>
      </w:r>
    </w:p>
    <w:p w:rsidR="002E352A" w:rsidRDefault="002E352A" w:rsidP="002E352A">
      <w:pPr>
        <w:pStyle w:val="a7"/>
        <w:jc w:val="center"/>
        <w:rPr>
          <w:sz w:val="24"/>
          <w:szCs w:val="24"/>
        </w:rPr>
      </w:pPr>
    </w:p>
    <w:p w:rsidR="002E352A" w:rsidRPr="006209E2" w:rsidRDefault="002E352A" w:rsidP="002E352A">
      <w:pPr>
        <w:pStyle w:val="a7"/>
        <w:jc w:val="center"/>
        <w:rPr>
          <w:sz w:val="24"/>
          <w:szCs w:val="24"/>
        </w:rPr>
      </w:pPr>
      <w:r>
        <w:rPr>
          <w:sz w:val="24"/>
          <w:szCs w:val="24"/>
        </w:rPr>
        <w:t xml:space="preserve">  </w:t>
      </w:r>
    </w:p>
    <w:p w:rsidR="002E352A" w:rsidRPr="00F46BAA" w:rsidRDefault="002E352A" w:rsidP="002E352A">
      <w:pPr>
        <w:pStyle w:val="a7"/>
      </w:pPr>
      <w:proofErr w:type="gramStart"/>
      <w:r w:rsidRPr="00F46BAA">
        <w:t>Принята</w:t>
      </w:r>
      <w:proofErr w:type="gramEnd"/>
      <w:r w:rsidRPr="00F46BAA">
        <w:t xml:space="preserve">                 </w:t>
      </w:r>
      <w:r>
        <w:t xml:space="preserve">                               </w:t>
      </w:r>
      <w:r w:rsidRPr="00F46BAA">
        <w:t>Согласован</w:t>
      </w:r>
      <w:r>
        <w:t>о</w:t>
      </w:r>
      <w:r w:rsidRPr="00F46BAA">
        <w:t xml:space="preserve">                        </w:t>
      </w:r>
      <w:r>
        <w:t xml:space="preserve">    </w:t>
      </w:r>
      <w:r w:rsidRPr="00F46BAA">
        <w:t xml:space="preserve">                   </w:t>
      </w:r>
      <w:r>
        <w:t xml:space="preserve"> </w:t>
      </w:r>
      <w:r w:rsidRPr="00F46BAA">
        <w:t xml:space="preserve">    </w:t>
      </w:r>
      <w:r>
        <w:t xml:space="preserve"> </w:t>
      </w:r>
      <w:r w:rsidRPr="00F46BAA">
        <w:t>Утверждена</w:t>
      </w:r>
    </w:p>
    <w:p w:rsidR="002E352A" w:rsidRPr="00F46BAA" w:rsidRDefault="002E352A" w:rsidP="002E352A">
      <w:pPr>
        <w:pStyle w:val="a7"/>
      </w:pPr>
      <w:r w:rsidRPr="00F46BAA">
        <w:t xml:space="preserve">на методическом </w:t>
      </w:r>
      <w:r>
        <w:t xml:space="preserve">                            зам</w:t>
      </w:r>
      <w:proofErr w:type="gramStart"/>
      <w:r>
        <w:t>.д</w:t>
      </w:r>
      <w:proofErr w:type="gramEnd"/>
      <w:r>
        <w:t xml:space="preserve">иректора по УВР                          </w:t>
      </w:r>
      <w:r w:rsidRPr="00F46BAA">
        <w:t>приказом директора</w:t>
      </w:r>
    </w:p>
    <w:p w:rsidR="002E352A" w:rsidRPr="00F46BAA" w:rsidRDefault="002E352A" w:rsidP="002E352A">
      <w:pPr>
        <w:pStyle w:val="a7"/>
      </w:pPr>
      <w:proofErr w:type="gramStart"/>
      <w:r w:rsidRPr="00F46BAA">
        <w:t>объединении</w:t>
      </w:r>
      <w:proofErr w:type="gramEnd"/>
      <w:r w:rsidRPr="00F46BAA">
        <w:t xml:space="preserve">                                    </w:t>
      </w:r>
      <w:r>
        <w:t xml:space="preserve">______ Хомякова Г.И.             </w:t>
      </w:r>
      <w:r w:rsidRPr="00F46BAA">
        <w:t>МБОУ «СОШ № 2» с</w:t>
      </w:r>
      <w:r>
        <w:t>.</w:t>
      </w:r>
      <w:r w:rsidRPr="00F46BAA">
        <w:t xml:space="preserve"> Буссевка</w:t>
      </w:r>
    </w:p>
    <w:p w:rsidR="002E352A" w:rsidRPr="00F46BAA" w:rsidRDefault="002E352A" w:rsidP="002E352A">
      <w:pPr>
        <w:pStyle w:val="a7"/>
      </w:pPr>
      <w:r w:rsidRPr="00F46BAA">
        <w:t xml:space="preserve">Протокол </w:t>
      </w:r>
      <w:r>
        <w:t>от «30» августа 2022 года</w:t>
      </w:r>
      <w:r w:rsidRPr="00F46BAA">
        <w:t xml:space="preserve"> №</w:t>
      </w:r>
      <w:r>
        <w:t xml:space="preserve">1    от «30» августа 2022 от  </w:t>
      </w:r>
      <w:r w:rsidRPr="00F46BAA">
        <w:t>«</w:t>
      </w:r>
      <w:r>
        <w:t xml:space="preserve">31»августа  2022 </w:t>
      </w:r>
      <w:r w:rsidRPr="00F46BAA">
        <w:t xml:space="preserve">года </w:t>
      </w:r>
      <w:r>
        <w:t xml:space="preserve"> </w:t>
      </w:r>
      <w:r w:rsidRPr="00F46BAA">
        <w:t xml:space="preserve">№ </w:t>
      </w:r>
      <w:r>
        <w:t>63</w:t>
      </w:r>
      <w:r w:rsidRPr="00F46BAA">
        <w:t xml:space="preserve">                                                  </w:t>
      </w:r>
      <w:r>
        <w:t xml:space="preserve">    </w:t>
      </w:r>
    </w:p>
    <w:p w:rsidR="00492F34" w:rsidRPr="00F46BAA" w:rsidRDefault="00492F34" w:rsidP="00492F34">
      <w:pPr>
        <w:pStyle w:val="a7"/>
      </w:pPr>
      <w:r w:rsidRPr="00F46BAA">
        <w:t xml:space="preserve">                                                       </w:t>
      </w:r>
    </w:p>
    <w:p w:rsidR="00492F34" w:rsidRPr="001F1826" w:rsidRDefault="00492F34" w:rsidP="00B72162">
      <w:pPr>
        <w:spacing w:line="240" w:lineRule="auto"/>
        <w:jc w:val="both"/>
        <w:rPr>
          <w:rFonts w:ascii="Times New Roman" w:hAnsi="Times New Roman"/>
          <w:sz w:val="28"/>
          <w:szCs w:val="28"/>
        </w:rPr>
      </w:pPr>
    </w:p>
    <w:p w:rsidR="00B72162" w:rsidRPr="001F1826" w:rsidRDefault="00B72162" w:rsidP="00B72162">
      <w:pPr>
        <w:spacing w:line="240" w:lineRule="auto"/>
        <w:jc w:val="both"/>
        <w:rPr>
          <w:rFonts w:ascii="Times New Roman" w:hAnsi="Times New Roman"/>
          <w:sz w:val="28"/>
          <w:szCs w:val="28"/>
        </w:rPr>
      </w:pPr>
    </w:p>
    <w:p w:rsidR="00B72162" w:rsidRPr="001F1826" w:rsidRDefault="00B72162" w:rsidP="00B72162">
      <w:pPr>
        <w:spacing w:after="0" w:line="240" w:lineRule="auto"/>
        <w:jc w:val="center"/>
        <w:rPr>
          <w:rFonts w:ascii="Times New Roman" w:hAnsi="Times New Roman"/>
          <w:b/>
          <w:sz w:val="40"/>
          <w:szCs w:val="40"/>
        </w:rPr>
      </w:pPr>
    </w:p>
    <w:p w:rsidR="00B72162" w:rsidRPr="001F1826" w:rsidRDefault="00B72162" w:rsidP="00B72162">
      <w:pPr>
        <w:spacing w:after="0" w:line="240" w:lineRule="auto"/>
        <w:jc w:val="center"/>
        <w:rPr>
          <w:rFonts w:ascii="Times New Roman" w:hAnsi="Times New Roman"/>
          <w:b/>
          <w:sz w:val="44"/>
          <w:szCs w:val="44"/>
        </w:rPr>
      </w:pPr>
      <w:r w:rsidRPr="001F1826">
        <w:rPr>
          <w:rFonts w:ascii="Times New Roman" w:hAnsi="Times New Roman"/>
          <w:b/>
          <w:sz w:val="44"/>
          <w:szCs w:val="44"/>
        </w:rPr>
        <w:t>РАБОЧАЯ ПРОГРАММА</w:t>
      </w:r>
    </w:p>
    <w:p w:rsidR="00B72162" w:rsidRPr="001F1826" w:rsidRDefault="00B72162" w:rsidP="00B72162">
      <w:pPr>
        <w:spacing w:after="0" w:line="240" w:lineRule="auto"/>
        <w:jc w:val="center"/>
        <w:rPr>
          <w:rFonts w:ascii="Times New Roman" w:hAnsi="Times New Roman"/>
          <w:b/>
          <w:sz w:val="44"/>
          <w:szCs w:val="44"/>
        </w:rPr>
      </w:pPr>
      <w:r w:rsidRPr="001F1826">
        <w:rPr>
          <w:rFonts w:ascii="Times New Roman" w:hAnsi="Times New Roman"/>
          <w:b/>
          <w:sz w:val="44"/>
          <w:szCs w:val="44"/>
        </w:rPr>
        <w:t xml:space="preserve">ВНЕУРОЧНОЙ ДЕЯТЕЛЬНОСТИ </w:t>
      </w:r>
    </w:p>
    <w:p w:rsidR="00B72162" w:rsidRPr="001F1826" w:rsidRDefault="00B72162" w:rsidP="00B72162">
      <w:pPr>
        <w:spacing w:after="0" w:line="240" w:lineRule="auto"/>
        <w:jc w:val="center"/>
        <w:rPr>
          <w:rFonts w:ascii="Times New Roman" w:hAnsi="Times New Roman"/>
          <w:b/>
          <w:sz w:val="44"/>
          <w:szCs w:val="44"/>
        </w:rPr>
      </w:pPr>
    </w:p>
    <w:p w:rsidR="00B72162" w:rsidRPr="001F1826" w:rsidRDefault="00B72162" w:rsidP="00B72162">
      <w:pPr>
        <w:spacing w:after="0" w:line="240" w:lineRule="auto"/>
        <w:jc w:val="center"/>
        <w:rPr>
          <w:rFonts w:ascii="Times New Roman" w:hAnsi="Times New Roman"/>
          <w:b/>
          <w:sz w:val="44"/>
          <w:szCs w:val="44"/>
        </w:rPr>
      </w:pPr>
    </w:p>
    <w:p w:rsidR="00B72162" w:rsidRPr="00964E53" w:rsidRDefault="00B72162" w:rsidP="00B72162">
      <w:pPr>
        <w:spacing w:after="0" w:line="240" w:lineRule="auto"/>
        <w:jc w:val="center"/>
        <w:rPr>
          <w:rFonts w:ascii="Times New Roman" w:hAnsi="Times New Roman"/>
          <w:b/>
          <w:sz w:val="40"/>
          <w:szCs w:val="36"/>
        </w:rPr>
      </w:pPr>
      <w:r w:rsidRPr="00964E53">
        <w:rPr>
          <w:rFonts w:ascii="Times New Roman" w:hAnsi="Times New Roman"/>
          <w:b/>
          <w:sz w:val="40"/>
          <w:szCs w:val="36"/>
        </w:rPr>
        <w:t>«</w:t>
      </w:r>
      <w:r w:rsidR="00964E53" w:rsidRPr="00964E53">
        <w:rPr>
          <w:rFonts w:ascii="Times New Roman" w:hAnsi="Times New Roman"/>
          <w:b/>
          <w:sz w:val="40"/>
          <w:szCs w:val="36"/>
        </w:rPr>
        <w:t>Обучение жизненно важным навыкам</w:t>
      </w:r>
      <w:r w:rsidRPr="00964E53">
        <w:rPr>
          <w:rFonts w:ascii="Times New Roman" w:hAnsi="Times New Roman"/>
          <w:b/>
          <w:sz w:val="40"/>
          <w:szCs w:val="36"/>
        </w:rPr>
        <w:t>»</w:t>
      </w:r>
    </w:p>
    <w:p w:rsidR="00B72162" w:rsidRDefault="00B72162" w:rsidP="00B72162">
      <w:pPr>
        <w:spacing w:after="0" w:line="240" w:lineRule="auto"/>
        <w:jc w:val="center"/>
        <w:rPr>
          <w:rFonts w:ascii="Times New Roman" w:hAnsi="Times New Roman"/>
          <w:b/>
          <w:sz w:val="36"/>
          <w:szCs w:val="36"/>
        </w:rPr>
      </w:pPr>
    </w:p>
    <w:p w:rsidR="00964E53" w:rsidRDefault="00964E53" w:rsidP="00B72162">
      <w:pPr>
        <w:spacing w:after="0" w:line="240" w:lineRule="auto"/>
        <w:jc w:val="center"/>
        <w:rPr>
          <w:rFonts w:ascii="Times New Roman" w:hAnsi="Times New Roman"/>
          <w:b/>
          <w:sz w:val="36"/>
          <w:szCs w:val="36"/>
        </w:rPr>
      </w:pPr>
    </w:p>
    <w:p w:rsidR="00964E53" w:rsidRPr="001F1826" w:rsidRDefault="00964E53" w:rsidP="00B72162">
      <w:pPr>
        <w:spacing w:after="0" w:line="240" w:lineRule="auto"/>
        <w:jc w:val="center"/>
        <w:rPr>
          <w:rFonts w:ascii="Times New Roman" w:hAnsi="Times New Roman"/>
          <w:b/>
          <w:sz w:val="36"/>
          <w:szCs w:val="36"/>
        </w:rPr>
      </w:pPr>
    </w:p>
    <w:p w:rsidR="00B72162" w:rsidRPr="00ED5E21" w:rsidRDefault="00B72162" w:rsidP="00B72162">
      <w:pPr>
        <w:spacing w:after="0"/>
        <w:rPr>
          <w:rFonts w:ascii="Times New Roman" w:hAnsi="Times New Roman"/>
          <w:b/>
          <w:sz w:val="28"/>
          <w:szCs w:val="28"/>
        </w:rPr>
      </w:pPr>
      <w:r w:rsidRPr="00ED5E21">
        <w:rPr>
          <w:rFonts w:ascii="Times New Roman" w:eastAsia="Times New Roman" w:hAnsi="Times New Roman"/>
          <w:b/>
          <w:sz w:val="28"/>
          <w:szCs w:val="28"/>
        </w:rPr>
        <w:t xml:space="preserve">Тип программы: </w:t>
      </w:r>
      <w:r w:rsidRPr="00ED5E21">
        <w:rPr>
          <w:rFonts w:ascii="Times New Roman" w:eastAsia="Times New Roman" w:hAnsi="Times New Roman"/>
          <w:bCs/>
          <w:iCs/>
          <w:sz w:val="28"/>
          <w:szCs w:val="28"/>
        </w:rPr>
        <w:t>образовательная программа по конкретным видам внеурочной деятельности.</w:t>
      </w:r>
    </w:p>
    <w:p w:rsidR="00B72162" w:rsidRPr="00ED5E21" w:rsidRDefault="00B72162" w:rsidP="00B72162">
      <w:pPr>
        <w:spacing w:after="0" w:line="240" w:lineRule="auto"/>
        <w:ind w:left="-851" w:firstLine="851"/>
        <w:jc w:val="both"/>
        <w:rPr>
          <w:rFonts w:ascii="Times New Roman" w:hAnsi="Times New Roman"/>
          <w:b/>
          <w:sz w:val="28"/>
          <w:szCs w:val="28"/>
        </w:rPr>
      </w:pPr>
      <w:r w:rsidRPr="00ED5E21">
        <w:rPr>
          <w:rFonts w:ascii="Times New Roman" w:hAnsi="Times New Roman"/>
          <w:b/>
          <w:sz w:val="28"/>
          <w:szCs w:val="28"/>
        </w:rPr>
        <w:t>Направление:</w:t>
      </w:r>
      <w:r w:rsidR="00492F34" w:rsidRPr="00ED5E21">
        <w:rPr>
          <w:rFonts w:ascii="Times New Roman" w:hAnsi="Times New Roman"/>
          <w:b/>
          <w:sz w:val="28"/>
          <w:szCs w:val="28"/>
        </w:rPr>
        <w:t xml:space="preserve"> </w:t>
      </w:r>
      <w:proofErr w:type="spellStart"/>
      <w:r w:rsidRPr="00ED5E21">
        <w:rPr>
          <w:rFonts w:ascii="Times New Roman" w:hAnsi="Times New Roman"/>
          <w:sz w:val="28"/>
          <w:szCs w:val="28"/>
        </w:rPr>
        <w:t>общеинтеллектуальное</w:t>
      </w:r>
      <w:proofErr w:type="spellEnd"/>
      <w:r w:rsidRPr="00ED5E21">
        <w:rPr>
          <w:rFonts w:ascii="Times New Roman" w:hAnsi="Times New Roman"/>
          <w:sz w:val="28"/>
          <w:szCs w:val="28"/>
        </w:rPr>
        <w:t>.</w:t>
      </w:r>
    </w:p>
    <w:p w:rsidR="00B72162" w:rsidRPr="00ED5E21" w:rsidRDefault="00B72162" w:rsidP="00B72162">
      <w:pPr>
        <w:spacing w:after="0" w:line="240" w:lineRule="auto"/>
        <w:rPr>
          <w:rFonts w:ascii="Times New Roman" w:hAnsi="Times New Roman"/>
          <w:sz w:val="28"/>
          <w:szCs w:val="28"/>
        </w:rPr>
      </w:pPr>
      <w:r w:rsidRPr="00ED5E21">
        <w:rPr>
          <w:rFonts w:ascii="Times New Roman" w:hAnsi="Times New Roman"/>
          <w:b/>
          <w:sz w:val="28"/>
          <w:szCs w:val="28"/>
        </w:rPr>
        <w:t xml:space="preserve">Вид деятельности: </w:t>
      </w:r>
      <w:r w:rsidR="00616BAD" w:rsidRPr="00ED5E21">
        <w:rPr>
          <w:rFonts w:ascii="Times New Roman" w:hAnsi="Times New Roman"/>
          <w:sz w:val="28"/>
          <w:szCs w:val="28"/>
        </w:rPr>
        <w:t>проблемно-ценностное общение</w:t>
      </w:r>
      <w:r w:rsidR="006525F0" w:rsidRPr="00ED5E21">
        <w:rPr>
          <w:rFonts w:ascii="Times New Roman" w:hAnsi="Times New Roman"/>
          <w:sz w:val="28"/>
          <w:szCs w:val="28"/>
        </w:rPr>
        <w:t xml:space="preserve">, </w:t>
      </w:r>
      <w:proofErr w:type="gramStart"/>
      <w:r w:rsidR="006525F0" w:rsidRPr="00ED5E21">
        <w:rPr>
          <w:rFonts w:ascii="Times New Roman" w:hAnsi="Times New Roman"/>
          <w:sz w:val="28"/>
          <w:szCs w:val="28"/>
        </w:rPr>
        <w:t>игров</w:t>
      </w:r>
      <w:r w:rsidR="005C3B6C" w:rsidRPr="00ED5E21">
        <w:rPr>
          <w:rFonts w:ascii="Times New Roman" w:hAnsi="Times New Roman"/>
          <w:sz w:val="28"/>
          <w:szCs w:val="28"/>
        </w:rPr>
        <w:t>ая</w:t>
      </w:r>
      <w:proofErr w:type="gramEnd"/>
      <w:r w:rsidR="00616BAD" w:rsidRPr="00ED5E21">
        <w:rPr>
          <w:rFonts w:ascii="Times New Roman" w:hAnsi="Times New Roman"/>
          <w:sz w:val="28"/>
          <w:szCs w:val="28"/>
        </w:rPr>
        <w:t>.</w:t>
      </w:r>
    </w:p>
    <w:p w:rsidR="00B72162" w:rsidRPr="00ED5E21" w:rsidRDefault="00B72162" w:rsidP="00B72162">
      <w:pPr>
        <w:spacing w:after="0" w:line="240" w:lineRule="auto"/>
        <w:rPr>
          <w:rFonts w:ascii="Times New Roman" w:hAnsi="Times New Roman"/>
          <w:sz w:val="28"/>
          <w:szCs w:val="28"/>
        </w:rPr>
      </w:pPr>
      <w:r w:rsidRPr="00ED5E21">
        <w:rPr>
          <w:rFonts w:ascii="Times New Roman" w:hAnsi="Times New Roman"/>
          <w:b/>
          <w:sz w:val="28"/>
          <w:szCs w:val="28"/>
        </w:rPr>
        <w:t>Возраст школьников:</w:t>
      </w:r>
      <w:r w:rsidR="00964E53" w:rsidRPr="00ED5E21">
        <w:rPr>
          <w:rFonts w:ascii="Times New Roman" w:hAnsi="Times New Roman"/>
          <w:sz w:val="28"/>
          <w:szCs w:val="28"/>
        </w:rPr>
        <w:t>5</w:t>
      </w:r>
      <w:r w:rsidR="00A34E53" w:rsidRPr="00ED5E21">
        <w:rPr>
          <w:rFonts w:ascii="Times New Roman" w:hAnsi="Times New Roman"/>
          <w:sz w:val="28"/>
          <w:szCs w:val="28"/>
        </w:rPr>
        <w:t>класс</w:t>
      </w:r>
      <w:r w:rsidRPr="00ED5E21">
        <w:rPr>
          <w:rFonts w:ascii="Times New Roman" w:hAnsi="Times New Roman"/>
          <w:sz w:val="28"/>
          <w:szCs w:val="28"/>
        </w:rPr>
        <w:t>.</w:t>
      </w:r>
    </w:p>
    <w:p w:rsidR="00B72162" w:rsidRPr="00ED5E21" w:rsidRDefault="00B72162" w:rsidP="00B72162">
      <w:pPr>
        <w:spacing w:after="0" w:line="240" w:lineRule="auto"/>
        <w:jc w:val="center"/>
        <w:rPr>
          <w:rFonts w:ascii="Times New Roman" w:hAnsi="Times New Roman"/>
          <w:sz w:val="28"/>
          <w:szCs w:val="28"/>
        </w:rPr>
      </w:pPr>
    </w:p>
    <w:p w:rsidR="00B72162" w:rsidRPr="001F1826" w:rsidRDefault="00B72162" w:rsidP="00B72162">
      <w:pPr>
        <w:spacing w:after="0" w:line="240" w:lineRule="auto"/>
        <w:jc w:val="center"/>
        <w:rPr>
          <w:rFonts w:ascii="Times New Roman" w:hAnsi="Times New Roman"/>
          <w:b/>
          <w:sz w:val="36"/>
          <w:szCs w:val="36"/>
        </w:rPr>
      </w:pPr>
    </w:p>
    <w:p w:rsidR="00B72162" w:rsidRPr="001F1826" w:rsidRDefault="00B72162" w:rsidP="00B72162">
      <w:pPr>
        <w:spacing w:after="0" w:line="240" w:lineRule="auto"/>
        <w:jc w:val="center"/>
        <w:rPr>
          <w:rFonts w:ascii="Times New Roman" w:hAnsi="Times New Roman"/>
          <w:b/>
          <w:sz w:val="40"/>
          <w:szCs w:val="40"/>
        </w:rPr>
      </w:pPr>
    </w:p>
    <w:p w:rsidR="00B72162" w:rsidRPr="001F1826" w:rsidRDefault="00B72162" w:rsidP="00B72162">
      <w:pPr>
        <w:spacing w:after="0" w:line="240" w:lineRule="auto"/>
        <w:jc w:val="right"/>
        <w:rPr>
          <w:rFonts w:ascii="Times New Roman" w:hAnsi="Times New Roman"/>
        </w:rPr>
      </w:pPr>
      <w:r w:rsidRPr="001F1826">
        <w:rPr>
          <w:rFonts w:ascii="Times New Roman" w:hAnsi="Times New Roman"/>
          <w:sz w:val="40"/>
          <w:szCs w:val="40"/>
        </w:rPr>
        <w:tab/>
      </w:r>
      <w:r w:rsidRPr="001F1826">
        <w:rPr>
          <w:rFonts w:ascii="Times New Roman" w:hAnsi="Times New Roman"/>
          <w:sz w:val="40"/>
          <w:szCs w:val="40"/>
        </w:rPr>
        <w:tab/>
      </w:r>
      <w:r w:rsidRPr="001F1826">
        <w:rPr>
          <w:rFonts w:ascii="Times New Roman" w:hAnsi="Times New Roman"/>
          <w:sz w:val="40"/>
          <w:szCs w:val="40"/>
        </w:rPr>
        <w:tab/>
      </w:r>
      <w:r w:rsidRPr="001F1826">
        <w:rPr>
          <w:rFonts w:ascii="Times New Roman" w:hAnsi="Times New Roman"/>
        </w:rPr>
        <w:tab/>
      </w:r>
    </w:p>
    <w:p w:rsidR="00B72162" w:rsidRPr="00BE4431" w:rsidRDefault="00B72162" w:rsidP="00B72162">
      <w:pPr>
        <w:spacing w:after="0" w:line="240" w:lineRule="auto"/>
        <w:jc w:val="right"/>
        <w:rPr>
          <w:rFonts w:ascii="Times New Roman" w:hAnsi="Times New Roman"/>
          <w:sz w:val="24"/>
        </w:rPr>
      </w:pPr>
      <w:r w:rsidRPr="00BE4431">
        <w:rPr>
          <w:rFonts w:ascii="Times New Roman" w:hAnsi="Times New Roman"/>
          <w:sz w:val="24"/>
        </w:rPr>
        <w:t>Составитель программы:</w:t>
      </w:r>
    </w:p>
    <w:p w:rsidR="00B72162" w:rsidRDefault="00B72162" w:rsidP="00A12C90">
      <w:pPr>
        <w:spacing w:after="0" w:line="240" w:lineRule="auto"/>
        <w:contextualSpacing/>
        <w:jc w:val="right"/>
        <w:rPr>
          <w:rFonts w:ascii="Times New Roman" w:hAnsi="Times New Roman"/>
          <w:sz w:val="24"/>
        </w:rPr>
      </w:pPr>
      <w:r w:rsidRPr="00BE4431">
        <w:rPr>
          <w:rFonts w:ascii="Times New Roman" w:hAnsi="Times New Roman"/>
          <w:sz w:val="24"/>
        </w:rPr>
        <w:tab/>
      </w:r>
      <w:r w:rsidRPr="00BE4431">
        <w:rPr>
          <w:rFonts w:ascii="Times New Roman" w:hAnsi="Times New Roman"/>
          <w:sz w:val="24"/>
        </w:rPr>
        <w:tab/>
      </w:r>
      <w:r w:rsidRPr="00BE4431">
        <w:rPr>
          <w:rFonts w:ascii="Times New Roman" w:hAnsi="Times New Roman"/>
          <w:sz w:val="24"/>
        </w:rPr>
        <w:tab/>
      </w:r>
      <w:r w:rsidRPr="00BE4431">
        <w:rPr>
          <w:rFonts w:ascii="Times New Roman" w:hAnsi="Times New Roman"/>
          <w:sz w:val="24"/>
        </w:rPr>
        <w:tab/>
      </w:r>
      <w:r w:rsidR="00A12C90">
        <w:rPr>
          <w:rFonts w:ascii="Times New Roman" w:hAnsi="Times New Roman"/>
          <w:sz w:val="24"/>
        </w:rPr>
        <w:tab/>
      </w:r>
      <w:r w:rsidR="00A12C90">
        <w:rPr>
          <w:rFonts w:ascii="Times New Roman" w:hAnsi="Times New Roman"/>
          <w:sz w:val="24"/>
        </w:rPr>
        <w:tab/>
      </w:r>
      <w:r w:rsidR="00A12C90">
        <w:rPr>
          <w:rFonts w:ascii="Times New Roman" w:hAnsi="Times New Roman"/>
          <w:sz w:val="24"/>
        </w:rPr>
        <w:tab/>
      </w:r>
      <w:proofErr w:type="spellStart"/>
      <w:r w:rsidR="00A12C90">
        <w:rPr>
          <w:rFonts w:ascii="Times New Roman" w:hAnsi="Times New Roman"/>
          <w:sz w:val="24"/>
        </w:rPr>
        <w:t>Беленова</w:t>
      </w:r>
      <w:proofErr w:type="spellEnd"/>
      <w:r w:rsidR="00A12C90">
        <w:rPr>
          <w:rFonts w:ascii="Times New Roman" w:hAnsi="Times New Roman"/>
          <w:sz w:val="24"/>
        </w:rPr>
        <w:t xml:space="preserve"> Татьяна Петровна</w:t>
      </w:r>
    </w:p>
    <w:p w:rsidR="00A12C90" w:rsidRPr="00BE4431" w:rsidRDefault="00A12C90" w:rsidP="00A12C90">
      <w:pPr>
        <w:spacing w:after="0" w:line="240" w:lineRule="auto"/>
        <w:contextualSpacing/>
        <w:jc w:val="right"/>
        <w:rPr>
          <w:rFonts w:ascii="Times New Roman" w:hAnsi="Times New Roman"/>
          <w:sz w:val="24"/>
        </w:rPr>
      </w:pPr>
      <w:r>
        <w:rPr>
          <w:rFonts w:ascii="Times New Roman" w:hAnsi="Times New Roman"/>
          <w:sz w:val="24"/>
        </w:rPr>
        <w:t>педагог - библиотекарь</w:t>
      </w:r>
    </w:p>
    <w:p w:rsidR="00B72162" w:rsidRPr="00BE4431" w:rsidRDefault="00B72162" w:rsidP="00B72162">
      <w:pPr>
        <w:spacing w:after="0" w:line="240" w:lineRule="auto"/>
        <w:ind w:left="4248" w:firstLine="708"/>
        <w:contextualSpacing/>
        <w:jc w:val="right"/>
        <w:rPr>
          <w:rFonts w:ascii="Times New Roman" w:hAnsi="Times New Roman"/>
          <w:sz w:val="24"/>
        </w:rPr>
      </w:pPr>
      <w:r w:rsidRPr="00BE4431">
        <w:rPr>
          <w:rFonts w:ascii="Times New Roman" w:hAnsi="Times New Roman"/>
          <w:sz w:val="24"/>
        </w:rPr>
        <w:tab/>
      </w:r>
      <w:r w:rsidRPr="00BE4431">
        <w:rPr>
          <w:rFonts w:ascii="Times New Roman" w:hAnsi="Times New Roman"/>
          <w:sz w:val="24"/>
        </w:rPr>
        <w:tab/>
      </w:r>
      <w:r w:rsidRPr="00BE4431">
        <w:rPr>
          <w:rFonts w:ascii="Times New Roman" w:hAnsi="Times New Roman"/>
          <w:sz w:val="24"/>
        </w:rPr>
        <w:tab/>
      </w:r>
      <w:r w:rsidRPr="00BE4431">
        <w:rPr>
          <w:rFonts w:ascii="Times New Roman" w:hAnsi="Times New Roman"/>
          <w:sz w:val="24"/>
        </w:rPr>
        <w:tab/>
      </w:r>
      <w:r w:rsidRPr="00BE4431">
        <w:rPr>
          <w:rFonts w:ascii="Times New Roman" w:hAnsi="Times New Roman"/>
          <w:sz w:val="24"/>
        </w:rPr>
        <w:tab/>
      </w:r>
      <w:r w:rsidRPr="00BE4431">
        <w:rPr>
          <w:rFonts w:ascii="Times New Roman" w:hAnsi="Times New Roman"/>
          <w:sz w:val="24"/>
        </w:rPr>
        <w:tab/>
      </w:r>
    </w:p>
    <w:p w:rsidR="00B72162" w:rsidRPr="00BE4431" w:rsidRDefault="00B72162" w:rsidP="00B72162">
      <w:pPr>
        <w:tabs>
          <w:tab w:val="left" w:pos="6726"/>
          <w:tab w:val="left" w:pos="6761"/>
        </w:tabs>
        <w:spacing w:after="600" w:line="240" w:lineRule="auto"/>
        <w:contextualSpacing/>
        <w:jc w:val="both"/>
        <w:rPr>
          <w:rFonts w:ascii="Times New Roman" w:hAnsi="Times New Roman"/>
          <w:sz w:val="24"/>
        </w:rPr>
      </w:pPr>
    </w:p>
    <w:p w:rsidR="00C51804" w:rsidRDefault="00C51804" w:rsidP="006525F0">
      <w:pPr>
        <w:tabs>
          <w:tab w:val="left" w:pos="6726"/>
          <w:tab w:val="left" w:pos="6761"/>
        </w:tabs>
        <w:spacing w:after="600" w:line="240" w:lineRule="auto"/>
        <w:ind w:right="-456"/>
        <w:contextualSpacing/>
        <w:rPr>
          <w:rFonts w:ascii="Times New Roman" w:hAnsi="Times New Roman"/>
          <w:sz w:val="24"/>
        </w:rPr>
      </w:pPr>
    </w:p>
    <w:p w:rsidR="00B72162" w:rsidRPr="00D0338F" w:rsidRDefault="00B72162" w:rsidP="00B72162">
      <w:pPr>
        <w:tabs>
          <w:tab w:val="left" w:pos="6726"/>
          <w:tab w:val="left" w:pos="6761"/>
        </w:tabs>
        <w:spacing w:after="600" w:line="240" w:lineRule="auto"/>
        <w:ind w:left="-426" w:right="-456"/>
        <w:contextualSpacing/>
        <w:jc w:val="center"/>
        <w:rPr>
          <w:rFonts w:ascii="Times New Roman" w:hAnsi="Times New Roman"/>
          <w:sz w:val="24"/>
        </w:rPr>
      </w:pPr>
    </w:p>
    <w:p w:rsidR="00B72162" w:rsidRDefault="00047EC8" w:rsidP="009A76B2">
      <w:pPr>
        <w:tabs>
          <w:tab w:val="left" w:pos="6726"/>
          <w:tab w:val="left" w:pos="6761"/>
        </w:tabs>
        <w:spacing w:after="600" w:line="240" w:lineRule="auto"/>
        <w:ind w:left="-426" w:right="-456"/>
        <w:contextualSpacing/>
        <w:jc w:val="center"/>
        <w:rPr>
          <w:rFonts w:ascii="Times New Roman" w:hAnsi="Times New Roman"/>
          <w:sz w:val="24"/>
        </w:rPr>
      </w:pPr>
      <w:r>
        <w:rPr>
          <w:rFonts w:ascii="Times New Roman" w:hAnsi="Times New Roman"/>
          <w:sz w:val="24"/>
        </w:rPr>
        <w:t>20</w:t>
      </w:r>
      <w:r w:rsidRPr="00D0338F">
        <w:rPr>
          <w:rFonts w:ascii="Times New Roman" w:hAnsi="Times New Roman"/>
          <w:sz w:val="24"/>
        </w:rPr>
        <w:t>22</w:t>
      </w:r>
      <w:r w:rsidR="009A76B2">
        <w:rPr>
          <w:rFonts w:ascii="Times New Roman" w:hAnsi="Times New Roman"/>
          <w:sz w:val="24"/>
        </w:rPr>
        <w:t xml:space="preserve"> г.</w:t>
      </w:r>
    </w:p>
    <w:p w:rsidR="00492F34" w:rsidRDefault="00492F34" w:rsidP="009A76B2">
      <w:pPr>
        <w:tabs>
          <w:tab w:val="left" w:pos="6726"/>
          <w:tab w:val="left" w:pos="6761"/>
        </w:tabs>
        <w:spacing w:after="600" w:line="240" w:lineRule="auto"/>
        <w:ind w:left="-426" w:right="-456"/>
        <w:contextualSpacing/>
        <w:jc w:val="center"/>
        <w:rPr>
          <w:rFonts w:ascii="Times New Roman" w:hAnsi="Times New Roman"/>
          <w:sz w:val="24"/>
        </w:rPr>
      </w:pPr>
    </w:p>
    <w:p w:rsidR="00ED5E21" w:rsidRDefault="00ED5E21" w:rsidP="009A76B2">
      <w:pPr>
        <w:tabs>
          <w:tab w:val="left" w:pos="6726"/>
          <w:tab w:val="left" w:pos="6761"/>
        </w:tabs>
        <w:spacing w:after="600" w:line="240" w:lineRule="auto"/>
        <w:ind w:left="-426" w:right="-456"/>
        <w:contextualSpacing/>
        <w:jc w:val="center"/>
        <w:rPr>
          <w:rFonts w:ascii="Times New Roman" w:hAnsi="Times New Roman"/>
          <w:sz w:val="24"/>
        </w:rPr>
      </w:pPr>
    </w:p>
    <w:p w:rsidR="00492F34" w:rsidRPr="009A76B2" w:rsidRDefault="00492F34" w:rsidP="009A76B2">
      <w:pPr>
        <w:tabs>
          <w:tab w:val="left" w:pos="6726"/>
          <w:tab w:val="left" w:pos="6761"/>
        </w:tabs>
        <w:spacing w:after="600" w:line="240" w:lineRule="auto"/>
        <w:ind w:left="-426" w:right="-456"/>
        <w:contextualSpacing/>
        <w:jc w:val="center"/>
        <w:rPr>
          <w:rFonts w:ascii="Times New Roman" w:hAnsi="Times New Roman"/>
          <w:sz w:val="24"/>
        </w:rPr>
      </w:pPr>
    </w:p>
    <w:p w:rsidR="00B72162" w:rsidRPr="005F3190" w:rsidRDefault="00B72162" w:rsidP="00B72162">
      <w:pPr>
        <w:shd w:val="clear" w:color="auto" w:fill="FFFFFF"/>
        <w:spacing w:before="274" w:line="240" w:lineRule="auto"/>
        <w:ind w:left="-709" w:right="5"/>
        <w:jc w:val="center"/>
        <w:rPr>
          <w:rFonts w:ascii="Times New Roman" w:hAnsi="Times New Roman"/>
          <w:bCs/>
          <w:u w:val="single"/>
        </w:rPr>
      </w:pPr>
      <w:r w:rsidRPr="005F3190">
        <w:rPr>
          <w:rFonts w:ascii="Times New Roman" w:hAnsi="Times New Roman"/>
          <w:b/>
          <w:sz w:val="32"/>
          <w:szCs w:val="32"/>
          <w:u w:val="single"/>
        </w:rPr>
        <w:lastRenderedPageBreak/>
        <w:t xml:space="preserve">Раздел </w:t>
      </w:r>
      <w:r w:rsidRPr="005F3190">
        <w:rPr>
          <w:rFonts w:ascii="Times New Roman" w:hAnsi="Times New Roman"/>
          <w:b/>
          <w:sz w:val="32"/>
          <w:szCs w:val="32"/>
          <w:u w:val="single"/>
          <w:lang w:val="en-US"/>
        </w:rPr>
        <w:t>I</w:t>
      </w:r>
      <w:r w:rsidRPr="005F3190">
        <w:rPr>
          <w:rFonts w:ascii="Times New Roman" w:hAnsi="Times New Roman"/>
          <w:b/>
          <w:sz w:val="32"/>
          <w:szCs w:val="32"/>
          <w:u w:val="single"/>
        </w:rPr>
        <w:t>.  Пояснительная записка</w:t>
      </w:r>
    </w:p>
    <w:p w:rsidR="00964E53" w:rsidRDefault="00964E53" w:rsidP="00964E53">
      <w:pPr>
        <w:pStyle w:val="a3"/>
        <w:spacing w:after="0"/>
        <w:ind w:left="0" w:firstLine="426"/>
        <w:jc w:val="both"/>
        <w:rPr>
          <w:rFonts w:ascii="Times New Roman" w:hAnsi="Times New Roman"/>
          <w:color w:val="000000"/>
          <w:szCs w:val="28"/>
        </w:rPr>
      </w:pPr>
      <w:r w:rsidRPr="00C454A9">
        <w:rPr>
          <w:rFonts w:ascii="Times New Roman" w:hAnsi="Times New Roman"/>
          <w:color w:val="000000"/>
          <w:sz w:val="24"/>
          <w:szCs w:val="28"/>
        </w:rPr>
        <w:t xml:space="preserve">Программа предназначена для организации внеурочной деятельности, ориентирована </w:t>
      </w:r>
      <w:r w:rsidR="00616BAD">
        <w:rPr>
          <w:rFonts w:ascii="Times New Roman" w:hAnsi="Times New Roman"/>
          <w:color w:val="000000"/>
          <w:sz w:val="24"/>
          <w:szCs w:val="28"/>
        </w:rPr>
        <w:t>на формирование у ребенка комплекса поведенческих навыков в социуме</w:t>
      </w:r>
      <w:r w:rsidRPr="00C454A9">
        <w:rPr>
          <w:rFonts w:ascii="Times New Roman" w:hAnsi="Times New Roman"/>
          <w:color w:val="000000"/>
          <w:szCs w:val="28"/>
        </w:rPr>
        <w:t xml:space="preserve">. </w:t>
      </w:r>
    </w:p>
    <w:p w:rsidR="00964E53" w:rsidRDefault="00964E53" w:rsidP="00964E53">
      <w:pPr>
        <w:pStyle w:val="a3"/>
        <w:spacing w:after="0"/>
        <w:ind w:left="0" w:firstLine="426"/>
        <w:jc w:val="both"/>
        <w:rPr>
          <w:rFonts w:ascii="Times New Roman" w:hAnsi="Times New Roman"/>
          <w:sz w:val="24"/>
          <w:szCs w:val="24"/>
        </w:rPr>
      </w:pPr>
      <w:r w:rsidRPr="0037766B">
        <w:rPr>
          <w:rFonts w:ascii="Times New Roman" w:hAnsi="Times New Roman"/>
          <w:sz w:val="24"/>
          <w:szCs w:val="24"/>
        </w:rPr>
        <w:t>Нормативной базой разработки и реализации программы являются</w:t>
      </w:r>
      <w:r w:rsidR="001A654E">
        <w:rPr>
          <w:rFonts w:ascii="Times New Roman" w:hAnsi="Times New Roman"/>
          <w:sz w:val="24"/>
          <w:szCs w:val="24"/>
        </w:rPr>
        <w:t xml:space="preserve"> </w:t>
      </w:r>
      <w:r w:rsidRPr="0037766B">
        <w:rPr>
          <w:rFonts w:ascii="Times New Roman" w:hAnsi="Times New Roman"/>
          <w:sz w:val="24"/>
          <w:szCs w:val="24"/>
        </w:rPr>
        <w:t xml:space="preserve">ФГОС </w:t>
      </w:r>
      <w:r w:rsidR="00616BAD">
        <w:rPr>
          <w:rFonts w:ascii="Times New Roman" w:hAnsi="Times New Roman"/>
          <w:sz w:val="24"/>
          <w:szCs w:val="24"/>
        </w:rPr>
        <w:t>О</w:t>
      </w:r>
      <w:r w:rsidRPr="0037766B">
        <w:rPr>
          <w:rFonts w:ascii="Times New Roman" w:hAnsi="Times New Roman"/>
          <w:sz w:val="24"/>
          <w:szCs w:val="24"/>
        </w:rPr>
        <w:t>ОО, Концепция духовно-нравственного развития и воспитания личности гражданина России, основная образовательная программа школы, программа духовно-нравственного развития и воспитания обучающихся, план внеурочной деятельно</w:t>
      </w:r>
      <w:r>
        <w:rPr>
          <w:rFonts w:ascii="Times New Roman" w:hAnsi="Times New Roman"/>
          <w:sz w:val="24"/>
          <w:szCs w:val="24"/>
        </w:rPr>
        <w:t xml:space="preserve">сти образовательного учреждения. </w:t>
      </w:r>
    </w:p>
    <w:p w:rsidR="0026662F" w:rsidRPr="0026662F" w:rsidRDefault="0026662F" w:rsidP="0026662F">
      <w:pPr>
        <w:pStyle w:val="a7"/>
        <w:spacing w:line="276" w:lineRule="auto"/>
        <w:ind w:firstLine="567"/>
        <w:jc w:val="both"/>
        <w:rPr>
          <w:iCs/>
          <w:spacing w:val="-4"/>
          <w:sz w:val="24"/>
          <w:szCs w:val="24"/>
        </w:rPr>
      </w:pPr>
      <w:r w:rsidRPr="0026662F">
        <w:rPr>
          <w:sz w:val="24"/>
          <w:szCs w:val="24"/>
        </w:rPr>
        <w:t xml:space="preserve">Данная рабочая программа основана на программе </w:t>
      </w:r>
      <w:proofErr w:type="spellStart"/>
      <w:r w:rsidRPr="0026662F">
        <w:rPr>
          <w:iCs/>
          <w:spacing w:val="-4"/>
          <w:sz w:val="24"/>
          <w:szCs w:val="24"/>
        </w:rPr>
        <w:t>Майоровой</w:t>
      </w:r>
      <w:proofErr w:type="spellEnd"/>
      <w:r w:rsidRPr="0026662F">
        <w:rPr>
          <w:iCs/>
          <w:spacing w:val="-4"/>
          <w:sz w:val="24"/>
          <w:szCs w:val="24"/>
        </w:rPr>
        <w:t xml:space="preserve"> Н.П. , </w:t>
      </w:r>
      <w:proofErr w:type="spellStart"/>
      <w:r w:rsidRPr="0026662F">
        <w:rPr>
          <w:iCs/>
          <w:spacing w:val="-4"/>
          <w:sz w:val="24"/>
          <w:szCs w:val="24"/>
        </w:rPr>
        <w:t>Чепурных</w:t>
      </w:r>
      <w:proofErr w:type="spellEnd"/>
      <w:r w:rsidRPr="0026662F">
        <w:rPr>
          <w:iCs/>
          <w:spacing w:val="-4"/>
          <w:sz w:val="24"/>
          <w:szCs w:val="24"/>
        </w:rPr>
        <w:t xml:space="preserve"> Е.Е., </w:t>
      </w:r>
      <w:proofErr w:type="spellStart"/>
      <w:r w:rsidRPr="0026662F">
        <w:rPr>
          <w:iCs/>
          <w:spacing w:val="-4"/>
          <w:sz w:val="24"/>
          <w:szCs w:val="24"/>
        </w:rPr>
        <w:t>Шурухт</w:t>
      </w:r>
      <w:proofErr w:type="spellEnd"/>
      <w:r w:rsidRPr="0026662F">
        <w:rPr>
          <w:iCs/>
          <w:spacing w:val="-4"/>
          <w:sz w:val="24"/>
          <w:szCs w:val="24"/>
        </w:rPr>
        <w:t xml:space="preserve">  СЧ. «Обучение жизненно важным навыкам» /под ред. Н.П. </w:t>
      </w:r>
      <w:proofErr w:type="spellStart"/>
      <w:r w:rsidRPr="0026662F">
        <w:rPr>
          <w:iCs/>
          <w:spacing w:val="-4"/>
          <w:sz w:val="24"/>
          <w:szCs w:val="24"/>
        </w:rPr>
        <w:t>Майоровой</w:t>
      </w:r>
      <w:proofErr w:type="spellEnd"/>
      <w:r w:rsidRPr="0026662F">
        <w:rPr>
          <w:iCs/>
          <w:spacing w:val="-4"/>
          <w:sz w:val="24"/>
          <w:szCs w:val="24"/>
        </w:rPr>
        <w:t>, - СПб: изд-во «Образование-Культура», 2002.</w:t>
      </w:r>
    </w:p>
    <w:p w:rsidR="00D718C4" w:rsidRPr="00D718C4" w:rsidRDefault="00616BAD" w:rsidP="00D718C4">
      <w:pPr>
        <w:pStyle w:val="a7"/>
        <w:spacing w:line="276" w:lineRule="auto"/>
        <w:ind w:firstLine="567"/>
        <w:jc w:val="both"/>
        <w:rPr>
          <w:sz w:val="24"/>
        </w:rPr>
      </w:pPr>
      <w:r>
        <w:rPr>
          <w:b/>
          <w:spacing w:val="-6"/>
          <w:sz w:val="24"/>
          <w:szCs w:val="24"/>
        </w:rPr>
        <w:t>Актуальность</w:t>
      </w:r>
      <w:r>
        <w:rPr>
          <w:spacing w:val="-5"/>
          <w:sz w:val="28"/>
          <w:szCs w:val="24"/>
        </w:rPr>
        <w:t xml:space="preserve">. </w:t>
      </w:r>
      <w:r w:rsidR="00D718C4" w:rsidRPr="00D718C4">
        <w:rPr>
          <w:color w:val="000000"/>
          <w:spacing w:val="4"/>
          <w:sz w:val="24"/>
        </w:rPr>
        <w:t xml:space="preserve">Идея обучения важнейшим социальным навыкам в школе в последнее </w:t>
      </w:r>
      <w:r w:rsidR="00D718C4" w:rsidRPr="00D718C4">
        <w:rPr>
          <w:color w:val="000000"/>
          <w:spacing w:val="3"/>
          <w:sz w:val="24"/>
        </w:rPr>
        <w:t xml:space="preserve">время привлекает внимание все большего числа российских специалистов — </w:t>
      </w:r>
      <w:r w:rsidR="00D718C4" w:rsidRPr="00D718C4">
        <w:rPr>
          <w:color w:val="000000"/>
          <w:spacing w:val="1"/>
          <w:sz w:val="24"/>
        </w:rPr>
        <w:t>ученых и практиков. Однако ее реализация связана с рядом проблем, а именно:</w:t>
      </w:r>
      <w:r w:rsidR="001A654E">
        <w:rPr>
          <w:color w:val="000000"/>
          <w:spacing w:val="1"/>
          <w:sz w:val="24"/>
        </w:rPr>
        <w:t xml:space="preserve"> </w:t>
      </w:r>
      <w:r w:rsidR="00D718C4" w:rsidRPr="00D718C4">
        <w:rPr>
          <w:color w:val="000000"/>
          <w:spacing w:val="6"/>
          <w:sz w:val="24"/>
        </w:rPr>
        <w:t xml:space="preserve">обучение жизненно важным навыкам не включено непосредственно </w:t>
      </w:r>
      <w:r w:rsidR="00D718C4" w:rsidRPr="00D718C4">
        <w:rPr>
          <w:color w:val="000000"/>
          <w:spacing w:val="7"/>
          <w:sz w:val="24"/>
        </w:rPr>
        <w:t>в содержание образования. В связи с этим нет официальных, апробирован</w:t>
      </w:r>
      <w:r w:rsidR="00D718C4" w:rsidRPr="00D718C4">
        <w:rPr>
          <w:color w:val="000000"/>
          <w:spacing w:val="7"/>
          <w:sz w:val="24"/>
        </w:rPr>
        <w:softHyphen/>
      </w:r>
      <w:r w:rsidR="00D718C4" w:rsidRPr="00D718C4">
        <w:rPr>
          <w:color w:val="000000"/>
          <w:spacing w:val="5"/>
          <w:sz w:val="24"/>
        </w:rPr>
        <w:t>ных программ обучения</w:t>
      </w:r>
      <w:r w:rsidR="00D718C4">
        <w:rPr>
          <w:color w:val="000000"/>
          <w:spacing w:val="5"/>
          <w:sz w:val="24"/>
        </w:rPr>
        <w:t>.</w:t>
      </w:r>
    </w:p>
    <w:p w:rsidR="00D718C4" w:rsidRPr="00D718C4" w:rsidRDefault="00D718C4" w:rsidP="00D718C4">
      <w:pPr>
        <w:pStyle w:val="a7"/>
        <w:spacing w:line="276" w:lineRule="auto"/>
        <w:ind w:firstLine="567"/>
        <w:jc w:val="both"/>
        <w:rPr>
          <w:sz w:val="24"/>
        </w:rPr>
      </w:pPr>
      <w:r w:rsidRPr="00D718C4">
        <w:rPr>
          <w:color w:val="000000"/>
          <w:spacing w:val="4"/>
          <w:sz w:val="24"/>
        </w:rPr>
        <w:t xml:space="preserve">Таким образом, необходимость ведения данного курса </w:t>
      </w:r>
      <w:r w:rsidRPr="00D718C4">
        <w:rPr>
          <w:color w:val="000000"/>
          <w:spacing w:val="5"/>
          <w:sz w:val="24"/>
        </w:rPr>
        <w:t xml:space="preserve">достаточно очевидна. </w:t>
      </w:r>
      <w:r w:rsidRPr="00D718C4">
        <w:rPr>
          <w:color w:val="000000"/>
          <w:spacing w:val="4"/>
          <w:sz w:val="24"/>
        </w:rPr>
        <w:t xml:space="preserve">Помимо этого, существуют и другие причины, по которым обучение </w:t>
      </w:r>
      <w:r w:rsidRPr="00D718C4">
        <w:rPr>
          <w:color w:val="000000"/>
          <w:spacing w:val="7"/>
          <w:sz w:val="24"/>
        </w:rPr>
        <w:t>жизненно важным навыкам необходимо в школе.</w:t>
      </w:r>
    </w:p>
    <w:p w:rsidR="00D718C4" w:rsidRPr="00D718C4" w:rsidRDefault="00D718C4" w:rsidP="00D718C4">
      <w:pPr>
        <w:pStyle w:val="a7"/>
        <w:spacing w:line="276" w:lineRule="auto"/>
        <w:ind w:firstLine="567"/>
        <w:jc w:val="both"/>
        <w:rPr>
          <w:sz w:val="24"/>
        </w:rPr>
      </w:pPr>
      <w:r w:rsidRPr="00D718C4">
        <w:rPr>
          <w:color w:val="000000"/>
          <w:spacing w:val="4"/>
          <w:sz w:val="24"/>
        </w:rPr>
        <w:t>Во-первых, это причины, связанные с серьезно усугубившейся соци</w:t>
      </w:r>
      <w:r w:rsidRPr="00D718C4">
        <w:rPr>
          <w:color w:val="000000"/>
          <w:spacing w:val="4"/>
          <w:sz w:val="24"/>
        </w:rPr>
        <w:softHyphen/>
      </w:r>
      <w:r w:rsidRPr="00D718C4">
        <w:rPr>
          <w:color w:val="000000"/>
          <w:spacing w:val="5"/>
          <w:sz w:val="24"/>
        </w:rPr>
        <w:t xml:space="preserve">альной ситуацией: разрушением семейных устоев, снижением жизненного </w:t>
      </w:r>
      <w:r w:rsidRPr="00D718C4">
        <w:rPr>
          <w:color w:val="000000"/>
          <w:spacing w:val="3"/>
          <w:sz w:val="24"/>
        </w:rPr>
        <w:t xml:space="preserve">уровня подавляющего большинства семей, ростом преступности, возросшим </w:t>
      </w:r>
      <w:r w:rsidRPr="00D718C4">
        <w:rPr>
          <w:color w:val="000000"/>
          <w:spacing w:val="4"/>
          <w:sz w:val="24"/>
        </w:rPr>
        <w:t>риском попадания подростков в наркотическую зависимость и прочее. Обу</w:t>
      </w:r>
      <w:r w:rsidRPr="00D718C4">
        <w:rPr>
          <w:color w:val="000000"/>
          <w:spacing w:val="4"/>
          <w:sz w:val="24"/>
        </w:rPr>
        <w:softHyphen/>
      </w:r>
      <w:r w:rsidRPr="00D718C4">
        <w:rPr>
          <w:color w:val="000000"/>
          <w:spacing w:val="7"/>
          <w:sz w:val="24"/>
        </w:rPr>
        <w:t xml:space="preserve">чение подростков жизненно важным навыкам может помочь им справиться </w:t>
      </w:r>
      <w:r w:rsidRPr="00D718C4">
        <w:rPr>
          <w:color w:val="000000"/>
          <w:spacing w:val="6"/>
          <w:sz w:val="24"/>
        </w:rPr>
        <w:t>с подобными проблемами.</w:t>
      </w:r>
    </w:p>
    <w:p w:rsidR="00D718C4" w:rsidRDefault="00D718C4" w:rsidP="00D718C4">
      <w:pPr>
        <w:pStyle w:val="a7"/>
        <w:spacing w:line="276" w:lineRule="auto"/>
        <w:ind w:firstLine="567"/>
        <w:jc w:val="both"/>
        <w:rPr>
          <w:color w:val="000000"/>
          <w:spacing w:val="5"/>
          <w:sz w:val="24"/>
        </w:rPr>
      </w:pPr>
      <w:r w:rsidRPr="00D718C4">
        <w:rPr>
          <w:color w:val="000000"/>
          <w:spacing w:val="3"/>
          <w:sz w:val="24"/>
        </w:rPr>
        <w:t xml:space="preserve">Во-вторых, такое обучение должно проводиться как можно раньше, еще </w:t>
      </w:r>
      <w:r w:rsidRPr="00D718C4">
        <w:rPr>
          <w:color w:val="000000"/>
          <w:spacing w:val="4"/>
          <w:sz w:val="24"/>
        </w:rPr>
        <w:t>до того, как подростком приняты установки асоциального поведения. Обу</w:t>
      </w:r>
      <w:r w:rsidRPr="00D718C4">
        <w:rPr>
          <w:color w:val="000000"/>
          <w:spacing w:val="4"/>
          <w:sz w:val="24"/>
        </w:rPr>
        <w:softHyphen/>
        <w:t>чение жизненно важным навыкам способствует овладению и развитию спо</w:t>
      </w:r>
      <w:r w:rsidRPr="00D718C4">
        <w:rPr>
          <w:color w:val="000000"/>
          <w:spacing w:val="4"/>
          <w:sz w:val="24"/>
        </w:rPr>
        <w:softHyphen/>
      </w:r>
      <w:r w:rsidRPr="00D718C4">
        <w:rPr>
          <w:color w:val="000000"/>
          <w:spacing w:val="3"/>
          <w:sz w:val="24"/>
        </w:rPr>
        <w:t>собностей, которые могут привести к здоровому образу жизни, более поло</w:t>
      </w:r>
      <w:r w:rsidRPr="00D718C4">
        <w:rPr>
          <w:color w:val="000000"/>
          <w:spacing w:val="3"/>
          <w:sz w:val="24"/>
        </w:rPr>
        <w:softHyphen/>
      </w:r>
      <w:r w:rsidRPr="00D718C4">
        <w:rPr>
          <w:color w:val="000000"/>
          <w:spacing w:val="8"/>
          <w:sz w:val="24"/>
        </w:rPr>
        <w:t xml:space="preserve">жительным межличностным отношениям и умению нести ответственность </w:t>
      </w:r>
      <w:r w:rsidRPr="00D718C4">
        <w:rPr>
          <w:color w:val="000000"/>
          <w:spacing w:val="5"/>
          <w:sz w:val="24"/>
        </w:rPr>
        <w:t>за свои действия.</w:t>
      </w:r>
    </w:p>
    <w:p w:rsidR="003A11D2" w:rsidRPr="003A11D2" w:rsidRDefault="003A11D2" w:rsidP="003A11D2">
      <w:pPr>
        <w:spacing w:after="0"/>
        <w:ind w:firstLine="567"/>
        <w:jc w:val="both"/>
        <w:rPr>
          <w:rFonts w:ascii="Times New Roman" w:hAnsi="Times New Roman"/>
          <w:sz w:val="24"/>
          <w:szCs w:val="24"/>
        </w:rPr>
      </w:pPr>
      <w:r w:rsidRPr="003A11D2">
        <w:rPr>
          <w:rFonts w:ascii="Times New Roman" w:hAnsi="Times New Roman"/>
          <w:sz w:val="24"/>
          <w:szCs w:val="24"/>
        </w:rPr>
        <w:t>В-третьих, комплекс жизненно важных навыков является серьезной базой, необходимой для освоения многих современных профессий, где требуются умение общаться, решать проблемы, творческое мышление, умение справляться со стрессом.</w:t>
      </w:r>
    </w:p>
    <w:p w:rsidR="00D718C4" w:rsidRPr="00D718C4" w:rsidRDefault="00D718C4" w:rsidP="003A11D2">
      <w:pPr>
        <w:spacing w:after="0"/>
        <w:ind w:firstLine="567"/>
        <w:jc w:val="both"/>
        <w:rPr>
          <w:rFonts w:ascii="Times New Roman" w:hAnsi="Times New Roman"/>
          <w:sz w:val="24"/>
          <w:szCs w:val="24"/>
        </w:rPr>
      </w:pPr>
      <w:r w:rsidRPr="00CF20AA">
        <w:rPr>
          <w:rFonts w:ascii="Times New Roman" w:hAnsi="Times New Roman"/>
          <w:b/>
          <w:spacing w:val="-6"/>
          <w:sz w:val="24"/>
          <w:szCs w:val="24"/>
        </w:rPr>
        <w:t>Новизна</w:t>
      </w:r>
      <w:r>
        <w:rPr>
          <w:rFonts w:ascii="Times New Roman" w:hAnsi="Times New Roman"/>
          <w:b/>
          <w:spacing w:val="-6"/>
          <w:sz w:val="24"/>
          <w:szCs w:val="24"/>
        </w:rPr>
        <w:t xml:space="preserve">. </w:t>
      </w:r>
      <w:r w:rsidRPr="00D718C4">
        <w:rPr>
          <w:rFonts w:ascii="Times New Roman" w:hAnsi="Times New Roman"/>
          <w:sz w:val="24"/>
          <w:szCs w:val="24"/>
        </w:rPr>
        <w:t>Жизненно важные навыки – комплекс поведенческих навыков, обеспечивающий способность к социально адекватному поведению, позволяющий человеку продуктивно взаимодействовать с окружающими и успешно справляться с требованиями и изменениями в повседневной жизни.</w:t>
      </w:r>
    </w:p>
    <w:p w:rsidR="00D718C4" w:rsidRPr="00D718C4" w:rsidRDefault="00D718C4" w:rsidP="00D718C4">
      <w:pPr>
        <w:spacing w:after="0"/>
        <w:ind w:firstLine="567"/>
        <w:jc w:val="both"/>
        <w:rPr>
          <w:rFonts w:ascii="Times New Roman" w:hAnsi="Times New Roman"/>
          <w:sz w:val="24"/>
          <w:szCs w:val="24"/>
        </w:rPr>
      </w:pPr>
      <w:r w:rsidRPr="00D718C4">
        <w:rPr>
          <w:rFonts w:ascii="Times New Roman" w:hAnsi="Times New Roman"/>
          <w:sz w:val="24"/>
          <w:szCs w:val="24"/>
        </w:rPr>
        <w:t xml:space="preserve"> Обучение жизненно важным навыкам как специальная дидактическая </w:t>
      </w:r>
      <w:r>
        <w:rPr>
          <w:rFonts w:ascii="Times New Roman" w:hAnsi="Times New Roman"/>
          <w:sz w:val="24"/>
          <w:szCs w:val="24"/>
        </w:rPr>
        <w:t xml:space="preserve">задача – тема достаточно новая, </w:t>
      </w:r>
      <w:r w:rsidRPr="00D718C4">
        <w:rPr>
          <w:rFonts w:ascii="Times New Roman" w:hAnsi="Times New Roman"/>
          <w:sz w:val="24"/>
          <w:szCs w:val="24"/>
        </w:rPr>
        <w:t>не включен</w:t>
      </w:r>
      <w:r>
        <w:rPr>
          <w:rFonts w:ascii="Times New Roman" w:hAnsi="Times New Roman"/>
          <w:sz w:val="24"/>
          <w:szCs w:val="24"/>
        </w:rPr>
        <w:t>ная</w:t>
      </w:r>
      <w:r w:rsidRPr="00D718C4">
        <w:rPr>
          <w:rFonts w:ascii="Times New Roman" w:hAnsi="Times New Roman"/>
          <w:sz w:val="24"/>
          <w:szCs w:val="24"/>
        </w:rPr>
        <w:t xml:space="preserve"> непосредственно в содержание образования, тем не менее, интерес к </w:t>
      </w:r>
      <w:r>
        <w:rPr>
          <w:rFonts w:ascii="Times New Roman" w:hAnsi="Times New Roman"/>
          <w:sz w:val="24"/>
          <w:szCs w:val="24"/>
        </w:rPr>
        <w:t>ней</w:t>
      </w:r>
      <w:r w:rsidRPr="00D718C4">
        <w:rPr>
          <w:rFonts w:ascii="Times New Roman" w:hAnsi="Times New Roman"/>
          <w:sz w:val="24"/>
          <w:szCs w:val="24"/>
        </w:rPr>
        <w:t xml:space="preserve"> достаточно велик. Потребность учителя в освоении современных воспитательных технологий связана, прежде всего, с тем, что в условиях невероятно быстро меняющейся социальной действительности меняется и сам ученик, его возможности, потребности, интересы, склонности. Следовательно, должны меняться и стиль взаимодействия “ учитель – ученик”, способы, формы и цели воспитательных воздействий.</w:t>
      </w:r>
    </w:p>
    <w:p w:rsidR="00964E53" w:rsidRPr="003A11D2" w:rsidRDefault="00D718C4" w:rsidP="003A11D2">
      <w:pPr>
        <w:spacing w:after="0"/>
        <w:ind w:firstLine="567"/>
        <w:jc w:val="both"/>
        <w:rPr>
          <w:rFonts w:ascii="Times New Roman" w:hAnsi="Times New Roman"/>
          <w:sz w:val="24"/>
          <w:szCs w:val="24"/>
        </w:rPr>
      </w:pPr>
      <w:r w:rsidRPr="00D718C4">
        <w:rPr>
          <w:rFonts w:ascii="Times New Roman" w:hAnsi="Times New Roman"/>
          <w:sz w:val="24"/>
          <w:szCs w:val="24"/>
        </w:rPr>
        <w:t xml:space="preserve"> Существенный интерес это направление работы вызывает и у родителей. Современные родители прекрасно понимают, что даже самое высококачественное научно </w:t>
      </w:r>
      <w:r w:rsidRPr="00D718C4">
        <w:rPr>
          <w:rFonts w:ascii="Times New Roman" w:hAnsi="Times New Roman"/>
          <w:sz w:val="24"/>
          <w:szCs w:val="24"/>
        </w:rPr>
        <w:lastRenderedPageBreak/>
        <w:t>– предметное образование не может быть в наше время достаточным без хорошо развитых у ребенка коммуникативных навыков, навыков работы с инф</w:t>
      </w:r>
      <w:r w:rsidR="003A11D2">
        <w:rPr>
          <w:rFonts w:ascii="Times New Roman" w:hAnsi="Times New Roman"/>
          <w:sz w:val="24"/>
          <w:szCs w:val="24"/>
        </w:rPr>
        <w:t>ормацией, принятия решений и др.</w:t>
      </w:r>
    </w:p>
    <w:p w:rsidR="003A11D2" w:rsidRPr="003A11D2" w:rsidRDefault="00094935" w:rsidP="003A11D2">
      <w:pPr>
        <w:pStyle w:val="a7"/>
        <w:spacing w:line="276" w:lineRule="auto"/>
        <w:ind w:firstLine="567"/>
        <w:jc w:val="both"/>
        <w:rPr>
          <w:color w:val="000000"/>
          <w:spacing w:val="-3"/>
          <w:sz w:val="24"/>
          <w:szCs w:val="24"/>
        </w:rPr>
      </w:pPr>
      <w:r w:rsidRPr="00CF20AA">
        <w:rPr>
          <w:b/>
          <w:sz w:val="24"/>
          <w:szCs w:val="24"/>
        </w:rPr>
        <w:t xml:space="preserve">Практическая </w:t>
      </w:r>
      <w:r w:rsidRPr="003A11D2">
        <w:rPr>
          <w:b/>
          <w:sz w:val="24"/>
          <w:szCs w:val="24"/>
        </w:rPr>
        <w:t>значимость</w:t>
      </w:r>
      <w:r w:rsidR="003A11D2">
        <w:rPr>
          <w:b/>
          <w:sz w:val="24"/>
          <w:szCs w:val="24"/>
        </w:rPr>
        <w:t>.</w:t>
      </w:r>
      <w:r w:rsidR="001A654E">
        <w:rPr>
          <w:b/>
          <w:sz w:val="24"/>
          <w:szCs w:val="24"/>
        </w:rPr>
        <w:t xml:space="preserve"> </w:t>
      </w:r>
      <w:r w:rsidR="003A11D2" w:rsidRPr="003A11D2">
        <w:rPr>
          <w:color w:val="000000"/>
          <w:spacing w:val="1"/>
          <w:sz w:val="24"/>
          <w:szCs w:val="24"/>
        </w:rPr>
        <w:t xml:space="preserve">Жизненно важные навыки — </w:t>
      </w:r>
      <w:r w:rsidR="003A11D2" w:rsidRPr="003A11D2">
        <w:rPr>
          <w:color w:val="000000"/>
          <w:spacing w:val="-3"/>
          <w:sz w:val="24"/>
          <w:szCs w:val="24"/>
        </w:rPr>
        <w:t>основа психосоциальной компетентности.</w:t>
      </w:r>
      <w:r w:rsidR="001A654E">
        <w:rPr>
          <w:color w:val="000000"/>
          <w:spacing w:val="-3"/>
          <w:sz w:val="24"/>
          <w:szCs w:val="24"/>
        </w:rPr>
        <w:t xml:space="preserve"> </w:t>
      </w:r>
      <w:r w:rsidR="003A11D2" w:rsidRPr="003A11D2">
        <w:rPr>
          <w:bCs/>
          <w:color w:val="000000"/>
          <w:spacing w:val="-2"/>
          <w:sz w:val="24"/>
          <w:szCs w:val="24"/>
        </w:rPr>
        <w:t>Психосоциальная компетентность</w:t>
      </w:r>
      <w:r w:rsidR="003A11D2" w:rsidRPr="003A11D2">
        <w:rPr>
          <w:color w:val="000000"/>
          <w:spacing w:val="-2"/>
          <w:sz w:val="24"/>
          <w:szCs w:val="24"/>
        </w:rPr>
        <w:t xml:space="preserve">— </w:t>
      </w:r>
      <w:proofErr w:type="gramStart"/>
      <w:r w:rsidR="003A11D2" w:rsidRPr="003A11D2">
        <w:rPr>
          <w:color w:val="000000"/>
          <w:spacing w:val="-2"/>
          <w:sz w:val="24"/>
          <w:szCs w:val="24"/>
        </w:rPr>
        <w:t>эт</w:t>
      </w:r>
      <w:proofErr w:type="gramEnd"/>
      <w:r w:rsidR="003A11D2" w:rsidRPr="003A11D2">
        <w:rPr>
          <w:color w:val="000000"/>
          <w:spacing w:val="-2"/>
          <w:sz w:val="24"/>
          <w:szCs w:val="24"/>
        </w:rPr>
        <w:t>о способность человека эффек</w:t>
      </w:r>
      <w:r w:rsidR="003A11D2" w:rsidRPr="003A11D2">
        <w:rPr>
          <w:color w:val="000000"/>
          <w:spacing w:val="-2"/>
          <w:sz w:val="24"/>
          <w:szCs w:val="24"/>
        </w:rPr>
        <w:softHyphen/>
      </w:r>
      <w:r w:rsidR="003A11D2" w:rsidRPr="003A11D2">
        <w:rPr>
          <w:color w:val="000000"/>
          <w:spacing w:val="3"/>
          <w:sz w:val="24"/>
          <w:szCs w:val="24"/>
        </w:rPr>
        <w:t>тивно действовать в повседневной жизни, э</w:t>
      </w:r>
      <w:r w:rsidR="003A11D2" w:rsidRPr="003A11D2">
        <w:rPr>
          <w:color w:val="000000"/>
          <w:spacing w:val="4"/>
          <w:sz w:val="24"/>
          <w:szCs w:val="24"/>
        </w:rPr>
        <w:t xml:space="preserve">то способность </w:t>
      </w:r>
      <w:r w:rsidR="003A11D2" w:rsidRPr="003A11D2">
        <w:rPr>
          <w:color w:val="000000"/>
          <w:spacing w:val="3"/>
          <w:sz w:val="24"/>
          <w:szCs w:val="24"/>
        </w:rPr>
        <w:t>быть адекватным при взаимодействии с другими людьми в раз</w:t>
      </w:r>
      <w:r w:rsidR="003A11D2" w:rsidRPr="003A11D2">
        <w:rPr>
          <w:color w:val="000000"/>
          <w:spacing w:val="3"/>
          <w:sz w:val="24"/>
          <w:szCs w:val="24"/>
        </w:rPr>
        <w:softHyphen/>
      </w:r>
      <w:r w:rsidR="003A11D2" w:rsidRPr="003A11D2">
        <w:rPr>
          <w:color w:val="000000"/>
          <w:spacing w:val="1"/>
          <w:sz w:val="24"/>
          <w:szCs w:val="24"/>
        </w:rPr>
        <w:t xml:space="preserve">личных ситуациях. </w:t>
      </w:r>
      <w:r w:rsidR="003A11D2">
        <w:rPr>
          <w:color w:val="000000"/>
          <w:spacing w:val="4"/>
          <w:sz w:val="24"/>
          <w:szCs w:val="24"/>
        </w:rPr>
        <w:t xml:space="preserve">Она </w:t>
      </w:r>
      <w:r w:rsidR="003A11D2" w:rsidRPr="003A11D2">
        <w:rPr>
          <w:color w:val="000000"/>
          <w:spacing w:val="4"/>
          <w:sz w:val="24"/>
          <w:szCs w:val="24"/>
        </w:rPr>
        <w:t>играет важную роль в охране здоро</w:t>
      </w:r>
      <w:r w:rsidR="003A11D2" w:rsidRPr="003A11D2">
        <w:rPr>
          <w:color w:val="000000"/>
          <w:spacing w:val="4"/>
          <w:sz w:val="24"/>
          <w:szCs w:val="24"/>
        </w:rPr>
        <w:softHyphen/>
      </w:r>
      <w:r w:rsidR="003A11D2" w:rsidRPr="003A11D2">
        <w:rPr>
          <w:color w:val="000000"/>
          <w:spacing w:val="2"/>
          <w:sz w:val="24"/>
          <w:szCs w:val="24"/>
        </w:rPr>
        <w:t>вья — это основа физического, умственного, социального благополучия.</w:t>
      </w:r>
    </w:p>
    <w:p w:rsidR="003A11D2" w:rsidRPr="003A11D2" w:rsidRDefault="003A11D2" w:rsidP="003A11D2">
      <w:pPr>
        <w:pStyle w:val="a7"/>
        <w:spacing w:line="276" w:lineRule="auto"/>
        <w:ind w:firstLine="567"/>
        <w:jc w:val="both"/>
        <w:rPr>
          <w:color w:val="000000"/>
          <w:spacing w:val="10"/>
          <w:sz w:val="24"/>
          <w:szCs w:val="24"/>
        </w:rPr>
      </w:pPr>
      <w:r w:rsidRPr="003A11D2">
        <w:rPr>
          <w:color w:val="000000"/>
          <w:spacing w:val="3"/>
          <w:sz w:val="24"/>
          <w:szCs w:val="24"/>
        </w:rPr>
        <w:t>В частности, проблемы со здоровьем могут возникнуть на фоне неадек</w:t>
      </w:r>
      <w:r w:rsidRPr="003A11D2">
        <w:rPr>
          <w:color w:val="000000"/>
          <w:spacing w:val="3"/>
          <w:sz w:val="24"/>
          <w:szCs w:val="24"/>
        </w:rPr>
        <w:softHyphen/>
      </w:r>
      <w:r w:rsidRPr="003A11D2">
        <w:rPr>
          <w:color w:val="000000"/>
          <w:spacing w:val="4"/>
          <w:sz w:val="24"/>
          <w:szCs w:val="24"/>
        </w:rPr>
        <w:t xml:space="preserve">ватного поведения, причиной которого часто служит отсутствие знаний о нормах и правилах, а также навыков социального поведения. </w:t>
      </w:r>
      <w:r w:rsidRPr="003A11D2">
        <w:rPr>
          <w:color w:val="000000"/>
          <w:spacing w:val="6"/>
          <w:sz w:val="24"/>
          <w:szCs w:val="24"/>
        </w:rPr>
        <w:t>Следовательно, развитие психосоци</w:t>
      </w:r>
      <w:r w:rsidRPr="003A11D2">
        <w:rPr>
          <w:color w:val="000000"/>
          <w:spacing w:val="6"/>
          <w:sz w:val="24"/>
          <w:szCs w:val="24"/>
        </w:rPr>
        <w:softHyphen/>
      </w:r>
      <w:r w:rsidRPr="003A11D2">
        <w:rPr>
          <w:color w:val="000000"/>
          <w:spacing w:val="2"/>
          <w:sz w:val="24"/>
          <w:szCs w:val="24"/>
        </w:rPr>
        <w:t xml:space="preserve">альной компетентности может считаться одной из важнейших педагогических </w:t>
      </w:r>
      <w:r w:rsidRPr="003A11D2">
        <w:rPr>
          <w:color w:val="000000"/>
          <w:spacing w:val="-3"/>
          <w:sz w:val="24"/>
          <w:szCs w:val="24"/>
        </w:rPr>
        <w:t xml:space="preserve">задач. </w:t>
      </w:r>
      <w:r w:rsidRPr="003A11D2">
        <w:rPr>
          <w:color w:val="000000"/>
          <w:spacing w:val="5"/>
          <w:sz w:val="24"/>
          <w:szCs w:val="24"/>
        </w:rPr>
        <w:t xml:space="preserve">Эту задачу можно решить путем обучения жизненно важным навыкам </w:t>
      </w:r>
      <w:r w:rsidRPr="003A11D2">
        <w:rPr>
          <w:color w:val="000000"/>
          <w:spacing w:val="10"/>
          <w:sz w:val="24"/>
          <w:szCs w:val="24"/>
        </w:rPr>
        <w:t xml:space="preserve">детей и подростков в школах. </w:t>
      </w:r>
    </w:p>
    <w:p w:rsidR="003A11D2" w:rsidRPr="003A11D2" w:rsidRDefault="003A11D2" w:rsidP="003A11D2">
      <w:pPr>
        <w:pStyle w:val="a7"/>
        <w:spacing w:line="276" w:lineRule="auto"/>
        <w:ind w:firstLine="567"/>
        <w:jc w:val="both"/>
        <w:rPr>
          <w:sz w:val="24"/>
          <w:szCs w:val="24"/>
        </w:rPr>
      </w:pPr>
      <w:r w:rsidRPr="003A11D2">
        <w:rPr>
          <w:b/>
          <w:color w:val="000000"/>
          <w:spacing w:val="3"/>
          <w:sz w:val="24"/>
          <w:szCs w:val="24"/>
        </w:rPr>
        <w:t xml:space="preserve">Цель </w:t>
      </w:r>
      <w:r>
        <w:rPr>
          <w:b/>
          <w:color w:val="000000"/>
          <w:spacing w:val="3"/>
          <w:sz w:val="24"/>
          <w:szCs w:val="24"/>
        </w:rPr>
        <w:t>программы</w:t>
      </w:r>
      <w:r w:rsidRPr="003A11D2">
        <w:rPr>
          <w:b/>
          <w:color w:val="000000"/>
          <w:spacing w:val="3"/>
          <w:sz w:val="24"/>
          <w:szCs w:val="24"/>
        </w:rPr>
        <w:t xml:space="preserve">: </w:t>
      </w:r>
      <w:r w:rsidRPr="003A11D2">
        <w:rPr>
          <w:color w:val="000000"/>
          <w:spacing w:val="3"/>
          <w:sz w:val="24"/>
          <w:szCs w:val="24"/>
        </w:rPr>
        <w:t>развитие у подростков социально значи</w:t>
      </w:r>
      <w:r w:rsidRPr="003A11D2">
        <w:rPr>
          <w:color w:val="000000"/>
          <w:spacing w:val="3"/>
          <w:sz w:val="24"/>
          <w:szCs w:val="24"/>
        </w:rPr>
        <w:softHyphen/>
      </w:r>
      <w:r w:rsidRPr="003A11D2">
        <w:rPr>
          <w:color w:val="000000"/>
          <w:spacing w:val="6"/>
          <w:sz w:val="24"/>
          <w:szCs w:val="24"/>
        </w:rPr>
        <w:t>мого комплекса жизненно важных навыков в условиях школы.</w:t>
      </w:r>
    </w:p>
    <w:p w:rsidR="003A11D2" w:rsidRPr="003A11D2" w:rsidRDefault="003A11D2" w:rsidP="003A11D2">
      <w:pPr>
        <w:pStyle w:val="a7"/>
        <w:spacing w:line="276" w:lineRule="auto"/>
        <w:ind w:firstLine="567"/>
        <w:jc w:val="both"/>
        <w:rPr>
          <w:b/>
          <w:bCs/>
          <w:color w:val="000000"/>
          <w:spacing w:val="1"/>
          <w:w w:val="91"/>
          <w:sz w:val="24"/>
          <w:szCs w:val="24"/>
        </w:rPr>
      </w:pPr>
      <w:r>
        <w:rPr>
          <w:b/>
          <w:bCs/>
          <w:color w:val="000000"/>
          <w:spacing w:val="1"/>
          <w:w w:val="91"/>
          <w:sz w:val="24"/>
          <w:szCs w:val="24"/>
        </w:rPr>
        <w:t>Задачи программы</w:t>
      </w:r>
      <w:r w:rsidRPr="003A11D2">
        <w:rPr>
          <w:b/>
          <w:bCs/>
          <w:color w:val="000000"/>
          <w:spacing w:val="1"/>
          <w:w w:val="91"/>
          <w:sz w:val="24"/>
          <w:szCs w:val="24"/>
        </w:rPr>
        <w:t xml:space="preserve">:  </w:t>
      </w:r>
    </w:p>
    <w:p w:rsidR="003A11D2" w:rsidRPr="003A11D2" w:rsidRDefault="003A11D2" w:rsidP="003A11D2">
      <w:pPr>
        <w:pStyle w:val="a7"/>
        <w:numPr>
          <w:ilvl w:val="0"/>
          <w:numId w:val="15"/>
        </w:numPr>
        <w:spacing w:line="276" w:lineRule="auto"/>
        <w:jc w:val="both"/>
        <w:rPr>
          <w:b/>
          <w:bCs/>
          <w:color w:val="000000"/>
          <w:w w:val="91"/>
          <w:sz w:val="24"/>
          <w:szCs w:val="24"/>
        </w:rPr>
      </w:pPr>
      <w:r>
        <w:rPr>
          <w:bCs/>
          <w:color w:val="000000"/>
          <w:spacing w:val="1"/>
          <w:w w:val="91"/>
          <w:sz w:val="24"/>
          <w:szCs w:val="24"/>
        </w:rPr>
        <w:t>О</w:t>
      </w:r>
      <w:r w:rsidRPr="003A11D2">
        <w:rPr>
          <w:color w:val="000000"/>
          <w:spacing w:val="6"/>
          <w:sz w:val="24"/>
          <w:szCs w:val="24"/>
        </w:rPr>
        <w:t>рганизация занятий, дающих ученикам возможность систематиче</w:t>
      </w:r>
      <w:r w:rsidRPr="003A11D2">
        <w:rPr>
          <w:color w:val="000000"/>
          <w:spacing w:val="6"/>
          <w:sz w:val="24"/>
          <w:szCs w:val="24"/>
        </w:rPr>
        <w:softHyphen/>
        <w:t>ской и последовательной тренировки жизненно важных навыков, что обес</w:t>
      </w:r>
      <w:r w:rsidRPr="003A11D2">
        <w:rPr>
          <w:color w:val="000000"/>
          <w:spacing w:val="4"/>
          <w:sz w:val="24"/>
          <w:szCs w:val="24"/>
        </w:rPr>
        <w:t>печивает их формирование и развитие</w:t>
      </w:r>
      <w:r>
        <w:rPr>
          <w:color w:val="000000"/>
          <w:spacing w:val="4"/>
          <w:sz w:val="24"/>
          <w:szCs w:val="24"/>
        </w:rPr>
        <w:t>.</w:t>
      </w:r>
    </w:p>
    <w:p w:rsidR="003A11D2" w:rsidRPr="003A11D2" w:rsidRDefault="003A11D2" w:rsidP="003A11D2">
      <w:pPr>
        <w:pStyle w:val="a7"/>
        <w:numPr>
          <w:ilvl w:val="0"/>
          <w:numId w:val="15"/>
        </w:numPr>
        <w:spacing w:line="276" w:lineRule="auto"/>
        <w:jc w:val="both"/>
        <w:rPr>
          <w:b/>
          <w:bCs/>
          <w:color w:val="000000"/>
          <w:w w:val="91"/>
          <w:sz w:val="24"/>
          <w:szCs w:val="24"/>
        </w:rPr>
      </w:pPr>
      <w:r w:rsidRPr="003A11D2">
        <w:rPr>
          <w:color w:val="000000"/>
          <w:spacing w:val="7"/>
          <w:sz w:val="24"/>
          <w:szCs w:val="24"/>
        </w:rPr>
        <w:t xml:space="preserve">Обеспечение взаимодействия педагога и подростков для </w:t>
      </w:r>
      <w:r w:rsidRPr="003A11D2">
        <w:rPr>
          <w:color w:val="000000"/>
          <w:spacing w:val="8"/>
          <w:sz w:val="24"/>
          <w:szCs w:val="24"/>
        </w:rPr>
        <w:t>создания оптимальных условий развития и формирования комплекса важ</w:t>
      </w:r>
      <w:r w:rsidRPr="003A11D2">
        <w:rPr>
          <w:color w:val="000000"/>
          <w:spacing w:val="4"/>
          <w:sz w:val="24"/>
          <w:szCs w:val="24"/>
        </w:rPr>
        <w:t>нейших социальных навыков.</w:t>
      </w:r>
    </w:p>
    <w:p w:rsidR="003A11D2" w:rsidRPr="003A11D2" w:rsidRDefault="0026662F" w:rsidP="0026662F">
      <w:pPr>
        <w:spacing w:after="0"/>
        <w:ind w:firstLine="567"/>
        <w:jc w:val="both"/>
        <w:rPr>
          <w:rFonts w:ascii="Times New Roman" w:hAnsi="Times New Roman"/>
          <w:b/>
          <w:sz w:val="24"/>
          <w:szCs w:val="24"/>
        </w:rPr>
      </w:pPr>
      <w:r>
        <w:rPr>
          <w:rFonts w:ascii="Times New Roman" w:hAnsi="Times New Roman"/>
          <w:b/>
          <w:sz w:val="24"/>
          <w:szCs w:val="24"/>
        </w:rPr>
        <w:t>Принципы программы:</w:t>
      </w:r>
    </w:p>
    <w:p w:rsidR="003A11D2" w:rsidRPr="003A11D2" w:rsidRDefault="003A11D2" w:rsidP="003A11D2">
      <w:pPr>
        <w:spacing w:after="0"/>
        <w:jc w:val="both"/>
        <w:rPr>
          <w:rFonts w:ascii="Times New Roman" w:hAnsi="Times New Roman"/>
          <w:sz w:val="24"/>
          <w:szCs w:val="24"/>
        </w:rPr>
      </w:pPr>
      <w:r w:rsidRPr="003A11D2">
        <w:rPr>
          <w:rFonts w:ascii="Times New Roman" w:hAnsi="Times New Roman"/>
          <w:sz w:val="24"/>
          <w:szCs w:val="24"/>
        </w:rPr>
        <w:t>1. Принцип освоения навыков в условиях специально организованной социальной деятельности. Все участники занятий вовлекаются в специально разработанные действия: выполнение упражнений, наблюдение за поведением других, анализ собственных ощущений. Именно социальный опыт ребенка, преобразуемый им в процессе осмысления собственной деятельности в достоверные знания, становится базой для формирования жизненно важных навыков.</w:t>
      </w:r>
    </w:p>
    <w:p w:rsidR="003A11D2" w:rsidRPr="003A11D2" w:rsidRDefault="003A11D2" w:rsidP="003A11D2">
      <w:pPr>
        <w:spacing w:after="0"/>
        <w:jc w:val="both"/>
        <w:rPr>
          <w:rFonts w:ascii="Times New Roman" w:hAnsi="Times New Roman"/>
          <w:sz w:val="24"/>
          <w:szCs w:val="24"/>
        </w:rPr>
      </w:pPr>
      <w:r w:rsidRPr="003A11D2">
        <w:rPr>
          <w:rFonts w:ascii="Times New Roman" w:hAnsi="Times New Roman"/>
          <w:sz w:val="24"/>
          <w:szCs w:val="24"/>
        </w:rPr>
        <w:t xml:space="preserve"> 2. Принцип максимальной активности в процессе обучения. Этот принцип обеспечивается тем, что все занятия предусматривают максимальный уровень включенности в деятельность каждого участника. Упражнения и задания, включенные в занятия, сконструированы таким образом, что позволяют активно участвовать в их выполнении всем участникам одновременно.</w:t>
      </w:r>
    </w:p>
    <w:p w:rsidR="003A11D2" w:rsidRPr="003A11D2" w:rsidRDefault="003A11D2" w:rsidP="003A11D2">
      <w:pPr>
        <w:spacing w:after="0"/>
        <w:jc w:val="both"/>
        <w:rPr>
          <w:rFonts w:ascii="Times New Roman" w:hAnsi="Times New Roman"/>
          <w:sz w:val="24"/>
          <w:szCs w:val="24"/>
        </w:rPr>
      </w:pPr>
      <w:r w:rsidRPr="003A11D2">
        <w:rPr>
          <w:rFonts w:ascii="Times New Roman" w:hAnsi="Times New Roman"/>
          <w:sz w:val="24"/>
          <w:szCs w:val="24"/>
        </w:rPr>
        <w:t xml:space="preserve"> 3. Принцип максимальной достоверности информации. Этот принцип обеспечивается тем, что средством “извлечения” знаний является собственная деятельность участников группы. Предметом изучения, анализа, осмысления становятся чувства, эмоции, состояния, спровоцированные теми или иными специально организованными действиями участников, “здесь и сейчас”.</w:t>
      </w:r>
    </w:p>
    <w:p w:rsidR="003A11D2" w:rsidRPr="003A11D2" w:rsidRDefault="003A11D2" w:rsidP="003A11D2">
      <w:pPr>
        <w:spacing w:after="0"/>
        <w:jc w:val="both"/>
        <w:rPr>
          <w:rFonts w:ascii="Times New Roman" w:hAnsi="Times New Roman"/>
          <w:sz w:val="24"/>
          <w:szCs w:val="24"/>
        </w:rPr>
      </w:pPr>
      <w:r w:rsidRPr="003A11D2">
        <w:rPr>
          <w:rFonts w:ascii="Times New Roman" w:hAnsi="Times New Roman"/>
          <w:sz w:val="24"/>
          <w:szCs w:val="24"/>
        </w:rPr>
        <w:t xml:space="preserve"> 4. Принцип активной исследовательской позиции каждого участника. Здесь педагог должен занять позицию равенства собственного мнения и мнений участников, предоставляя каждому возможность высказываться, рассуждать, анализировать. Предлагаемые занятия предполагают активное участие каждого в “создании заново” правил, норм, истин.</w:t>
      </w:r>
    </w:p>
    <w:p w:rsidR="003A11D2" w:rsidRPr="003A11D2" w:rsidRDefault="003A11D2" w:rsidP="003A11D2">
      <w:pPr>
        <w:spacing w:after="0"/>
        <w:jc w:val="both"/>
        <w:rPr>
          <w:rFonts w:ascii="Times New Roman" w:hAnsi="Times New Roman"/>
          <w:sz w:val="24"/>
          <w:szCs w:val="24"/>
        </w:rPr>
      </w:pPr>
      <w:r w:rsidRPr="003A11D2">
        <w:rPr>
          <w:rFonts w:ascii="Times New Roman" w:hAnsi="Times New Roman"/>
          <w:sz w:val="24"/>
          <w:szCs w:val="24"/>
        </w:rPr>
        <w:t xml:space="preserve"> 5. Принцип партнерского общения. Этот принцип тесно связан с принципом активной исследовательской позиции участников. Партнерское общение – это общение, при </w:t>
      </w:r>
      <w:r w:rsidRPr="003A11D2">
        <w:rPr>
          <w:rFonts w:ascii="Times New Roman" w:hAnsi="Times New Roman"/>
          <w:sz w:val="24"/>
          <w:szCs w:val="24"/>
        </w:rPr>
        <w:lastRenderedPageBreak/>
        <w:t xml:space="preserve">котором каждый участник группы учитывает интересы, эмоции, чувства, переживания тех, с кем общается. Реализация принципа партнерского общения создает атмосферу открытости, доверия, которая </w:t>
      </w:r>
      <w:r w:rsidR="005C3B6C" w:rsidRPr="003A11D2">
        <w:rPr>
          <w:rFonts w:ascii="Times New Roman" w:hAnsi="Times New Roman"/>
          <w:sz w:val="24"/>
          <w:szCs w:val="24"/>
        </w:rPr>
        <w:t>позволяет,</w:t>
      </w:r>
      <w:r w:rsidRPr="003A11D2">
        <w:rPr>
          <w:rFonts w:ascii="Times New Roman" w:hAnsi="Times New Roman"/>
          <w:sz w:val="24"/>
          <w:szCs w:val="24"/>
        </w:rPr>
        <w:t xml:space="preserve"> не стесняясь экспериментировать, открыто высказать свое мнение.</w:t>
      </w:r>
    </w:p>
    <w:p w:rsidR="003A11D2" w:rsidRPr="003A11D2" w:rsidRDefault="003A11D2" w:rsidP="003A11D2">
      <w:pPr>
        <w:spacing w:after="0"/>
        <w:jc w:val="both"/>
        <w:rPr>
          <w:rFonts w:ascii="Times New Roman" w:hAnsi="Times New Roman"/>
          <w:sz w:val="24"/>
          <w:szCs w:val="24"/>
        </w:rPr>
      </w:pPr>
      <w:r w:rsidRPr="003A11D2">
        <w:rPr>
          <w:rFonts w:ascii="Times New Roman" w:hAnsi="Times New Roman"/>
          <w:sz w:val="24"/>
          <w:szCs w:val="24"/>
        </w:rPr>
        <w:t xml:space="preserve"> 6. Принцип взаимодействия семьи и школы в процессе формирования жизненно важных навыков. Формирование жизненно важных навыков невозможно без участия семьи каждого ребенка. Ряд базисных навыков изначально формируется в семье и поддерживается ею на протяжении всего детства и юности. В процессе занятий педагог и родители имеют возможность сблизить свои воспитательные позиции, выявить и обсудить волнующие их проблемы.</w:t>
      </w:r>
    </w:p>
    <w:p w:rsidR="00F6736E" w:rsidRDefault="00094935" w:rsidP="003A11D2">
      <w:pPr>
        <w:spacing w:after="0"/>
        <w:ind w:firstLine="284"/>
        <w:jc w:val="both"/>
        <w:rPr>
          <w:rFonts w:ascii="Times New Roman" w:hAnsi="Times New Roman"/>
          <w:b/>
          <w:sz w:val="24"/>
          <w:szCs w:val="24"/>
        </w:rPr>
      </w:pPr>
      <w:r w:rsidRPr="003A3542">
        <w:rPr>
          <w:rFonts w:ascii="Times New Roman" w:hAnsi="Times New Roman"/>
          <w:b/>
          <w:sz w:val="24"/>
          <w:szCs w:val="24"/>
        </w:rPr>
        <w:t>Основные возрастные особенности</w:t>
      </w:r>
      <w:r w:rsidR="003A3542">
        <w:rPr>
          <w:rFonts w:ascii="Times New Roman" w:hAnsi="Times New Roman"/>
          <w:b/>
          <w:sz w:val="24"/>
          <w:szCs w:val="24"/>
        </w:rPr>
        <w:t>.</w:t>
      </w:r>
    </w:p>
    <w:p w:rsidR="0063668D" w:rsidRPr="00387494" w:rsidRDefault="006525F0" w:rsidP="00F93BB7">
      <w:pPr>
        <w:spacing w:after="0"/>
        <w:ind w:firstLine="284"/>
        <w:jc w:val="both"/>
        <w:rPr>
          <w:rFonts w:ascii="Times New Roman" w:eastAsia="Times New Roman" w:hAnsi="Times New Roman"/>
          <w:sz w:val="24"/>
          <w:szCs w:val="24"/>
        </w:rPr>
      </w:pPr>
      <w:r>
        <w:rPr>
          <w:rFonts w:ascii="Times New Roman" w:hAnsi="Times New Roman"/>
          <w:sz w:val="24"/>
          <w:szCs w:val="24"/>
        </w:rPr>
        <w:t xml:space="preserve">Младшие подростки </w:t>
      </w:r>
      <w:r w:rsidR="00F6736E" w:rsidRPr="00F65933">
        <w:rPr>
          <w:rFonts w:ascii="Times New Roman" w:hAnsi="Times New Roman"/>
          <w:sz w:val="24"/>
          <w:szCs w:val="24"/>
        </w:rPr>
        <w:t xml:space="preserve"> (</w:t>
      </w:r>
      <w:r w:rsidR="0026662F">
        <w:rPr>
          <w:rFonts w:ascii="Times New Roman" w:hAnsi="Times New Roman"/>
          <w:sz w:val="24"/>
          <w:szCs w:val="24"/>
        </w:rPr>
        <w:t>11</w:t>
      </w:r>
      <w:r w:rsidR="00F6736E" w:rsidRPr="00F65933">
        <w:rPr>
          <w:rFonts w:ascii="Times New Roman" w:hAnsi="Times New Roman"/>
          <w:sz w:val="24"/>
          <w:szCs w:val="24"/>
        </w:rPr>
        <w:t xml:space="preserve"> – 1</w:t>
      </w:r>
      <w:r w:rsidR="0026662F">
        <w:rPr>
          <w:rFonts w:ascii="Times New Roman" w:hAnsi="Times New Roman"/>
          <w:sz w:val="24"/>
          <w:szCs w:val="24"/>
        </w:rPr>
        <w:t>3</w:t>
      </w:r>
      <w:r w:rsidR="00F6736E" w:rsidRPr="00F65933">
        <w:rPr>
          <w:rFonts w:ascii="Times New Roman" w:hAnsi="Times New Roman"/>
          <w:sz w:val="24"/>
          <w:szCs w:val="24"/>
        </w:rPr>
        <w:t xml:space="preserve"> лет).</w:t>
      </w:r>
    </w:p>
    <w:p w:rsidR="0063668D" w:rsidRDefault="0063668D" w:rsidP="00F93BB7">
      <w:pPr>
        <w:spacing w:after="0"/>
        <w:jc w:val="both"/>
        <w:rPr>
          <w:rFonts w:ascii="Times New Roman" w:hAnsi="Times New Roman"/>
          <w:sz w:val="24"/>
          <w:szCs w:val="24"/>
        </w:rPr>
      </w:pPr>
      <w:r w:rsidRPr="00175282">
        <w:rPr>
          <w:rFonts w:ascii="Times New Roman" w:hAnsi="Times New Roman"/>
          <w:b/>
          <w:sz w:val="24"/>
          <w:szCs w:val="24"/>
        </w:rPr>
        <w:t>Виды деятельности</w:t>
      </w:r>
      <w:r w:rsidR="0026662F">
        <w:rPr>
          <w:rFonts w:ascii="Times New Roman" w:hAnsi="Times New Roman"/>
          <w:b/>
          <w:sz w:val="24"/>
          <w:szCs w:val="24"/>
        </w:rPr>
        <w:t>.</w:t>
      </w:r>
    </w:p>
    <w:p w:rsidR="0026662F" w:rsidRPr="005D3689" w:rsidRDefault="0026662F" w:rsidP="005D3689">
      <w:pPr>
        <w:spacing w:after="0"/>
        <w:jc w:val="both"/>
        <w:rPr>
          <w:rFonts w:ascii="Times New Roman" w:hAnsi="Times New Roman"/>
          <w:color w:val="000000"/>
          <w:sz w:val="24"/>
          <w:szCs w:val="28"/>
        </w:rPr>
      </w:pPr>
      <w:r w:rsidRPr="005D3689">
        <w:rPr>
          <w:rFonts w:ascii="Times New Roman" w:hAnsi="Times New Roman"/>
          <w:color w:val="000000"/>
          <w:sz w:val="24"/>
          <w:szCs w:val="28"/>
        </w:rPr>
        <w:t>Игровая деятельность, познавательная деятельность, проблемно-ценностное общение, художественное творчество, социальное творчество (социально преобразующая добровольческая деятельность)</w:t>
      </w:r>
      <w:r w:rsidR="005D3689" w:rsidRPr="005D3689">
        <w:rPr>
          <w:rFonts w:ascii="Times New Roman" w:hAnsi="Times New Roman"/>
          <w:color w:val="000000"/>
          <w:sz w:val="24"/>
          <w:szCs w:val="28"/>
        </w:rPr>
        <w:t>.</w:t>
      </w:r>
    </w:p>
    <w:p w:rsidR="00FB160C" w:rsidRPr="0026662F" w:rsidRDefault="00FB160C" w:rsidP="005D3689">
      <w:pPr>
        <w:spacing w:after="0"/>
        <w:ind w:firstLine="284"/>
        <w:jc w:val="both"/>
        <w:rPr>
          <w:rFonts w:ascii="Times New Roman" w:hAnsi="Times New Roman"/>
          <w:color w:val="000000"/>
          <w:sz w:val="28"/>
          <w:szCs w:val="28"/>
        </w:rPr>
      </w:pPr>
      <w:r w:rsidRPr="00071BE2">
        <w:rPr>
          <w:rFonts w:ascii="Times New Roman" w:hAnsi="Times New Roman"/>
          <w:b/>
          <w:spacing w:val="-5"/>
          <w:sz w:val="24"/>
          <w:szCs w:val="24"/>
        </w:rPr>
        <w:t>Формы организации дея</w:t>
      </w:r>
      <w:r w:rsidRPr="00071BE2">
        <w:rPr>
          <w:rFonts w:ascii="Times New Roman" w:hAnsi="Times New Roman"/>
          <w:b/>
          <w:spacing w:val="-5"/>
          <w:sz w:val="24"/>
          <w:szCs w:val="24"/>
        </w:rPr>
        <w:softHyphen/>
      </w:r>
      <w:r w:rsidRPr="00071BE2">
        <w:rPr>
          <w:rFonts w:ascii="Times New Roman" w:hAnsi="Times New Roman"/>
          <w:b/>
          <w:spacing w:val="-4"/>
          <w:sz w:val="24"/>
          <w:szCs w:val="24"/>
        </w:rPr>
        <w:t>тельности</w:t>
      </w:r>
      <w:r w:rsidRPr="00F6736E">
        <w:rPr>
          <w:rFonts w:ascii="Times New Roman" w:hAnsi="Times New Roman"/>
          <w:spacing w:val="-4"/>
          <w:sz w:val="24"/>
          <w:szCs w:val="24"/>
        </w:rPr>
        <w:t xml:space="preserve"> детей разнообразны: индивидуальная, групповая, </w:t>
      </w:r>
      <w:r w:rsidR="00387494">
        <w:rPr>
          <w:rFonts w:ascii="Times New Roman" w:hAnsi="Times New Roman"/>
          <w:spacing w:val="-4"/>
          <w:sz w:val="24"/>
          <w:szCs w:val="24"/>
        </w:rPr>
        <w:t>фронтальная</w:t>
      </w:r>
      <w:r w:rsidRPr="00F6736E">
        <w:rPr>
          <w:rFonts w:ascii="Times New Roman" w:hAnsi="Times New Roman"/>
          <w:spacing w:val="-4"/>
          <w:sz w:val="24"/>
          <w:szCs w:val="24"/>
        </w:rPr>
        <w:t>.</w:t>
      </w:r>
    </w:p>
    <w:p w:rsidR="00A67D1B" w:rsidRPr="006C041F" w:rsidRDefault="00FB160C" w:rsidP="00F93BB7">
      <w:pPr>
        <w:spacing w:after="0"/>
        <w:ind w:firstLine="284"/>
        <w:jc w:val="both"/>
        <w:rPr>
          <w:rFonts w:ascii="Times New Roman" w:hAnsi="Times New Roman"/>
          <w:sz w:val="24"/>
          <w:szCs w:val="24"/>
        </w:rPr>
      </w:pPr>
      <w:r w:rsidRPr="00F6736E">
        <w:rPr>
          <w:rFonts w:ascii="Times New Roman" w:hAnsi="Times New Roman"/>
          <w:sz w:val="24"/>
          <w:szCs w:val="24"/>
        </w:rPr>
        <w:t>Содержание программы реализуется через создание на занятиях проблемных ситуаций, ситуации оценки и прогнозирования последствий поведения человека, ситуации свободного выбора поступка.</w:t>
      </w:r>
      <w:r w:rsidR="00840907">
        <w:rPr>
          <w:rFonts w:ascii="Times New Roman" w:hAnsi="Times New Roman"/>
          <w:sz w:val="24"/>
          <w:szCs w:val="24"/>
        </w:rPr>
        <w:t xml:space="preserve"> </w:t>
      </w:r>
      <w:r w:rsidRPr="00F6736E">
        <w:rPr>
          <w:rFonts w:ascii="Times New Roman" w:hAnsi="Times New Roman"/>
          <w:sz w:val="24"/>
          <w:szCs w:val="24"/>
        </w:rPr>
        <w:t xml:space="preserve">Практическая направленность курса осуществляется через игровые задания, практикумы. </w:t>
      </w:r>
    </w:p>
    <w:p w:rsidR="00A67D1B" w:rsidRPr="00BB46A2" w:rsidRDefault="00A67D1B" w:rsidP="005D3689">
      <w:pPr>
        <w:spacing w:after="0"/>
        <w:ind w:firstLine="284"/>
        <w:jc w:val="both"/>
        <w:rPr>
          <w:rFonts w:ascii="Times New Roman" w:hAnsi="Times New Roman"/>
          <w:b/>
          <w:sz w:val="24"/>
          <w:szCs w:val="24"/>
        </w:rPr>
      </w:pPr>
      <w:r w:rsidRPr="00BB46A2">
        <w:rPr>
          <w:rFonts w:ascii="Times New Roman" w:hAnsi="Times New Roman"/>
          <w:b/>
          <w:sz w:val="24"/>
          <w:szCs w:val="24"/>
        </w:rPr>
        <w:t>Ожидаемые  результаты и способы определения их результативности</w:t>
      </w:r>
    </w:p>
    <w:p w:rsidR="001C7B8D" w:rsidRPr="00BB46A2" w:rsidRDefault="00A67D1B" w:rsidP="005D3689">
      <w:pPr>
        <w:spacing w:after="0"/>
        <w:jc w:val="both"/>
        <w:rPr>
          <w:rFonts w:ascii="Times New Roman" w:hAnsi="Times New Roman"/>
          <w:sz w:val="24"/>
          <w:szCs w:val="24"/>
        </w:rPr>
      </w:pPr>
      <w:r w:rsidRPr="00BB46A2">
        <w:rPr>
          <w:rFonts w:ascii="Times New Roman" w:hAnsi="Times New Roman"/>
          <w:color w:val="000000"/>
          <w:kern w:val="2"/>
          <w:sz w:val="24"/>
          <w:szCs w:val="24"/>
        </w:rPr>
        <w:t xml:space="preserve">Планируемые результаты освоения программы </w:t>
      </w:r>
      <w:r w:rsidRPr="00BB46A2">
        <w:rPr>
          <w:rFonts w:ascii="Times New Roman" w:hAnsi="Times New Roman"/>
          <w:sz w:val="24"/>
          <w:szCs w:val="24"/>
        </w:rPr>
        <w:t>«</w:t>
      </w:r>
      <w:r w:rsidR="005D3689">
        <w:rPr>
          <w:rFonts w:ascii="Times New Roman" w:hAnsi="Times New Roman"/>
          <w:kern w:val="2"/>
          <w:sz w:val="24"/>
          <w:szCs w:val="24"/>
        </w:rPr>
        <w:t>Обучение жизненно важным навыкам</w:t>
      </w:r>
      <w:r w:rsidRPr="00BB46A2">
        <w:rPr>
          <w:rFonts w:ascii="Times New Roman" w:hAnsi="Times New Roman"/>
          <w:sz w:val="24"/>
          <w:szCs w:val="24"/>
        </w:rPr>
        <w:t>»</w:t>
      </w:r>
      <w:r w:rsidRPr="00BB46A2">
        <w:rPr>
          <w:rFonts w:ascii="Times New Roman" w:hAnsi="Times New Roman"/>
          <w:color w:val="000000"/>
          <w:kern w:val="2"/>
          <w:sz w:val="24"/>
          <w:szCs w:val="24"/>
        </w:rPr>
        <w:t xml:space="preserve"> отслеживаются по </w:t>
      </w:r>
      <w:r w:rsidR="005D3689">
        <w:rPr>
          <w:rFonts w:ascii="Times New Roman" w:hAnsi="Times New Roman"/>
          <w:color w:val="000000"/>
          <w:kern w:val="2"/>
          <w:sz w:val="24"/>
          <w:szCs w:val="24"/>
        </w:rPr>
        <w:t>двум</w:t>
      </w:r>
      <w:r w:rsidRPr="00BB46A2">
        <w:rPr>
          <w:rFonts w:ascii="Times New Roman" w:hAnsi="Times New Roman"/>
          <w:color w:val="000000"/>
          <w:kern w:val="2"/>
          <w:sz w:val="24"/>
          <w:szCs w:val="24"/>
        </w:rPr>
        <w:t xml:space="preserve"> компонентам: личностный, </w:t>
      </w:r>
      <w:proofErr w:type="spellStart"/>
      <w:r w:rsidRPr="00BB46A2">
        <w:rPr>
          <w:rFonts w:ascii="Times New Roman" w:hAnsi="Times New Roman"/>
          <w:color w:val="000000"/>
          <w:kern w:val="2"/>
          <w:sz w:val="24"/>
          <w:szCs w:val="24"/>
        </w:rPr>
        <w:t>метапредметный</w:t>
      </w:r>
      <w:proofErr w:type="spellEnd"/>
      <w:r w:rsidRPr="00BB46A2">
        <w:rPr>
          <w:rFonts w:ascii="Times New Roman" w:hAnsi="Times New Roman"/>
          <w:color w:val="000000"/>
          <w:kern w:val="2"/>
          <w:sz w:val="24"/>
          <w:szCs w:val="24"/>
        </w:rPr>
        <w:t xml:space="preserve">, что позволяет определить картину формирования </w:t>
      </w:r>
      <w:r w:rsidRPr="00BB46A2">
        <w:rPr>
          <w:rFonts w:ascii="Times New Roman" w:hAnsi="Times New Roman"/>
          <w:sz w:val="24"/>
          <w:szCs w:val="24"/>
        </w:rPr>
        <w:t>духовно-нравственных качеств,</w:t>
      </w:r>
      <w:r w:rsidRPr="00BB46A2">
        <w:rPr>
          <w:rFonts w:ascii="Times New Roman" w:hAnsi="Times New Roman"/>
          <w:color w:val="000000"/>
          <w:kern w:val="2"/>
          <w:sz w:val="24"/>
          <w:szCs w:val="24"/>
        </w:rPr>
        <w:t xml:space="preserve"> развития </w:t>
      </w:r>
      <w:r w:rsidR="005D3689">
        <w:rPr>
          <w:rFonts w:ascii="Times New Roman" w:hAnsi="Times New Roman"/>
          <w:sz w:val="24"/>
          <w:szCs w:val="24"/>
        </w:rPr>
        <w:t>жизненно важных навыков</w:t>
      </w:r>
      <w:r w:rsidRPr="00BB46A2">
        <w:rPr>
          <w:rFonts w:ascii="Times New Roman" w:hAnsi="Times New Roman"/>
          <w:color w:val="000000"/>
          <w:kern w:val="2"/>
          <w:sz w:val="24"/>
          <w:szCs w:val="24"/>
        </w:rPr>
        <w:t xml:space="preserve"> обучающегося, его </w:t>
      </w:r>
      <w:r w:rsidRPr="00BB46A2">
        <w:rPr>
          <w:rFonts w:ascii="Times New Roman" w:hAnsi="Times New Roman"/>
          <w:sz w:val="24"/>
          <w:szCs w:val="24"/>
        </w:rPr>
        <w:t xml:space="preserve">способности эмоционального оценивания </w:t>
      </w:r>
      <w:r w:rsidR="005D3689">
        <w:rPr>
          <w:rFonts w:ascii="Times New Roman" w:hAnsi="Times New Roman"/>
          <w:sz w:val="24"/>
          <w:szCs w:val="24"/>
        </w:rPr>
        <w:t>жизненных ситуаций.</w:t>
      </w:r>
    </w:p>
    <w:p w:rsidR="001D5C34" w:rsidRDefault="001D5C34" w:rsidP="005F3190">
      <w:pPr>
        <w:tabs>
          <w:tab w:val="left" w:pos="284"/>
        </w:tabs>
        <w:spacing w:after="0"/>
        <w:jc w:val="both"/>
        <w:rPr>
          <w:rFonts w:ascii="Times New Roman" w:hAnsi="Times New Roman"/>
          <w:b/>
          <w:sz w:val="28"/>
          <w:szCs w:val="28"/>
        </w:rPr>
      </w:pPr>
      <w:r w:rsidRPr="00E01229">
        <w:rPr>
          <w:rFonts w:ascii="Times New Roman" w:hAnsi="Times New Roman"/>
          <w:b/>
          <w:sz w:val="28"/>
          <w:szCs w:val="28"/>
        </w:rPr>
        <w:t xml:space="preserve">Личностные результаты: </w:t>
      </w:r>
    </w:p>
    <w:p w:rsidR="007A50D9" w:rsidRPr="007A50D9" w:rsidRDefault="00D75FF4" w:rsidP="00D75FF4">
      <w:pPr>
        <w:pStyle w:val="af0"/>
        <w:spacing w:line="276" w:lineRule="auto"/>
        <w:jc w:val="both"/>
        <w:rPr>
          <w:rFonts w:ascii="Times New Roman" w:hAnsi="Times New Roman" w:cs="Times New Roman"/>
          <w:color w:val="auto"/>
          <w:sz w:val="24"/>
          <w:szCs w:val="24"/>
        </w:rPr>
      </w:pPr>
      <w:r>
        <w:rPr>
          <w:rFonts w:ascii="Times New Roman" w:hAnsi="Times New Roman" w:cs="Times New Roman"/>
          <w:bCs/>
          <w:iCs/>
          <w:color w:val="auto"/>
          <w:sz w:val="24"/>
          <w:szCs w:val="24"/>
        </w:rPr>
        <w:t xml:space="preserve">- </w:t>
      </w:r>
      <w:r w:rsidR="007A50D9" w:rsidRPr="007A50D9">
        <w:rPr>
          <w:rFonts w:ascii="Times New Roman" w:hAnsi="Times New Roman" w:cs="Times New Roman"/>
          <w:bCs/>
          <w:iCs/>
          <w:color w:val="auto"/>
          <w:sz w:val="24"/>
          <w:szCs w:val="24"/>
        </w:rPr>
        <w:t xml:space="preserve">готовность и способность </w:t>
      </w:r>
      <w:proofErr w:type="gramStart"/>
      <w:r w:rsidR="007A50D9" w:rsidRPr="007A50D9">
        <w:rPr>
          <w:rFonts w:ascii="Times New Roman" w:hAnsi="Times New Roman" w:cs="Times New Roman"/>
          <w:bCs/>
          <w:iCs/>
          <w:color w:val="auto"/>
          <w:sz w:val="24"/>
          <w:szCs w:val="24"/>
        </w:rPr>
        <w:t>обучающихся</w:t>
      </w:r>
      <w:proofErr w:type="gramEnd"/>
      <w:r w:rsidR="007A50D9" w:rsidRPr="007A50D9">
        <w:rPr>
          <w:rFonts w:ascii="Times New Roman" w:hAnsi="Times New Roman" w:cs="Times New Roman"/>
          <w:bCs/>
          <w:iCs/>
          <w:color w:val="auto"/>
          <w:sz w:val="24"/>
          <w:szCs w:val="24"/>
        </w:rPr>
        <w:t xml:space="preserve"> к саморазвитию и личностному</w:t>
      </w:r>
      <w:r w:rsidR="00840907">
        <w:rPr>
          <w:rFonts w:ascii="Times New Roman" w:hAnsi="Times New Roman" w:cs="Times New Roman"/>
          <w:bCs/>
          <w:iCs/>
          <w:color w:val="auto"/>
          <w:sz w:val="24"/>
          <w:szCs w:val="24"/>
        </w:rPr>
        <w:t xml:space="preserve"> </w:t>
      </w:r>
      <w:proofErr w:type="spellStart"/>
      <w:r w:rsidR="007A50D9" w:rsidRPr="007A50D9">
        <w:rPr>
          <w:rFonts w:ascii="Times New Roman" w:hAnsi="Times New Roman" w:cs="Times New Roman"/>
          <w:bCs/>
          <w:iCs/>
          <w:color w:val="auto"/>
          <w:sz w:val="24"/>
          <w:szCs w:val="24"/>
        </w:rPr>
        <w:t>самоопреде</w:t>
      </w:r>
      <w:r>
        <w:rPr>
          <w:rFonts w:ascii="Times New Roman" w:hAnsi="Times New Roman" w:cs="Times New Roman"/>
          <w:bCs/>
          <w:iCs/>
          <w:color w:val="auto"/>
          <w:sz w:val="24"/>
          <w:szCs w:val="24"/>
        </w:rPr>
        <w:t>-</w:t>
      </w:r>
      <w:r w:rsidR="007A50D9" w:rsidRPr="007A50D9">
        <w:rPr>
          <w:rFonts w:ascii="Times New Roman" w:hAnsi="Times New Roman" w:cs="Times New Roman"/>
          <w:bCs/>
          <w:iCs/>
          <w:color w:val="auto"/>
          <w:sz w:val="24"/>
          <w:szCs w:val="24"/>
        </w:rPr>
        <w:t>лению</w:t>
      </w:r>
      <w:proofErr w:type="spellEnd"/>
      <w:r>
        <w:rPr>
          <w:rFonts w:ascii="Times New Roman" w:hAnsi="Times New Roman" w:cs="Times New Roman"/>
          <w:bCs/>
          <w:iCs/>
          <w:color w:val="auto"/>
          <w:sz w:val="24"/>
          <w:szCs w:val="24"/>
        </w:rPr>
        <w:t>;</w:t>
      </w:r>
    </w:p>
    <w:p w:rsidR="007A50D9" w:rsidRPr="007A50D9" w:rsidRDefault="00D75FF4" w:rsidP="00D75FF4">
      <w:pPr>
        <w:pStyle w:val="af0"/>
        <w:spacing w:line="276" w:lineRule="auto"/>
        <w:jc w:val="both"/>
        <w:rPr>
          <w:rFonts w:ascii="Times New Roman" w:hAnsi="Times New Roman" w:cs="Times New Roman"/>
          <w:color w:val="auto"/>
          <w:sz w:val="24"/>
          <w:szCs w:val="24"/>
        </w:rPr>
      </w:pPr>
      <w:r>
        <w:rPr>
          <w:rFonts w:ascii="Times New Roman" w:hAnsi="Times New Roman" w:cs="Times New Roman"/>
          <w:bCs/>
          <w:iCs/>
          <w:color w:val="auto"/>
          <w:sz w:val="24"/>
          <w:szCs w:val="24"/>
        </w:rPr>
        <w:t xml:space="preserve"> - </w:t>
      </w:r>
      <w:r w:rsidR="007A50D9" w:rsidRPr="007A50D9">
        <w:rPr>
          <w:rFonts w:ascii="Times New Roman" w:hAnsi="Times New Roman" w:cs="Times New Roman"/>
          <w:bCs/>
          <w:iCs/>
          <w:color w:val="auto"/>
          <w:sz w:val="24"/>
          <w:szCs w:val="24"/>
        </w:rPr>
        <w:t>формирова</w:t>
      </w:r>
      <w:r>
        <w:rPr>
          <w:rFonts w:ascii="Times New Roman" w:hAnsi="Times New Roman" w:cs="Times New Roman"/>
          <w:bCs/>
          <w:iCs/>
          <w:color w:val="auto"/>
          <w:sz w:val="24"/>
          <w:szCs w:val="24"/>
        </w:rPr>
        <w:t>ть</w:t>
      </w:r>
      <w:r w:rsidR="00840907">
        <w:rPr>
          <w:rFonts w:ascii="Times New Roman" w:hAnsi="Times New Roman" w:cs="Times New Roman"/>
          <w:bCs/>
          <w:iCs/>
          <w:color w:val="auto"/>
          <w:sz w:val="24"/>
          <w:szCs w:val="24"/>
        </w:rPr>
        <w:t xml:space="preserve"> </w:t>
      </w:r>
      <w:r>
        <w:rPr>
          <w:rFonts w:ascii="Times New Roman" w:hAnsi="Times New Roman" w:cs="Times New Roman"/>
          <w:bCs/>
          <w:iCs/>
          <w:color w:val="auto"/>
          <w:sz w:val="24"/>
          <w:szCs w:val="24"/>
        </w:rPr>
        <w:t>мотивацию</w:t>
      </w:r>
      <w:r w:rsidR="007A50D9" w:rsidRPr="007A50D9">
        <w:rPr>
          <w:rFonts w:ascii="Times New Roman" w:hAnsi="Times New Roman" w:cs="Times New Roman"/>
          <w:bCs/>
          <w:iCs/>
          <w:color w:val="auto"/>
          <w:sz w:val="24"/>
          <w:szCs w:val="24"/>
        </w:rPr>
        <w:t xml:space="preserve"> к целенаправленной познавательной деятельности</w:t>
      </w:r>
      <w:r>
        <w:rPr>
          <w:rFonts w:ascii="Times New Roman" w:hAnsi="Times New Roman" w:cs="Times New Roman"/>
          <w:bCs/>
          <w:iCs/>
          <w:color w:val="auto"/>
          <w:sz w:val="24"/>
          <w:szCs w:val="24"/>
        </w:rPr>
        <w:t>;</w:t>
      </w:r>
    </w:p>
    <w:p w:rsidR="007A50D9" w:rsidRPr="007A50D9" w:rsidRDefault="007A50D9" w:rsidP="00D75FF4">
      <w:pPr>
        <w:pStyle w:val="af0"/>
        <w:spacing w:line="276" w:lineRule="auto"/>
        <w:jc w:val="both"/>
        <w:rPr>
          <w:rFonts w:ascii="Times New Roman" w:hAnsi="Times New Roman" w:cs="Times New Roman"/>
          <w:color w:val="auto"/>
          <w:sz w:val="24"/>
          <w:szCs w:val="24"/>
        </w:rPr>
      </w:pPr>
      <w:r w:rsidRPr="007A50D9">
        <w:rPr>
          <w:rFonts w:ascii="Times New Roman" w:hAnsi="Times New Roman" w:cs="Times New Roman"/>
          <w:bCs/>
          <w:iCs/>
          <w:color w:val="auto"/>
          <w:sz w:val="24"/>
          <w:szCs w:val="24"/>
        </w:rPr>
        <w:t xml:space="preserve"> - </w:t>
      </w:r>
      <w:r w:rsidR="00D75FF4">
        <w:rPr>
          <w:rFonts w:ascii="Times New Roman" w:hAnsi="Times New Roman" w:cs="Times New Roman"/>
          <w:bCs/>
          <w:iCs/>
          <w:color w:val="auto"/>
          <w:sz w:val="24"/>
          <w:szCs w:val="24"/>
        </w:rPr>
        <w:t>формировать систему</w:t>
      </w:r>
      <w:r w:rsidRPr="007A50D9">
        <w:rPr>
          <w:rFonts w:ascii="Times New Roman" w:hAnsi="Times New Roman" w:cs="Times New Roman"/>
          <w:bCs/>
          <w:iCs/>
          <w:color w:val="auto"/>
          <w:sz w:val="24"/>
          <w:szCs w:val="24"/>
        </w:rPr>
        <w:t xml:space="preserve"> значимых социальных и межличностных отношений, ценностно-смысловых установок, отражающих личностные и гражданские позиции в деятельности</w:t>
      </w:r>
      <w:r w:rsidR="00D75FF4">
        <w:rPr>
          <w:rFonts w:ascii="Times New Roman" w:hAnsi="Times New Roman" w:cs="Times New Roman"/>
          <w:bCs/>
          <w:iCs/>
          <w:color w:val="auto"/>
          <w:sz w:val="24"/>
          <w:szCs w:val="24"/>
        </w:rPr>
        <w:t>;</w:t>
      </w:r>
    </w:p>
    <w:p w:rsidR="007A50D9" w:rsidRPr="00D75FF4" w:rsidRDefault="00D75FF4" w:rsidP="00D75FF4">
      <w:pPr>
        <w:pStyle w:val="af0"/>
        <w:spacing w:line="276" w:lineRule="auto"/>
        <w:jc w:val="both"/>
        <w:rPr>
          <w:rFonts w:ascii="Times New Roman" w:hAnsi="Times New Roman" w:cs="Times New Roman"/>
          <w:color w:val="auto"/>
          <w:sz w:val="24"/>
          <w:szCs w:val="24"/>
        </w:rPr>
      </w:pPr>
      <w:r>
        <w:rPr>
          <w:rFonts w:ascii="Times New Roman" w:hAnsi="Times New Roman" w:cs="Times New Roman"/>
          <w:bCs/>
          <w:iCs/>
          <w:color w:val="auto"/>
          <w:sz w:val="24"/>
          <w:szCs w:val="24"/>
        </w:rPr>
        <w:t xml:space="preserve">- </w:t>
      </w:r>
      <w:r w:rsidR="007A50D9" w:rsidRPr="007A50D9">
        <w:rPr>
          <w:rFonts w:ascii="Times New Roman" w:hAnsi="Times New Roman" w:cs="Times New Roman"/>
          <w:bCs/>
          <w:iCs/>
          <w:color w:val="auto"/>
          <w:sz w:val="24"/>
          <w:szCs w:val="24"/>
        </w:rPr>
        <w:t>способность ставить цели и строить жизненные планы</w:t>
      </w:r>
      <w:r>
        <w:rPr>
          <w:rFonts w:ascii="Times New Roman" w:hAnsi="Times New Roman" w:cs="Times New Roman"/>
          <w:bCs/>
          <w:iCs/>
          <w:color w:val="auto"/>
          <w:sz w:val="24"/>
          <w:szCs w:val="24"/>
        </w:rPr>
        <w:t>;</w:t>
      </w:r>
    </w:p>
    <w:p w:rsidR="001D5C34" w:rsidRPr="007B0193" w:rsidRDefault="001D5C34" w:rsidP="00D75FF4">
      <w:pPr>
        <w:tabs>
          <w:tab w:val="left" w:pos="284"/>
        </w:tabs>
        <w:spacing w:after="0"/>
        <w:jc w:val="both"/>
        <w:rPr>
          <w:rFonts w:ascii="Times New Roman" w:hAnsi="Times New Roman"/>
          <w:sz w:val="24"/>
          <w:szCs w:val="28"/>
        </w:rPr>
      </w:pPr>
      <w:r w:rsidRPr="00E01229">
        <w:rPr>
          <w:rFonts w:ascii="Times New Roman" w:hAnsi="Times New Roman"/>
          <w:sz w:val="28"/>
          <w:szCs w:val="28"/>
        </w:rPr>
        <w:t xml:space="preserve">- </w:t>
      </w:r>
      <w:r w:rsidRPr="007B0193">
        <w:rPr>
          <w:rFonts w:ascii="Times New Roman" w:hAnsi="Times New Roman"/>
          <w:sz w:val="24"/>
          <w:szCs w:val="28"/>
        </w:rPr>
        <w:t xml:space="preserve">принятие </w:t>
      </w:r>
      <w:proofErr w:type="gramStart"/>
      <w:r w:rsidRPr="007B0193">
        <w:rPr>
          <w:rFonts w:ascii="Times New Roman" w:hAnsi="Times New Roman"/>
          <w:sz w:val="24"/>
          <w:szCs w:val="28"/>
        </w:rPr>
        <w:t>обучающимися</w:t>
      </w:r>
      <w:proofErr w:type="gramEnd"/>
      <w:r w:rsidRPr="007B0193">
        <w:rPr>
          <w:rFonts w:ascii="Times New Roman" w:hAnsi="Times New Roman"/>
          <w:sz w:val="24"/>
          <w:szCs w:val="28"/>
        </w:rPr>
        <w:t xml:space="preserve"> правил здорового образа жизни;</w:t>
      </w:r>
    </w:p>
    <w:p w:rsidR="001D5C34" w:rsidRPr="007B0193" w:rsidRDefault="001D5C34" w:rsidP="00D75FF4">
      <w:pPr>
        <w:tabs>
          <w:tab w:val="left" w:pos="284"/>
        </w:tabs>
        <w:spacing w:after="0"/>
        <w:jc w:val="both"/>
        <w:rPr>
          <w:rFonts w:ascii="Times New Roman" w:hAnsi="Times New Roman"/>
          <w:sz w:val="24"/>
          <w:szCs w:val="28"/>
        </w:rPr>
      </w:pPr>
      <w:r w:rsidRPr="007B0193">
        <w:rPr>
          <w:rFonts w:ascii="Times New Roman" w:hAnsi="Times New Roman"/>
          <w:sz w:val="24"/>
          <w:szCs w:val="28"/>
        </w:rPr>
        <w:t>- развит</w:t>
      </w:r>
      <w:r w:rsidR="00D75FF4">
        <w:rPr>
          <w:rFonts w:ascii="Times New Roman" w:hAnsi="Times New Roman"/>
          <w:sz w:val="24"/>
          <w:szCs w:val="28"/>
        </w:rPr>
        <w:t>ие морально-этического сознания.</w:t>
      </w:r>
    </w:p>
    <w:p w:rsidR="009B1AE8" w:rsidRPr="009B1AE8" w:rsidRDefault="001D5C34" w:rsidP="009B1AE8">
      <w:pPr>
        <w:tabs>
          <w:tab w:val="left" w:pos="284"/>
        </w:tabs>
        <w:spacing w:after="0"/>
        <w:jc w:val="both"/>
        <w:rPr>
          <w:rFonts w:ascii="Times New Roman" w:hAnsi="Times New Roman"/>
          <w:b/>
          <w:sz w:val="28"/>
          <w:szCs w:val="28"/>
        </w:rPr>
      </w:pPr>
      <w:proofErr w:type="spellStart"/>
      <w:r w:rsidRPr="005F532D">
        <w:rPr>
          <w:rFonts w:ascii="Times New Roman" w:hAnsi="Times New Roman"/>
          <w:b/>
          <w:sz w:val="24"/>
          <w:szCs w:val="28"/>
        </w:rPr>
        <w:t>Метапредметные</w:t>
      </w:r>
      <w:proofErr w:type="spellEnd"/>
      <w:r w:rsidRPr="005F532D">
        <w:rPr>
          <w:rFonts w:ascii="Times New Roman" w:hAnsi="Times New Roman"/>
          <w:b/>
          <w:sz w:val="24"/>
          <w:szCs w:val="28"/>
        </w:rPr>
        <w:t xml:space="preserve"> результаты</w:t>
      </w:r>
      <w:r w:rsidRPr="00E01229">
        <w:rPr>
          <w:rFonts w:ascii="Times New Roman" w:hAnsi="Times New Roman"/>
          <w:b/>
          <w:sz w:val="28"/>
          <w:szCs w:val="28"/>
        </w:rPr>
        <w:t>:</w:t>
      </w:r>
    </w:p>
    <w:p w:rsidR="001D5C34" w:rsidRPr="007B0193" w:rsidRDefault="001D5C34" w:rsidP="007B0193">
      <w:pPr>
        <w:autoSpaceDE w:val="0"/>
        <w:autoSpaceDN w:val="0"/>
        <w:adjustRightInd w:val="0"/>
        <w:spacing w:after="0"/>
        <w:jc w:val="both"/>
        <w:rPr>
          <w:rFonts w:ascii="Times New Roman" w:hAnsi="Times New Roman"/>
          <w:sz w:val="24"/>
          <w:szCs w:val="28"/>
        </w:rPr>
      </w:pPr>
      <w:r w:rsidRPr="007B0193">
        <w:rPr>
          <w:rFonts w:ascii="Times New Roman" w:hAnsi="Times New Roman"/>
          <w:sz w:val="24"/>
          <w:szCs w:val="28"/>
        </w:rPr>
        <w:t>- опыт ролевого взаимодействия и реализации гражданской, патриотической позиции;</w:t>
      </w:r>
    </w:p>
    <w:p w:rsidR="001D5C34" w:rsidRPr="007B0193" w:rsidRDefault="001D5C34" w:rsidP="007B0193">
      <w:pPr>
        <w:autoSpaceDE w:val="0"/>
        <w:autoSpaceDN w:val="0"/>
        <w:adjustRightInd w:val="0"/>
        <w:spacing w:after="0"/>
        <w:jc w:val="both"/>
        <w:rPr>
          <w:rFonts w:ascii="Times New Roman" w:hAnsi="Times New Roman"/>
          <w:sz w:val="24"/>
          <w:szCs w:val="28"/>
        </w:rPr>
      </w:pPr>
      <w:r w:rsidRPr="007B0193">
        <w:rPr>
          <w:rFonts w:ascii="Times New Roman" w:hAnsi="Times New Roman"/>
          <w:sz w:val="24"/>
          <w:szCs w:val="28"/>
        </w:rPr>
        <w:t>- опыт социальной и межкультурной коммуникации;</w:t>
      </w:r>
    </w:p>
    <w:p w:rsidR="004C42D1" w:rsidRPr="004C42D1" w:rsidRDefault="001D5C34" w:rsidP="004C42D1">
      <w:pPr>
        <w:tabs>
          <w:tab w:val="left" w:pos="284"/>
        </w:tabs>
        <w:spacing w:after="0"/>
        <w:jc w:val="both"/>
        <w:rPr>
          <w:rFonts w:ascii="Times New Roman" w:hAnsi="Times New Roman"/>
          <w:sz w:val="24"/>
          <w:szCs w:val="28"/>
        </w:rPr>
      </w:pPr>
      <w:r w:rsidRPr="007B0193">
        <w:rPr>
          <w:rFonts w:ascii="Times New Roman" w:hAnsi="Times New Roman"/>
          <w:sz w:val="24"/>
          <w:szCs w:val="28"/>
        </w:rPr>
        <w:t>- формирование коммуникативных навыков.</w:t>
      </w:r>
    </w:p>
    <w:p w:rsidR="004C42D1" w:rsidRPr="004C42D1" w:rsidRDefault="004C42D1" w:rsidP="004C42D1">
      <w:pPr>
        <w:spacing w:after="0"/>
        <w:jc w:val="both"/>
        <w:rPr>
          <w:rFonts w:ascii="Times New Roman" w:hAnsi="Times New Roman"/>
          <w:b/>
          <w:bCs/>
          <w:color w:val="000000"/>
          <w:sz w:val="24"/>
          <w:szCs w:val="24"/>
        </w:rPr>
      </w:pPr>
      <w:r w:rsidRPr="004C42D1">
        <w:rPr>
          <w:rFonts w:ascii="Times New Roman" w:hAnsi="Times New Roman"/>
          <w:b/>
          <w:bCs/>
          <w:color w:val="000000"/>
          <w:sz w:val="24"/>
          <w:szCs w:val="24"/>
        </w:rPr>
        <w:t>Предполагаемые результаты реализации программы:</w:t>
      </w:r>
    </w:p>
    <w:p w:rsidR="004C42D1" w:rsidRPr="00247409" w:rsidRDefault="004C42D1" w:rsidP="004C42D1">
      <w:pPr>
        <w:spacing w:after="0"/>
        <w:ind w:firstLine="709"/>
        <w:jc w:val="both"/>
        <w:rPr>
          <w:rFonts w:ascii="Times New Roman" w:hAnsi="Times New Roman"/>
          <w:color w:val="000000"/>
          <w:sz w:val="24"/>
          <w:szCs w:val="24"/>
        </w:rPr>
      </w:pPr>
      <w:r w:rsidRPr="00247409">
        <w:rPr>
          <w:rFonts w:ascii="Times New Roman" w:hAnsi="Times New Roman"/>
          <w:b/>
          <w:bCs/>
          <w:color w:val="000000"/>
          <w:sz w:val="24"/>
          <w:szCs w:val="24"/>
        </w:rPr>
        <w:t xml:space="preserve">1. </w:t>
      </w:r>
      <w:proofErr w:type="gramStart"/>
      <w:r w:rsidRPr="00247409">
        <w:rPr>
          <w:rFonts w:ascii="Times New Roman" w:hAnsi="Times New Roman"/>
          <w:b/>
          <w:bCs/>
          <w:i/>
          <w:iCs/>
          <w:color w:val="000000"/>
          <w:sz w:val="24"/>
          <w:szCs w:val="24"/>
        </w:rPr>
        <w:t xml:space="preserve">Результаты первого уровня (приобретение школьником социальных знаний, понимания социальной реальности и повседневной жизни): </w:t>
      </w:r>
      <w:r w:rsidRPr="00247409">
        <w:rPr>
          <w:rFonts w:ascii="Times New Roman" w:hAnsi="Times New Roman"/>
          <w:color w:val="000000"/>
          <w:sz w:val="24"/>
          <w:szCs w:val="24"/>
        </w:rPr>
        <w:t xml:space="preserve">приобретение школьниками знаний о принятых в обществе нормах отношения к природе, к памятникам истории и культуры, к людям других поколений и социальных групп; о традициях памяти событий Великой Отечественной войны; о правилах конструктивной групповой работы; о </w:t>
      </w:r>
      <w:r w:rsidRPr="00247409">
        <w:rPr>
          <w:rFonts w:ascii="Times New Roman" w:hAnsi="Times New Roman"/>
          <w:color w:val="000000"/>
          <w:sz w:val="24"/>
          <w:szCs w:val="24"/>
        </w:rPr>
        <w:lastRenderedPageBreak/>
        <w:t>способах самостоятельного поиска и нахождения информации в справочной литературе</w:t>
      </w:r>
      <w:r>
        <w:rPr>
          <w:rFonts w:ascii="Times New Roman" w:hAnsi="Times New Roman"/>
          <w:color w:val="000000"/>
          <w:sz w:val="24"/>
          <w:szCs w:val="24"/>
        </w:rPr>
        <w:t xml:space="preserve">. </w:t>
      </w:r>
      <w:r w:rsidRPr="00247409">
        <w:rPr>
          <w:rFonts w:ascii="Times New Roman" w:hAnsi="Times New Roman"/>
          <w:b/>
          <w:bCs/>
          <w:i/>
          <w:iCs/>
          <w:color w:val="000000"/>
          <w:sz w:val="24"/>
          <w:szCs w:val="24"/>
        </w:rPr>
        <w:t>2.</w:t>
      </w:r>
      <w:proofErr w:type="gramEnd"/>
      <w:r w:rsidRPr="00247409">
        <w:rPr>
          <w:rFonts w:ascii="Times New Roman" w:hAnsi="Times New Roman"/>
          <w:b/>
          <w:bCs/>
          <w:i/>
          <w:iCs/>
          <w:color w:val="000000"/>
          <w:sz w:val="24"/>
          <w:szCs w:val="24"/>
        </w:rPr>
        <w:t xml:space="preserve"> Результаты второго уровня (формирование позитивного отношения школьника к базовым ценностям нашего общества и к социальной реальности в целом): </w:t>
      </w:r>
      <w:r w:rsidRPr="00247409">
        <w:rPr>
          <w:rFonts w:ascii="Times New Roman" w:hAnsi="Times New Roman"/>
          <w:color w:val="000000"/>
          <w:sz w:val="24"/>
          <w:szCs w:val="24"/>
        </w:rPr>
        <w:t>развитие ценностных отношений школьника к родному Отечеству, родной природе и культуре, к труду, к другим людям, к своему здоровью и внутреннему миру.</w:t>
      </w:r>
    </w:p>
    <w:p w:rsidR="004C42D1" w:rsidRPr="0030655F" w:rsidRDefault="004C42D1" w:rsidP="004C42D1">
      <w:pPr>
        <w:spacing w:after="0"/>
        <w:ind w:firstLine="709"/>
        <w:jc w:val="both"/>
        <w:rPr>
          <w:rFonts w:ascii="Times New Roman" w:hAnsi="Times New Roman"/>
          <w:color w:val="000000"/>
          <w:sz w:val="24"/>
          <w:szCs w:val="24"/>
        </w:rPr>
      </w:pPr>
      <w:r w:rsidRPr="00247409">
        <w:rPr>
          <w:rFonts w:ascii="Times New Roman" w:hAnsi="Times New Roman"/>
          <w:b/>
          <w:bCs/>
          <w:i/>
          <w:iCs/>
          <w:color w:val="000000"/>
          <w:sz w:val="24"/>
          <w:szCs w:val="24"/>
        </w:rPr>
        <w:t xml:space="preserve">3. </w:t>
      </w:r>
      <w:proofErr w:type="gramStart"/>
      <w:r w:rsidRPr="00247409">
        <w:rPr>
          <w:rFonts w:ascii="Times New Roman" w:hAnsi="Times New Roman"/>
          <w:b/>
          <w:bCs/>
          <w:i/>
          <w:iCs/>
          <w:color w:val="000000"/>
          <w:sz w:val="24"/>
          <w:szCs w:val="24"/>
        </w:rPr>
        <w:t xml:space="preserve">Результаты третьего уровня (приобретение школьником опыта самостоятельного социального действия): </w:t>
      </w:r>
      <w:r w:rsidRPr="00247409">
        <w:rPr>
          <w:rFonts w:ascii="Times New Roman" w:hAnsi="Times New Roman"/>
          <w:color w:val="000000"/>
          <w:sz w:val="24"/>
          <w:szCs w:val="24"/>
        </w:rPr>
        <w:t xml:space="preserve">школьник может приобрести опыт </w:t>
      </w:r>
      <w:proofErr w:type="spellStart"/>
      <w:r w:rsidRPr="00247409">
        <w:rPr>
          <w:rFonts w:ascii="Times New Roman" w:hAnsi="Times New Roman"/>
          <w:color w:val="000000"/>
          <w:sz w:val="24"/>
          <w:szCs w:val="24"/>
        </w:rPr>
        <w:t>самообслуживающей</w:t>
      </w:r>
      <w:proofErr w:type="spellEnd"/>
      <w:r w:rsidRPr="00247409">
        <w:rPr>
          <w:rFonts w:ascii="Times New Roman" w:hAnsi="Times New Roman"/>
          <w:color w:val="000000"/>
          <w:sz w:val="24"/>
          <w:szCs w:val="24"/>
        </w:rPr>
        <w:t xml:space="preserve"> деятельности; опыт </w:t>
      </w:r>
      <w:proofErr w:type="spellStart"/>
      <w:r w:rsidRPr="00247409">
        <w:rPr>
          <w:rFonts w:ascii="Times New Roman" w:hAnsi="Times New Roman"/>
          <w:color w:val="000000"/>
          <w:sz w:val="24"/>
          <w:szCs w:val="24"/>
        </w:rPr>
        <w:t>природосберегающей</w:t>
      </w:r>
      <w:proofErr w:type="spellEnd"/>
      <w:r w:rsidRPr="00247409">
        <w:rPr>
          <w:rFonts w:ascii="Times New Roman" w:hAnsi="Times New Roman"/>
          <w:color w:val="000000"/>
          <w:sz w:val="24"/>
          <w:szCs w:val="24"/>
        </w:rPr>
        <w:t xml:space="preserve"> и природоохранной деятельности; опыт охраны памятников истории и культуры; опыт интервьюирования и проведения опросов общественного мнения; опыт общения с представителями других социальных групп, других поколений, с участниками и очевидцами Великой Отечественной войны; опыт благотворительной деятельности;</w:t>
      </w:r>
      <w:proofErr w:type="gramEnd"/>
      <w:r w:rsidRPr="00247409">
        <w:rPr>
          <w:rFonts w:ascii="Times New Roman" w:hAnsi="Times New Roman"/>
          <w:color w:val="000000"/>
          <w:sz w:val="24"/>
          <w:szCs w:val="24"/>
        </w:rPr>
        <w:t xml:space="preserve"> опыт самоорганизации, организации совместной деятельности с другими детьми и работы в команде; опыт управления другими людьми и взятия на себя ответственности за других людей.</w:t>
      </w:r>
    </w:p>
    <w:p w:rsidR="004C42D1" w:rsidRDefault="004C42D1" w:rsidP="004C42D1">
      <w:pPr>
        <w:pStyle w:val="a7"/>
        <w:spacing w:line="276" w:lineRule="auto"/>
        <w:jc w:val="both"/>
        <w:rPr>
          <w:b/>
          <w:sz w:val="24"/>
          <w:szCs w:val="24"/>
        </w:rPr>
      </w:pPr>
    </w:p>
    <w:p w:rsidR="004C42D1" w:rsidRPr="004C42D1" w:rsidRDefault="004C42D1" w:rsidP="004C42D1">
      <w:pPr>
        <w:pStyle w:val="a7"/>
        <w:spacing w:line="276" w:lineRule="auto"/>
        <w:ind w:firstLine="567"/>
        <w:jc w:val="both"/>
        <w:rPr>
          <w:b/>
          <w:sz w:val="24"/>
          <w:szCs w:val="24"/>
        </w:rPr>
      </w:pPr>
      <w:r w:rsidRPr="00BC0F66">
        <w:rPr>
          <w:b/>
          <w:sz w:val="24"/>
          <w:szCs w:val="24"/>
        </w:rPr>
        <w:t>Часть 1. Развитие навыков общения и взаимодействия.</w:t>
      </w:r>
    </w:p>
    <w:tbl>
      <w:tblPr>
        <w:tblStyle w:val="a4"/>
        <w:tblW w:w="0" w:type="auto"/>
        <w:tblLook w:val="04A0"/>
      </w:tblPr>
      <w:tblGrid>
        <w:gridCol w:w="4785"/>
        <w:gridCol w:w="4785"/>
      </w:tblGrid>
      <w:tr w:rsidR="004C42D1" w:rsidTr="008A36D6">
        <w:tc>
          <w:tcPr>
            <w:tcW w:w="4785" w:type="dxa"/>
          </w:tcPr>
          <w:p w:rsidR="004C42D1" w:rsidRPr="004B6B04" w:rsidRDefault="004C42D1" w:rsidP="008A36D6">
            <w:pPr>
              <w:spacing w:after="0"/>
              <w:jc w:val="center"/>
              <w:rPr>
                <w:rFonts w:ascii="Times New Roman" w:hAnsi="Times New Roman"/>
                <w:sz w:val="24"/>
                <w:szCs w:val="24"/>
              </w:rPr>
            </w:pPr>
            <w:r w:rsidRPr="004B6B04">
              <w:rPr>
                <w:rFonts w:ascii="Times New Roman" w:hAnsi="Times New Roman"/>
                <w:sz w:val="24"/>
                <w:szCs w:val="24"/>
              </w:rPr>
              <w:t>Цель</w:t>
            </w:r>
          </w:p>
        </w:tc>
        <w:tc>
          <w:tcPr>
            <w:tcW w:w="4785" w:type="dxa"/>
          </w:tcPr>
          <w:p w:rsidR="004C42D1" w:rsidRPr="004B6B04" w:rsidRDefault="004C42D1" w:rsidP="008A36D6">
            <w:pPr>
              <w:spacing w:after="0"/>
              <w:jc w:val="center"/>
              <w:rPr>
                <w:rFonts w:ascii="Times New Roman" w:hAnsi="Times New Roman"/>
                <w:sz w:val="24"/>
                <w:szCs w:val="24"/>
              </w:rPr>
            </w:pPr>
            <w:r w:rsidRPr="004B6B04">
              <w:rPr>
                <w:rFonts w:ascii="Times New Roman" w:hAnsi="Times New Roman"/>
                <w:sz w:val="24"/>
                <w:szCs w:val="24"/>
              </w:rPr>
              <w:t>Результат</w:t>
            </w:r>
          </w:p>
        </w:tc>
      </w:tr>
      <w:tr w:rsidR="004C42D1" w:rsidTr="008A36D6">
        <w:tc>
          <w:tcPr>
            <w:tcW w:w="4785" w:type="dxa"/>
          </w:tcPr>
          <w:p w:rsidR="004C42D1" w:rsidRPr="004B6B04" w:rsidRDefault="004C42D1" w:rsidP="008A36D6">
            <w:pPr>
              <w:spacing w:after="0"/>
              <w:jc w:val="both"/>
              <w:rPr>
                <w:rFonts w:ascii="Times New Roman" w:hAnsi="Times New Roman"/>
                <w:sz w:val="24"/>
                <w:szCs w:val="24"/>
              </w:rPr>
            </w:pPr>
            <w:r w:rsidRPr="004B6B04">
              <w:rPr>
                <w:rFonts w:ascii="Times New Roman" w:hAnsi="Times New Roman"/>
                <w:sz w:val="24"/>
                <w:szCs w:val="24"/>
              </w:rPr>
              <w:t>Установление и поддержание контакта</w:t>
            </w:r>
          </w:p>
        </w:tc>
        <w:tc>
          <w:tcPr>
            <w:tcW w:w="4785" w:type="dxa"/>
          </w:tcPr>
          <w:p w:rsidR="004C42D1" w:rsidRPr="004B6B04" w:rsidRDefault="004C42D1" w:rsidP="008A36D6">
            <w:pPr>
              <w:spacing w:after="0"/>
              <w:jc w:val="both"/>
              <w:rPr>
                <w:rFonts w:ascii="Times New Roman" w:hAnsi="Times New Roman"/>
                <w:sz w:val="24"/>
                <w:szCs w:val="24"/>
              </w:rPr>
            </w:pPr>
            <w:r w:rsidRPr="004B6B04">
              <w:rPr>
                <w:rFonts w:ascii="Times New Roman" w:hAnsi="Times New Roman"/>
                <w:sz w:val="24"/>
                <w:szCs w:val="24"/>
              </w:rPr>
              <w:t xml:space="preserve">Достижение состояния обоюдной готовности, </w:t>
            </w:r>
            <w:proofErr w:type="spellStart"/>
            <w:r w:rsidRPr="004B6B04">
              <w:rPr>
                <w:rFonts w:ascii="Times New Roman" w:hAnsi="Times New Roman"/>
                <w:sz w:val="24"/>
                <w:szCs w:val="24"/>
              </w:rPr>
              <w:t>взаимоориентированности</w:t>
            </w:r>
            <w:proofErr w:type="spellEnd"/>
          </w:p>
        </w:tc>
      </w:tr>
      <w:tr w:rsidR="004C42D1" w:rsidTr="008A36D6">
        <w:tc>
          <w:tcPr>
            <w:tcW w:w="4785" w:type="dxa"/>
          </w:tcPr>
          <w:p w:rsidR="004C42D1" w:rsidRPr="004B6B04" w:rsidRDefault="004C42D1" w:rsidP="008A36D6">
            <w:pPr>
              <w:spacing w:after="0"/>
              <w:jc w:val="both"/>
              <w:rPr>
                <w:rFonts w:ascii="Times New Roman" w:hAnsi="Times New Roman"/>
                <w:sz w:val="24"/>
                <w:szCs w:val="24"/>
              </w:rPr>
            </w:pPr>
            <w:r w:rsidRPr="004B6B04">
              <w:rPr>
                <w:rFonts w:ascii="Times New Roman" w:hAnsi="Times New Roman"/>
                <w:sz w:val="24"/>
                <w:szCs w:val="24"/>
              </w:rPr>
              <w:t>Обмен информацией</w:t>
            </w:r>
          </w:p>
        </w:tc>
        <w:tc>
          <w:tcPr>
            <w:tcW w:w="4785" w:type="dxa"/>
          </w:tcPr>
          <w:p w:rsidR="004C42D1" w:rsidRPr="004B6B04" w:rsidRDefault="004C42D1" w:rsidP="008A36D6">
            <w:pPr>
              <w:spacing w:after="0"/>
              <w:jc w:val="both"/>
              <w:rPr>
                <w:rFonts w:ascii="Times New Roman" w:hAnsi="Times New Roman"/>
                <w:sz w:val="24"/>
                <w:szCs w:val="24"/>
              </w:rPr>
            </w:pPr>
            <w:r w:rsidRPr="004B6B04">
              <w:rPr>
                <w:rFonts w:ascii="Times New Roman" w:hAnsi="Times New Roman"/>
                <w:sz w:val="24"/>
                <w:szCs w:val="24"/>
              </w:rPr>
              <w:t>Передача сведений, в том числе мнений, суждений, решений, в ответ на запрос</w:t>
            </w:r>
          </w:p>
        </w:tc>
      </w:tr>
      <w:tr w:rsidR="004C42D1" w:rsidTr="008A36D6">
        <w:tc>
          <w:tcPr>
            <w:tcW w:w="4785" w:type="dxa"/>
          </w:tcPr>
          <w:p w:rsidR="004C42D1" w:rsidRPr="004B6B04" w:rsidRDefault="004C42D1" w:rsidP="008A36D6">
            <w:pPr>
              <w:spacing w:after="0"/>
              <w:jc w:val="both"/>
              <w:rPr>
                <w:rFonts w:ascii="Times New Roman" w:hAnsi="Times New Roman"/>
                <w:sz w:val="24"/>
                <w:szCs w:val="24"/>
              </w:rPr>
            </w:pPr>
            <w:r w:rsidRPr="004B6B04">
              <w:rPr>
                <w:rFonts w:ascii="Times New Roman" w:hAnsi="Times New Roman"/>
                <w:sz w:val="24"/>
                <w:szCs w:val="24"/>
              </w:rPr>
              <w:t>Поддерживание активности и заинтересованности партнера</w:t>
            </w:r>
          </w:p>
        </w:tc>
        <w:tc>
          <w:tcPr>
            <w:tcW w:w="4785" w:type="dxa"/>
          </w:tcPr>
          <w:p w:rsidR="004C42D1" w:rsidRPr="004B6B04" w:rsidRDefault="004C42D1" w:rsidP="008A36D6">
            <w:pPr>
              <w:spacing w:after="0"/>
              <w:jc w:val="both"/>
              <w:rPr>
                <w:rFonts w:ascii="Times New Roman" w:hAnsi="Times New Roman"/>
                <w:sz w:val="24"/>
                <w:szCs w:val="24"/>
              </w:rPr>
            </w:pPr>
            <w:r w:rsidRPr="004B6B04">
              <w:rPr>
                <w:rFonts w:ascii="Times New Roman" w:hAnsi="Times New Roman"/>
                <w:sz w:val="24"/>
                <w:szCs w:val="24"/>
              </w:rPr>
              <w:t>Побуждение к выполнению в процессе общения тех или иных действий</w:t>
            </w:r>
          </w:p>
        </w:tc>
      </w:tr>
      <w:tr w:rsidR="004C42D1" w:rsidTr="008A36D6">
        <w:tc>
          <w:tcPr>
            <w:tcW w:w="4785" w:type="dxa"/>
          </w:tcPr>
          <w:p w:rsidR="004C42D1" w:rsidRPr="004B6B04" w:rsidRDefault="004C42D1" w:rsidP="008A36D6">
            <w:pPr>
              <w:spacing w:after="0"/>
              <w:jc w:val="both"/>
              <w:rPr>
                <w:rFonts w:ascii="Times New Roman" w:hAnsi="Times New Roman"/>
                <w:sz w:val="24"/>
                <w:szCs w:val="24"/>
              </w:rPr>
            </w:pPr>
            <w:r w:rsidRPr="004B6B04">
              <w:rPr>
                <w:rFonts w:ascii="Times New Roman" w:hAnsi="Times New Roman"/>
                <w:sz w:val="24"/>
                <w:szCs w:val="24"/>
              </w:rPr>
              <w:t>Координирование</w:t>
            </w:r>
            <w:r w:rsidRPr="004B6B04">
              <w:rPr>
                <w:rFonts w:ascii="Times New Roman" w:hAnsi="Times New Roman"/>
                <w:sz w:val="24"/>
                <w:szCs w:val="24"/>
              </w:rPr>
              <w:tab/>
            </w:r>
          </w:p>
        </w:tc>
        <w:tc>
          <w:tcPr>
            <w:tcW w:w="4785" w:type="dxa"/>
          </w:tcPr>
          <w:p w:rsidR="004C42D1" w:rsidRPr="004B6B04" w:rsidRDefault="004C42D1" w:rsidP="008A36D6">
            <w:pPr>
              <w:spacing w:after="0"/>
              <w:jc w:val="both"/>
              <w:rPr>
                <w:rFonts w:ascii="Times New Roman" w:hAnsi="Times New Roman"/>
                <w:sz w:val="24"/>
                <w:szCs w:val="24"/>
              </w:rPr>
            </w:pPr>
            <w:r w:rsidRPr="004B6B04">
              <w:rPr>
                <w:rFonts w:ascii="Times New Roman" w:hAnsi="Times New Roman"/>
                <w:sz w:val="24"/>
                <w:szCs w:val="24"/>
              </w:rPr>
              <w:t>Согласование действий при совместной деятельности</w:t>
            </w:r>
          </w:p>
        </w:tc>
      </w:tr>
      <w:tr w:rsidR="004C42D1" w:rsidTr="008A36D6">
        <w:tc>
          <w:tcPr>
            <w:tcW w:w="4785" w:type="dxa"/>
          </w:tcPr>
          <w:p w:rsidR="004C42D1" w:rsidRPr="004B6B04" w:rsidRDefault="004C42D1" w:rsidP="008A36D6">
            <w:pPr>
              <w:spacing w:after="0"/>
              <w:jc w:val="both"/>
              <w:rPr>
                <w:rFonts w:ascii="Times New Roman" w:hAnsi="Times New Roman"/>
                <w:sz w:val="24"/>
                <w:szCs w:val="24"/>
              </w:rPr>
            </w:pPr>
            <w:r w:rsidRPr="004B6B04">
              <w:rPr>
                <w:rFonts w:ascii="Times New Roman" w:hAnsi="Times New Roman"/>
                <w:sz w:val="24"/>
                <w:szCs w:val="24"/>
              </w:rPr>
              <w:t>Понимание</w:t>
            </w:r>
            <w:r w:rsidRPr="004B6B04">
              <w:rPr>
                <w:rFonts w:ascii="Times New Roman" w:hAnsi="Times New Roman"/>
                <w:sz w:val="24"/>
                <w:szCs w:val="24"/>
              </w:rPr>
              <w:tab/>
            </w:r>
          </w:p>
        </w:tc>
        <w:tc>
          <w:tcPr>
            <w:tcW w:w="4785" w:type="dxa"/>
          </w:tcPr>
          <w:p w:rsidR="004C42D1" w:rsidRPr="004B6B04" w:rsidRDefault="004C42D1" w:rsidP="008A36D6">
            <w:pPr>
              <w:spacing w:after="0"/>
              <w:jc w:val="both"/>
              <w:rPr>
                <w:rFonts w:ascii="Times New Roman" w:hAnsi="Times New Roman"/>
                <w:sz w:val="24"/>
                <w:szCs w:val="24"/>
              </w:rPr>
            </w:pPr>
            <w:r w:rsidRPr="004B6B04">
              <w:rPr>
                <w:rFonts w:ascii="Times New Roman" w:hAnsi="Times New Roman"/>
                <w:sz w:val="24"/>
                <w:szCs w:val="24"/>
              </w:rPr>
              <w:t>Адекватное восприятие не только смысла сообщений партнера, но и его установок, переживаний, состояния, чувств, настроения</w:t>
            </w:r>
          </w:p>
        </w:tc>
      </w:tr>
      <w:tr w:rsidR="004C42D1" w:rsidTr="008A36D6">
        <w:tc>
          <w:tcPr>
            <w:tcW w:w="4785" w:type="dxa"/>
          </w:tcPr>
          <w:p w:rsidR="004C42D1" w:rsidRPr="004B6B04" w:rsidRDefault="004C42D1" w:rsidP="008A36D6">
            <w:pPr>
              <w:spacing w:after="0"/>
              <w:jc w:val="both"/>
              <w:rPr>
                <w:rFonts w:ascii="Times New Roman" w:hAnsi="Times New Roman"/>
                <w:sz w:val="24"/>
                <w:szCs w:val="24"/>
              </w:rPr>
            </w:pPr>
            <w:r w:rsidRPr="004B6B04">
              <w:rPr>
                <w:rFonts w:ascii="Times New Roman" w:hAnsi="Times New Roman"/>
                <w:sz w:val="24"/>
                <w:szCs w:val="24"/>
              </w:rPr>
              <w:t>Эмоциональная стимуляция. Побуждение к переживанию определенных эмоциональных состояний</w:t>
            </w:r>
          </w:p>
        </w:tc>
        <w:tc>
          <w:tcPr>
            <w:tcW w:w="4785" w:type="dxa"/>
          </w:tcPr>
          <w:p w:rsidR="004C42D1" w:rsidRPr="004B6B04" w:rsidRDefault="004C42D1" w:rsidP="008A36D6">
            <w:pPr>
              <w:spacing w:after="0"/>
              <w:jc w:val="both"/>
              <w:rPr>
                <w:rFonts w:ascii="Times New Roman" w:hAnsi="Times New Roman"/>
                <w:sz w:val="24"/>
                <w:szCs w:val="24"/>
              </w:rPr>
            </w:pPr>
            <w:r w:rsidRPr="004B6B04">
              <w:rPr>
                <w:rFonts w:ascii="Times New Roman" w:hAnsi="Times New Roman"/>
                <w:sz w:val="24"/>
                <w:szCs w:val="24"/>
              </w:rPr>
              <w:t>Изменение эмоционального состояния партнера</w:t>
            </w:r>
          </w:p>
        </w:tc>
      </w:tr>
      <w:tr w:rsidR="004C42D1" w:rsidTr="008A36D6">
        <w:tc>
          <w:tcPr>
            <w:tcW w:w="4785" w:type="dxa"/>
          </w:tcPr>
          <w:p w:rsidR="004C42D1" w:rsidRPr="004B6B04" w:rsidRDefault="004C42D1" w:rsidP="008A36D6">
            <w:pPr>
              <w:spacing w:after="0"/>
              <w:jc w:val="both"/>
              <w:rPr>
                <w:rFonts w:ascii="Times New Roman" w:hAnsi="Times New Roman"/>
                <w:sz w:val="24"/>
                <w:szCs w:val="24"/>
              </w:rPr>
            </w:pPr>
            <w:r w:rsidRPr="004B6B04">
              <w:rPr>
                <w:rFonts w:ascii="Times New Roman" w:hAnsi="Times New Roman"/>
                <w:sz w:val="24"/>
                <w:szCs w:val="24"/>
              </w:rPr>
              <w:t>Установление отношений</w:t>
            </w:r>
          </w:p>
        </w:tc>
        <w:tc>
          <w:tcPr>
            <w:tcW w:w="4785" w:type="dxa"/>
          </w:tcPr>
          <w:p w:rsidR="004C42D1" w:rsidRPr="004B6B04" w:rsidRDefault="004C42D1" w:rsidP="008A36D6">
            <w:pPr>
              <w:spacing w:after="0"/>
              <w:jc w:val="both"/>
              <w:rPr>
                <w:rFonts w:ascii="Times New Roman" w:hAnsi="Times New Roman"/>
                <w:sz w:val="24"/>
                <w:szCs w:val="24"/>
              </w:rPr>
            </w:pPr>
            <w:r w:rsidRPr="004B6B04">
              <w:rPr>
                <w:rFonts w:ascii="Times New Roman" w:hAnsi="Times New Roman"/>
                <w:sz w:val="24"/>
                <w:szCs w:val="24"/>
              </w:rPr>
              <w:t>Определение своего статуса в системе взаимоотношений с партнером</w:t>
            </w:r>
          </w:p>
        </w:tc>
      </w:tr>
      <w:tr w:rsidR="004C42D1" w:rsidTr="008A36D6">
        <w:tc>
          <w:tcPr>
            <w:tcW w:w="4785" w:type="dxa"/>
          </w:tcPr>
          <w:p w:rsidR="004C42D1" w:rsidRPr="004B6B04" w:rsidRDefault="004C42D1" w:rsidP="008A36D6">
            <w:pPr>
              <w:spacing w:after="0"/>
              <w:jc w:val="both"/>
              <w:rPr>
                <w:rFonts w:ascii="Times New Roman" w:hAnsi="Times New Roman"/>
                <w:sz w:val="24"/>
                <w:szCs w:val="24"/>
              </w:rPr>
            </w:pPr>
            <w:r w:rsidRPr="004B6B04">
              <w:rPr>
                <w:rFonts w:ascii="Times New Roman" w:hAnsi="Times New Roman"/>
                <w:sz w:val="24"/>
                <w:szCs w:val="24"/>
              </w:rPr>
              <w:t>Влияние</w:t>
            </w:r>
          </w:p>
        </w:tc>
        <w:tc>
          <w:tcPr>
            <w:tcW w:w="4785" w:type="dxa"/>
          </w:tcPr>
          <w:p w:rsidR="004C42D1" w:rsidRPr="004B6B04" w:rsidRDefault="004C42D1" w:rsidP="008A36D6">
            <w:pPr>
              <w:spacing w:after="0"/>
              <w:jc w:val="both"/>
              <w:rPr>
                <w:rFonts w:ascii="Times New Roman" w:hAnsi="Times New Roman"/>
                <w:sz w:val="24"/>
                <w:szCs w:val="24"/>
              </w:rPr>
            </w:pPr>
            <w:r w:rsidRPr="004B6B04">
              <w:rPr>
                <w:rFonts w:ascii="Times New Roman" w:hAnsi="Times New Roman"/>
                <w:sz w:val="24"/>
                <w:szCs w:val="24"/>
              </w:rPr>
              <w:t>Изменение состояния, поведения, самочувствия, мнения, решений, представлений, установок партнера</w:t>
            </w:r>
          </w:p>
        </w:tc>
      </w:tr>
    </w:tbl>
    <w:p w:rsidR="004C42D1" w:rsidRDefault="004C42D1" w:rsidP="004C42D1">
      <w:pPr>
        <w:spacing w:after="0"/>
        <w:jc w:val="both"/>
        <w:rPr>
          <w:rFonts w:ascii="Times New Roman" w:hAnsi="Times New Roman"/>
          <w:sz w:val="24"/>
          <w:szCs w:val="24"/>
        </w:rPr>
      </w:pPr>
    </w:p>
    <w:p w:rsidR="004C42D1" w:rsidRPr="004B6B04" w:rsidRDefault="004C42D1" w:rsidP="004C42D1">
      <w:pPr>
        <w:spacing w:after="0"/>
        <w:ind w:firstLine="567"/>
        <w:jc w:val="both"/>
        <w:rPr>
          <w:rFonts w:ascii="Times New Roman" w:hAnsi="Times New Roman"/>
          <w:b/>
          <w:sz w:val="24"/>
          <w:szCs w:val="24"/>
        </w:rPr>
      </w:pPr>
      <w:r>
        <w:rPr>
          <w:rFonts w:ascii="Times New Roman" w:hAnsi="Times New Roman"/>
          <w:b/>
          <w:sz w:val="24"/>
          <w:szCs w:val="24"/>
        </w:rPr>
        <w:t>Часть</w:t>
      </w:r>
      <w:r w:rsidRPr="004B6B04">
        <w:rPr>
          <w:rFonts w:ascii="Times New Roman" w:hAnsi="Times New Roman"/>
          <w:b/>
          <w:sz w:val="24"/>
          <w:szCs w:val="24"/>
        </w:rPr>
        <w:t xml:space="preserve"> 2. Развитие навыков самооценки и пон</w:t>
      </w:r>
      <w:r>
        <w:rPr>
          <w:rFonts w:ascii="Times New Roman" w:hAnsi="Times New Roman"/>
          <w:b/>
          <w:sz w:val="24"/>
          <w:szCs w:val="24"/>
        </w:rPr>
        <w:t xml:space="preserve">имания партнера </w:t>
      </w:r>
    </w:p>
    <w:p w:rsidR="004C42D1" w:rsidRPr="004B6B04" w:rsidRDefault="004C42D1" w:rsidP="004C42D1">
      <w:pPr>
        <w:spacing w:after="0"/>
        <w:jc w:val="both"/>
        <w:rPr>
          <w:rFonts w:ascii="Times New Roman" w:hAnsi="Times New Roman"/>
          <w:sz w:val="24"/>
          <w:szCs w:val="24"/>
        </w:rPr>
      </w:pPr>
      <w:r w:rsidRPr="004B6B04">
        <w:rPr>
          <w:rFonts w:ascii="Times New Roman" w:hAnsi="Times New Roman"/>
          <w:sz w:val="24"/>
          <w:szCs w:val="24"/>
        </w:rPr>
        <w:t xml:space="preserve">В результате работы по данному разделу учащиеся закрепляют ранее полученные умения, учатся слушать себя и видеть других. Они усваивают, что продуктивное партнерское общение и взаимодействие возможно только тогда, когда мы умеем видеть в другом человеке партнера, личность, обладающую своими чертами, особенностями, жизненным опытом. </w:t>
      </w:r>
    </w:p>
    <w:p w:rsidR="004C42D1" w:rsidRDefault="004C42D1" w:rsidP="004C42D1">
      <w:pPr>
        <w:spacing w:after="0"/>
        <w:jc w:val="both"/>
        <w:rPr>
          <w:rFonts w:ascii="Times New Roman" w:hAnsi="Times New Roman"/>
          <w:sz w:val="24"/>
          <w:szCs w:val="24"/>
        </w:rPr>
      </w:pPr>
    </w:p>
    <w:p w:rsidR="004C42D1" w:rsidRPr="004B6B04" w:rsidRDefault="004C42D1" w:rsidP="004C42D1">
      <w:pPr>
        <w:spacing w:after="0"/>
        <w:jc w:val="both"/>
        <w:rPr>
          <w:rFonts w:ascii="Times New Roman" w:hAnsi="Times New Roman"/>
          <w:sz w:val="24"/>
          <w:szCs w:val="24"/>
        </w:rPr>
      </w:pPr>
    </w:p>
    <w:p w:rsidR="004C42D1" w:rsidRPr="00EA125A" w:rsidRDefault="004C42D1" w:rsidP="004C42D1">
      <w:pPr>
        <w:spacing w:after="0"/>
        <w:ind w:firstLine="567"/>
        <w:jc w:val="both"/>
        <w:rPr>
          <w:rFonts w:ascii="Times New Roman" w:hAnsi="Times New Roman"/>
          <w:b/>
          <w:sz w:val="24"/>
          <w:szCs w:val="24"/>
        </w:rPr>
      </w:pPr>
      <w:r w:rsidRPr="00EA125A">
        <w:rPr>
          <w:rFonts w:ascii="Times New Roman" w:hAnsi="Times New Roman"/>
          <w:b/>
          <w:sz w:val="24"/>
          <w:szCs w:val="24"/>
        </w:rPr>
        <w:lastRenderedPageBreak/>
        <w:t>Часть 3</w:t>
      </w:r>
      <w:r w:rsidR="00216EDE">
        <w:rPr>
          <w:rFonts w:ascii="Times New Roman" w:hAnsi="Times New Roman"/>
          <w:b/>
          <w:sz w:val="24"/>
          <w:szCs w:val="24"/>
        </w:rPr>
        <w:t xml:space="preserve">. </w:t>
      </w:r>
      <w:r w:rsidRPr="00EA125A">
        <w:rPr>
          <w:rFonts w:ascii="Times New Roman" w:hAnsi="Times New Roman"/>
          <w:b/>
          <w:sz w:val="24"/>
          <w:szCs w:val="24"/>
        </w:rPr>
        <w:t xml:space="preserve">.Развитие навыков управления эмоциями и эмоциональными состояниями, а также адекватного поведения в стрессовых ситуациях </w:t>
      </w:r>
    </w:p>
    <w:p w:rsidR="004C42D1" w:rsidRPr="004B6B04" w:rsidRDefault="004C42D1" w:rsidP="004C42D1">
      <w:pPr>
        <w:spacing w:after="0"/>
        <w:jc w:val="both"/>
        <w:rPr>
          <w:rFonts w:ascii="Times New Roman" w:hAnsi="Times New Roman"/>
          <w:sz w:val="24"/>
          <w:szCs w:val="24"/>
        </w:rPr>
      </w:pPr>
      <w:r w:rsidRPr="004B6B04">
        <w:rPr>
          <w:rFonts w:ascii="Times New Roman" w:hAnsi="Times New Roman"/>
          <w:sz w:val="24"/>
          <w:szCs w:val="24"/>
        </w:rPr>
        <w:t>Необходимо помочь ребенку освоить те практические умения, которые помогут ему спокойно и уверенно чувствовать себя в любой ситуации общения и взаимодействия:</w:t>
      </w:r>
    </w:p>
    <w:p w:rsidR="004C42D1" w:rsidRPr="004B6B04" w:rsidRDefault="004C42D1" w:rsidP="004C42D1">
      <w:pPr>
        <w:spacing w:after="0"/>
        <w:jc w:val="both"/>
        <w:rPr>
          <w:rFonts w:ascii="Times New Roman" w:hAnsi="Times New Roman"/>
          <w:sz w:val="24"/>
          <w:szCs w:val="24"/>
        </w:rPr>
      </w:pPr>
      <w:r w:rsidRPr="004B6B04">
        <w:rPr>
          <w:rFonts w:ascii="Times New Roman" w:hAnsi="Times New Roman"/>
          <w:sz w:val="24"/>
          <w:szCs w:val="24"/>
        </w:rPr>
        <w:t>осознавать и анализировать собственные эмоции и эмоциональные состояния;</w:t>
      </w:r>
      <w:r w:rsidR="00F32801">
        <w:rPr>
          <w:rFonts w:ascii="Times New Roman" w:hAnsi="Times New Roman"/>
          <w:sz w:val="24"/>
          <w:szCs w:val="24"/>
        </w:rPr>
        <w:t xml:space="preserve"> </w:t>
      </w:r>
      <w:r w:rsidRPr="004B6B04">
        <w:rPr>
          <w:rFonts w:ascii="Times New Roman" w:hAnsi="Times New Roman"/>
          <w:sz w:val="24"/>
          <w:szCs w:val="24"/>
        </w:rPr>
        <w:t>видеть и понимать эмоции и чувства других людей</w:t>
      </w:r>
      <w:r w:rsidR="00F32801">
        <w:rPr>
          <w:rFonts w:ascii="Times New Roman" w:hAnsi="Times New Roman"/>
          <w:sz w:val="24"/>
          <w:szCs w:val="24"/>
        </w:rPr>
        <w:t xml:space="preserve"> </w:t>
      </w:r>
      <w:proofErr w:type="gramStart"/>
      <w:r w:rsidRPr="004B6B04">
        <w:rPr>
          <w:rFonts w:ascii="Times New Roman" w:hAnsi="Times New Roman"/>
          <w:sz w:val="24"/>
          <w:szCs w:val="24"/>
        </w:rPr>
        <w:t>;с</w:t>
      </w:r>
      <w:proofErr w:type="gramEnd"/>
      <w:r w:rsidRPr="004B6B04">
        <w:rPr>
          <w:rFonts w:ascii="Times New Roman" w:hAnsi="Times New Roman"/>
          <w:sz w:val="24"/>
          <w:szCs w:val="24"/>
        </w:rPr>
        <w:t>оотносить свои эмоции с эмоциями других, видеть сходство и различие эмоциональной реакции различных людей в одной и той же ситуации;</w:t>
      </w:r>
      <w:r w:rsidR="00F32801">
        <w:rPr>
          <w:rFonts w:ascii="Times New Roman" w:hAnsi="Times New Roman"/>
          <w:sz w:val="24"/>
          <w:szCs w:val="24"/>
        </w:rPr>
        <w:t xml:space="preserve"> </w:t>
      </w:r>
      <w:r w:rsidRPr="004B6B04">
        <w:rPr>
          <w:rFonts w:ascii="Times New Roman" w:hAnsi="Times New Roman"/>
          <w:sz w:val="24"/>
          <w:szCs w:val="24"/>
        </w:rPr>
        <w:t>произвольно регулировать собственные эмоциональные состояния.</w:t>
      </w:r>
    </w:p>
    <w:p w:rsidR="004C42D1" w:rsidRPr="004B6B04" w:rsidRDefault="004C42D1" w:rsidP="004C42D1">
      <w:pPr>
        <w:spacing w:after="0"/>
        <w:jc w:val="both"/>
        <w:rPr>
          <w:rFonts w:ascii="Times New Roman" w:hAnsi="Times New Roman"/>
          <w:sz w:val="24"/>
          <w:szCs w:val="24"/>
        </w:rPr>
      </w:pPr>
    </w:p>
    <w:p w:rsidR="004C42D1" w:rsidRPr="00EA125A" w:rsidRDefault="004C42D1" w:rsidP="004C42D1">
      <w:pPr>
        <w:spacing w:after="0"/>
        <w:ind w:firstLine="567"/>
        <w:jc w:val="both"/>
        <w:rPr>
          <w:rFonts w:ascii="Times New Roman" w:hAnsi="Times New Roman"/>
          <w:b/>
          <w:sz w:val="24"/>
          <w:szCs w:val="24"/>
        </w:rPr>
      </w:pPr>
      <w:r>
        <w:rPr>
          <w:rFonts w:ascii="Times New Roman" w:hAnsi="Times New Roman"/>
          <w:b/>
          <w:sz w:val="24"/>
          <w:szCs w:val="24"/>
        </w:rPr>
        <w:t>Часть</w:t>
      </w:r>
      <w:r w:rsidRPr="00EA125A">
        <w:rPr>
          <w:rFonts w:ascii="Times New Roman" w:hAnsi="Times New Roman"/>
          <w:b/>
          <w:sz w:val="24"/>
          <w:szCs w:val="24"/>
        </w:rPr>
        <w:t xml:space="preserve"> 4. Развитие навыков принятия и исполнения решений </w:t>
      </w:r>
    </w:p>
    <w:p w:rsidR="004C42D1" w:rsidRPr="004B6B04" w:rsidRDefault="004C42D1" w:rsidP="004C42D1">
      <w:pPr>
        <w:spacing w:after="0"/>
        <w:jc w:val="both"/>
        <w:rPr>
          <w:rFonts w:ascii="Times New Roman" w:hAnsi="Times New Roman"/>
          <w:sz w:val="24"/>
          <w:szCs w:val="24"/>
        </w:rPr>
      </w:pPr>
      <w:r>
        <w:rPr>
          <w:rFonts w:ascii="Times New Roman" w:hAnsi="Times New Roman"/>
          <w:sz w:val="24"/>
          <w:szCs w:val="24"/>
        </w:rPr>
        <w:t>О</w:t>
      </w:r>
      <w:r w:rsidRPr="004B6B04">
        <w:rPr>
          <w:rFonts w:ascii="Times New Roman" w:hAnsi="Times New Roman"/>
          <w:sz w:val="24"/>
          <w:szCs w:val="24"/>
        </w:rPr>
        <w:t>бучение решению проблем на первом этапе сводится к необходимости научить участников группы:</w:t>
      </w:r>
    </w:p>
    <w:p w:rsidR="004C42D1" w:rsidRPr="004B6B04" w:rsidRDefault="004C42D1" w:rsidP="004C42D1">
      <w:pPr>
        <w:spacing w:after="0"/>
        <w:jc w:val="both"/>
        <w:rPr>
          <w:rFonts w:ascii="Times New Roman" w:hAnsi="Times New Roman"/>
          <w:sz w:val="24"/>
          <w:szCs w:val="24"/>
        </w:rPr>
      </w:pPr>
      <w:r w:rsidRPr="004B6B04">
        <w:rPr>
          <w:rFonts w:ascii="Times New Roman" w:hAnsi="Times New Roman"/>
          <w:sz w:val="24"/>
          <w:szCs w:val="24"/>
        </w:rPr>
        <w:t xml:space="preserve"> 1.Вычленять и точно формулировать проблему;</w:t>
      </w:r>
    </w:p>
    <w:p w:rsidR="004C42D1" w:rsidRPr="004B6B04" w:rsidRDefault="004C42D1" w:rsidP="004C42D1">
      <w:pPr>
        <w:spacing w:after="0"/>
        <w:jc w:val="both"/>
        <w:rPr>
          <w:rFonts w:ascii="Times New Roman" w:hAnsi="Times New Roman"/>
          <w:sz w:val="24"/>
          <w:szCs w:val="24"/>
        </w:rPr>
      </w:pPr>
      <w:r w:rsidRPr="004B6B04">
        <w:rPr>
          <w:rFonts w:ascii="Times New Roman" w:hAnsi="Times New Roman"/>
          <w:sz w:val="24"/>
          <w:szCs w:val="24"/>
        </w:rPr>
        <w:t xml:space="preserve"> 2. Прогнозировать ресурсы, которые необходимо привлечь для решения проблемы;</w:t>
      </w:r>
    </w:p>
    <w:p w:rsidR="004C42D1" w:rsidRPr="004B6B04" w:rsidRDefault="004C42D1" w:rsidP="004C42D1">
      <w:pPr>
        <w:spacing w:after="0"/>
        <w:jc w:val="both"/>
        <w:rPr>
          <w:rFonts w:ascii="Times New Roman" w:hAnsi="Times New Roman"/>
          <w:sz w:val="24"/>
          <w:szCs w:val="24"/>
        </w:rPr>
      </w:pPr>
      <w:r w:rsidRPr="004B6B04">
        <w:rPr>
          <w:rFonts w:ascii="Times New Roman" w:hAnsi="Times New Roman"/>
          <w:sz w:val="24"/>
          <w:szCs w:val="24"/>
        </w:rPr>
        <w:t xml:space="preserve"> 3. Осознавать, анализировать и оценивать свои реальные возможности в связи с решаемой проблемой;</w:t>
      </w:r>
    </w:p>
    <w:p w:rsidR="004C42D1" w:rsidRPr="004B6B04" w:rsidRDefault="004C42D1" w:rsidP="004C42D1">
      <w:pPr>
        <w:spacing w:after="0"/>
        <w:jc w:val="both"/>
        <w:rPr>
          <w:rFonts w:ascii="Times New Roman" w:hAnsi="Times New Roman"/>
          <w:sz w:val="24"/>
          <w:szCs w:val="24"/>
        </w:rPr>
      </w:pPr>
      <w:r w:rsidRPr="004B6B04">
        <w:rPr>
          <w:rFonts w:ascii="Times New Roman" w:hAnsi="Times New Roman"/>
          <w:sz w:val="24"/>
          <w:szCs w:val="24"/>
        </w:rPr>
        <w:t xml:space="preserve"> 4. Видеть и планировать действия по привлечению недостающих компонентов ресурсов для решения проблемы;</w:t>
      </w:r>
    </w:p>
    <w:p w:rsidR="004C42D1" w:rsidRPr="004B6B04" w:rsidRDefault="004C42D1" w:rsidP="004C42D1">
      <w:pPr>
        <w:spacing w:after="0"/>
        <w:jc w:val="both"/>
        <w:rPr>
          <w:rFonts w:ascii="Times New Roman" w:hAnsi="Times New Roman"/>
          <w:sz w:val="24"/>
          <w:szCs w:val="24"/>
        </w:rPr>
      </w:pPr>
      <w:r w:rsidRPr="004B6B04">
        <w:rPr>
          <w:rFonts w:ascii="Times New Roman" w:hAnsi="Times New Roman"/>
          <w:sz w:val="24"/>
          <w:szCs w:val="24"/>
        </w:rPr>
        <w:t xml:space="preserve"> 5. Планировать и осуществлять действия, направленные на решение проблемы;</w:t>
      </w:r>
    </w:p>
    <w:p w:rsidR="004C42D1" w:rsidRDefault="004C42D1" w:rsidP="004C42D1">
      <w:pPr>
        <w:spacing w:after="0"/>
        <w:jc w:val="both"/>
        <w:rPr>
          <w:rFonts w:ascii="Times New Roman" w:hAnsi="Times New Roman"/>
          <w:sz w:val="24"/>
          <w:szCs w:val="24"/>
        </w:rPr>
      </w:pPr>
      <w:r w:rsidRPr="004B6B04">
        <w:rPr>
          <w:rFonts w:ascii="Times New Roman" w:hAnsi="Times New Roman"/>
          <w:sz w:val="24"/>
          <w:szCs w:val="24"/>
        </w:rPr>
        <w:t xml:space="preserve"> 6. Анализировать промежуточный результат в процессе осуществления ре</w:t>
      </w:r>
      <w:r>
        <w:rPr>
          <w:rFonts w:ascii="Times New Roman" w:hAnsi="Times New Roman"/>
          <w:sz w:val="24"/>
          <w:szCs w:val="24"/>
        </w:rPr>
        <w:t>шения проблемы</w:t>
      </w:r>
      <w:r w:rsidRPr="004B6B04">
        <w:rPr>
          <w:rFonts w:ascii="Times New Roman" w:hAnsi="Times New Roman"/>
          <w:sz w:val="24"/>
          <w:szCs w:val="24"/>
        </w:rPr>
        <w:t>.</w:t>
      </w:r>
    </w:p>
    <w:p w:rsidR="004C42D1" w:rsidRPr="004B6B04" w:rsidRDefault="004C42D1" w:rsidP="004C42D1">
      <w:pPr>
        <w:spacing w:after="0"/>
        <w:jc w:val="both"/>
        <w:rPr>
          <w:rFonts w:ascii="Times New Roman" w:hAnsi="Times New Roman"/>
          <w:sz w:val="24"/>
          <w:szCs w:val="24"/>
        </w:rPr>
      </w:pPr>
    </w:p>
    <w:p w:rsidR="004C42D1" w:rsidRPr="00EA125A" w:rsidRDefault="004C42D1" w:rsidP="004C42D1">
      <w:pPr>
        <w:spacing w:after="0"/>
        <w:ind w:firstLine="567"/>
        <w:jc w:val="both"/>
        <w:rPr>
          <w:rFonts w:ascii="Times New Roman" w:hAnsi="Times New Roman"/>
          <w:b/>
          <w:sz w:val="24"/>
          <w:szCs w:val="24"/>
        </w:rPr>
      </w:pPr>
      <w:r>
        <w:rPr>
          <w:rFonts w:ascii="Times New Roman" w:hAnsi="Times New Roman"/>
          <w:b/>
          <w:sz w:val="24"/>
          <w:szCs w:val="24"/>
        </w:rPr>
        <w:t>Часть 5</w:t>
      </w:r>
      <w:r w:rsidRPr="00EA125A">
        <w:rPr>
          <w:rFonts w:ascii="Times New Roman" w:hAnsi="Times New Roman"/>
          <w:b/>
          <w:sz w:val="24"/>
          <w:szCs w:val="24"/>
        </w:rPr>
        <w:t xml:space="preserve">. Развитие навыков </w:t>
      </w:r>
      <w:r>
        <w:rPr>
          <w:rFonts w:ascii="Times New Roman" w:hAnsi="Times New Roman"/>
          <w:b/>
          <w:sz w:val="24"/>
          <w:szCs w:val="24"/>
        </w:rPr>
        <w:t>работы с информацией</w:t>
      </w:r>
    </w:p>
    <w:p w:rsidR="004C42D1" w:rsidRPr="00EA125A" w:rsidRDefault="004C42D1" w:rsidP="004C42D1">
      <w:pPr>
        <w:tabs>
          <w:tab w:val="left" w:pos="2860"/>
          <w:tab w:val="center" w:pos="5040"/>
          <w:tab w:val="left" w:pos="9540"/>
        </w:tabs>
        <w:spacing w:after="0"/>
        <w:jc w:val="both"/>
        <w:outlineLvl w:val="0"/>
        <w:rPr>
          <w:rFonts w:ascii="Times New Roman" w:hAnsi="Times New Roman"/>
          <w:sz w:val="24"/>
          <w:szCs w:val="24"/>
        </w:rPr>
      </w:pPr>
      <w:r>
        <w:rPr>
          <w:rFonts w:ascii="Times New Roman" w:hAnsi="Times New Roman"/>
          <w:sz w:val="24"/>
          <w:szCs w:val="24"/>
        </w:rPr>
        <w:t>Участники занятий в процессе работы учатся: воспринимать и анализировать информацию;  вырабатывать собственное мнение и обосновывать его; строить доказательство и умозаключение; ясно и конкретно выражать свои мысли; слушать, воспринимать и обдумывать мысли, доказательства, умозаключения партнера.</w:t>
      </w:r>
    </w:p>
    <w:p w:rsidR="00E54495" w:rsidRPr="008C533D" w:rsidRDefault="00E54495" w:rsidP="008C533D">
      <w:pPr>
        <w:tabs>
          <w:tab w:val="left" w:pos="284"/>
        </w:tabs>
        <w:spacing w:after="0"/>
        <w:jc w:val="both"/>
        <w:rPr>
          <w:rFonts w:ascii="Times New Roman" w:hAnsi="Times New Roman"/>
          <w:sz w:val="24"/>
          <w:szCs w:val="28"/>
        </w:rPr>
      </w:pPr>
    </w:p>
    <w:p w:rsidR="00F6736E" w:rsidRDefault="00094935" w:rsidP="00D40B64">
      <w:pPr>
        <w:spacing w:after="0"/>
        <w:jc w:val="both"/>
        <w:rPr>
          <w:rFonts w:ascii="Times New Roman" w:hAnsi="Times New Roman"/>
          <w:spacing w:val="1"/>
          <w:w w:val="103"/>
          <w:sz w:val="24"/>
          <w:szCs w:val="24"/>
        </w:rPr>
      </w:pPr>
      <w:r>
        <w:rPr>
          <w:rFonts w:ascii="Times New Roman" w:hAnsi="Times New Roman"/>
          <w:b/>
          <w:sz w:val="24"/>
          <w:szCs w:val="24"/>
        </w:rPr>
        <w:t>Р</w:t>
      </w:r>
      <w:r w:rsidRPr="002B0E53">
        <w:rPr>
          <w:rFonts w:ascii="Times New Roman" w:hAnsi="Times New Roman"/>
          <w:b/>
          <w:sz w:val="24"/>
          <w:szCs w:val="24"/>
        </w:rPr>
        <w:t xml:space="preserve">ежим </w:t>
      </w:r>
      <w:r w:rsidRPr="00F6736E">
        <w:rPr>
          <w:rFonts w:ascii="Times New Roman" w:hAnsi="Times New Roman"/>
          <w:b/>
          <w:sz w:val="24"/>
          <w:szCs w:val="24"/>
        </w:rPr>
        <w:t>проведения занятий</w:t>
      </w:r>
      <w:r>
        <w:rPr>
          <w:rFonts w:ascii="Times New Roman" w:hAnsi="Times New Roman"/>
          <w:sz w:val="24"/>
          <w:szCs w:val="24"/>
        </w:rPr>
        <w:t>.</w:t>
      </w:r>
    </w:p>
    <w:p w:rsidR="0027083E" w:rsidRPr="009F099F" w:rsidRDefault="008C533D" w:rsidP="009F099F">
      <w:pPr>
        <w:spacing w:after="0"/>
        <w:ind w:firstLine="426"/>
        <w:jc w:val="both"/>
        <w:rPr>
          <w:rFonts w:ascii="Times New Roman" w:hAnsi="Times New Roman"/>
          <w:sz w:val="24"/>
          <w:szCs w:val="24"/>
        </w:rPr>
      </w:pPr>
      <w:r>
        <w:rPr>
          <w:rFonts w:ascii="Times New Roman" w:hAnsi="Times New Roman"/>
          <w:spacing w:val="1"/>
          <w:w w:val="103"/>
          <w:sz w:val="24"/>
          <w:szCs w:val="24"/>
        </w:rPr>
        <w:t>Представленная программа, разработанная</w:t>
      </w:r>
      <w:r w:rsidR="00F6736E" w:rsidRPr="003A3542">
        <w:rPr>
          <w:rFonts w:ascii="Times New Roman" w:hAnsi="Times New Roman"/>
          <w:spacing w:val="1"/>
          <w:w w:val="103"/>
          <w:sz w:val="24"/>
          <w:szCs w:val="24"/>
        </w:rPr>
        <w:t xml:space="preserve"> для уча</w:t>
      </w:r>
      <w:r w:rsidR="00F6736E" w:rsidRPr="003A3542">
        <w:rPr>
          <w:rFonts w:ascii="Times New Roman" w:hAnsi="Times New Roman"/>
          <w:spacing w:val="1"/>
          <w:w w:val="103"/>
          <w:sz w:val="24"/>
          <w:szCs w:val="24"/>
        </w:rPr>
        <w:softHyphen/>
      </w:r>
      <w:r w:rsidR="00F6736E" w:rsidRPr="003A3542">
        <w:rPr>
          <w:rFonts w:ascii="Times New Roman" w:hAnsi="Times New Roman"/>
          <w:w w:val="103"/>
          <w:sz w:val="24"/>
          <w:szCs w:val="24"/>
        </w:rPr>
        <w:t xml:space="preserve">щихся </w:t>
      </w:r>
      <w:r w:rsidR="0027083E">
        <w:rPr>
          <w:rFonts w:ascii="Times New Roman" w:hAnsi="Times New Roman"/>
          <w:w w:val="103"/>
          <w:sz w:val="24"/>
          <w:szCs w:val="24"/>
        </w:rPr>
        <w:t>5 класса</w:t>
      </w:r>
      <w:r w:rsidR="00F6736E" w:rsidRPr="003A3542">
        <w:rPr>
          <w:rFonts w:ascii="Times New Roman" w:hAnsi="Times New Roman"/>
          <w:w w:val="103"/>
          <w:sz w:val="24"/>
          <w:szCs w:val="24"/>
        </w:rPr>
        <w:t xml:space="preserve">, состоит из </w:t>
      </w:r>
      <w:r w:rsidR="000F6316">
        <w:rPr>
          <w:rFonts w:ascii="Times New Roman" w:hAnsi="Times New Roman"/>
          <w:w w:val="103"/>
          <w:sz w:val="24"/>
          <w:szCs w:val="24"/>
        </w:rPr>
        <w:t>пяти</w:t>
      </w:r>
      <w:r w:rsidR="0030655F">
        <w:rPr>
          <w:rFonts w:ascii="Times New Roman" w:hAnsi="Times New Roman"/>
          <w:w w:val="103"/>
          <w:sz w:val="24"/>
          <w:szCs w:val="24"/>
        </w:rPr>
        <w:t xml:space="preserve"> разделов</w:t>
      </w:r>
      <w:r w:rsidR="00F6736E" w:rsidRPr="003A3542">
        <w:rPr>
          <w:rFonts w:ascii="Times New Roman" w:hAnsi="Times New Roman"/>
          <w:w w:val="103"/>
          <w:sz w:val="24"/>
          <w:szCs w:val="24"/>
        </w:rPr>
        <w:t xml:space="preserve">, </w:t>
      </w:r>
      <w:r w:rsidR="0030655F" w:rsidRPr="00247409">
        <w:rPr>
          <w:rFonts w:ascii="Times New Roman" w:hAnsi="Times New Roman"/>
          <w:sz w:val="24"/>
          <w:szCs w:val="24"/>
        </w:rPr>
        <w:t>каждый из которых содержит занятия, развивающие определенные группы навыков у детей</w:t>
      </w:r>
      <w:r w:rsidR="0030655F">
        <w:rPr>
          <w:rFonts w:ascii="Times New Roman" w:hAnsi="Times New Roman"/>
          <w:sz w:val="24"/>
          <w:szCs w:val="24"/>
        </w:rPr>
        <w:t>. Разделы</w:t>
      </w:r>
      <w:r w:rsidR="004044FE">
        <w:rPr>
          <w:rFonts w:ascii="Times New Roman" w:hAnsi="Times New Roman"/>
          <w:sz w:val="24"/>
          <w:szCs w:val="24"/>
        </w:rPr>
        <w:t xml:space="preserve"> </w:t>
      </w:r>
      <w:r w:rsidR="0030655F">
        <w:rPr>
          <w:rFonts w:ascii="Times New Roman" w:hAnsi="Times New Roman"/>
          <w:w w:val="103"/>
          <w:sz w:val="24"/>
          <w:szCs w:val="24"/>
        </w:rPr>
        <w:t>органически связанны друг с другом.</w:t>
      </w:r>
      <w:r w:rsidR="00F6736E" w:rsidRPr="003A3542">
        <w:rPr>
          <w:rFonts w:ascii="Times New Roman" w:hAnsi="Times New Roman"/>
          <w:w w:val="103"/>
          <w:sz w:val="24"/>
          <w:szCs w:val="24"/>
        </w:rPr>
        <w:t xml:space="preserve"> Содержание </w:t>
      </w:r>
      <w:r w:rsidR="00F6736E" w:rsidRPr="003A3542">
        <w:rPr>
          <w:rFonts w:ascii="Times New Roman" w:hAnsi="Times New Roman"/>
          <w:spacing w:val="2"/>
          <w:w w:val="103"/>
          <w:sz w:val="24"/>
          <w:szCs w:val="24"/>
        </w:rPr>
        <w:t>программы выстроено в рамках единой логики</w:t>
      </w:r>
      <w:r w:rsidR="0030655F">
        <w:rPr>
          <w:rFonts w:ascii="Times New Roman" w:hAnsi="Times New Roman"/>
          <w:spacing w:val="2"/>
          <w:w w:val="103"/>
          <w:sz w:val="24"/>
          <w:szCs w:val="24"/>
        </w:rPr>
        <w:t xml:space="preserve">, </w:t>
      </w:r>
      <w:r w:rsidR="009F099F">
        <w:rPr>
          <w:rFonts w:ascii="Times New Roman" w:hAnsi="Times New Roman"/>
          <w:w w:val="103"/>
          <w:sz w:val="24"/>
          <w:szCs w:val="24"/>
        </w:rPr>
        <w:t>рассчитано</w:t>
      </w:r>
      <w:r w:rsidR="0030655F" w:rsidRPr="003A3542">
        <w:rPr>
          <w:rFonts w:ascii="Times New Roman" w:hAnsi="Times New Roman"/>
          <w:w w:val="103"/>
          <w:sz w:val="24"/>
          <w:szCs w:val="24"/>
        </w:rPr>
        <w:t xml:space="preserve"> на </w:t>
      </w:r>
      <w:r w:rsidR="0030655F">
        <w:rPr>
          <w:rFonts w:ascii="Times New Roman" w:hAnsi="Times New Roman"/>
          <w:w w:val="103"/>
          <w:sz w:val="24"/>
          <w:szCs w:val="24"/>
        </w:rPr>
        <w:t>34 часа</w:t>
      </w:r>
      <w:r w:rsidR="0030655F" w:rsidRPr="003A3542">
        <w:rPr>
          <w:rFonts w:ascii="Times New Roman" w:hAnsi="Times New Roman"/>
          <w:w w:val="103"/>
          <w:sz w:val="24"/>
          <w:szCs w:val="24"/>
        </w:rPr>
        <w:t>.</w:t>
      </w:r>
      <w:r w:rsidR="004044FE">
        <w:rPr>
          <w:rFonts w:ascii="Times New Roman" w:hAnsi="Times New Roman"/>
          <w:w w:val="103"/>
          <w:sz w:val="24"/>
          <w:szCs w:val="24"/>
        </w:rPr>
        <w:t xml:space="preserve"> </w:t>
      </w:r>
      <w:r w:rsidR="00247409" w:rsidRPr="003A3542">
        <w:rPr>
          <w:rFonts w:ascii="Times New Roman" w:hAnsi="Times New Roman"/>
          <w:w w:val="103"/>
          <w:sz w:val="24"/>
          <w:szCs w:val="24"/>
        </w:rPr>
        <w:t>Занятия проводятся 1 раз в неделю по одному академиче</w:t>
      </w:r>
      <w:r w:rsidR="00247409" w:rsidRPr="003A3542">
        <w:rPr>
          <w:rFonts w:ascii="Times New Roman" w:hAnsi="Times New Roman"/>
          <w:w w:val="103"/>
          <w:sz w:val="24"/>
          <w:szCs w:val="24"/>
        </w:rPr>
        <w:softHyphen/>
        <w:t>скому часу.</w:t>
      </w:r>
    </w:p>
    <w:p w:rsidR="0027083E" w:rsidRPr="0030655F" w:rsidRDefault="009F099F" w:rsidP="009F099F">
      <w:pPr>
        <w:pStyle w:val="a7"/>
        <w:spacing w:line="276" w:lineRule="auto"/>
        <w:ind w:firstLine="426"/>
        <w:jc w:val="both"/>
        <w:rPr>
          <w:sz w:val="24"/>
          <w:szCs w:val="24"/>
        </w:rPr>
      </w:pPr>
      <w:r>
        <w:rPr>
          <w:spacing w:val="2"/>
          <w:sz w:val="24"/>
          <w:szCs w:val="24"/>
        </w:rPr>
        <w:t>З</w:t>
      </w:r>
      <w:r w:rsidR="0027083E" w:rsidRPr="0030655F">
        <w:rPr>
          <w:spacing w:val="2"/>
          <w:sz w:val="24"/>
          <w:szCs w:val="24"/>
        </w:rPr>
        <w:t>анятия провод</w:t>
      </w:r>
      <w:r>
        <w:rPr>
          <w:spacing w:val="2"/>
          <w:sz w:val="24"/>
          <w:szCs w:val="24"/>
        </w:rPr>
        <w:t>ятся в обычной классной комнате.</w:t>
      </w:r>
      <w:r w:rsidR="004044FE">
        <w:rPr>
          <w:spacing w:val="2"/>
          <w:sz w:val="24"/>
          <w:szCs w:val="24"/>
        </w:rPr>
        <w:t xml:space="preserve"> </w:t>
      </w:r>
      <w:r>
        <w:rPr>
          <w:spacing w:val="1"/>
          <w:sz w:val="24"/>
          <w:szCs w:val="24"/>
        </w:rPr>
        <w:t>Ч</w:t>
      </w:r>
      <w:r w:rsidRPr="0030655F">
        <w:rPr>
          <w:spacing w:val="1"/>
          <w:sz w:val="24"/>
          <w:szCs w:val="24"/>
        </w:rPr>
        <w:t xml:space="preserve">асть парт </w:t>
      </w:r>
      <w:r>
        <w:rPr>
          <w:spacing w:val="2"/>
          <w:sz w:val="24"/>
          <w:szCs w:val="24"/>
        </w:rPr>
        <w:t>рекомендуется</w:t>
      </w:r>
      <w:r w:rsidR="0027083E" w:rsidRPr="0030655F">
        <w:rPr>
          <w:spacing w:val="1"/>
          <w:sz w:val="24"/>
          <w:szCs w:val="24"/>
        </w:rPr>
        <w:t xml:space="preserve"> сдвинуть к стенам, чтобы образовалось место для посадки «в </w:t>
      </w:r>
      <w:r w:rsidR="0027083E" w:rsidRPr="0030655F">
        <w:rPr>
          <w:sz w:val="24"/>
          <w:szCs w:val="24"/>
        </w:rPr>
        <w:t xml:space="preserve">круг», 4 парты сдвинуть по две так, чтобы образовалось место для работы </w:t>
      </w:r>
      <w:r w:rsidR="0027083E" w:rsidRPr="0030655F">
        <w:rPr>
          <w:spacing w:val="1"/>
          <w:sz w:val="24"/>
          <w:szCs w:val="24"/>
        </w:rPr>
        <w:t xml:space="preserve">групп. Для выполнения индивидуальных заданий участники могут </w:t>
      </w:r>
      <w:r w:rsidR="0027083E" w:rsidRPr="0030655F">
        <w:rPr>
          <w:spacing w:val="3"/>
          <w:sz w:val="24"/>
          <w:szCs w:val="24"/>
        </w:rPr>
        <w:t xml:space="preserve">выбрать любое удобное им место, в том числе и за партами, сдвинутыми к </w:t>
      </w:r>
      <w:r w:rsidR="0027083E" w:rsidRPr="0030655F">
        <w:rPr>
          <w:spacing w:val="-1"/>
          <w:sz w:val="24"/>
          <w:szCs w:val="24"/>
        </w:rPr>
        <w:t xml:space="preserve">стенам. </w:t>
      </w:r>
      <w:r w:rsidR="0027083E" w:rsidRPr="0030655F">
        <w:rPr>
          <w:spacing w:val="5"/>
          <w:sz w:val="24"/>
          <w:szCs w:val="24"/>
        </w:rPr>
        <w:t>Такое расположение мебели дает возможность продуктивно использо</w:t>
      </w:r>
      <w:r w:rsidR="0027083E" w:rsidRPr="0030655F">
        <w:rPr>
          <w:spacing w:val="5"/>
          <w:sz w:val="24"/>
          <w:szCs w:val="24"/>
        </w:rPr>
        <w:softHyphen/>
        <w:t xml:space="preserve">вать все помещение в процессе занятия. По мере необходимости участники </w:t>
      </w:r>
      <w:r w:rsidR="0027083E" w:rsidRPr="0030655F">
        <w:rPr>
          <w:sz w:val="24"/>
          <w:szCs w:val="24"/>
        </w:rPr>
        <w:t>могут свободно перемещаться (со своими стульями), включаясь в различные виды работы.</w:t>
      </w:r>
    </w:p>
    <w:p w:rsidR="005F3190" w:rsidRDefault="005F3190" w:rsidP="00761C10">
      <w:pPr>
        <w:pStyle w:val="a3"/>
        <w:spacing w:after="0"/>
        <w:ind w:left="142"/>
        <w:jc w:val="center"/>
        <w:rPr>
          <w:rFonts w:ascii="Times New Roman" w:hAnsi="Times New Roman"/>
          <w:b/>
          <w:sz w:val="32"/>
          <w:szCs w:val="32"/>
        </w:rPr>
      </w:pPr>
    </w:p>
    <w:p w:rsidR="005F3190" w:rsidRDefault="005F3190" w:rsidP="00761C10">
      <w:pPr>
        <w:pStyle w:val="a3"/>
        <w:spacing w:after="0"/>
        <w:ind w:left="142"/>
        <w:jc w:val="center"/>
        <w:rPr>
          <w:rFonts w:ascii="Times New Roman" w:hAnsi="Times New Roman"/>
          <w:b/>
          <w:sz w:val="32"/>
          <w:szCs w:val="32"/>
        </w:rPr>
      </w:pPr>
    </w:p>
    <w:p w:rsidR="0027083E" w:rsidRDefault="0027083E" w:rsidP="0027083E">
      <w:pPr>
        <w:pStyle w:val="a3"/>
        <w:spacing w:after="0"/>
        <w:ind w:left="0"/>
        <w:rPr>
          <w:rFonts w:ascii="Times New Roman" w:hAnsi="Times New Roman"/>
          <w:b/>
          <w:sz w:val="32"/>
          <w:szCs w:val="32"/>
        </w:rPr>
      </w:pPr>
    </w:p>
    <w:p w:rsidR="004C42D1" w:rsidRDefault="004C42D1" w:rsidP="0027083E">
      <w:pPr>
        <w:pStyle w:val="a3"/>
        <w:spacing w:after="0"/>
        <w:ind w:left="0"/>
        <w:rPr>
          <w:rFonts w:ascii="Times New Roman" w:hAnsi="Times New Roman"/>
          <w:b/>
          <w:sz w:val="32"/>
          <w:szCs w:val="32"/>
        </w:rPr>
      </w:pPr>
    </w:p>
    <w:p w:rsidR="00C9717F" w:rsidRDefault="00C9717F" w:rsidP="0027083E">
      <w:pPr>
        <w:pStyle w:val="a3"/>
        <w:spacing w:after="0"/>
        <w:ind w:left="0"/>
        <w:rPr>
          <w:rFonts w:ascii="Times New Roman" w:hAnsi="Times New Roman"/>
          <w:b/>
          <w:sz w:val="32"/>
          <w:szCs w:val="32"/>
        </w:rPr>
      </w:pPr>
    </w:p>
    <w:p w:rsidR="00E6300B" w:rsidRDefault="00E6300B" w:rsidP="00761C10">
      <w:pPr>
        <w:pStyle w:val="a3"/>
        <w:spacing w:after="0"/>
        <w:ind w:left="142"/>
        <w:jc w:val="center"/>
        <w:rPr>
          <w:rFonts w:ascii="Times New Roman" w:hAnsi="Times New Roman"/>
          <w:b/>
          <w:sz w:val="32"/>
          <w:szCs w:val="32"/>
          <w:u w:val="single"/>
        </w:rPr>
      </w:pPr>
      <w:r w:rsidRPr="005F3190">
        <w:rPr>
          <w:rFonts w:ascii="Times New Roman" w:hAnsi="Times New Roman"/>
          <w:b/>
          <w:sz w:val="32"/>
          <w:szCs w:val="32"/>
          <w:u w:val="single"/>
        </w:rPr>
        <w:lastRenderedPageBreak/>
        <w:t xml:space="preserve">Раздел </w:t>
      </w:r>
      <w:r w:rsidRPr="005F3190">
        <w:rPr>
          <w:rFonts w:ascii="Times New Roman" w:hAnsi="Times New Roman"/>
          <w:b/>
          <w:sz w:val="32"/>
          <w:szCs w:val="32"/>
          <w:u w:val="single"/>
          <w:lang w:val="en-US"/>
        </w:rPr>
        <w:t>II</w:t>
      </w:r>
      <w:r w:rsidRPr="005F3190">
        <w:rPr>
          <w:rFonts w:ascii="Times New Roman" w:hAnsi="Times New Roman"/>
          <w:b/>
          <w:sz w:val="32"/>
          <w:szCs w:val="32"/>
          <w:u w:val="single"/>
        </w:rPr>
        <w:t xml:space="preserve">. </w:t>
      </w:r>
      <w:proofErr w:type="spellStart"/>
      <w:r w:rsidRPr="005F3190">
        <w:rPr>
          <w:rFonts w:ascii="Times New Roman" w:hAnsi="Times New Roman"/>
          <w:b/>
          <w:sz w:val="32"/>
          <w:szCs w:val="32"/>
          <w:u w:val="single"/>
        </w:rPr>
        <w:t>Учебно</w:t>
      </w:r>
      <w:proofErr w:type="spellEnd"/>
      <w:r w:rsidR="00D0338F">
        <w:rPr>
          <w:rFonts w:ascii="Times New Roman" w:hAnsi="Times New Roman"/>
          <w:b/>
          <w:sz w:val="32"/>
          <w:szCs w:val="32"/>
          <w:u w:val="single"/>
        </w:rPr>
        <w:t xml:space="preserve"> </w:t>
      </w:r>
      <w:proofErr w:type="gramStart"/>
      <w:r w:rsidRPr="005F3190">
        <w:rPr>
          <w:rFonts w:ascii="Times New Roman" w:hAnsi="Times New Roman"/>
          <w:b/>
          <w:sz w:val="32"/>
          <w:szCs w:val="32"/>
          <w:u w:val="single"/>
        </w:rPr>
        <w:t>-т</w:t>
      </w:r>
      <w:proofErr w:type="gramEnd"/>
      <w:r w:rsidRPr="005F3190">
        <w:rPr>
          <w:rFonts w:ascii="Times New Roman" w:hAnsi="Times New Roman"/>
          <w:b/>
          <w:sz w:val="32"/>
          <w:szCs w:val="32"/>
          <w:u w:val="single"/>
        </w:rPr>
        <w:t>ематический план</w:t>
      </w:r>
    </w:p>
    <w:p w:rsidR="005218BA" w:rsidRDefault="005218BA" w:rsidP="005218BA">
      <w:pPr>
        <w:shd w:val="clear" w:color="auto" w:fill="FFFFFF"/>
        <w:tabs>
          <w:tab w:val="left" w:pos="643"/>
        </w:tabs>
        <w:spacing w:after="0"/>
        <w:ind w:left="110"/>
        <w:jc w:val="center"/>
        <w:rPr>
          <w:rFonts w:ascii="Times New Roman" w:hAnsi="Times New Roman"/>
          <w:b/>
          <w:sz w:val="24"/>
          <w:szCs w:val="24"/>
        </w:rPr>
      </w:pPr>
    </w:p>
    <w:tbl>
      <w:tblPr>
        <w:tblStyle w:val="a4"/>
        <w:tblW w:w="9889" w:type="dxa"/>
        <w:tblInd w:w="-318" w:type="dxa"/>
        <w:tblLayout w:type="fixed"/>
        <w:tblLook w:val="04A0"/>
      </w:tblPr>
      <w:tblGrid>
        <w:gridCol w:w="606"/>
        <w:gridCol w:w="3931"/>
        <w:gridCol w:w="992"/>
        <w:gridCol w:w="4360"/>
      </w:tblGrid>
      <w:tr w:rsidR="009F099F" w:rsidTr="009F099F">
        <w:trPr>
          <w:trHeight w:val="724"/>
        </w:trPr>
        <w:tc>
          <w:tcPr>
            <w:tcW w:w="606" w:type="dxa"/>
          </w:tcPr>
          <w:p w:rsidR="009F099F" w:rsidRPr="0090555F" w:rsidRDefault="009F099F" w:rsidP="005218BA">
            <w:pPr>
              <w:tabs>
                <w:tab w:val="left" w:pos="643"/>
              </w:tabs>
              <w:spacing w:after="0"/>
              <w:jc w:val="cente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зан</w:t>
            </w:r>
            <w:proofErr w:type="spellEnd"/>
            <w:r>
              <w:rPr>
                <w:rFonts w:ascii="Times New Roman" w:hAnsi="Times New Roman"/>
                <w:sz w:val="24"/>
                <w:szCs w:val="24"/>
              </w:rPr>
              <w:t>.</w:t>
            </w:r>
          </w:p>
        </w:tc>
        <w:tc>
          <w:tcPr>
            <w:tcW w:w="3931" w:type="dxa"/>
          </w:tcPr>
          <w:p w:rsidR="009F099F" w:rsidRPr="0090555F" w:rsidRDefault="009F099F" w:rsidP="005218BA">
            <w:pPr>
              <w:tabs>
                <w:tab w:val="left" w:pos="643"/>
              </w:tabs>
              <w:spacing w:after="0"/>
              <w:jc w:val="center"/>
              <w:rPr>
                <w:rFonts w:ascii="Times New Roman" w:hAnsi="Times New Roman"/>
                <w:sz w:val="24"/>
                <w:szCs w:val="24"/>
              </w:rPr>
            </w:pPr>
            <w:r>
              <w:rPr>
                <w:rFonts w:ascii="Times New Roman" w:hAnsi="Times New Roman"/>
                <w:sz w:val="24"/>
                <w:szCs w:val="24"/>
              </w:rPr>
              <w:t>Тема занятия</w:t>
            </w:r>
          </w:p>
        </w:tc>
        <w:tc>
          <w:tcPr>
            <w:tcW w:w="992" w:type="dxa"/>
          </w:tcPr>
          <w:p w:rsidR="009F099F" w:rsidRDefault="009F099F" w:rsidP="005218BA">
            <w:pPr>
              <w:tabs>
                <w:tab w:val="left" w:pos="643"/>
              </w:tabs>
              <w:spacing w:after="0"/>
              <w:jc w:val="center"/>
              <w:rPr>
                <w:rFonts w:ascii="Times New Roman" w:hAnsi="Times New Roman"/>
                <w:sz w:val="24"/>
                <w:szCs w:val="24"/>
              </w:rPr>
            </w:pPr>
            <w:r>
              <w:rPr>
                <w:rFonts w:ascii="Times New Roman" w:hAnsi="Times New Roman"/>
                <w:sz w:val="24"/>
                <w:szCs w:val="24"/>
              </w:rPr>
              <w:t>Кол-во</w:t>
            </w:r>
          </w:p>
          <w:p w:rsidR="009F099F" w:rsidRPr="0090555F" w:rsidRDefault="009F099F" w:rsidP="005218BA">
            <w:pPr>
              <w:tabs>
                <w:tab w:val="left" w:pos="643"/>
              </w:tabs>
              <w:spacing w:after="0"/>
              <w:jc w:val="center"/>
              <w:rPr>
                <w:rFonts w:ascii="Times New Roman" w:hAnsi="Times New Roman"/>
                <w:sz w:val="24"/>
                <w:szCs w:val="24"/>
              </w:rPr>
            </w:pPr>
            <w:r>
              <w:rPr>
                <w:rFonts w:ascii="Times New Roman" w:hAnsi="Times New Roman"/>
                <w:sz w:val="24"/>
                <w:szCs w:val="24"/>
              </w:rPr>
              <w:t xml:space="preserve"> часов</w:t>
            </w:r>
          </w:p>
        </w:tc>
        <w:tc>
          <w:tcPr>
            <w:tcW w:w="4360" w:type="dxa"/>
          </w:tcPr>
          <w:p w:rsidR="009F099F" w:rsidRPr="005F3190" w:rsidRDefault="009F099F" w:rsidP="005F3190">
            <w:pPr>
              <w:widowControl w:val="0"/>
              <w:autoSpaceDE w:val="0"/>
              <w:autoSpaceDN w:val="0"/>
              <w:adjustRightInd w:val="0"/>
              <w:spacing w:after="0" w:line="240" w:lineRule="auto"/>
              <w:jc w:val="center"/>
              <w:rPr>
                <w:rFonts w:ascii="Times New Roman" w:eastAsia="Times New Roman" w:hAnsi="Times New Roman"/>
                <w:sz w:val="20"/>
                <w:szCs w:val="20"/>
              </w:rPr>
            </w:pPr>
            <w:r w:rsidRPr="005F3190">
              <w:rPr>
                <w:rFonts w:ascii="Times New Roman" w:eastAsia="Times New Roman" w:hAnsi="Times New Roman"/>
                <w:sz w:val="20"/>
                <w:szCs w:val="20"/>
              </w:rPr>
              <w:t>Уровень</w:t>
            </w:r>
          </w:p>
          <w:p w:rsidR="009F099F" w:rsidRPr="005F3190" w:rsidRDefault="009F099F" w:rsidP="005F3190">
            <w:pPr>
              <w:widowControl w:val="0"/>
              <w:autoSpaceDE w:val="0"/>
              <w:autoSpaceDN w:val="0"/>
              <w:adjustRightInd w:val="0"/>
              <w:spacing w:after="0" w:line="240" w:lineRule="auto"/>
              <w:jc w:val="center"/>
              <w:rPr>
                <w:rFonts w:ascii="Times New Roman" w:eastAsia="Times New Roman" w:hAnsi="Times New Roman"/>
                <w:sz w:val="20"/>
                <w:szCs w:val="20"/>
              </w:rPr>
            </w:pPr>
            <w:r w:rsidRPr="005F3190">
              <w:rPr>
                <w:rFonts w:ascii="Times New Roman" w:eastAsia="Times New Roman" w:hAnsi="Times New Roman"/>
                <w:sz w:val="20"/>
                <w:szCs w:val="20"/>
              </w:rPr>
              <w:t xml:space="preserve">Ожидаемый воспитательный </w:t>
            </w:r>
          </w:p>
          <w:p w:rsidR="009F099F" w:rsidRPr="0090555F" w:rsidRDefault="009F099F" w:rsidP="005F3190">
            <w:pPr>
              <w:tabs>
                <w:tab w:val="left" w:pos="643"/>
              </w:tabs>
              <w:spacing w:after="0"/>
              <w:jc w:val="center"/>
              <w:rPr>
                <w:rFonts w:ascii="Times New Roman" w:hAnsi="Times New Roman"/>
                <w:sz w:val="24"/>
                <w:szCs w:val="24"/>
              </w:rPr>
            </w:pPr>
            <w:r w:rsidRPr="005F3190">
              <w:rPr>
                <w:rFonts w:ascii="Times New Roman" w:eastAsia="Times New Roman" w:hAnsi="Times New Roman"/>
                <w:sz w:val="20"/>
                <w:szCs w:val="20"/>
              </w:rPr>
              <w:t>результат</w:t>
            </w:r>
          </w:p>
        </w:tc>
      </w:tr>
      <w:tr w:rsidR="009F099F" w:rsidTr="009F099F">
        <w:tc>
          <w:tcPr>
            <w:tcW w:w="606" w:type="dxa"/>
          </w:tcPr>
          <w:p w:rsidR="009F099F" w:rsidRPr="0090555F" w:rsidRDefault="009F099F" w:rsidP="003E12E8">
            <w:pPr>
              <w:tabs>
                <w:tab w:val="left" w:pos="643"/>
              </w:tabs>
              <w:spacing w:after="0"/>
              <w:jc w:val="center"/>
              <w:rPr>
                <w:rFonts w:ascii="Times New Roman" w:hAnsi="Times New Roman"/>
                <w:sz w:val="24"/>
                <w:szCs w:val="24"/>
              </w:rPr>
            </w:pPr>
          </w:p>
        </w:tc>
        <w:tc>
          <w:tcPr>
            <w:tcW w:w="3931" w:type="dxa"/>
          </w:tcPr>
          <w:p w:rsidR="007C669E" w:rsidRDefault="009F099F" w:rsidP="007C669E">
            <w:pPr>
              <w:numPr>
                <w:ilvl w:val="0"/>
                <w:numId w:val="19"/>
              </w:numPr>
              <w:spacing w:after="0"/>
              <w:ind w:left="0" w:firstLine="0"/>
              <w:jc w:val="center"/>
              <w:rPr>
                <w:rFonts w:ascii="Times New Roman" w:hAnsi="Times New Roman"/>
                <w:b/>
                <w:iCs/>
                <w:spacing w:val="-4"/>
                <w:sz w:val="24"/>
                <w:szCs w:val="24"/>
              </w:rPr>
            </w:pPr>
            <w:r w:rsidRPr="009F099F">
              <w:rPr>
                <w:rFonts w:ascii="Times New Roman" w:hAnsi="Times New Roman"/>
                <w:b/>
                <w:iCs/>
                <w:spacing w:val="-4"/>
                <w:sz w:val="24"/>
                <w:szCs w:val="24"/>
              </w:rPr>
              <w:t>Навыки общения и</w:t>
            </w:r>
          </w:p>
          <w:p w:rsidR="009F099F" w:rsidRPr="00F161C2" w:rsidRDefault="009F099F" w:rsidP="007C669E">
            <w:pPr>
              <w:spacing w:after="0"/>
              <w:ind w:left="720"/>
              <w:jc w:val="center"/>
              <w:rPr>
                <w:rFonts w:ascii="Times New Roman" w:hAnsi="Times New Roman"/>
                <w:b/>
                <w:sz w:val="24"/>
                <w:szCs w:val="24"/>
                <w:u w:val="single"/>
              </w:rPr>
            </w:pPr>
            <w:r w:rsidRPr="009F099F">
              <w:rPr>
                <w:rFonts w:ascii="Times New Roman" w:hAnsi="Times New Roman"/>
                <w:b/>
                <w:iCs/>
                <w:spacing w:val="-4"/>
                <w:sz w:val="24"/>
                <w:szCs w:val="24"/>
              </w:rPr>
              <w:t>взаимодей</w:t>
            </w:r>
            <w:r w:rsidRPr="009F099F">
              <w:rPr>
                <w:rFonts w:ascii="Times New Roman" w:hAnsi="Times New Roman"/>
                <w:b/>
                <w:iCs/>
                <w:spacing w:val="-4"/>
                <w:sz w:val="24"/>
                <w:szCs w:val="24"/>
              </w:rPr>
              <w:softHyphen/>
            </w:r>
            <w:r w:rsidRPr="009F099F">
              <w:rPr>
                <w:rFonts w:ascii="Times New Roman" w:hAnsi="Times New Roman"/>
                <w:b/>
                <w:iCs/>
                <w:spacing w:val="-2"/>
                <w:sz w:val="24"/>
                <w:szCs w:val="24"/>
              </w:rPr>
              <w:t>ствия</w:t>
            </w:r>
          </w:p>
        </w:tc>
        <w:tc>
          <w:tcPr>
            <w:tcW w:w="992" w:type="dxa"/>
          </w:tcPr>
          <w:p w:rsidR="009F099F" w:rsidRPr="00F161C2" w:rsidRDefault="009F099F" w:rsidP="004B34D0">
            <w:pPr>
              <w:spacing w:after="0"/>
              <w:jc w:val="center"/>
              <w:rPr>
                <w:rFonts w:ascii="Times New Roman" w:hAnsi="Times New Roman"/>
                <w:b/>
                <w:sz w:val="24"/>
                <w:szCs w:val="24"/>
              </w:rPr>
            </w:pPr>
            <w:r>
              <w:rPr>
                <w:rFonts w:ascii="Times New Roman" w:hAnsi="Times New Roman"/>
                <w:b/>
                <w:sz w:val="24"/>
                <w:szCs w:val="24"/>
              </w:rPr>
              <w:t>6</w:t>
            </w:r>
          </w:p>
        </w:tc>
        <w:tc>
          <w:tcPr>
            <w:tcW w:w="4360" w:type="dxa"/>
            <w:vMerge w:val="restart"/>
          </w:tcPr>
          <w:p w:rsidR="009F099F" w:rsidRPr="005F3190" w:rsidRDefault="009F099F" w:rsidP="005F3190">
            <w:pPr>
              <w:widowControl w:val="0"/>
              <w:autoSpaceDE w:val="0"/>
              <w:autoSpaceDN w:val="0"/>
              <w:adjustRightInd w:val="0"/>
              <w:spacing w:after="0" w:line="240" w:lineRule="auto"/>
              <w:jc w:val="both"/>
              <w:rPr>
                <w:rFonts w:ascii="Times New Roman" w:eastAsia="Times New Roman" w:hAnsi="Times New Roman"/>
                <w:b/>
                <w:i/>
                <w:sz w:val="24"/>
                <w:szCs w:val="24"/>
              </w:rPr>
            </w:pPr>
            <w:r w:rsidRPr="005F3190">
              <w:rPr>
                <w:rFonts w:ascii="Times New Roman" w:eastAsia="Times New Roman" w:hAnsi="Times New Roman"/>
                <w:b/>
                <w:i/>
                <w:sz w:val="24"/>
                <w:szCs w:val="24"/>
                <w:lang w:val="en-US"/>
              </w:rPr>
              <w:t>I</w:t>
            </w:r>
            <w:r w:rsidRPr="005F3190">
              <w:rPr>
                <w:rFonts w:ascii="Times New Roman" w:eastAsia="Times New Roman" w:hAnsi="Times New Roman"/>
                <w:b/>
                <w:i/>
                <w:sz w:val="24"/>
                <w:szCs w:val="24"/>
              </w:rPr>
              <w:t xml:space="preserve"> уровень (</w:t>
            </w:r>
            <w:r w:rsidRPr="005F3190">
              <w:rPr>
                <w:rFonts w:ascii="Times New Roman" w:eastAsia="Times New Roman" w:hAnsi="Times New Roman"/>
                <w:i/>
                <w:sz w:val="24"/>
                <w:szCs w:val="24"/>
              </w:rPr>
              <w:t>беседа</w:t>
            </w:r>
            <w:r w:rsidRPr="005F3190">
              <w:rPr>
                <w:sz w:val="24"/>
                <w:szCs w:val="24"/>
              </w:rPr>
              <w:t xml:space="preserve">, </w:t>
            </w:r>
            <w:r w:rsidRPr="00DA3AD4">
              <w:rPr>
                <w:rFonts w:ascii="Times New Roman" w:hAnsi="Times New Roman"/>
                <w:i/>
                <w:sz w:val="24"/>
                <w:szCs w:val="20"/>
              </w:rPr>
              <w:t>игровая форма</w:t>
            </w:r>
            <w:r w:rsidRPr="005F3190">
              <w:rPr>
                <w:rFonts w:ascii="Times New Roman" w:hAnsi="Times New Roman"/>
                <w:i/>
                <w:sz w:val="24"/>
                <w:szCs w:val="24"/>
              </w:rPr>
              <w:t>)</w:t>
            </w:r>
          </w:p>
          <w:p w:rsidR="009F099F" w:rsidRPr="005F3190" w:rsidRDefault="009F099F" w:rsidP="005F3190">
            <w:pPr>
              <w:tabs>
                <w:tab w:val="left" w:pos="643"/>
              </w:tabs>
              <w:spacing w:after="0"/>
              <w:jc w:val="both"/>
              <w:rPr>
                <w:rFonts w:ascii="Times New Roman" w:hAnsi="Times New Roman"/>
                <w:sz w:val="24"/>
                <w:szCs w:val="24"/>
              </w:rPr>
            </w:pPr>
            <w:r w:rsidRPr="005F3190">
              <w:rPr>
                <w:rFonts w:ascii="Times New Roman" w:hAnsi="Times New Roman"/>
                <w:sz w:val="24"/>
                <w:szCs w:val="24"/>
              </w:rPr>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9F099F" w:rsidTr="009F099F">
        <w:tc>
          <w:tcPr>
            <w:tcW w:w="606" w:type="dxa"/>
          </w:tcPr>
          <w:p w:rsidR="009F099F" w:rsidRPr="0090555F" w:rsidRDefault="009F099F" w:rsidP="009F099F">
            <w:pPr>
              <w:tabs>
                <w:tab w:val="left" w:pos="643"/>
              </w:tabs>
              <w:spacing w:after="0"/>
              <w:jc w:val="center"/>
              <w:rPr>
                <w:rFonts w:ascii="Times New Roman" w:hAnsi="Times New Roman"/>
                <w:sz w:val="24"/>
                <w:szCs w:val="24"/>
              </w:rPr>
            </w:pPr>
            <w:r>
              <w:rPr>
                <w:rFonts w:ascii="Times New Roman" w:hAnsi="Times New Roman"/>
                <w:sz w:val="24"/>
                <w:szCs w:val="24"/>
              </w:rPr>
              <w:t>1</w:t>
            </w:r>
          </w:p>
        </w:tc>
        <w:tc>
          <w:tcPr>
            <w:tcW w:w="3931" w:type="dxa"/>
          </w:tcPr>
          <w:p w:rsidR="009F099F" w:rsidRPr="009F099F" w:rsidRDefault="009F099F" w:rsidP="009F099F">
            <w:pPr>
              <w:pStyle w:val="a7"/>
              <w:ind w:firstLine="567"/>
              <w:jc w:val="both"/>
              <w:rPr>
                <w:sz w:val="24"/>
                <w:szCs w:val="24"/>
              </w:rPr>
            </w:pPr>
            <w:r w:rsidRPr="009F099F">
              <w:rPr>
                <w:spacing w:val="-1"/>
                <w:sz w:val="24"/>
                <w:szCs w:val="24"/>
              </w:rPr>
              <w:t>Упр. «</w:t>
            </w:r>
            <w:proofErr w:type="spellStart"/>
            <w:r w:rsidRPr="009F099F">
              <w:rPr>
                <w:spacing w:val="-1"/>
                <w:sz w:val="24"/>
                <w:szCs w:val="24"/>
              </w:rPr>
              <w:t>Карлсон</w:t>
            </w:r>
            <w:proofErr w:type="spellEnd"/>
            <w:r w:rsidRPr="009F099F">
              <w:rPr>
                <w:spacing w:val="-1"/>
                <w:sz w:val="24"/>
                <w:szCs w:val="24"/>
              </w:rPr>
              <w:t xml:space="preserve"> сказал», литературный пе</w:t>
            </w:r>
            <w:r w:rsidRPr="009F099F">
              <w:rPr>
                <w:spacing w:val="-1"/>
                <w:sz w:val="24"/>
                <w:szCs w:val="24"/>
              </w:rPr>
              <w:softHyphen/>
            </w:r>
            <w:r w:rsidRPr="009F099F">
              <w:rPr>
                <w:spacing w:val="2"/>
                <w:sz w:val="24"/>
                <w:szCs w:val="24"/>
              </w:rPr>
              <w:t>ресказ рассказа «Галка и голуби»</w:t>
            </w:r>
          </w:p>
        </w:tc>
        <w:tc>
          <w:tcPr>
            <w:tcW w:w="992" w:type="dxa"/>
          </w:tcPr>
          <w:p w:rsidR="009F099F" w:rsidRPr="00761C10" w:rsidRDefault="009F099F" w:rsidP="009F099F">
            <w:pPr>
              <w:spacing w:after="0"/>
              <w:jc w:val="center"/>
              <w:rPr>
                <w:rFonts w:ascii="Times New Roman" w:hAnsi="Times New Roman"/>
                <w:sz w:val="24"/>
                <w:szCs w:val="24"/>
              </w:rPr>
            </w:pPr>
            <w:r w:rsidRPr="00761C10">
              <w:rPr>
                <w:rFonts w:ascii="Times New Roman" w:hAnsi="Times New Roman"/>
                <w:sz w:val="24"/>
                <w:szCs w:val="24"/>
              </w:rPr>
              <w:t>1</w:t>
            </w:r>
          </w:p>
        </w:tc>
        <w:tc>
          <w:tcPr>
            <w:tcW w:w="4360" w:type="dxa"/>
            <w:vMerge/>
          </w:tcPr>
          <w:p w:rsidR="009F099F" w:rsidRPr="0090555F" w:rsidRDefault="009F099F" w:rsidP="009F099F">
            <w:pPr>
              <w:tabs>
                <w:tab w:val="left" w:pos="643"/>
              </w:tabs>
              <w:spacing w:after="0"/>
              <w:jc w:val="center"/>
              <w:rPr>
                <w:rFonts w:ascii="Times New Roman" w:hAnsi="Times New Roman"/>
                <w:sz w:val="24"/>
                <w:szCs w:val="24"/>
              </w:rPr>
            </w:pPr>
          </w:p>
        </w:tc>
      </w:tr>
      <w:tr w:rsidR="009F099F" w:rsidTr="009F099F">
        <w:tc>
          <w:tcPr>
            <w:tcW w:w="606" w:type="dxa"/>
          </w:tcPr>
          <w:p w:rsidR="009F099F" w:rsidRDefault="009F099F" w:rsidP="009F099F">
            <w:pPr>
              <w:tabs>
                <w:tab w:val="left" w:pos="643"/>
              </w:tabs>
              <w:spacing w:after="0"/>
              <w:jc w:val="center"/>
              <w:rPr>
                <w:rFonts w:ascii="Times New Roman" w:hAnsi="Times New Roman"/>
                <w:sz w:val="24"/>
                <w:szCs w:val="24"/>
              </w:rPr>
            </w:pPr>
            <w:r>
              <w:rPr>
                <w:rFonts w:ascii="Times New Roman" w:hAnsi="Times New Roman"/>
                <w:sz w:val="24"/>
                <w:szCs w:val="24"/>
              </w:rPr>
              <w:t>2</w:t>
            </w:r>
          </w:p>
        </w:tc>
        <w:tc>
          <w:tcPr>
            <w:tcW w:w="3931" w:type="dxa"/>
          </w:tcPr>
          <w:p w:rsidR="009F099F" w:rsidRPr="009F099F" w:rsidRDefault="009F099F" w:rsidP="009F099F">
            <w:pPr>
              <w:pStyle w:val="a7"/>
              <w:jc w:val="both"/>
              <w:rPr>
                <w:sz w:val="24"/>
                <w:szCs w:val="24"/>
              </w:rPr>
            </w:pPr>
            <w:r>
              <w:rPr>
                <w:sz w:val="24"/>
                <w:szCs w:val="24"/>
              </w:rPr>
              <w:t xml:space="preserve">Упр. «Комплемент», </w:t>
            </w:r>
            <w:r w:rsidRPr="009F099F">
              <w:rPr>
                <w:sz w:val="24"/>
                <w:szCs w:val="24"/>
              </w:rPr>
              <w:t xml:space="preserve">«Компот», «Зеркало и </w:t>
            </w:r>
            <w:r>
              <w:rPr>
                <w:spacing w:val="-1"/>
                <w:sz w:val="24"/>
                <w:szCs w:val="24"/>
              </w:rPr>
              <w:t xml:space="preserve">обезьяна», «Конституция». Литературный </w:t>
            </w:r>
            <w:r w:rsidRPr="009F099F">
              <w:rPr>
                <w:spacing w:val="-1"/>
                <w:sz w:val="24"/>
                <w:szCs w:val="24"/>
              </w:rPr>
              <w:t xml:space="preserve"> </w:t>
            </w:r>
            <w:proofErr w:type="spellStart"/>
            <w:proofErr w:type="gramStart"/>
            <w:r w:rsidRPr="009F099F">
              <w:rPr>
                <w:spacing w:val="-1"/>
                <w:sz w:val="24"/>
                <w:szCs w:val="24"/>
              </w:rPr>
              <w:t>пе</w:t>
            </w:r>
            <w:r w:rsidR="007C669E">
              <w:rPr>
                <w:spacing w:val="-1"/>
                <w:sz w:val="24"/>
                <w:szCs w:val="24"/>
              </w:rPr>
              <w:t>-</w:t>
            </w:r>
            <w:r w:rsidRPr="009F099F">
              <w:rPr>
                <w:spacing w:val="-1"/>
                <w:sz w:val="24"/>
                <w:szCs w:val="24"/>
              </w:rPr>
              <w:t>ресказ</w:t>
            </w:r>
            <w:proofErr w:type="spellEnd"/>
            <w:proofErr w:type="gramEnd"/>
            <w:r w:rsidRPr="009F099F">
              <w:rPr>
                <w:spacing w:val="-1"/>
                <w:sz w:val="24"/>
                <w:szCs w:val="24"/>
              </w:rPr>
              <w:t xml:space="preserve"> рассказа </w:t>
            </w:r>
            <w:r w:rsidRPr="009F099F">
              <w:rPr>
                <w:spacing w:val="1"/>
                <w:sz w:val="24"/>
                <w:szCs w:val="24"/>
              </w:rPr>
              <w:t>«Старый дед и внучек».</w:t>
            </w:r>
          </w:p>
        </w:tc>
        <w:tc>
          <w:tcPr>
            <w:tcW w:w="992" w:type="dxa"/>
          </w:tcPr>
          <w:p w:rsidR="009F099F" w:rsidRPr="00761C10" w:rsidRDefault="009F099F" w:rsidP="009F099F">
            <w:pPr>
              <w:spacing w:after="0"/>
              <w:jc w:val="center"/>
              <w:rPr>
                <w:rFonts w:ascii="Times New Roman" w:hAnsi="Times New Roman"/>
                <w:sz w:val="24"/>
                <w:szCs w:val="24"/>
              </w:rPr>
            </w:pPr>
            <w:r>
              <w:rPr>
                <w:rFonts w:ascii="Times New Roman" w:hAnsi="Times New Roman"/>
                <w:sz w:val="24"/>
                <w:szCs w:val="24"/>
              </w:rPr>
              <w:t>1</w:t>
            </w:r>
          </w:p>
        </w:tc>
        <w:tc>
          <w:tcPr>
            <w:tcW w:w="4360" w:type="dxa"/>
            <w:vMerge/>
          </w:tcPr>
          <w:p w:rsidR="009F099F" w:rsidRPr="0090555F" w:rsidRDefault="009F099F" w:rsidP="009F099F">
            <w:pPr>
              <w:tabs>
                <w:tab w:val="left" w:pos="643"/>
              </w:tabs>
              <w:spacing w:after="0"/>
              <w:jc w:val="center"/>
              <w:rPr>
                <w:rFonts w:ascii="Times New Roman" w:hAnsi="Times New Roman"/>
                <w:sz w:val="24"/>
                <w:szCs w:val="24"/>
              </w:rPr>
            </w:pPr>
          </w:p>
        </w:tc>
      </w:tr>
      <w:tr w:rsidR="009F099F" w:rsidTr="009F099F">
        <w:tc>
          <w:tcPr>
            <w:tcW w:w="606" w:type="dxa"/>
          </w:tcPr>
          <w:p w:rsidR="009F099F" w:rsidRDefault="009F099F" w:rsidP="009F099F">
            <w:pPr>
              <w:tabs>
                <w:tab w:val="left" w:pos="643"/>
              </w:tabs>
              <w:spacing w:after="0"/>
              <w:jc w:val="center"/>
              <w:rPr>
                <w:rFonts w:ascii="Times New Roman" w:hAnsi="Times New Roman"/>
                <w:sz w:val="24"/>
                <w:szCs w:val="24"/>
              </w:rPr>
            </w:pPr>
            <w:r>
              <w:rPr>
                <w:rFonts w:ascii="Times New Roman" w:hAnsi="Times New Roman"/>
                <w:sz w:val="24"/>
                <w:szCs w:val="24"/>
              </w:rPr>
              <w:t>3</w:t>
            </w:r>
          </w:p>
        </w:tc>
        <w:tc>
          <w:tcPr>
            <w:tcW w:w="3931" w:type="dxa"/>
          </w:tcPr>
          <w:p w:rsidR="009F099F" w:rsidRPr="009F099F" w:rsidRDefault="009F099F" w:rsidP="009F099F">
            <w:pPr>
              <w:pStyle w:val="a7"/>
              <w:jc w:val="both"/>
              <w:rPr>
                <w:sz w:val="24"/>
                <w:szCs w:val="24"/>
              </w:rPr>
            </w:pPr>
            <w:r w:rsidRPr="009F099F">
              <w:rPr>
                <w:spacing w:val="1"/>
                <w:sz w:val="24"/>
                <w:szCs w:val="24"/>
              </w:rPr>
              <w:t>Упр. «Комплимент», «Путаница», «Ко</w:t>
            </w:r>
            <w:r w:rsidRPr="009F099F">
              <w:rPr>
                <w:spacing w:val="1"/>
                <w:sz w:val="24"/>
                <w:szCs w:val="24"/>
              </w:rPr>
              <w:softHyphen/>
            </w:r>
            <w:r w:rsidRPr="009F099F">
              <w:rPr>
                <w:spacing w:val="-1"/>
                <w:sz w:val="24"/>
                <w:szCs w:val="24"/>
              </w:rPr>
              <w:t xml:space="preserve">рабль», «Взаимодействие», задание «Сад </w:t>
            </w:r>
            <w:r w:rsidRPr="009F099F">
              <w:rPr>
                <w:spacing w:val="-3"/>
                <w:sz w:val="24"/>
                <w:szCs w:val="24"/>
              </w:rPr>
              <w:t>камней»</w:t>
            </w:r>
          </w:p>
        </w:tc>
        <w:tc>
          <w:tcPr>
            <w:tcW w:w="992" w:type="dxa"/>
          </w:tcPr>
          <w:p w:rsidR="009F099F" w:rsidRPr="00761C10" w:rsidRDefault="009F099F" w:rsidP="009F099F">
            <w:pPr>
              <w:spacing w:after="0"/>
              <w:jc w:val="center"/>
              <w:rPr>
                <w:rFonts w:ascii="Times New Roman" w:hAnsi="Times New Roman"/>
                <w:sz w:val="24"/>
                <w:szCs w:val="24"/>
              </w:rPr>
            </w:pPr>
            <w:r>
              <w:rPr>
                <w:rFonts w:ascii="Times New Roman" w:hAnsi="Times New Roman"/>
                <w:sz w:val="24"/>
                <w:szCs w:val="24"/>
              </w:rPr>
              <w:t>1</w:t>
            </w:r>
          </w:p>
        </w:tc>
        <w:tc>
          <w:tcPr>
            <w:tcW w:w="4360" w:type="dxa"/>
            <w:vMerge/>
          </w:tcPr>
          <w:p w:rsidR="009F099F" w:rsidRPr="0090555F" w:rsidRDefault="009F099F" w:rsidP="009F099F">
            <w:pPr>
              <w:tabs>
                <w:tab w:val="left" w:pos="643"/>
              </w:tabs>
              <w:spacing w:after="0"/>
              <w:jc w:val="center"/>
              <w:rPr>
                <w:rFonts w:ascii="Times New Roman" w:hAnsi="Times New Roman"/>
                <w:sz w:val="24"/>
                <w:szCs w:val="24"/>
              </w:rPr>
            </w:pPr>
          </w:p>
        </w:tc>
      </w:tr>
      <w:tr w:rsidR="009F099F" w:rsidTr="009F099F">
        <w:tc>
          <w:tcPr>
            <w:tcW w:w="606" w:type="dxa"/>
          </w:tcPr>
          <w:p w:rsidR="009F099F" w:rsidRDefault="009F099F" w:rsidP="009F099F">
            <w:pPr>
              <w:tabs>
                <w:tab w:val="left" w:pos="643"/>
              </w:tabs>
              <w:spacing w:after="0"/>
              <w:jc w:val="center"/>
              <w:rPr>
                <w:rFonts w:ascii="Times New Roman" w:hAnsi="Times New Roman"/>
                <w:sz w:val="24"/>
                <w:szCs w:val="24"/>
              </w:rPr>
            </w:pPr>
            <w:r>
              <w:rPr>
                <w:rFonts w:ascii="Times New Roman" w:hAnsi="Times New Roman"/>
                <w:sz w:val="24"/>
                <w:szCs w:val="24"/>
              </w:rPr>
              <w:t>4</w:t>
            </w:r>
          </w:p>
        </w:tc>
        <w:tc>
          <w:tcPr>
            <w:tcW w:w="3931" w:type="dxa"/>
          </w:tcPr>
          <w:p w:rsidR="009F099F" w:rsidRPr="009F099F" w:rsidRDefault="009F099F" w:rsidP="009F099F">
            <w:pPr>
              <w:pStyle w:val="a7"/>
              <w:jc w:val="both"/>
              <w:rPr>
                <w:sz w:val="24"/>
                <w:szCs w:val="24"/>
              </w:rPr>
            </w:pPr>
            <w:r w:rsidRPr="009F099F">
              <w:rPr>
                <w:spacing w:val="-1"/>
                <w:sz w:val="24"/>
                <w:szCs w:val="24"/>
              </w:rPr>
              <w:t xml:space="preserve">Упр. </w:t>
            </w:r>
            <w:r w:rsidRPr="009F099F">
              <w:rPr>
                <w:spacing w:val="1"/>
                <w:sz w:val="24"/>
                <w:szCs w:val="24"/>
              </w:rPr>
              <w:t>«Путаница»</w:t>
            </w:r>
            <w:proofErr w:type="gramStart"/>
            <w:r w:rsidRPr="009F099F">
              <w:rPr>
                <w:spacing w:val="1"/>
                <w:sz w:val="24"/>
                <w:szCs w:val="24"/>
              </w:rPr>
              <w:t>,</w:t>
            </w:r>
            <w:r w:rsidRPr="009F099F">
              <w:rPr>
                <w:spacing w:val="-1"/>
                <w:sz w:val="24"/>
                <w:szCs w:val="24"/>
              </w:rPr>
              <w:t>«</w:t>
            </w:r>
            <w:proofErr w:type="spellStart"/>
            <w:proofErr w:type="gramEnd"/>
            <w:r w:rsidRPr="009F099F">
              <w:rPr>
                <w:spacing w:val="-1"/>
                <w:sz w:val="24"/>
                <w:szCs w:val="24"/>
              </w:rPr>
              <w:t>Взаимодейст</w:t>
            </w:r>
            <w:r>
              <w:rPr>
                <w:spacing w:val="-1"/>
                <w:sz w:val="24"/>
                <w:szCs w:val="24"/>
              </w:rPr>
              <w:t>-</w:t>
            </w:r>
            <w:r w:rsidRPr="009F099F">
              <w:rPr>
                <w:spacing w:val="-1"/>
                <w:sz w:val="24"/>
                <w:szCs w:val="24"/>
              </w:rPr>
              <w:t>вие</w:t>
            </w:r>
            <w:proofErr w:type="spellEnd"/>
            <w:r w:rsidRPr="009F099F">
              <w:rPr>
                <w:spacing w:val="-1"/>
                <w:sz w:val="24"/>
                <w:szCs w:val="24"/>
              </w:rPr>
              <w:t>», «Пилка дров».  Литературный пересказ рассказа «Косточка».</w:t>
            </w:r>
          </w:p>
        </w:tc>
        <w:tc>
          <w:tcPr>
            <w:tcW w:w="992" w:type="dxa"/>
          </w:tcPr>
          <w:p w:rsidR="009F099F" w:rsidRDefault="009F099F" w:rsidP="009F099F">
            <w:pPr>
              <w:spacing w:after="0"/>
              <w:jc w:val="center"/>
              <w:rPr>
                <w:rFonts w:ascii="Times New Roman" w:hAnsi="Times New Roman"/>
                <w:sz w:val="24"/>
                <w:szCs w:val="24"/>
              </w:rPr>
            </w:pPr>
            <w:r>
              <w:rPr>
                <w:rFonts w:ascii="Times New Roman" w:hAnsi="Times New Roman"/>
                <w:sz w:val="24"/>
                <w:szCs w:val="24"/>
              </w:rPr>
              <w:t>1</w:t>
            </w:r>
          </w:p>
        </w:tc>
        <w:tc>
          <w:tcPr>
            <w:tcW w:w="4360" w:type="dxa"/>
            <w:vMerge/>
          </w:tcPr>
          <w:p w:rsidR="009F099F" w:rsidRPr="0090555F" w:rsidRDefault="009F099F" w:rsidP="009F099F">
            <w:pPr>
              <w:tabs>
                <w:tab w:val="left" w:pos="643"/>
              </w:tabs>
              <w:spacing w:after="0"/>
              <w:jc w:val="center"/>
              <w:rPr>
                <w:rFonts w:ascii="Times New Roman" w:hAnsi="Times New Roman"/>
                <w:sz w:val="24"/>
                <w:szCs w:val="24"/>
              </w:rPr>
            </w:pPr>
          </w:p>
        </w:tc>
      </w:tr>
      <w:tr w:rsidR="009F099F" w:rsidTr="009F099F">
        <w:tc>
          <w:tcPr>
            <w:tcW w:w="606" w:type="dxa"/>
          </w:tcPr>
          <w:p w:rsidR="009F099F" w:rsidRDefault="009F099F" w:rsidP="009F099F">
            <w:pPr>
              <w:tabs>
                <w:tab w:val="left" w:pos="643"/>
              </w:tabs>
              <w:spacing w:after="0"/>
              <w:jc w:val="center"/>
              <w:rPr>
                <w:rFonts w:ascii="Times New Roman" w:hAnsi="Times New Roman"/>
                <w:sz w:val="24"/>
                <w:szCs w:val="24"/>
              </w:rPr>
            </w:pPr>
            <w:r>
              <w:rPr>
                <w:rFonts w:ascii="Times New Roman" w:hAnsi="Times New Roman"/>
                <w:sz w:val="24"/>
                <w:szCs w:val="24"/>
              </w:rPr>
              <w:t>5</w:t>
            </w:r>
          </w:p>
        </w:tc>
        <w:tc>
          <w:tcPr>
            <w:tcW w:w="3931" w:type="dxa"/>
          </w:tcPr>
          <w:p w:rsidR="009F099F" w:rsidRPr="007C669E" w:rsidRDefault="009F099F" w:rsidP="009F099F">
            <w:pPr>
              <w:pStyle w:val="a7"/>
              <w:jc w:val="both"/>
              <w:rPr>
                <w:spacing w:val="-1"/>
                <w:sz w:val="24"/>
                <w:szCs w:val="24"/>
              </w:rPr>
            </w:pPr>
            <w:r w:rsidRPr="009F099F">
              <w:rPr>
                <w:spacing w:val="-1"/>
                <w:sz w:val="24"/>
                <w:szCs w:val="24"/>
              </w:rPr>
              <w:t>Упр</w:t>
            </w:r>
            <w:r w:rsidRPr="009F099F">
              <w:rPr>
                <w:spacing w:val="1"/>
                <w:sz w:val="24"/>
                <w:szCs w:val="24"/>
              </w:rPr>
              <w:t>. «Комплимент», «</w:t>
            </w:r>
            <w:proofErr w:type="spellStart"/>
            <w:r w:rsidRPr="009F099F">
              <w:rPr>
                <w:spacing w:val="1"/>
                <w:sz w:val="24"/>
                <w:szCs w:val="24"/>
              </w:rPr>
              <w:t>Карлсон</w:t>
            </w:r>
            <w:proofErr w:type="spellEnd"/>
            <w:r w:rsidRPr="009F099F">
              <w:rPr>
                <w:spacing w:val="1"/>
                <w:sz w:val="24"/>
                <w:szCs w:val="24"/>
              </w:rPr>
              <w:t xml:space="preserve"> </w:t>
            </w:r>
            <w:proofErr w:type="spellStart"/>
            <w:r w:rsidRPr="009F099F">
              <w:rPr>
                <w:spacing w:val="1"/>
                <w:sz w:val="24"/>
                <w:szCs w:val="24"/>
              </w:rPr>
              <w:t>ска</w:t>
            </w:r>
            <w:r w:rsidR="007C669E">
              <w:rPr>
                <w:spacing w:val="1"/>
                <w:sz w:val="24"/>
                <w:szCs w:val="24"/>
              </w:rPr>
              <w:t>-</w:t>
            </w:r>
            <w:r w:rsidRPr="009F099F">
              <w:rPr>
                <w:spacing w:val="1"/>
                <w:sz w:val="24"/>
                <w:szCs w:val="24"/>
              </w:rPr>
              <w:t>зал</w:t>
            </w:r>
            <w:proofErr w:type="spellEnd"/>
            <w:r w:rsidRPr="009F099F">
              <w:rPr>
                <w:spacing w:val="1"/>
                <w:sz w:val="24"/>
                <w:szCs w:val="24"/>
              </w:rPr>
              <w:t>», «Корабль»</w:t>
            </w:r>
            <w:r w:rsidR="007C669E">
              <w:rPr>
                <w:spacing w:val="1"/>
                <w:sz w:val="24"/>
                <w:szCs w:val="24"/>
              </w:rPr>
              <w:t xml:space="preserve">, </w:t>
            </w:r>
            <w:r w:rsidRPr="009F099F">
              <w:rPr>
                <w:spacing w:val="1"/>
                <w:sz w:val="24"/>
                <w:szCs w:val="24"/>
              </w:rPr>
              <w:t xml:space="preserve">задание  </w:t>
            </w:r>
            <w:r w:rsidRPr="009F099F">
              <w:rPr>
                <w:spacing w:val="-1"/>
                <w:sz w:val="24"/>
                <w:szCs w:val="24"/>
              </w:rPr>
              <w:t xml:space="preserve"> «</w:t>
            </w:r>
            <w:proofErr w:type="spellStart"/>
            <w:r w:rsidRPr="009F099F">
              <w:rPr>
                <w:spacing w:val="-1"/>
                <w:sz w:val="24"/>
                <w:szCs w:val="24"/>
              </w:rPr>
              <w:t>Взаи</w:t>
            </w:r>
            <w:r w:rsidR="007C669E">
              <w:rPr>
                <w:spacing w:val="-1"/>
                <w:sz w:val="24"/>
                <w:szCs w:val="24"/>
              </w:rPr>
              <w:t>-</w:t>
            </w:r>
            <w:r w:rsidRPr="009F099F">
              <w:rPr>
                <w:spacing w:val="-1"/>
                <w:sz w:val="24"/>
                <w:szCs w:val="24"/>
              </w:rPr>
              <w:t>модействие</w:t>
            </w:r>
            <w:proofErr w:type="spellEnd"/>
            <w:r w:rsidRPr="009F099F">
              <w:rPr>
                <w:spacing w:val="-1"/>
                <w:sz w:val="24"/>
                <w:szCs w:val="24"/>
              </w:rPr>
              <w:t>»</w:t>
            </w:r>
            <w:proofErr w:type="gramStart"/>
            <w:r w:rsidR="007C669E">
              <w:rPr>
                <w:spacing w:val="-1"/>
                <w:sz w:val="24"/>
                <w:szCs w:val="24"/>
              </w:rPr>
              <w:t>.Л</w:t>
            </w:r>
            <w:proofErr w:type="gramEnd"/>
            <w:r w:rsidR="007C669E">
              <w:rPr>
                <w:spacing w:val="-1"/>
                <w:sz w:val="24"/>
                <w:szCs w:val="24"/>
              </w:rPr>
              <w:t xml:space="preserve">итературный </w:t>
            </w:r>
            <w:r w:rsidRPr="009F099F">
              <w:rPr>
                <w:spacing w:val="-1"/>
                <w:sz w:val="24"/>
                <w:szCs w:val="24"/>
              </w:rPr>
              <w:t xml:space="preserve"> </w:t>
            </w:r>
            <w:proofErr w:type="spellStart"/>
            <w:r w:rsidRPr="009F099F">
              <w:rPr>
                <w:spacing w:val="-1"/>
                <w:sz w:val="24"/>
                <w:szCs w:val="24"/>
              </w:rPr>
              <w:t>пе</w:t>
            </w:r>
            <w:r w:rsidR="007C669E">
              <w:rPr>
                <w:spacing w:val="-1"/>
                <w:sz w:val="24"/>
                <w:szCs w:val="24"/>
              </w:rPr>
              <w:t>-</w:t>
            </w:r>
            <w:r w:rsidRPr="009F099F">
              <w:rPr>
                <w:spacing w:val="-1"/>
                <w:sz w:val="24"/>
                <w:szCs w:val="24"/>
              </w:rPr>
              <w:t>ресказ</w:t>
            </w:r>
            <w:proofErr w:type="spellEnd"/>
            <w:r w:rsidRPr="009F099F">
              <w:rPr>
                <w:spacing w:val="-1"/>
                <w:sz w:val="24"/>
                <w:szCs w:val="24"/>
              </w:rPr>
              <w:t xml:space="preserve">  рассказа «Два товарища», «Сад </w:t>
            </w:r>
            <w:r w:rsidRPr="009F099F">
              <w:rPr>
                <w:spacing w:val="-3"/>
                <w:sz w:val="24"/>
                <w:szCs w:val="24"/>
              </w:rPr>
              <w:t>камней»</w:t>
            </w:r>
            <w:r w:rsidRPr="009F099F">
              <w:rPr>
                <w:spacing w:val="-1"/>
                <w:sz w:val="24"/>
                <w:szCs w:val="24"/>
              </w:rPr>
              <w:t>.</w:t>
            </w:r>
          </w:p>
        </w:tc>
        <w:tc>
          <w:tcPr>
            <w:tcW w:w="992" w:type="dxa"/>
          </w:tcPr>
          <w:p w:rsidR="009F099F" w:rsidRDefault="009F099F" w:rsidP="009F099F">
            <w:pPr>
              <w:spacing w:after="0"/>
              <w:jc w:val="center"/>
              <w:rPr>
                <w:rFonts w:ascii="Times New Roman" w:hAnsi="Times New Roman"/>
                <w:sz w:val="24"/>
                <w:szCs w:val="24"/>
              </w:rPr>
            </w:pPr>
            <w:r>
              <w:rPr>
                <w:rFonts w:ascii="Times New Roman" w:hAnsi="Times New Roman"/>
                <w:sz w:val="24"/>
                <w:szCs w:val="24"/>
              </w:rPr>
              <w:t>1</w:t>
            </w:r>
          </w:p>
        </w:tc>
        <w:tc>
          <w:tcPr>
            <w:tcW w:w="4360" w:type="dxa"/>
            <w:vMerge/>
          </w:tcPr>
          <w:p w:rsidR="009F099F" w:rsidRPr="0090555F" w:rsidRDefault="009F099F" w:rsidP="009F099F">
            <w:pPr>
              <w:tabs>
                <w:tab w:val="left" w:pos="643"/>
              </w:tabs>
              <w:spacing w:after="0"/>
              <w:jc w:val="center"/>
              <w:rPr>
                <w:rFonts w:ascii="Times New Roman" w:hAnsi="Times New Roman"/>
                <w:sz w:val="24"/>
                <w:szCs w:val="24"/>
              </w:rPr>
            </w:pPr>
          </w:p>
        </w:tc>
      </w:tr>
      <w:tr w:rsidR="009F099F" w:rsidTr="009F099F">
        <w:tc>
          <w:tcPr>
            <w:tcW w:w="606" w:type="dxa"/>
          </w:tcPr>
          <w:p w:rsidR="009F099F" w:rsidRDefault="009F099F" w:rsidP="009F099F">
            <w:pPr>
              <w:tabs>
                <w:tab w:val="left" w:pos="643"/>
              </w:tabs>
              <w:spacing w:after="0"/>
              <w:jc w:val="center"/>
              <w:rPr>
                <w:rFonts w:ascii="Times New Roman" w:hAnsi="Times New Roman"/>
                <w:sz w:val="24"/>
                <w:szCs w:val="24"/>
              </w:rPr>
            </w:pPr>
            <w:r>
              <w:rPr>
                <w:rFonts w:ascii="Times New Roman" w:hAnsi="Times New Roman"/>
                <w:sz w:val="24"/>
                <w:szCs w:val="24"/>
              </w:rPr>
              <w:t>6</w:t>
            </w:r>
          </w:p>
        </w:tc>
        <w:tc>
          <w:tcPr>
            <w:tcW w:w="3931" w:type="dxa"/>
          </w:tcPr>
          <w:p w:rsidR="009F099F" w:rsidRPr="009F099F" w:rsidRDefault="009F099F" w:rsidP="009F099F">
            <w:pPr>
              <w:pStyle w:val="a7"/>
              <w:jc w:val="both"/>
              <w:rPr>
                <w:sz w:val="24"/>
                <w:szCs w:val="24"/>
              </w:rPr>
            </w:pPr>
            <w:r w:rsidRPr="009F099F">
              <w:rPr>
                <w:spacing w:val="1"/>
                <w:sz w:val="24"/>
                <w:szCs w:val="24"/>
              </w:rPr>
              <w:t>Задание «Умение сказать «НЕТ», «</w:t>
            </w:r>
            <w:proofErr w:type="spellStart"/>
            <w:r w:rsidRPr="009F099F">
              <w:rPr>
                <w:spacing w:val="1"/>
                <w:sz w:val="24"/>
                <w:szCs w:val="24"/>
              </w:rPr>
              <w:t>Карлсон</w:t>
            </w:r>
            <w:proofErr w:type="spellEnd"/>
            <w:r w:rsidRPr="009F099F">
              <w:rPr>
                <w:spacing w:val="1"/>
                <w:sz w:val="24"/>
                <w:szCs w:val="24"/>
              </w:rPr>
              <w:t xml:space="preserve"> сказал», задание </w:t>
            </w:r>
            <w:r w:rsidRPr="009F099F">
              <w:rPr>
                <w:spacing w:val="-1"/>
                <w:sz w:val="24"/>
                <w:szCs w:val="24"/>
              </w:rPr>
              <w:t>«Взаимодействие»</w:t>
            </w:r>
            <w:r w:rsidR="007C669E">
              <w:rPr>
                <w:spacing w:val="-1"/>
                <w:sz w:val="24"/>
                <w:szCs w:val="24"/>
              </w:rPr>
              <w:t>. Л</w:t>
            </w:r>
            <w:r w:rsidRPr="009F099F">
              <w:rPr>
                <w:spacing w:val="-1"/>
                <w:sz w:val="24"/>
                <w:szCs w:val="24"/>
              </w:rPr>
              <w:t xml:space="preserve">итературный пересказ </w:t>
            </w:r>
            <w:r w:rsidRPr="009F099F">
              <w:rPr>
                <w:spacing w:val="-3"/>
                <w:sz w:val="24"/>
                <w:szCs w:val="24"/>
              </w:rPr>
              <w:t>«Лгун»</w:t>
            </w:r>
            <w:r w:rsidR="007C669E">
              <w:rPr>
                <w:spacing w:val="-3"/>
                <w:sz w:val="24"/>
                <w:szCs w:val="24"/>
              </w:rPr>
              <w:t>.</w:t>
            </w:r>
          </w:p>
        </w:tc>
        <w:tc>
          <w:tcPr>
            <w:tcW w:w="992" w:type="dxa"/>
          </w:tcPr>
          <w:p w:rsidR="009F099F" w:rsidRDefault="009F099F" w:rsidP="009F099F">
            <w:pPr>
              <w:spacing w:after="0"/>
              <w:jc w:val="center"/>
              <w:rPr>
                <w:rFonts w:ascii="Times New Roman" w:hAnsi="Times New Roman"/>
                <w:sz w:val="24"/>
                <w:szCs w:val="24"/>
              </w:rPr>
            </w:pPr>
            <w:r>
              <w:rPr>
                <w:rFonts w:ascii="Times New Roman" w:hAnsi="Times New Roman"/>
                <w:sz w:val="24"/>
                <w:szCs w:val="24"/>
              </w:rPr>
              <w:t>1</w:t>
            </w:r>
          </w:p>
        </w:tc>
        <w:tc>
          <w:tcPr>
            <w:tcW w:w="4360" w:type="dxa"/>
            <w:vMerge/>
          </w:tcPr>
          <w:p w:rsidR="009F099F" w:rsidRPr="0090555F" w:rsidRDefault="009F099F" w:rsidP="009F099F">
            <w:pPr>
              <w:tabs>
                <w:tab w:val="left" w:pos="643"/>
              </w:tabs>
              <w:spacing w:after="0"/>
              <w:jc w:val="center"/>
              <w:rPr>
                <w:rFonts w:ascii="Times New Roman" w:hAnsi="Times New Roman"/>
                <w:sz w:val="24"/>
                <w:szCs w:val="24"/>
              </w:rPr>
            </w:pPr>
          </w:p>
        </w:tc>
      </w:tr>
      <w:tr w:rsidR="005C22D9" w:rsidTr="005C22D9">
        <w:tc>
          <w:tcPr>
            <w:tcW w:w="606" w:type="dxa"/>
          </w:tcPr>
          <w:p w:rsidR="005C22D9" w:rsidRPr="0090555F" w:rsidRDefault="005C22D9" w:rsidP="009F099F">
            <w:pPr>
              <w:tabs>
                <w:tab w:val="left" w:pos="643"/>
              </w:tabs>
              <w:spacing w:after="0"/>
              <w:jc w:val="center"/>
              <w:rPr>
                <w:rFonts w:ascii="Times New Roman" w:hAnsi="Times New Roman"/>
                <w:sz w:val="24"/>
                <w:szCs w:val="24"/>
              </w:rPr>
            </w:pPr>
          </w:p>
        </w:tc>
        <w:tc>
          <w:tcPr>
            <w:tcW w:w="3931" w:type="dxa"/>
          </w:tcPr>
          <w:p w:rsidR="005C22D9" w:rsidRDefault="005C22D9" w:rsidP="009F099F">
            <w:pPr>
              <w:shd w:val="clear" w:color="auto" w:fill="FFFFFF"/>
              <w:spacing w:after="0"/>
              <w:ind w:firstLine="5"/>
              <w:jc w:val="center"/>
              <w:rPr>
                <w:rFonts w:ascii="Times New Roman" w:hAnsi="Times New Roman"/>
                <w:b/>
                <w:iCs/>
                <w:spacing w:val="-2"/>
                <w:sz w:val="24"/>
                <w:szCs w:val="24"/>
              </w:rPr>
            </w:pPr>
            <w:r>
              <w:rPr>
                <w:rFonts w:ascii="Times New Roman" w:hAnsi="Times New Roman"/>
                <w:b/>
                <w:color w:val="000000"/>
                <w:spacing w:val="-2"/>
                <w:sz w:val="24"/>
                <w:szCs w:val="24"/>
              </w:rPr>
              <w:t>2</w:t>
            </w:r>
            <w:r w:rsidRPr="007C669E">
              <w:rPr>
                <w:rFonts w:ascii="Times New Roman" w:hAnsi="Times New Roman"/>
                <w:b/>
                <w:color w:val="000000"/>
                <w:spacing w:val="-2"/>
                <w:sz w:val="24"/>
                <w:szCs w:val="24"/>
              </w:rPr>
              <w:t xml:space="preserve">.   </w:t>
            </w:r>
            <w:r w:rsidRPr="007C669E">
              <w:rPr>
                <w:rFonts w:ascii="Times New Roman" w:hAnsi="Times New Roman"/>
                <w:b/>
                <w:iCs/>
                <w:spacing w:val="-2"/>
                <w:sz w:val="24"/>
                <w:szCs w:val="24"/>
              </w:rPr>
              <w:t>Навыки самооценки и</w:t>
            </w:r>
          </w:p>
          <w:p w:rsidR="005C22D9" w:rsidRPr="00761C10" w:rsidRDefault="005C22D9" w:rsidP="009F099F">
            <w:pPr>
              <w:shd w:val="clear" w:color="auto" w:fill="FFFFFF"/>
              <w:spacing w:after="0"/>
              <w:ind w:firstLine="5"/>
              <w:jc w:val="center"/>
              <w:rPr>
                <w:rFonts w:ascii="Times New Roman" w:hAnsi="Times New Roman"/>
                <w:b/>
                <w:color w:val="000000"/>
                <w:spacing w:val="-2"/>
                <w:sz w:val="24"/>
                <w:szCs w:val="24"/>
              </w:rPr>
            </w:pPr>
            <w:r w:rsidRPr="007C669E">
              <w:rPr>
                <w:rFonts w:ascii="Times New Roman" w:hAnsi="Times New Roman"/>
                <w:b/>
                <w:iCs/>
                <w:spacing w:val="-2"/>
                <w:sz w:val="24"/>
                <w:szCs w:val="24"/>
              </w:rPr>
              <w:t xml:space="preserve"> понима</w:t>
            </w:r>
            <w:r w:rsidRPr="007C669E">
              <w:rPr>
                <w:rFonts w:ascii="Times New Roman" w:hAnsi="Times New Roman"/>
                <w:b/>
                <w:iCs/>
                <w:spacing w:val="-2"/>
                <w:sz w:val="24"/>
                <w:szCs w:val="24"/>
              </w:rPr>
              <w:softHyphen/>
            </w:r>
            <w:r w:rsidRPr="007C669E">
              <w:rPr>
                <w:rFonts w:ascii="Times New Roman" w:hAnsi="Times New Roman"/>
                <w:b/>
                <w:iCs/>
                <w:spacing w:val="-1"/>
                <w:sz w:val="24"/>
                <w:szCs w:val="24"/>
              </w:rPr>
              <w:t>ния партнера</w:t>
            </w:r>
          </w:p>
        </w:tc>
        <w:tc>
          <w:tcPr>
            <w:tcW w:w="992" w:type="dxa"/>
          </w:tcPr>
          <w:p w:rsidR="005C22D9" w:rsidRPr="00761C10" w:rsidRDefault="005C22D9" w:rsidP="009F099F">
            <w:pPr>
              <w:spacing w:after="0"/>
              <w:jc w:val="center"/>
              <w:rPr>
                <w:rFonts w:ascii="Times New Roman" w:hAnsi="Times New Roman"/>
                <w:b/>
                <w:sz w:val="24"/>
                <w:szCs w:val="24"/>
              </w:rPr>
            </w:pPr>
            <w:r>
              <w:rPr>
                <w:rFonts w:ascii="Times New Roman" w:hAnsi="Times New Roman"/>
                <w:b/>
                <w:sz w:val="24"/>
                <w:szCs w:val="24"/>
              </w:rPr>
              <w:t>6</w:t>
            </w:r>
          </w:p>
        </w:tc>
        <w:tc>
          <w:tcPr>
            <w:tcW w:w="4360" w:type="dxa"/>
            <w:vMerge w:val="restart"/>
          </w:tcPr>
          <w:p w:rsidR="005C22D9" w:rsidRPr="005F3190" w:rsidRDefault="005C22D9" w:rsidP="009F099F">
            <w:pPr>
              <w:pStyle w:val="Style1"/>
              <w:widowControl/>
              <w:rPr>
                <w:i/>
              </w:rPr>
            </w:pPr>
            <w:r w:rsidRPr="005F3190">
              <w:rPr>
                <w:b/>
                <w:i/>
                <w:lang w:val="en-US"/>
              </w:rPr>
              <w:t>I</w:t>
            </w:r>
            <w:r w:rsidRPr="005F3190">
              <w:rPr>
                <w:b/>
                <w:i/>
              </w:rPr>
              <w:t xml:space="preserve"> уровень </w:t>
            </w:r>
            <w:r w:rsidRPr="005F3190">
              <w:rPr>
                <w:i/>
              </w:rPr>
              <w:t>(беседы, игровые формы)</w:t>
            </w:r>
          </w:p>
          <w:p w:rsidR="005C22D9" w:rsidRDefault="005C22D9" w:rsidP="009F099F">
            <w:pPr>
              <w:tabs>
                <w:tab w:val="left" w:pos="643"/>
              </w:tabs>
              <w:spacing w:after="0"/>
              <w:jc w:val="both"/>
              <w:rPr>
                <w:rFonts w:ascii="Times New Roman" w:hAnsi="Times New Roman"/>
                <w:sz w:val="24"/>
                <w:szCs w:val="24"/>
              </w:rPr>
            </w:pPr>
            <w:r w:rsidRPr="005F3190">
              <w:rPr>
                <w:rFonts w:ascii="Times New Roman" w:hAnsi="Times New Roman"/>
                <w:sz w:val="24"/>
                <w:szCs w:val="24"/>
              </w:rPr>
              <w:t>Взаимодействие ученика с учителем. Приобретение учеником социальных знаний, первичного понимания социальной реальности и повседневной жизни.</w:t>
            </w:r>
          </w:p>
          <w:p w:rsidR="005C22D9" w:rsidRPr="00DA3AD4" w:rsidRDefault="005C22D9" w:rsidP="00D25DEF">
            <w:pPr>
              <w:pStyle w:val="21"/>
              <w:numPr>
                <w:ilvl w:val="0"/>
                <w:numId w:val="7"/>
              </w:numPr>
              <w:spacing w:line="240" w:lineRule="auto"/>
              <w:ind w:left="0" w:right="0"/>
              <w:rPr>
                <w:rFonts w:eastAsia="Times New Roman" w:cs="Times New Roman"/>
                <w:lang w:val="ru-RU" w:eastAsia="ar-SA" w:bidi="ar-SA"/>
              </w:rPr>
            </w:pPr>
            <w:r w:rsidRPr="00DA3AD4">
              <w:rPr>
                <w:rFonts w:eastAsia="Times New Roman" w:cs="Times New Roman"/>
                <w:b/>
                <w:i/>
                <w:szCs w:val="20"/>
              </w:rPr>
              <w:t>II</w:t>
            </w:r>
            <w:r w:rsidRPr="00DA3AD4">
              <w:rPr>
                <w:rFonts w:eastAsia="Times New Roman" w:cs="Times New Roman"/>
                <w:b/>
                <w:i/>
                <w:szCs w:val="20"/>
                <w:lang w:val="ru-RU"/>
              </w:rPr>
              <w:t xml:space="preserve"> уровень </w:t>
            </w:r>
            <w:r w:rsidRPr="00DA3AD4">
              <w:rPr>
                <w:rFonts w:eastAsia="Times New Roman" w:cs="Times New Roman"/>
                <w:b/>
                <w:i/>
                <w:lang w:val="ru-RU"/>
              </w:rPr>
              <w:t>(</w:t>
            </w:r>
            <w:r w:rsidRPr="00D25DEF">
              <w:rPr>
                <w:i/>
                <w:lang w:val="ru-RU"/>
              </w:rPr>
              <w:t xml:space="preserve">игровая </w:t>
            </w:r>
            <w:proofErr w:type="spellStart"/>
            <w:r w:rsidRPr="00D25DEF">
              <w:rPr>
                <w:i/>
                <w:lang w:val="ru-RU"/>
              </w:rPr>
              <w:t>форма</w:t>
            </w:r>
            <w:r>
              <w:rPr>
                <w:i/>
                <w:lang w:val="ru-RU"/>
              </w:rPr>
              <w:t>,</w:t>
            </w:r>
            <w:r w:rsidRPr="005C22D9">
              <w:rPr>
                <w:i/>
                <w:lang w:val="ru-RU"/>
              </w:rPr>
              <w:t>КТД</w:t>
            </w:r>
            <w:proofErr w:type="spellEnd"/>
            <w:r w:rsidRPr="005C22D9">
              <w:rPr>
                <w:i/>
                <w:lang w:val="ru-RU"/>
              </w:rPr>
              <w:t xml:space="preserve"> (коллективно-творческое дело)</w:t>
            </w:r>
            <w:r>
              <w:rPr>
                <w:rFonts w:eastAsia="Times New Roman" w:cs="Times New Roman"/>
                <w:lang w:val="ru-RU" w:eastAsia="ar-SA" w:bidi="ar-SA"/>
              </w:rPr>
              <w:t>)</w:t>
            </w:r>
          </w:p>
          <w:p w:rsidR="005C22D9" w:rsidRPr="005F3190" w:rsidRDefault="005C22D9" w:rsidP="00D25DEF">
            <w:pPr>
              <w:tabs>
                <w:tab w:val="left" w:pos="643"/>
              </w:tabs>
              <w:spacing w:after="0"/>
              <w:jc w:val="both"/>
              <w:rPr>
                <w:rFonts w:ascii="Times New Roman" w:hAnsi="Times New Roman"/>
                <w:sz w:val="24"/>
                <w:szCs w:val="24"/>
              </w:rPr>
            </w:pPr>
            <w:r w:rsidRPr="00DA3AD4">
              <w:rPr>
                <w:rFonts w:ascii="Times New Roman" w:hAnsi="Times New Roman"/>
                <w:sz w:val="24"/>
                <w:szCs w:val="20"/>
              </w:rP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r w:rsidR="005C22D9" w:rsidTr="005C22D9">
        <w:tc>
          <w:tcPr>
            <w:tcW w:w="606" w:type="dxa"/>
          </w:tcPr>
          <w:p w:rsidR="005C22D9" w:rsidRPr="0090555F" w:rsidRDefault="005C22D9" w:rsidP="007C669E">
            <w:pPr>
              <w:tabs>
                <w:tab w:val="left" w:pos="643"/>
              </w:tabs>
              <w:spacing w:after="0"/>
              <w:jc w:val="center"/>
              <w:rPr>
                <w:rFonts w:ascii="Times New Roman" w:hAnsi="Times New Roman"/>
                <w:sz w:val="24"/>
                <w:szCs w:val="24"/>
              </w:rPr>
            </w:pPr>
            <w:r>
              <w:rPr>
                <w:rFonts w:ascii="Times New Roman" w:hAnsi="Times New Roman"/>
                <w:sz w:val="24"/>
                <w:szCs w:val="24"/>
              </w:rPr>
              <w:t>7</w:t>
            </w:r>
          </w:p>
        </w:tc>
        <w:tc>
          <w:tcPr>
            <w:tcW w:w="3931" w:type="dxa"/>
          </w:tcPr>
          <w:p w:rsidR="005C22D9" w:rsidRPr="007C669E" w:rsidRDefault="005C22D9" w:rsidP="007C669E">
            <w:pPr>
              <w:pStyle w:val="a7"/>
              <w:jc w:val="both"/>
              <w:rPr>
                <w:sz w:val="24"/>
                <w:szCs w:val="24"/>
              </w:rPr>
            </w:pPr>
            <w:r w:rsidRPr="007C669E">
              <w:rPr>
                <w:spacing w:val="-1"/>
                <w:sz w:val="24"/>
                <w:szCs w:val="24"/>
              </w:rPr>
              <w:t xml:space="preserve">Упр. «Комплемент», «Зеркало», «Коршун и </w:t>
            </w:r>
            <w:r>
              <w:rPr>
                <w:spacing w:val="1"/>
                <w:sz w:val="24"/>
                <w:szCs w:val="24"/>
              </w:rPr>
              <w:t>бабочка». Задание</w:t>
            </w:r>
            <w:r w:rsidRPr="007C669E">
              <w:rPr>
                <w:spacing w:val="1"/>
                <w:sz w:val="24"/>
                <w:szCs w:val="24"/>
              </w:rPr>
              <w:t xml:space="preserve"> «Что я знаю о себе», «Пере</w:t>
            </w:r>
            <w:r w:rsidRPr="007C669E">
              <w:rPr>
                <w:spacing w:val="1"/>
                <w:sz w:val="24"/>
                <w:szCs w:val="24"/>
              </w:rPr>
              <w:softHyphen/>
            </w:r>
            <w:r w:rsidRPr="007C669E">
              <w:rPr>
                <w:spacing w:val="-1"/>
                <w:sz w:val="24"/>
                <w:szCs w:val="24"/>
              </w:rPr>
              <w:t>воплощение»</w:t>
            </w:r>
          </w:p>
        </w:tc>
        <w:tc>
          <w:tcPr>
            <w:tcW w:w="992" w:type="dxa"/>
          </w:tcPr>
          <w:p w:rsidR="005C22D9" w:rsidRPr="00761C10" w:rsidRDefault="005C22D9" w:rsidP="007C669E">
            <w:pPr>
              <w:spacing w:after="0"/>
              <w:jc w:val="center"/>
              <w:rPr>
                <w:rFonts w:ascii="Times New Roman" w:hAnsi="Times New Roman"/>
                <w:sz w:val="24"/>
                <w:szCs w:val="24"/>
              </w:rPr>
            </w:pPr>
            <w:r>
              <w:rPr>
                <w:rFonts w:ascii="Times New Roman" w:hAnsi="Times New Roman"/>
                <w:sz w:val="24"/>
                <w:szCs w:val="24"/>
              </w:rPr>
              <w:t>1</w:t>
            </w:r>
          </w:p>
        </w:tc>
        <w:tc>
          <w:tcPr>
            <w:tcW w:w="4360" w:type="dxa"/>
            <w:vMerge/>
          </w:tcPr>
          <w:p w:rsidR="005C22D9" w:rsidRPr="0090555F" w:rsidRDefault="005C22D9" w:rsidP="007C669E">
            <w:pPr>
              <w:tabs>
                <w:tab w:val="left" w:pos="643"/>
              </w:tabs>
              <w:spacing w:after="0"/>
              <w:jc w:val="center"/>
              <w:rPr>
                <w:rFonts w:ascii="Times New Roman" w:hAnsi="Times New Roman"/>
                <w:sz w:val="24"/>
                <w:szCs w:val="24"/>
              </w:rPr>
            </w:pPr>
          </w:p>
        </w:tc>
      </w:tr>
      <w:tr w:rsidR="005C22D9" w:rsidTr="005C22D9">
        <w:tc>
          <w:tcPr>
            <w:tcW w:w="606" w:type="dxa"/>
          </w:tcPr>
          <w:p w:rsidR="005C22D9" w:rsidRPr="0090555F" w:rsidRDefault="005C22D9" w:rsidP="007C669E">
            <w:pPr>
              <w:tabs>
                <w:tab w:val="left" w:pos="643"/>
              </w:tabs>
              <w:spacing w:after="0"/>
              <w:jc w:val="center"/>
              <w:rPr>
                <w:rFonts w:ascii="Times New Roman" w:hAnsi="Times New Roman"/>
                <w:sz w:val="24"/>
                <w:szCs w:val="24"/>
              </w:rPr>
            </w:pPr>
            <w:r>
              <w:rPr>
                <w:rFonts w:ascii="Times New Roman" w:hAnsi="Times New Roman"/>
                <w:sz w:val="24"/>
                <w:szCs w:val="24"/>
              </w:rPr>
              <w:t>8</w:t>
            </w:r>
          </w:p>
        </w:tc>
        <w:tc>
          <w:tcPr>
            <w:tcW w:w="3931" w:type="dxa"/>
          </w:tcPr>
          <w:p w:rsidR="005C22D9" w:rsidRPr="007C669E" w:rsidRDefault="005C22D9" w:rsidP="007C669E">
            <w:pPr>
              <w:pStyle w:val="a7"/>
              <w:jc w:val="both"/>
              <w:rPr>
                <w:sz w:val="24"/>
                <w:szCs w:val="24"/>
              </w:rPr>
            </w:pPr>
            <w:r w:rsidRPr="007C669E">
              <w:rPr>
                <w:spacing w:val="-1"/>
                <w:sz w:val="24"/>
                <w:szCs w:val="24"/>
              </w:rPr>
              <w:t xml:space="preserve">Упр. «Комплимент-сюрприз», «Я такой же, </w:t>
            </w:r>
            <w:r w:rsidRPr="007C669E">
              <w:rPr>
                <w:spacing w:val="1"/>
                <w:sz w:val="24"/>
                <w:szCs w:val="24"/>
              </w:rPr>
              <w:t>как ты», «ХА и АХ», «Я не люблю», «По</w:t>
            </w:r>
            <w:r w:rsidRPr="007C669E">
              <w:rPr>
                <w:spacing w:val="1"/>
                <w:sz w:val="24"/>
                <w:szCs w:val="24"/>
              </w:rPr>
              <w:softHyphen/>
              <w:t xml:space="preserve">хвала», «На что похоже ваше настроение». Задание  «Психологический портрет». </w:t>
            </w:r>
          </w:p>
        </w:tc>
        <w:tc>
          <w:tcPr>
            <w:tcW w:w="992" w:type="dxa"/>
          </w:tcPr>
          <w:p w:rsidR="005C22D9" w:rsidRPr="00761C10" w:rsidRDefault="005C22D9" w:rsidP="007C669E">
            <w:pPr>
              <w:spacing w:after="0"/>
              <w:jc w:val="center"/>
              <w:rPr>
                <w:rFonts w:ascii="Times New Roman" w:hAnsi="Times New Roman"/>
                <w:sz w:val="24"/>
                <w:szCs w:val="24"/>
              </w:rPr>
            </w:pPr>
            <w:r>
              <w:rPr>
                <w:rFonts w:ascii="Times New Roman" w:hAnsi="Times New Roman"/>
                <w:sz w:val="24"/>
                <w:szCs w:val="24"/>
              </w:rPr>
              <w:t>1</w:t>
            </w:r>
          </w:p>
          <w:p w:rsidR="005C22D9" w:rsidRPr="00761C10" w:rsidRDefault="005C22D9" w:rsidP="007C669E">
            <w:pPr>
              <w:spacing w:after="0"/>
              <w:jc w:val="center"/>
              <w:rPr>
                <w:rFonts w:ascii="Times New Roman" w:hAnsi="Times New Roman"/>
                <w:sz w:val="24"/>
                <w:szCs w:val="24"/>
              </w:rPr>
            </w:pPr>
          </w:p>
        </w:tc>
        <w:tc>
          <w:tcPr>
            <w:tcW w:w="4360" w:type="dxa"/>
            <w:vMerge/>
          </w:tcPr>
          <w:p w:rsidR="005C22D9" w:rsidRPr="0090555F" w:rsidRDefault="005C22D9" w:rsidP="007C669E">
            <w:pPr>
              <w:tabs>
                <w:tab w:val="left" w:pos="643"/>
              </w:tabs>
              <w:spacing w:after="0"/>
              <w:jc w:val="center"/>
              <w:rPr>
                <w:rFonts w:ascii="Times New Roman" w:hAnsi="Times New Roman"/>
                <w:sz w:val="24"/>
                <w:szCs w:val="24"/>
              </w:rPr>
            </w:pPr>
          </w:p>
        </w:tc>
      </w:tr>
      <w:tr w:rsidR="005C22D9" w:rsidTr="005C22D9">
        <w:tc>
          <w:tcPr>
            <w:tcW w:w="606" w:type="dxa"/>
          </w:tcPr>
          <w:p w:rsidR="005C22D9" w:rsidRPr="0090555F" w:rsidRDefault="005C22D9" w:rsidP="007C669E">
            <w:pPr>
              <w:tabs>
                <w:tab w:val="left" w:pos="643"/>
              </w:tabs>
              <w:spacing w:after="0"/>
              <w:jc w:val="center"/>
              <w:rPr>
                <w:rFonts w:ascii="Times New Roman" w:hAnsi="Times New Roman"/>
                <w:sz w:val="24"/>
                <w:szCs w:val="24"/>
              </w:rPr>
            </w:pPr>
            <w:r>
              <w:rPr>
                <w:rFonts w:ascii="Times New Roman" w:hAnsi="Times New Roman"/>
                <w:sz w:val="24"/>
                <w:szCs w:val="24"/>
              </w:rPr>
              <w:t>9</w:t>
            </w:r>
          </w:p>
        </w:tc>
        <w:tc>
          <w:tcPr>
            <w:tcW w:w="3931" w:type="dxa"/>
          </w:tcPr>
          <w:p w:rsidR="005C22D9" w:rsidRPr="007C669E" w:rsidRDefault="005C22D9" w:rsidP="007C669E">
            <w:pPr>
              <w:pStyle w:val="a7"/>
              <w:jc w:val="both"/>
              <w:rPr>
                <w:sz w:val="24"/>
                <w:szCs w:val="24"/>
              </w:rPr>
            </w:pPr>
            <w:r w:rsidRPr="007C669E">
              <w:rPr>
                <w:spacing w:val="-1"/>
                <w:sz w:val="24"/>
                <w:szCs w:val="24"/>
              </w:rPr>
              <w:t xml:space="preserve">Задание «Руки», «Телепатия», «Если бы я был </w:t>
            </w:r>
            <w:r w:rsidRPr="007C669E">
              <w:rPr>
                <w:spacing w:val="1"/>
                <w:sz w:val="24"/>
                <w:szCs w:val="24"/>
              </w:rPr>
              <w:t>такой». Упр</w:t>
            </w:r>
            <w:r>
              <w:rPr>
                <w:spacing w:val="1"/>
                <w:sz w:val="24"/>
                <w:szCs w:val="24"/>
              </w:rPr>
              <w:t>.</w:t>
            </w:r>
            <w:r w:rsidRPr="007C669E">
              <w:rPr>
                <w:spacing w:val="1"/>
                <w:sz w:val="24"/>
                <w:szCs w:val="24"/>
              </w:rPr>
              <w:t xml:space="preserve"> «Комплимент», «Пальцы», «</w:t>
            </w:r>
            <w:proofErr w:type="spellStart"/>
            <w:proofErr w:type="gramStart"/>
            <w:r w:rsidRPr="007C669E">
              <w:rPr>
                <w:spacing w:val="1"/>
                <w:sz w:val="24"/>
                <w:szCs w:val="24"/>
              </w:rPr>
              <w:t>Страж</w:t>
            </w:r>
            <w:r>
              <w:rPr>
                <w:spacing w:val="1"/>
                <w:sz w:val="24"/>
                <w:szCs w:val="24"/>
              </w:rPr>
              <w:t>-</w:t>
            </w:r>
            <w:r w:rsidRPr="007C669E">
              <w:rPr>
                <w:spacing w:val="1"/>
                <w:sz w:val="24"/>
                <w:szCs w:val="24"/>
              </w:rPr>
              <w:t>ники</w:t>
            </w:r>
            <w:proofErr w:type="spellEnd"/>
            <w:proofErr w:type="gramEnd"/>
            <w:r w:rsidRPr="007C669E">
              <w:rPr>
                <w:spacing w:val="1"/>
                <w:sz w:val="24"/>
                <w:szCs w:val="24"/>
              </w:rPr>
              <w:t>»</w:t>
            </w:r>
            <w:r>
              <w:rPr>
                <w:spacing w:val="1"/>
                <w:sz w:val="24"/>
                <w:szCs w:val="24"/>
              </w:rPr>
              <w:t>.</w:t>
            </w:r>
          </w:p>
        </w:tc>
        <w:tc>
          <w:tcPr>
            <w:tcW w:w="992" w:type="dxa"/>
          </w:tcPr>
          <w:p w:rsidR="005C22D9" w:rsidRPr="00761C10" w:rsidRDefault="005C22D9" w:rsidP="007C669E">
            <w:pPr>
              <w:spacing w:after="0"/>
              <w:jc w:val="center"/>
              <w:rPr>
                <w:rFonts w:ascii="Times New Roman" w:hAnsi="Times New Roman"/>
                <w:sz w:val="24"/>
                <w:szCs w:val="24"/>
              </w:rPr>
            </w:pPr>
            <w:r>
              <w:rPr>
                <w:rFonts w:ascii="Times New Roman" w:hAnsi="Times New Roman"/>
                <w:sz w:val="24"/>
                <w:szCs w:val="24"/>
              </w:rPr>
              <w:t xml:space="preserve"> 1</w:t>
            </w:r>
          </w:p>
        </w:tc>
        <w:tc>
          <w:tcPr>
            <w:tcW w:w="4360" w:type="dxa"/>
            <w:vMerge/>
          </w:tcPr>
          <w:p w:rsidR="005C22D9" w:rsidRPr="0090555F" w:rsidRDefault="005C22D9" w:rsidP="007C669E">
            <w:pPr>
              <w:tabs>
                <w:tab w:val="left" w:pos="643"/>
              </w:tabs>
              <w:spacing w:after="0"/>
              <w:jc w:val="center"/>
              <w:rPr>
                <w:rFonts w:ascii="Times New Roman" w:hAnsi="Times New Roman"/>
                <w:sz w:val="24"/>
                <w:szCs w:val="24"/>
              </w:rPr>
            </w:pPr>
          </w:p>
        </w:tc>
      </w:tr>
      <w:tr w:rsidR="005C22D9" w:rsidTr="005C22D9">
        <w:tc>
          <w:tcPr>
            <w:tcW w:w="606" w:type="dxa"/>
          </w:tcPr>
          <w:p w:rsidR="005C22D9" w:rsidRPr="0090555F" w:rsidRDefault="005C22D9" w:rsidP="007C669E">
            <w:pPr>
              <w:tabs>
                <w:tab w:val="left" w:pos="643"/>
              </w:tabs>
              <w:spacing w:after="0"/>
              <w:jc w:val="center"/>
              <w:rPr>
                <w:rFonts w:ascii="Times New Roman" w:hAnsi="Times New Roman"/>
                <w:sz w:val="24"/>
                <w:szCs w:val="24"/>
              </w:rPr>
            </w:pPr>
            <w:r>
              <w:rPr>
                <w:rFonts w:ascii="Times New Roman" w:hAnsi="Times New Roman"/>
                <w:sz w:val="24"/>
                <w:szCs w:val="24"/>
              </w:rPr>
              <w:t>10</w:t>
            </w:r>
          </w:p>
        </w:tc>
        <w:tc>
          <w:tcPr>
            <w:tcW w:w="3931" w:type="dxa"/>
          </w:tcPr>
          <w:p w:rsidR="005C22D9" w:rsidRPr="007C669E" w:rsidRDefault="005C22D9" w:rsidP="007C669E">
            <w:pPr>
              <w:pStyle w:val="a7"/>
              <w:jc w:val="both"/>
              <w:rPr>
                <w:sz w:val="24"/>
                <w:szCs w:val="24"/>
              </w:rPr>
            </w:pPr>
            <w:r w:rsidRPr="007C669E">
              <w:rPr>
                <w:spacing w:val="-1"/>
                <w:sz w:val="24"/>
                <w:szCs w:val="24"/>
              </w:rPr>
              <w:t>Упр</w:t>
            </w:r>
            <w:r>
              <w:rPr>
                <w:spacing w:val="-1"/>
                <w:sz w:val="24"/>
                <w:szCs w:val="24"/>
              </w:rPr>
              <w:t>.</w:t>
            </w:r>
            <w:r w:rsidRPr="007C669E">
              <w:rPr>
                <w:spacing w:val="-1"/>
                <w:sz w:val="24"/>
                <w:szCs w:val="24"/>
              </w:rPr>
              <w:t xml:space="preserve"> «Комплимент-пожелание», «Построе</w:t>
            </w:r>
            <w:r w:rsidRPr="007C669E">
              <w:rPr>
                <w:spacing w:val="-1"/>
                <w:sz w:val="24"/>
                <w:szCs w:val="24"/>
              </w:rPr>
              <w:softHyphen/>
            </w:r>
            <w:r w:rsidRPr="007C669E">
              <w:rPr>
                <w:spacing w:val="1"/>
                <w:sz w:val="24"/>
                <w:szCs w:val="24"/>
              </w:rPr>
              <w:t>ние вслепую», «Вороны». Задание «Я», «Пересказ по кругу» (отрывок из повести «Принц и нищий»), «Запрещенные вопросы»</w:t>
            </w:r>
            <w:r>
              <w:rPr>
                <w:spacing w:val="1"/>
                <w:sz w:val="24"/>
                <w:szCs w:val="24"/>
              </w:rPr>
              <w:t>.</w:t>
            </w:r>
          </w:p>
        </w:tc>
        <w:tc>
          <w:tcPr>
            <w:tcW w:w="992" w:type="dxa"/>
          </w:tcPr>
          <w:p w:rsidR="005C22D9" w:rsidRPr="00761C10" w:rsidRDefault="005C22D9" w:rsidP="007C669E">
            <w:pPr>
              <w:spacing w:after="0"/>
              <w:jc w:val="center"/>
              <w:rPr>
                <w:rFonts w:ascii="Times New Roman" w:hAnsi="Times New Roman"/>
                <w:sz w:val="24"/>
                <w:szCs w:val="24"/>
              </w:rPr>
            </w:pPr>
            <w:r>
              <w:rPr>
                <w:rFonts w:ascii="Times New Roman" w:hAnsi="Times New Roman"/>
                <w:sz w:val="24"/>
                <w:szCs w:val="24"/>
              </w:rPr>
              <w:t>1</w:t>
            </w:r>
          </w:p>
        </w:tc>
        <w:tc>
          <w:tcPr>
            <w:tcW w:w="4360" w:type="dxa"/>
            <w:vMerge/>
          </w:tcPr>
          <w:p w:rsidR="005C22D9" w:rsidRPr="0090555F" w:rsidRDefault="005C22D9" w:rsidP="007C669E">
            <w:pPr>
              <w:tabs>
                <w:tab w:val="left" w:pos="643"/>
              </w:tabs>
              <w:spacing w:after="0"/>
              <w:jc w:val="center"/>
              <w:rPr>
                <w:rFonts w:ascii="Times New Roman" w:hAnsi="Times New Roman"/>
                <w:sz w:val="24"/>
                <w:szCs w:val="24"/>
              </w:rPr>
            </w:pPr>
          </w:p>
        </w:tc>
      </w:tr>
      <w:tr w:rsidR="005C22D9" w:rsidTr="005C22D9">
        <w:tc>
          <w:tcPr>
            <w:tcW w:w="606" w:type="dxa"/>
          </w:tcPr>
          <w:p w:rsidR="005C22D9" w:rsidRDefault="005C22D9" w:rsidP="007C669E">
            <w:pPr>
              <w:tabs>
                <w:tab w:val="left" w:pos="643"/>
              </w:tabs>
              <w:spacing w:after="0"/>
              <w:jc w:val="center"/>
              <w:rPr>
                <w:rFonts w:ascii="Times New Roman" w:hAnsi="Times New Roman"/>
                <w:sz w:val="24"/>
                <w:szCs w:val="24"/>
              </w:rPr>
            </w:pPr>
            <w:r>
              <w:rPr>
                <w:rFonts w:ascii="Times New Roman" w:hAnsi="Times New Roman"/>
                <w:sz w:val="24"/>
                <w:szCs w:val="24"/>
              </w:rPr>
              <w:t>11</w:t>
            </w:r>
          </w:p>
        </w:tc>
        <w:tc>
          <w:tcPr>
            <w:tcW w:w="3931" w:type="dxa"/>
          </w:tcPr>
          <w:p w:rsidR="00BC0F66" w:rsidRDefault="005C22D9" w:rsidP="007C669E">
            <w:pPr>
              <w:pStyle w:val="a7"/>
              <w:jc w:val="both"/>
              <w:rPr>
                <w:spacing w:val="1"/>
                <w:sz w:val="24"/>
                <w:szCs w:val="24"/>
              </w:rPr>
            </w:pPr>
            <w:r w:rsidRPr="007C669E">
              <w:rPr>
                <w:spacing w:val="2"/>
                <w:sz w:val="24"/>
                <w:szCs w:val="24"/>
              </w:rPr>
              <w:t xml:space="preserve">Упр. «Комплимент». Зад. «Домино», «Я </w:t>
            </w:r>
            <w:r w:rsidRPr="007C669E">
              <w:rPr>
                <w:spacing w:val="-1"/>
                <w:sz w:val="24"/>
                <w:szCs w:val="24"/>
              </w:rPr>
              <w:t>тебя знаю», «Знакомые незнакомцы». Чте</w:t>
            </w:r>
            <w:r w:rsidRPr="007C669E">
              <w:rPr>
                <w:spacing w:val="-1"/>
                <w:sz w:val="24"/>
                <w:szCs w:val="24"/>
              </w:rPr>
              <w:softHyphen/>
            </w:r>
            <w:r w:rsidRPr="007C669E">
              <w:rPr>
                <w:spacing w:val="1"/>
                <w:sz w:val="24"/>
                <w:szCs w:val="24"/>
              </w:rPr>
              <w:t>ние отрывка «</w:t>
            </w:r>
            <w:proofErr w:type="gramStart"/>
            <w:r w:rsidRPr="007C669E">
              <w:rPr>
                <w:spacing w:val="1"/>
                <w:sz w:val="24"/>
                <w:szCs w:val="24"/>
              </w:rPr>
              <w:t>Изобретательный</w:t>
            </w:r>
            <w:proofErr w:type="gramEnd"/>
            <w:r w:rsidRPr="007C669E">
              <w:rPr>
                <w:spacing w:val="1"/>
                <w:sz w:val="24"/>
                <w:szCs w:val="24"/>
              </w:rPr>
              <w:t xml:space="preserve"> </w:t>
            </w:r>
          </w:p>
          <w:p w:rsidR="005C22D9" w:rsidRPr="007C669E" w:rsidRDefault="005C22D9" w:rsidP="007C669E">
            <w:pPr>
              <w:pStyle w:val="a7"/>
              <w:jc w:val="both"/>
              <w:rPr>
                <w:sz w:val="24"/>
                <w:szCs w:val="24"/>
              </w:rPr>
            </w:pPr>
            <w:r w:rsidRPr="007C669E">
              <w:rPr>
                <w:spacing w:val="1"/>
                <w:sz w:val="24"/>
                <w:szCs w:val="24"/>
              </w:rPr>
              <w:lastRenderedPageBreak/>
              <w:t>патриот», игра.</w:t>
            </w:r>
          </w:p>
        </w:tc>
        <w:tc>
          <w:tcPr>
            <w:tcW w:w="992" w:type="dxa"/>
          </w:tcPr>
          <w:p w:rsidR="005C22D9" w:rsidRPr="00761C10" w:rsidRDefault="005C22D9" w:rsidP="007C669E">
            <w:pPr>
              <w:spacing w:after="0"/>
              <w:jc w:val="center"/>
              <w:rPr>
                <w:rFonts w:ascii="Times New Roman" w:hAnsi="Times New Roman"/>
                <w:sz w:val="24"/>
                <w:szCs w:val="24"/>
              </w:rPr>
            </w:pPr>
            <w:r>
              <w:rPr>
                <w:rFonts w:ascii="Times New Roman" w:hAnsi="Times New Roman"/>
                <w:sz w:val="24"/>
                <w:szCs w:val="24"/>
              </w:rPr>
              <w:lastRenderedPageBreak/>
              <w:t>1</w:t>
            </w:r>
          </w:p>
        </w:tc>
        <w:tc>
          <w:tcPr>
            <w:tcW w:w="4360" w:type="dxa"/>
            <w:vMerge/>
          </w:tcPr>
          <w:p w:rsidR="005C22D9" w:rsidRPr="0090555F" w:rsidRDefault="005C22D9" w:rsidP="007C669E">
            <w:pPr>
              <w:tabs>
                <w:tab w:val="left" w:pos="643"/>
              </w:tabs>
              <w:spacing w:after="0"/>
              <w:jc w:val="center"/>
              <w:rPr>
                <w:rFonts w:ascii="Times New Roman" w:hAnsi="Times New Roman"/>
                <w:sz w:val="24"/>
                <w:szCs w:val="24"/>
              </w:rPr>
            </w:pPr>
          </w:p>
        </w:tc>
      </w:tr>
      <w:tr w:rsidR="005C22D9" w:rsidTr="005C22D9">
        <w:tc>
          <w:tcPr>
            <w:tcW w:w="606" w:type="dxa"/>
          </w:tcPr>
          <w:p w:rsidR="005C22D9" w:rsidRDefault="005C22D9" w:rsidP="007C669E">
            <w:pPr>
              <w:tabs>
                <w:tab w:val="left" w:pos="643"/>
              </w:tabs>
              <w:spacing w:after="0"/>
              <w:jc w:val="center"/>
              <w:rPr>
                <w:rFonts w:ascii="Times New Roman" w:hAnsi="Times New Roman"/>
                <w:sz w:val="24"/>
                <w:szCs w:val="24"/>
              </w:rPr>
            </w:pPr>
            <w:r>
              <w:rPr>
                <w:rFonts w:ascii="Times New Roman" w:hAnsi="Times New Roman"/>
                <w:sz w:val="24"/>
                <w:szCs w:val="24"/>
              </w:rPr>
              <w:lastRenderedPageBreak/>
              <w:t>12</w:t>
            </w:r>
          </w:p>
        </w:tc>
        <w:tc>
          <w:tcPr>
            <w:tcW w:w="3931" w:type="dxa"/>
          </w:tcPr>
          <w:p w:rsidR="005C22D9" w:rsidRPr="007C669E" w:rsidRDefault="005C22D9" w:rsidP="007C669E">
            <w:pPr>
              <w:pStyle w:val="a7"/>
              <w:jc w:val="both"/>
              <w:rPr>
                <w:sz w:val="24"/>
                <w:szCs w:val="24"/>
              </w:rPr>
            </w:pPr>
            <w:r w:rsidRPr="007C669E">
              <w:rPr>
                <w:spacing w:val="-1"/>
                <w:sz w:val="24"/>
                <w:szCs w:val="24"/>
              </w:rPr>
              <w:t>Упр</w:t>
            </w:r>
            <w:proofErr w:type="gramStart"/>
            <w:r w:rsidRPr="007C669E">
              <w:rPr>
                <w:spacing w:val="-1"/>
                <w:sz w:val="24"/>
                <w:szCs w:val="24"/>
              </w:rPr>
              <w:t>.</w:t>
            </w:r>
            <w:r w:rsidRPr="007C669E">
              <w:rPr>
                <w:spacing w:val="2"/>
                <w:sz w:val="24"/>
                <w:szCs w:val="24"/>
              </w:rPr>
              <w:t>«</w:t>
            </w:r>
            <w:proofErr w:type="gramEnd"/>
            <w:r w:rsidRPr="007C669E">
              <w:rPr>
                <w:spacing w:val="2"/>
                <w:sz w:val="24"/>
                <w:szCs w:val="24"/>
              </w:rPr>
              <w:t xml:space="preserve">Комплимент», </w:t>
            </w:r>
            <w:r w:rsidRPr="007C669E">
              <w:rPr>
                <w:spacing w:val="-1"/>
                <w:sz w:val="24"/>
                <w:szCs w:val="24"/>
              </w:rPr>
              <w:t xml:space="preserve"> «</w:t>
            </w:r>
            <w:proofErr w:type="spellStart"/>
            <w:r w:rsidRPr="007C669E">
              <w:rPr>
                <w:spacing w:val="-1"/>
                <w:sz w:val="24"/>
                <w:szCs w:val="24"/>
              </w:rPr>
              <w:t>Фокусиров</w:t>
            </w:r>
            <w:r>
              <w:rPr>
                <w:spacing w:val="-1"/>
                <w:sz w:val="24"/>
                <w:szCs w:val="24"/>
              </w:rPr>
              <w:t>-</w:t>
            </w:r>
            <w:r w:rsidRPr="007C669E">
              <w:rPr>
                <w:spacing w:val="-1"/>
                <w:sz w:val="24"/>
                <w:szCs w:val="24"/>
              </w:rPr>
              <w:t>ка</w:t>
            </w:r>
            <w:proofErr w:type="spellEnd"/>
            <w:r w:rsidRPr="007C669E">
              <w:rPr>
                <w:spacing w:val="-1"/>
                <w:sz w:val="24"/>
                <w:szCs w:val="24"/>
              </w:rPr>
              <w:t xml:space="preserve">», «Живая картина». </w:t>
            </w:r>
            <w:r>
              <w:rPr>
                <w:spacing w:val="1"/>
                <w:sz w:val="24"/>
                <w:szCs w:val="24"/>
              </w:rPr>
              <w:t>Задание</w:t>
            </w:r>
            <w:r w:rsidRPr="007C669E">
              <w:rPr>
                <w:spacing w:val="1"/>
                <w:sz w:val="24"/>
                <w:szCs w:val="24"/>
              </w:rPr>
              <w:t xml:space="preserve"> «Открытый выбор», «Прохожий»</w:t>
            </w:r>
            <w:r>
              <w:rPr>
                <w:spacing w:val="1"/>
                <w:sz w:val="24"/>
                <w:szCs w:val="24"/>
              </w:rPr>
              <w:t>.</w:t>
            </w:r>
          </w:p>
        </w:tc>
        <w:tc>
          <w:tcPr>
            <w:tcW w:w="992" w:type="dxa"/>
          </w:tcPr>
          <w:p w:rsidR="005C22D9" w:rsidRPr="00761C10" w:rsidRDefault="005C22D9" w:rsidP="007C669E">
            <w:pPr>
              <w:spacing w:after="0"/>
              <w:jc w:val="center"/>
              <w:rPr>
                <w:rFonts w:ascii="Times New Roman" w:hAnsi="Times New Roman"/>
                <w:sz w:val="24"/>
                <w:szCs w:val="24"/>
              </w:rPr>
            </w:pPr>
            <w:r>
              <w:rPr>
                <w:rFonts w:ascii="Times New Roman" w:hAnsi="Times New Roman"/>
                <w:sz w:val="24"/>
                <w:szCs w:val="24"/>
              </w:rPr>
              <w:t>1</w:t>
            </w:r>
          </w:p>
        </w:tc>
        <w:tc>
          <w:tcPr>
            <w:tcW w:w="4360" w:type="dxa"/>
            <w:vMerge/>
          </w:tcPr>
          <w:p w:rsidR="005C22D9" w:rsidRPr="0090555F" w:rsidRDefault="005C22D9" w:rsidP="007C669E">
            <w:pPr>
              <w:tabs>
                <w:tab w:val="left" w:pos="643"/>
              </w:tabs>
              <w:spacing w:after="0"/>
              <w:jc w:val="center"/>
              <w:rPr>
                <w:rFonts w:ascii="Times New Roman" w:hAnsi="Times New Roman"/>
                <w:sz w:val="24"/>
                <w:szCs w:val="24"/>
              </w:rPr>
            </w:pPr>
          </w:p>
        </w:tc>
      </w:tr>
      <w:tr w:rsidR="005C22D9" w:rsidTr="005C22D9">
        <w:tc>
          <w:tcPr>
            <w:tcW w:w="606" w:type="dxa"/>
          </w:tcPr>
          <w:p w:rsidR="005C22D9" w:rsidRPr="0090555F" w:rsidRDefault="005C22D9" w:rsidP="009F099F">
            <w:pPr>
              <w:tabs>
                <w:tab w:val="left" w:pos="643"/>
              </w:tabs>
              <w:spacing w:after="0"/>
              <w:jc w:val="center"/>
              <w:rPr>
                <w:rFonts w:ascii="Times New Roman" w:hAnsi="Times New Roman"/>
                <w:sz w:val="24"/>
                <w:szCs w:val="24"/>
              </w:rPr>
            </w:pPr>
          </w:p>
        </w:tc>
        <w:tc>
          <w:tcPr>
            <w:tcW w:w="3931" w:type="dxa"/>
          </w:tcPr>
          <w:p w:rsidR="005C22D9" w:rsidRPr="005C22D9" w:rsidRDefault="005C22D9" w:rsidP="009F099F">
            <w:pPr>
              <w:shd w:val="clear" w:color="auto" w:fill="FFFFFF"/>
              <w:spacing w:after="0"/>
              <w:ind w:right="298" w:hanging="5"/>
              <w:jc w:val="center"/>
              <w:rPr>
                <w:rFonts w:ascii="Times New Roman" w:hAnsi="Times New Roman"/>
                <w:b/>
                <w:sz w:val="24"/>
                <w:szCs w:val="24"/>
              </w:rPr>
            </w:pPr>
            <w:r>
              <w:rPr>
                <w:rFonts w:ascii="Times New Roman" w:hAnsi="Times New Roman"/>
                <w:b/>
                <w:color w:val="000000"/>
                <w:sz w:val="24"/>
                <w:szCs w:val="24"/>
              </w:rPr>
              <w:t>3</w:t>
            </w:r>
            <w:r w:rsidRPr="005C22D9">
              <w:rPr>
                <w:rFonts w:ascii="Times New Roman" w:hAnsi="Times New Roman"/>
                <w:b/>
                <w:color w:val="000000"/>
                <w:sz w:val="24"/>
                <w:szCs w:val="24"/>
              </w:rPr>
              <w:t xml:space="preserve">. </w:t>
            </w:r>
            <w:r w:rsidRPr="005C22D9">
              <w:rPr>
                <w:rFonts w:ascii="Times New Roman" w:hAnsi="Times New Roman"/>
                <w:b/>
                <w:iCs/>
                <w:spacing w:val="-2"/>
                <w:sz w:val="24"/>
                <w:szCs w:val="24"/>
              </w:rPr>
              <w:t xml:space="preserve">Навыки управления эмоциями и эмоциональными состояниями, а также </w:t>
            </w:r>
            <w:r w:rsidRPr="005C22D9">
              <w:rPr>
                <w:rFonts w:ascii="Times New Roman" w:hAnsi="Times New Roman"/>
                <w:b/>
                <w:iCs/>
                <w:spacing w:val="-3"/>
                <w:sz w:val="24"/>
                <w:szCs w:val="24"/>
              </w:rPr>
              <w:t>адекватного поведения в стрессовых си</w:t>
            </w:r>
            <w:r w:rsidRPr="005C22D9">
              <w:rPr>
                <w:rFonts w:ascii="Times New Roman" w:hAnsi="Times New Roman"/>
                <w:b/>
                <w:iCs/>
                <w:spacing w:val="-3"/>
                <w:sz w:val="24"/>
                <w:szCs w:val="24"/>
              </w:rPr>
              <w:softHyphen/>
            </w:r>
            <w:r w:rsidRPr="005C22D9">
              <w:rPr>
                <w:rFonts w:ascii="Times New Roman" w:hAnsi="Times New Roman"/>
                <w:b/>
                <w:iCs/>
                <w:spacing w:val="2"/>
                <w:sz w:val="24"/>
                <w:szCs w:val="24"/>
              </w:rPr>
              <w:t>туациях</w:t>
            </w:r>
          </w:p>
        </w:tc>
        <w:tc>
          <w:tcPr>
            <w:tcW w:w="992" w:type="dxa"/>
          </w:tcPr>
          <w:p w:rsidR="005C22D9" w:rsidRPr="008A37A1" w:rsidRDefault="00C9717F" w:rsidP="009F099F">
            <w:pPr>
              <w:spacing w:after="0"/>
              <w:jc w:val="center"/>
              <w:rPr>
                <w:rFonts w:ascii="Times New Roman" w:hAnsi="Times New Roman"/>
                <w:b/>
                <w:sz w:val="24"/>
                <w:szCs w:val="24"/>
              </w:rPr>
            </w:pPr>
            <w:r>
              <w:rPr>
                <w:rFonts w:ascii="Times New Roman" w:hAnsi="Times New Roman"/>
                <w:b/>
                <w:sz w:val="24"/>
                <w:szCs w:val="24"/>
              </w:rPr>
              <w:t>6</w:t>
            </w:r>
          </w:p>
        </w:tc>
        <w:tc>
          <w:tcPr>
            <w:tcW w:w="4360" w:type="dxa"/>
            <w:vMerge w:val="restart"/>
          </w:tcPr>
          <w:p w:rsidR="005C22D9" w:rsidRPr="005F3190" w:rsidRDefault="005C22D9" w:rsidP="009F099F">
            <w:pPr>
              <w:widowControl w:val="0"/>
              <w:autoSpaceDE w:val="0"/>
              <w:autoSpaceDN w:val="0"/>
              <w:adjustRightInd w:val="0"/>
              <w:spacing w:after="0" w:line="240" w:lineRule="auto"/>
              <w:jc w:val="both"/>
              <w:rPr>
                <w:rFonts w:ascii="Times New Roman" w:eastAsia="Times New Roman" w:hAnsi="Times New Roman"/>
                <w:b/>
                <w:i/>
                <w:sz w:val="24"/>
                <w:szCs w:val="24"/>
              </w:rPr>
            </w:pPr>
            <w:r w:rsidRPr="005F3190">
              <w:rPr>
                <w:rFonts w:ascii="Times New Roman" w:eastAsia="Times New Roman" w:hAnsi="Times New Roman"/>
                <w:b/>
                <w:i/>
                <w:sz w:val="24"/>
                <w:szCs w:val="24"/>
                <w:lang w:val="en-US"/>
              </w:rPr>
              <w:t>I</w:t>
            </w:r>
            <w:r w:rsidRPr="005F3190">
              <w:rPr>
                <w:rFonts w:ascii="Times New Roman" w:eastAsia="Times New Roman" w:hAnsi="Times New Roman"/>
                <w:b/>
                <w:i/>
                <w:sz w:val="24"/>
                <w:szCs w:val="24"/>
              </w:rPr>
              <w:t xml:space="preserve"> уровень (</w:t>
            </w:r>
            <w:r w:rsidRPr="005F3190">
              <w:rPr>
                <w:rFonts w:ascii="Times New Roman" w:eastAsia="Times New Roman" w:hAnsi="Times New Roman"/>
                <w:i/>
                <w:sz w:val="24"/>
                <w:szCs w:val="24"/>
              </w:rPr>
              <w:t>беседа</w:t>
            </w:r>
            <w:r w:rsidRPr="005F3190">
              <w:rPr>
                <w:sz w:val="24"/>
                <w:szCs w:val="24"/>
              </w:rPr>
              <w:t xml:space="preserve">, </w:t>
            </w:r>
            <w:r w:rsidRPr="00DA3AD4">
              <w:rPr>
                <w:rFonts w:ascii="Times New Roman" w:hAnsi="Times New Roman"/>
                <w:i/>
                <w:sz w:val="24"/>
                <w:szCs w:val="20"/>
              </w:rPr>
              <w:t>игровая форма</w:t>
            </w:r>
            <w:r w:rsidRPr="005F3190">
              <w:rPr>
                <w:rFonts w:ascii="Times New Roman" w:hAnsi="Times New Roman"/>
                <w:i/>
                <w:sz w:val="24"/>
                <w:szCs w:val="24"/>
              </w:rPr>
              <w:t>)</w:t>
            </w:r>
          </w:p>
          <w:p w:rsidR="00C9717F" w:rsidRDefault="005C22D9" w:rsidP="00C9717F">
            <w:pPr>
              <w:tabs>
                <w:tab w:val="left" w:pos="643"/>
              </w:tabs>
              <w:spacing w:after="0"/>
              <w:jc w:val="both"/>
              <w:rPr>
                <w:rFonts w:ascii="Times New Roman" w:hAnsi="Times New Roman"/>
                <w:sz w:val="24"/>
                <w:szCs w:val="24"/>
              </w:rPr>
            </w:pPr>
            <w:r w:rsidRPr="005F3190">
              <w:rPr>
                <w:rFonts w:ascii="Times New Roman" w:hAnsi="Times New Roman"/>
                <w:sz w:val="24"/>
                <w:szCs w:val="24"/>
              </w:rPr>
              <w:t>Взаимодействие ученика с учителем. Приобретение учеником социальных знаний, первичного понимания социальной реальности и повседневной жизни.</w:t>
            </w:r>
          </w:p>
          <w:p w:rsidR="00C9717F" w:rsidRPr="00DA3AD4" w:rsidRDefault="00C9717F" w:rsidP="00C9717F">
            <w:pPr>
              <w:pStyle w:val="21"/>
              <w:numPr>
                <w:ilvl w:val="0"/>
                <w:numId w:val="7"/>
              </w:numPr>
              <w:spacing w:line="240" w:lineRule="auto"/>
              <w:ind w:left="0" w:right="0"/>
              <w:rPr>
                <w:rFonts w:eastAsia="Times New Roman" w:cs="Times New Roman"/>
                <w:lang w:val="ru-RU" w:eastAsia="ar-SA" w:bidi="ar-SA"/>
              </w:rPr>
            </w:pPr>
            <w:r w:rsidRPr="00DA3AD4">
              <w:rPr>
                <w:rFonts w:eastAsia="Times New Roman" w:cs="Times New Roman"/>
                <w:b/>
                <w:i/>
                <w:szCs w:val="20"/>
              </w:rPr>
              <w:t>II</w:t>
            </w:r>
            <w:r w:rsidRPr="00DA3AD4">
              <w:rPr>
                <w:rFonts w:eastAsia="Times New Roman" w:cs="Times New Roman"/>
                <w:b/>
                <w:i/>
                <w:szCs w:val="20"/>
                <w:lang w:val="ru-RU"/>
              </w:rPr>
              <w:t xml:space="preserve"> уровень </w:t>
            </w:r>
            <w:r w:rsidRPr="00DA3AD4">
              <w:rPr>
                <w:rFonts w:eastAsia="Times New Roman" w:cs="Times New Roman"/>
                <w:b/>
                <w:i/>
                <w:lang w:val="ru-RU"/>
              </w:rPr>
              <w:t>(</w:t>
            </w:r>
            <w:r w:rsidRPr="00D25DEF">
              <w:rPr>
                <w:i/>
                <w:lang w:val="ru-RU"/>
              </w:rPr>
              <w:t xml:space="preserve">игровая </w:t>
            </w:r>
            <w:proofErr w:type="spellStart"/>
            <w:r w:rsidRPr="00D25DEF">
              <w:rPr>
                <w:i/>
                <w:lang w:val="ru-RU"/>
              </w:rPr>
              <w:t>форма</w:t>
            </w:r>
            <w:r>
              <w:rPr>
                <w:i/>
                <w:lang w:val="ru-RU"/>
              </w:rPr>
              <w:t>,</w:t>
            </w:r>
            <w:r w:rsidRPr="005C22D9">
              <w:rPr>
                <w:i/>
                <w:lang w:val="ru-RU"/>
              </w:rPr>
              <w:t>КТД</w:t>
            </w:r>
            <w:proofErr w:type="spellEnd"/>
            <w:r w:rsidRPr="005C22D9">
              <w:rPr>
                <w:i/>
                <w:lang w:val="ru-RU"/>
              </w:rPr>
              <w:t xml:space="preserve"> (коллективно-творческое дело)</w:t>
            </w:r>
            <w:r>
              <w:rPr>
                <w:rFonts w:eastAsia="Times New Roman" w:cs="Times New Roman"/>
                <w:lang w:val="ru-RU" w:eastAsia="ar-SA" w:bidi="ar-SA"/>
              </w:rPr>
              <w:t>)</w:t>
            </w:r>
          </w:p>
          <w:p w:rsidR="00C9717F" w:rsidRPr="0090555F" w:rsidRDefault="00C9717F" w:rsidP="00C9717F">
            <w:pPr>
              <w:tabs>
                <w:tab w:val="left" w:pos="643"/>
              </w:tabs>
              <w:spacing w:after="0"/>
              <w:jc w:val="both"/>
              <w:rPr>
                <w:rFonts w:ascii="Times New Roman" w:hAnsi="Times New Roman"/>
                <w:sz w:val="24"/>
                <w:szCs w:val="24"/>
              </w:rPr>
            </w:pPr>
            <w:r w:rsidRPr="00DA3AD4">
              <w:rPr>
                <w:rFonts w:ascii="Times New Roman" w:hAnsi="Times New Roman"/>
                <w:sz w:val="24"/>
                <w:szCs w:val="20"/>
              </w:rP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r w:rsidR="005C22D9" w:rsidTr="005C22D9">
        <w:tc>
          <w:tcPr>
            <w:tcW w:w="606" w:type="dxa"/>
          </w:tcPr>
          <w:p w:rsidR="005C22D9" w:rsidRPr="0090555F" w:rsidRDefault="005C22D9" w:rsidP="005C22D9">
            <w:pPr>
              <w:tabs>
                <w:tab w:val="left" w:pos="643"/>
              </w:tabs>
              <w:spacing w:after="0"/>
              <w:jc w:val="center"/>
              <w:rPr>
                <w:rFonts w:ascii="Times New Roman" w:hAnsi="Times New Roman"/>
                <w:sz w:val="24"/>
                <w:szCs w:val="24"/>
              </w:rPr>
            </w:pPr>
            <w:r>
              <w:rPr>
                <w:rFonts w:ascii="Times New Roman" w:hAnsi="Times New Roman"/>
                <w:sz w:val="24"/>
                <w:szCs w:val="24"/>
              </w:rPr>
              <w:t>13</w:t>
            </w:r>
          </w:p>
        </w:tc>
        <w:tc>
          <w:tcPr>
            <w:tcW w:w="3931" w:type="dxa"/>
          </w:tcPr>
          <w:p w:rsidR="005C22D9" w:rsidRPr="005C22D9" w:rsidRDefault="005C22D9" w:rsidP="005C22D9">
            <w:pPr>
              <w:pStyle w:val="a7"/>
              <w:jc w:val="both"/>
              <w:rPr>
                <w:sz w:val="24"/>
                <w:szCs w:val="24"/>
              </w:rPr>
            </w:pPr>
            <w:r w:rsidRPr="005C22D9">
              <w:rPr>
                <w:spacing w:val="-1"/>
                <w:sz w:val="24"/>
                <w:szCs w:val="24"/>
              </w:rPr>
              <w:t xml:space="preserve">Упр. «Комплемент», «Раскрась свои чувства», «Пульс», </w:t>
            </w:r>
            <w:r>
              <w:rPr>
                <w:spacing w:val="-1"/>
                <w:sz w:val="24"/>
                <w:szCs w:val="24"/>
              </w:rPr>
              <w:t>«</w:t>
            </w:r>
            <w:r w:rsidRPr="005C22D9">
              <w:rPr>
                <w:spacing w:val="-1"/>
                <w:sz w:val="24"/>
                <w:szCs w:val="24"/>
              </w:rPr>
              <w:t>Пиктограммы»</w:t>
            </w:r>
            <w:proofErr w:type="gramStart"/>
            <w:r w:rsidRPr="005C22D9">
              <w:rPr>
                <w:spacing w:val="-1"/>
                <w:sz w:val="24"/>
                <w:szCs w:val="24"/>
              </w:rPr>
              <w:t>,</w:t>
            </w:r>
            <w:r w:rsidRPr="005C22D9">
              <w:rPr>
                <w:spacing w:val="2"/>
                <w:sz w:val="24"/>
                <w:szCs w:val="24"/>
              </w:rPr>
              <w:t>«</w:t>
            </w:r>
            <w:proofErr w:type="gramEnd"/>
            <w:r w:rsidRPr="005C22D9">
              <w:rPr>
                <w:spacing w:val="2"/>
                <w:sz w:val="24"/>
                <w:szCs w:val="24"/>
              </w:rPr>
              <w:t>Ра</w:t>
            </w:r>
            <w:r w:rsidRPr="005C22D9">
              <w:rPr>
                <w:spacing w:val="2"/>
                <w:sz w:val="24"/>
                <w:szCs w:val="24"/>
              </w:rPr>
              <w:softHyphen/>
            </w:r>
            <w:r w:rsidRPr="005C22D9">
              <w:rPr>
                <w:spacing w:val="1"/>
                <w:sz w:val="24"/>
                <w:szCs w:val="24"/>
              </w:rPr>
              <w:t>дость», «Ярость», «</w:t>
            </w:r>
            <w:proofErr w:type="spellStart"/>
            <w:r w:rsidRPr="005C22D9">
              <w:rPr>
                <w:spacing w:val="1"/>
                <w:sz w:val="24"/>
                <w:szCs w:val="24"/>
              </w:rPr>
              <w:t>Самопохва</w:t>
            </w:r>
            <w:r>
              <w:rPr>
                <w:spacing w:val="1"/>
                <w:sz w:val="24"/>
                <w:szCs w:val="24"/>
              </w:rPr>
              <w:t>-</w:t>
            </w:r>
            <w:r w:rsidRPr="005C22D9">
              <w:rPr>
                <w:spacing w:val="1"/>
                <w:sz w:val="24"/>
                <w:szCs w:val="24"/>
              </w:rPr>
              <w:t>ла</w:t>
            </w:r>
            <w:proofErr w:type="spellEnd"/>
            <w:r w:rsidRPr="005C22D9">
              <w:rPr>
                <w:spacing w:val="1"/>
                <w:sz w:val="24"/>
                <w:szCs w:val="24"/>
              </w:rPr>
              <w:t>»</w:t>
            </w:r>
            <w:r>
              <w:rPr>
                <w:spacing w:val="-1"/>
                <w:sz w:val="24"/>
                <w:szCs w:val="24"/>
              </w:rPr>
              <w:t xml:space="preserve">, задание «Пиктограммы», </w:t>
            </w:r>
            <w:r w:rsidRPr="005C22D9">
              <w:rPr>
                <w:spacing w:val="-1"/>
                <w:sz w:val="24"/>
                <w:szCs w:val="24"/>
              </w:rPr>
              <w:t xml:space="preserve">«Хоровод», </w:t>
            </w:r>
            <w:r w:rsidRPr="005C22D9">
              <w:rPr>
                <w:sz w:val="24"/>
                <w:szCs w:val="24"/>
              </w:rPr>
              <w:t>«Пиктограммы»</w:t>
            </w:r>
          </w:p>
        </w:tc>
        <w:tc>
          <w:tcPr>
            <w:tcW w:w="992" w:type="dxa"/>
          </w:tcPr>
          <w:p w:rsidR="005C22D9" w:rsidRPr="00761C10" w:rsidRDefault="005C22D9" w:rsidP="005C22D9">
            <w:pPr>
              <w:spacing w:after="0"/>
              <w:jc w:val="center"/>
              <w:rPr>
                <w:rFonts w:ascii="Times New Roman" w:hAnsi="Times New Roman"/>
                <w:sz w:val="24"/>
                <w:szCs w:val="24"/>
              </w:rPr>
            </w:pPr>
            <w:r>
              <w:rPr>
                <w:rFonts w:ascii="Times New Roman" w:hAnsi="Times New Roman"/>
                <w:sz w:val="24"/>
                <w:szCs w:val="24"/>
              </w:rPr>
              <w:t>1</w:t>
            </w:r>
          </w:p>
        </w:tc>
        <w:tc>
          <w:tcPr>
            <w:tcW w:w="4360" w:type="dxa"/>
            <w:vMerge/>
          </w:tcPr>
          <w:p w:rsidR="005C22D9" w:rsidRPr="0090555F" w:rsidRDefault="005C22D9" w:rsidP="005C22D9">
            <w:pPr>
              <w:tabs>
                <w:tab w:val="left" w:pos="643"/>
              </w:tabs>
              <w:spacing w:after="0"/>
              <w:jc w:val="center"/>
              <w:rPr>
                <w:rFonts w:ascii="Times New Roman" w:hAnsi="Times New Roman"/>
                <w:sz w:val="24"/>
                <w:szCs w:val="24"/>
              </w:rPr>
            </w:pPr>
          </w:p>
        </w:tc>
      </w:tr>
      <w:tr w:rsidR="005C22D9" w:rsidTr="005C22D9">
        <w:tc>
          <w:tcPr>
            <w:tcW w:w="606" w:type="dxa"/>
          </w:tcPr>
          <w:p w:rsidR="005C22D9" w:rsidRPr="0090555F" w:rsidRDefault="005C22D9" w:rsidP="005C22D9">
            <w:pPr>
              <w:tabs>
                <w:tab w:val="left" w:pos="643"/>
              </w:tabs>
              <w:spacing w:after="0"/>
              <w:jc w:val="center"/>
              <w:rPr>
                <w:rFonts w:ascii="Times New Roman" w:hAnsi="Times New Roman"/>
                <w:sz w:val="24"/>
                <w:szCs w:val="24"/>
              </w:rPr>
            </w:pPr>
            <w:r>
              <w:rPr>
                <w:rFonts w:ascii="Times New Roman" w:hAnsi="Times New Roman"/>
                <w:sz w:val="24"/>
                <w:szCs w:val="24"/>
              </w:rPr>
              <w:t>14</w:t>
            </w:r>
          </w:p>
        </w:tc>
        <w:tc>
          <w:tcPr>
            <w:tcW w:w="3931" w:type="dxa"/>
          </w:tcPr>
          <w:p w:rsidR="005C22D9" w:rsidRPr="005C22D9" w:rsidRDefault="005C22D9" w:rsidP="005C22D9">
            <w:pPr>
              <w:pStyle w:val="a7"/>
              <w:jc w:val="both"/>
              <w:rPr>
                <w:sz w:val="24"/>
                <w:szCs w:val="24"/>
              </w:rPr>
            </w:pPr>
            <w:r w:rsidRPr="005C22D9">
              <w:rPr>
                <w:spacing w:val="1"/>
                <w:sz w:val="24"/>
                <w:szCs w:val="24"/>
              </w:rPr>
              <w:t>Упр. «Комплимент», «Внутренняя беско</w:t>
            </w:r>
            <w:r w:rsidRPr="005C22D9">
              <w:rPr>
                <w:spacing w:val="1"/>
                <w:sz w:val="24"/>
                <w:szCs w:val="24"/>
              </w:rPr>
              <w:softHyphen/>
            </w:r>
            <w:r w:rsidRPr="005C22D9">
              <w:rPr>
                <w:sz w:val="24"/>
                <w:szCs w:val="24"/>
              </w:rPr>
              <w:t xml:space="preserve">нечность», «Гнев», «Грусть», «Куда уходит </w:t>
            </w:r>
            <w:r w:rsidRPr="005C22D9">
              <w:rPr>
                <w:spacing w:val="1"/>
                <w:sz w:val="24"/>
                <w:szCs w:val="24"/>
              </w:rPr>
              <w:t>злость», «</w:t>
            </w:r>
            <w:proofErr w:type="spellStart"/>
            <w:r w:rsidRPr="005C22D9">
              <w:rPr>
                <w:spacing w:val="1"/>
                <w:sz w:val="24"/>
                <w:szCs w:val="24"/>
              </w:rPr>
              <w:t>Самопох</w:t>
            </w:r>
            <w:r>
              <w:rPr>
                <w:spacing w:val="1"/>
                <w:sz w:val="24"/>
                <w:szCs w:val="24"/>
              </w:rPr>
              <w:t>-вала</w:t>
            </w:r>
            <w:proofErr w:type="spellEnd"/>
            <w:r>
              <w:rPr>
                <w:spacing w:val="1"/>
                <w:sz w:val="24"/>
                <w:szCs w:val="24"/>
              </w:rPr>
              <w:t xml:space="preserve">». Задание «Лесенка». </w:t>
            </w:r>
            <w:proofErr w:type="spellStart"/>
            <w:r>
              <w:rPr>
                <w:spacing w:val="1"/>
                <w:sz w:val="24"/>
                <w:szCs w:val="24"/>
              </w:rPr>
              <w:t>Литер-турный</w:t>
            </w:r>
            <w:proofErr w:type="spellEnd"/>
            <w:r w:rsidRPr="005C22D9">
              <w:rPr>
                <w:spacing w:val="1"/>
                <w:sz w:val="24"/>
                <w:szCs w:val="24"/>
              </w:rPr>
              <w:t xml:space="preserve"> пересказ «Животные-герои».</w:t>
            </w:r>
          </w:p>
        </w:tc>
        <w:tc>
          <w:tcPr>
            <w:tcW w:w="992" w:type="dxa"/>
          </w:tcPr>
          <w:p w:rsidR="005C22D9" w:rsidRPr="00761C10" w:rsidRDefault="005C22D9" w:rsidP="005C22D9">
            <w:pPr>
              <w:spacing w:after="0"/>
              <w:jc w:val="center"/>
              <w:rPr>
                <w:rFonts w:ascii="Times New Roman" w:hAnsi="Times New Roman"/>
                <w:sz w:val="24"/>
                <w:szCs w:val="24"/>
              </w:rPr>
            </w:pPr>
            <w:r>
              <w:rPr>
                <w:rFonts w:ascii="Times New Roman" w:hAnsi="Times New Roman"/>
                <w:sz w:val="24"/>
                <w:szCs w:val="24"/>
              </w:rPr>
              <w:t>1</w:t>
            </w:r>
          </w:p>
          <w:p w:rsidR="005C22D9" w:rsidRPr="00761C10" w:rsidRDefault="005C22D9" w:rsidP="005C22D9">
            <w:pPr>
              <w:spacing w:after="0"/>
              <w:jc w:val="center"/>
              <w:rPr>
                <w:rFonts w:ascii="Times New Roman" w:hAnsi="Times New Roman"/>
                <w:sz w:val="24"/>
                <w:szCs w:val="24"/>
              </w:rPr>
            </w:pPr>
          </w:p>
        </w:tc>
        <w:tc>
          <w:tcPr>
            <w:tcW w:w="4360" w:type="dxa"/>
            <w:vMerge/>
          </w:tcPr>
          <w:p w:rsidR="005C22D9" w:rsidRPr="0090555F" w:rsidRDefault="005C22D9" w:rsidP="005C22D9">
            <w:pPr>
              <w:tabs>
                <w:tab w:val="left" w:pos="643"/>
              </w:tabs>
              <w:spacing w:after="0"/>
              <w:jc w:val="center"/>
              <w:rPr>
                <w:rFonts w:ascii="Times New Roman" w:hAnsi="Times New Roman"/>
                <w:sz w:val="24"/>
                <w:szCs w:val="24"/>
              </w:rPr>
            </w:pPr>
          </w:p>
        </w:tc>
      </w:tr>
      <w:tr w:rsidR="005C22D9" w:rsidTr="005C22D9">
        <w:tc>
          <w:tcPr>
            <w:tcW w:w="606" w:type="dxa"/>
          </w:tcPr>
          <w:p w:rsidR="005C22D9" w:rsidRPr="0090555F" w:rsidRDefault="005C22D9" w:rsidP="005C22D9">
            <w:pPr>
              <w:tabs>
                <w:tab w:val="left" w:pos="643"/>
              </w:tabs>
              <w:spacing w:after="0"/>
              <w:jc w:val="center"/>
              <w:rPr>
                <w:rFonts w:ascii="Times New Roman" w:hAnsi="Times New Roman"/>
                <w:sz w:val="24"/>
                <w:szCs w:val="24"/>
              </w:rPr>
            </w:pPr>
            <w:r>
              <w:rPr>
                <w:rFonts w:ascii="Times New Roman" w:hAnsi="Times New Roman"/>
                <w:sz w:val="24"/>
                <w:szCs w:val="24"/>
              </w:rPr>
              <w:t>15</w:t>
            </w:r>
          </w:p>
        </w:tc>
        <w:tc>
          <w:tcPr>
            <w:tcW w:w="3931" w:type="dxa"/>
          </w:tcPr>
          <w:p w:rsidR="005C22D9" w:rsidRPr="005C22D9" w:rsidRDefault="005C22D9" w:rsidP="005C22D9">
            <w:pPr>
              <w:pStyle w:val="a7"/>
              <w:jc w:val="both"/>
              <w:rPr>
                <w:sz w:val="24"/>
                <w:szCs w:val="24"/>
              </w:rPr>
            </w:pPr>
            <w:r w:rsidRPr="005C22D9">
              <w:rPr>
                <w:spacing w:val="2"/>
                <w:sz w:val="24"/>
                <w:szCs w:val="24"/>
              </w:rPr>
              <w:t xml:space="preserve">Упр. «Комплимент», «Игры с внутренней </w:t>
            </w:r>
            <w:r w:rsidRPr="005C22D9">
              <w:rPr>
                <w:sz w:val="24"/>
                <w:szCs w:val="24"/>
              </w:rPr>
              <w:t>бесконечностью», «Удивление», «</w:t>
            </w:r>
            <w:proofErr w:type="spellStart"/>
            <w:r w:rsidRPr="005C22D9">
              <w:rPr>
                <w:sz w:val="24"/>
                <w:szCs w:val="24"/>
              </w:rPr>
              <w:t>Самопо</w:t>
            </w:r>
            <w:r w:rsidRPr="005C22D9">
              <w:rPr>
                <w:sz w:val="24"/>
                <w:szCs w:val="24"/>
              </w:rPr>
              <w:softHyphen/>
            </w:r>
            <w:r>
              <w:rPr>
                <w:spacing w:val="2"/>
                <w:sz w:val="24"/>
                <w:szCs w:val="24"/>
              </w:rPr>
              <w:t>хвала</w:t>
            </w:r>
            <w:proofErr w:type="spellEnd"/>
            <w:r>
              <w:rPr>
                <w:spacing w:val="2"/>
                <w:sz w:val="24"/>
                <w:szCs w:val="24"/>
              </w:rPr>
              <w:t>». Задание</w:t>
            </w:r>
            <w:r w:rsidR="00C9717F">
              <w:rPr>
                <w:spacing w:val="2"/>
                <w:sz w:val="24"/>
                <w:szCs w:val="24"/>
              </w:rPr>
              <w:t xml:space="preserve"> «Лесенка». Л</w:t>
            </w:r>
            <w:r w:rsidRPr="005C22D9">
              <w:rPr>
                <w:spacing w:val="2"/>
                <w:sz w:val="24"/>
                <w:szCs w:val="24"/>
              </w:rPr>
              <w:t>ите</w:t>
            </w:r>
            <w:r w:rsidR="00C9717F">
              <w:rPr>
                <w:spacing w:val="2"/>
                <w:sz w:val="24"/>
                <w:szCs w:val="24"/>
              </w:rPr>
              <w:t>ратурная</w:t>
            </w:r>
            <w:r w:rsidRPr="005C22D9">
              <w:rPr>
                <w:spacing w:val="2"/>
                <w:sz w:val="24"/>
                <w:szCs w:val="24"/>
              </w:rPr>
              <w:t xml:space="preserve"> пересказ «Улыбка» В. </w:t>
            </w:r>
            <w:proofErr w:type="spellStart"/>
            <w:r w:rsidRPr="005C22D9">
              <w:rPr>
                <w:spacing w:val="2"/>
                <w:sz w:val="24"/>
                <w:szCs w:val="24"/>
              </w:rPr>
              <w:t>Голявкина</w:t>
            </w:r>
            <w:proofErr w:type="spellEnd"/>
            <w:r w:rsidR="00C9717F">
              <w:rPr>
                <w:spacing w:val="2"/>
                <w:sz w:val="24"/>
                <w:szCs w:val="24"/>
              </w:rPr>
              <w:t>.</w:t>
            </w:r>
          </w:p>
        </w:tc>
        <w:tc>
          <w:tcPr>
            <w:tcW w:w="992" w:type="dxa"/>
          </w:tcPr>
          <w:p w:rsidR="005C22D9" w:rsidRPr="00761C10" w:rsidRDefault="005C22D9" w:rsidP="005C22D9">
            <w:pPr>
              <w:spacing w:after="0"/>
              <w:jc w:val="center"/>
              <w:rPr>
                <w:rFonts w:ascii="Times New Roman" w:hAnsi="Times New Roman"/>
                <w:sz w:val="24"/>
                <w:szCs w:val="24"/>
              </w:rPr>
            </w:pPr>
            <w:r>
              <w:rPr>
                <w:rFonts w:ascii="Times New Roman" w:hAnsi="Times New Roman"/>
                <w:sz w:val="24"/>
                <w:szCs w:val="24"/>
              </w:rPr>
              <w:t>1</w:t>
            </w:r>
          </w:p>
        </w:tc>
        <w:tc>
          <w:tcPr>
            <w:tcW w:w="4360" w:type="dxa"/>
            <w:vMerge/>
          </w:tcPr>
          <w:p w:rsidR="005C22D9" w:rsidRPr="0090555F" w:rsidRDefault="005C22D9" w:rsidP="005C22D9">
            <w:pPr>
              <w:tabs>
                <w:tab w:val="left" w:pos="643"/>
              </w:tabs>
              <w:spacing w:after="0"/>
              <w:jc w:val="center"/>
              <w:rPr>
                <w:rFonts w:ascii="Times New Roman" w:hAnsi="Times New Roman"/>
                <w:sz w:val="24"/>
                <w:szCs w:val="24"/>
              </w:rPr>
            </w:pPr>
          </w:p>
        </w:tc>
      </w:tr>
      <w:tr w:rsidR="005C22D9" w:rsidTr="005C22D9">
        <w:tc>
          <w:tcPr>
            <w:tcW w:w="606" w:type="dxa"/>
          </w:tcPr>
          <w:p w:rsidR="005C22D9" w:rsidRPr="0090555F" w:rsidRDefault="005C22D9" w:rsidP="005C22D9">
            <w:pPr>
              <w:tabs>
                <w:tab w:val="left" w:pos="643"/>
              </w:tabs>
              <w:spacing w:after="0"/>
              <w:jc w:val="center"/>
              <w:rPr>
                <w:rFonts w:ascii="Times New Roman" w:hAnsi="Times New Roman"/>
                <w:sz w:val="24"/>
                <w:szCs w:val="24"/>
              </w:rPr>
            </w:pPr>
            <w:r>
              <w:rPr>
                <w:rFonts w:ascii="Times New Roman" w:hAnsi="Times New Roman"/>
                <w:sz w:val="24"/>
                <w:szCs w:val="24"/>
              </w:rPr>
              <w:t>16</w:t>
            </w:r>
          </w:p>
        </w:tc>
        <w:tc>
          <w:tcPr>
            <w:tcW w:w="3931" w:type="dxa"/>
          </w:tcPr>
          <w:p w:rsidR="005C22D9" w:rsidRPr="005C22D9" w:rsidRDefault="005C22D9" w:rsidP="005C22D9">
            <w:pPr>
              <w:pStyle w:val="a7"/>
              <w:jc w:val="both"/>
              <w:rPr>
                <w:sz w:val="24"/>
                <w:szCs w:val="24"/>
              </w:rPr>
            </w:pPr>
            <w:r w:rsidRPr="005C22D9">
              <w:rPr>
                <w:spacing w:val="1"/>
                <w:sz w:val="24"/>
                <w:szCs w:val="24"/>
              </w:rPr>
              <w:t>Упр. «Комплимент», «</w:t>
            </w:r>
            <w:proofErr w:type="spellStart"/>
            <w:proofErr w:type="gramStart"/>
            <w:r w:rsidRPr="005C22D9">
              <w:rPr>
                <w:spacing w:val="1"/>
                <w:sz w:val="24"/>
                <w:szCs w:val="24"/>
              </w:rPr>
              <w:t>Аплодис</w:t>
            </w:r>
            <w:r w:rsidR="00C9717F">
              <w:rPr>
                <w:spacing w:val="1"/>
                <w:sz w:val="24"/>
                <w:szCs w:val="24"/>
              </w:rPr>
              <w:t>-</w:t>
            </w:r>
            <w:r w:rsidRPr="005C22D9">
              <w:rPr>
                <w:spacing w:val="1"/>
                <w:sz w:val="24"/>
                <w:szCs w:val="24"/>
              </w:rPr>
              <w:t>менты</w:t>
            </w:r>
            <w:proofErr w:type="spellEnd"/>
            <w:proofErr w:type="gramEnd"/>
            <w:r w:rsidRPr="005C22D9">
              <w:rPr>
                <w:spacing w:val="1"/>
                <w:sz w:val="24"/>
                <w:szCs w:val="24"/>
              </w:rPr>
              <w:t>», «Печаль», «Игры с внутренней бесконеч</w:t>
            </w:r>
            <w:r w:rsidRPr="005C22D9">
              <w:rPr>
                <w:spacing w:val="1"/>
                <w:sz w:val="24"/>
                <w:szCs w:val="24"/>
              </w:rPr>
              <w:softHyphen/>
            </w:r>
            <w:r w:rsidR="00C9717F">
              <w:rPr>
                <w:sz w:val="24"/>
                <w:szCs w:val="24"/>
              </w:rPr>
              <w:t>ностью», «</w:t>
            </w:r>
            <w:proofErr w:type="spellStart"/>
            <w:r w:rsidR="00C9717F">
              <w:rPr>
                <w:sz w:val="24"/>
                <w:szCs w:val="24"/>
              </w:rPr>
              <w:t>Самопохвала</w:t>
            </w:r>
            <w:proofErr w:type="spellEnd"/>
            <w:r w:rsidR="00C9717F">
              <w:rPr>
                <w:sz w:val="24"/>
                <w:szCs w:val="24"/>
              </w:rPr>
              <w:t>». Литературный</w:t>
            </w:r>
            <w:r w:rsidRPr="005C22D9">
              <w:rPr>
                <w:sz w:val="24"/>
                <w:szCs w:val="24"/>
              </w:rPr>
              <w:t xml:space="preserve"> пересказ </w:t>
            </w:r>
            <w:r w:rsidRPr="005C22D9">
              <w:rPr>
                <w:spacing w:val="1"/>
                <w:sz w:val="24"/>
                <w:szCs w:val="24"/>
              </w:rPr>
              <w:t>«Есть на Волге утес»</w:t>
            </w:r>
            <w:r w:rsidR="00C9717F">
              <w:rPr>
                <w:spacing w:val="1"/>
                <w:sz w:val="24"/>
                <w:szCs w:val="24"/>
              </w:rPr>
              <w:t>.</w:t>
            </w:r>
          </w:p>
        </w:tc>
        <w:tc>
          <w:tcPr>
            <w:tcW w:w="992" w:type="dxa"/>
          </w:tcPr>
          <w:p w:rsidR="005C22D9" w:rsidRPr="00761C10" w:rsidRDefault="005C22D9" w:rsidP="005C22D9">
            <w:pPr>
              <w:spacing w:after="0"/>
              <w:jc w:val="center"/>
              <w:rPr>
                <w:rFonts w:ascii="Times New Roman" w:hAnsi="Times New Roman"/>
                <w:sz w:val="24"/>
                <w:szCs w:val="24"/>
              </w:rPr>
            </w:pPr>
            <w:r>
              <w:rPr>
                <w:rFonts w:ascii="Times New Roman" w:hAnsi="Times New Roman"/>
                <w:sz w:val="24"/>
                <w:szCs w:val="24"/>
              </w:rPr>
              <w:t>1</w:t>
            </w:r>
          </w:p>
        </w:tc>
        <w:tc>
          <w:tcPr>
            <w:tcW w:w="4360" w:type="dxa"/>
            <w:vMerge/>
          </w:tcPr>
          <w:p w:rsidR="005C22D9" w:rsidRPr="0090555F" w:rsidRDefault="005C22D9" w:rsidP="005C22D9">
            <w:pPr>
              <w:tabs>
                <w:tab w:val="left" w:pos="643"/>
              </w:tabs>
              <w:spacing w:after="0"/>
              <w:jc w:val="center"/>
              <w:rPr>
                <w:rFonts w:ascii="Times New Roman" w:hAnsi="Times New Roman"/>
                <w:sz w:val="24"/>
                <w:szCs w:val="24"/>
              </w:rPr>
            </w:pPr>
          </w:p>
        </w:tc>
      </w:tr>
      <w:tr w:rsidR="005C22D9" w:rsidTr="005C22D9">
        <w:tc>
          <w:tcPr>
            <w:tcW w:w="606" w:type="dxa"/>
          </w:tcPr>
          <w:p w:rsidR="005C22D9" w:rsidRPr="0090555F" w:rsidRDefault="005C22D9" w:rsidP="005C22D9">
            <w:pPr>
              <w:tabs>
                <w:tab w:val="left" w:pos="643"/>
              </w:tabs>
              <w:spacing w:after="0"/>
              <w:jc w:val="center"/>
              <w:rPr>
                <w:rFonts w:ascii="Times New Roman" w:hAnsi="Times New Roman"/>
                <w:sz w:val="24"/>
                <w:szCs w:val="24"/>
              </w:rPr>
            </w:pPr>
            <w:r>
              <w:rPr>
                <w:rFonts w:ascii="Times New Roman" w:hAnsi="Times New Roman"/>
                <w:sz w:val="24"/>
                <w:szCs w:val="24"/>
              </w:rPr>
              <w:t>17</w:t>
            </w:r>
          </w:p>
        </w:tc>
        <w:tc>
          <w:tcPr>
            <w:tcW w:w="3931" w:type="dxa"/>
          </w:tcPr>
          <w:p w:rsidR="005C22D9" w:rsidRPr="005C22D9" w:rsidRDefault="005C22D9" w:rsidP="005C22D9">
            <w:pPr>
              <w:pStyle w:val="a7"/>
              <w:jc w:val="both"/>
              <w:rPr>
                <w:sz w:val="24"/>
                <w:szCs w:val="24"/>
              </w:rPr>
            </w:pPr>
            <w:r w:rsidRPr="005C22D9">
              <w:rPr>
                <w:spacing w:val="2"/>
                <w:sz w:val="24"/>
                <w:szCs w:val="24"/>
              </w:rPr>
              <w:t xml:space="preserve">Упр. «Комплимент», «Игры с внутренней </w:t>
            </w:r>
            <w:r w:rsidRPr="005C22D9">
              <w:rPr>
                <w:spacing w:val="3"/>
                <w:sz w:val="24"/>
                <w:szCs w:val="24"/>
              </w:rPr>
              <w:t>бесконечно</w:t>
            </w:r>
            <w:r w:rsidR="00C9717F">
              <w:rPr>
                <w:spacing w:val="3"/>
                <w:sz w:val="24"/>
                <w:szCs w:val="24"/>
              </w:rPr>
              <w:t>стью», «</w:t>
            </w:r>
            <w:proofErr w:type="spellStart"/>
            <w:r w:rsidR="00C9717F">
              <w:rPr>
                <w:spacing w:val="3"/>
                <w:sz w:val="24"/>
                <w:szCs w:val="24"/>
              </w:rPr>
              <w:t>Самопохвала</w:t>
            </w:r>
            <w:proofErr w:type="spellEnd"/>
            <w:r w:rsidR="00C9717F">
              <w:rPr>
                <w:spacing w:val="3"/>
                <w:sz w:val="24"/>
                <w:szCs w:val="24"/>
              </w:rPr>
              <w:t>». Задани</w:t>
            </w:r>
            <w:proofErr w:type="gramStart"/>
            <w:r w:rsidR="00C9717F">
              <w:rPr>
                <w:spacing w:val="3"/>
                <w:sz w:val="24"/>
                <w:szCs w:val="24"/>
              </w:rPr>
              <w:t>е</w:t>
            </w:r>
            <w:r w:rsidRPr="005C22D9">
              <w:rPr>
                <w:spacing w:val="-3"/>
                <w:sz w:val="24"/>
                <w:szCs w:val="24"/>
              </w:rPr>
              <w:t>«</w:t>
            </w:r>
            <w:proofErr w:type="spellStart"/>
            <w:proofErr w:type="gramEnd"/>
            <w:r w:rsidRPr="005C22D9">
              <w:rPr>
                <w:spacing w:val="-3"/>
                <w:sz w:val="24"/>
                <w:szCs w:val="24"/>
              </w:rPr>
              <w:t>Цвето</w:t>
            </w:r>
            <w:r w:rsidR="00C9717F">
              <w:rPr>
                <w:spacing w:val="-3"/>
                <w:sz w:val="24"/>
                <w:szCs w:val="24"/>
              </w:rPr>
              <w:t>-</w:t>
            </w:r>
            <w:r w:rsidRPr="005C22D9">
              <w:rPr>
                <w:spacing w:val="-3"/>
                <w:sz w:val="24"/>
                <w:szCs w:val="24"/>
              </w:rPr>
              <w:t>скоп</w:t>
            </w:r>
            <w:proofErr w:type="spellEnd"/>
            <w:r w:rsidRPr="005C22D9">
              <w:rPr>
                <w:spacing w:val="-3"/>
                <w:sz w:val="24"/>
                <w:szCs w:val="24"/>
              </w:rPr>
              <w:t>», «Угадай эмо</w:t>
            </w:r>
            <w:r w:rsidR="00C9717F">
              <w:rPr>
                <w:spacing w:val="-3"/>
                <w:sz w:val="24"/>
                <w:szCs w:val="24"/>
              </w:rPr>
              <w:t xml:space="preserve">цию». Литературный      </w:t>
            </w:r>
            <w:r w:rsidRPr="005C22D9">
              <w:rPr>
                <w:spacing w:val="2"/>
                <w:sz w:val="24"/>
                <w:szCs w:val="24"/>
              </w:rPr>
              <w:t>пересказ «</w:t>
            </w:r>
            <w:proofErr w:type="spellStart"/>
            <w:proofErr w:type="gramStart"/>
            <w:r w:rsidRPr="005C22D9">
              <w:rPr>
                <w:spacing w:val="2"/>
                <w:sz w:val="24"/>
                <w:szCs w:val="24"/>
              </w:rPr>
              <w:t>Хоро</w:t>
            </w:r>
            <w:r w:rsidR="00C9717F">
              <w:rPr>
                <w:spacing w:val="2"/>
                <w:sz w:val="24"/>
                <w:szCs w:val="24"/>
              </w:rPr>
              <w:t>-</w:t>
            </w:r>
            <w:r w:rsidRPr="005C22D9">
              <w:rPr>
                <w:spacing w:val="2"/>
                <w:sz w:val="24"/>
                <w:szCs w:val="24"/>
              </w:rPr>
              <w:t>шо</w:t>
            </w:r>
            <w:proofErr w:type="spellEnd"/>
            <w:proofErr w:type="gramEnd"/>
            <w:r w:rsidRPr="005C22D9">
              <w:rPr>
                <w:spacing w:val="2"/>
                <w:sz w:val="24"/>
                <w:szCs w:val="24"/>
              </w:rPr>
              <w:t xml:space="preserve"> и плохо» В. </w:t>
            </w:r>
            <w:proofErr w:type="spellStart"/>
            <w:r w:rsidRPr="005C22D9">
              <w:rPr>
                <w:spacing w:val="2"/>
                <w:sz w:val="24"/>
                <w:szCs w:val="24"/>
              </w:rPr>
              <w:t>Голявкина</w:t>
            </w:r>
            <w:proofErr w:type="spellEnd"/>
            <w:r w:rsidR="00C9717F">
              <w:rPr>
                <w:spacing w:val="2"/>
                <w:sz w:val="24"/>
                <w:szCs w:val="24"/>
              </w:rPr>
              <w:t>.</w:t>
            </w:r>
          </w:p>
        </w:tc>
        <w:tc>
          <w:tcPr>
            <w:tcW w:w="992" w:type="dxa"/>
          </w:tcPr>
          <w:p w:rsidR="005C22D9" w:rsidRPr="00761C10" w:rsidRDefault="005C22D9" w:rsidP="005C22D9">
            <w:pPr>
              <w:spacing w:after="0"/>
              <w:jc w:val="center"/>
              <w:rPr>
                <w:rFonts w:ascii="Times New Roman" w:hAnsi="Times New Roman"/>
                <w:sz w:val="24"/>
                <w:szCs w:val="24"/>
              </w:rPr>
            </w:pPr>
            <w:r>
              <w:rPr>
                <w:rFonts w:ascii="Times New Roman" w:hAnsi="Times New Roman"/>
                <w:sz w:val="24"/>
                <w:szCs w:val="24"/>
              </w:rPr>
              <w:t>1</w:t>
            </w:r>
          </w:p>
        </w:tc>
        <w:tc>
          <w:tcPr>
            <w:tcW w:w="4360" w:type="dxa"/>
            <w:vMerge/>
          </w:tcPr>
          <w:p w:rsidR="005C22D9" w:rsidRPr="0090555F" w:rsidRDefault="005C22D9" w:rsidP="005C22D9">
            <w:pPr>
              <w:tabs>
                <w:tab w:val="left" w:pos="643"/>
              </w:tabs>
              <w:spacing w:after="0"/>
              <w:jc w:val="center"/>
              <w:rPr>
                <w:rFonts w:ascii="Times New Roman" w:hAnsi="Times New Roman"/>
                <w:sz w:val="24"/>
                <w:szCs w:val="24"/>
              </w:rPr>
            </w:pPr>
          </w:p>
        </w:tc>
      </w:tr>
      <w:tr w:rsidR="005C22D9" w:rsidTr="005C22D9">
        <w:tc>
          <w:tcPr>
            <w:tcW w:w="606" w:type="dxa"/>
          </w:tcPr>
          <w:p w:rsidR="005C22D9" w:rsidRDefault="005C22D9" w:rsidP="005C22D9">
            <w:pPr>
              <w:tabs>
                <w:tab w:val="left" w:pos="643"/>
              </w:tabs>
              <w:spacing w:after="0"/>
              <w:jc w:val="center"/>
              <w:rPr>
                <w:rFonts w:ascii="Times New Roman" w:hAnsi="Times New Roman"/>
                <w:sz w:val="24"/>
                <w:szCs w:val="24"/>
              </w:rPr>
            </w:pPr>
            <w:r>
              <w:rPr>
                <w:rFonts w:ascii="Times New Roman" w:hAnsi="Times New Roman"/>
                <w:sz w:val="24"/>
                <w:szCs w:val="24"/>
              </w:rPr>
              <w:t>18</w:t>
            </w:r>
          </w:p>
        </w:tc>
        <w:tc>
          <w:tcPr>
            <w:tcW w:w="3931" w:type="dxa"/>
          </w:tcPr>
          <w:p w:rsidR="005C22D9" w:rsidRPr="005C22D9" w:rsidRDefault="005C22D9" w:rsidP="00C9717F">
            <w:pPr>
              <w:pStyle w:val="a7"/>
              <w:jc w:val="both"/>
              <w:rPr>
                <w:sz w:val="24"/>
                <w:szCs w:val="24"/>
              </w:rPr>
            </w:pPr>
            <w:r w:rsidRPr="005C22D9">
              <w:rPr>
                <w:spacing w:val="-1"/>
                <w:sz w:val="24"/>
                <w:szCs w:val="24"/>
              </w:rPr>
              <w:t>Упр. «Комплимент», «Испорченный теле</w:t>
            </w:r>
            <w:r w:rsidRPr="005C22D9">
              <w:rPr>
                <w:spacing w:val="-1"/>
                <w:sz w:val="24"/>
                <w:szCs w:val="24"/>
              </w:rPr>
              <w:softHyphen/>
            </w:r>
            <w:r w:rsidRPr="005C22D9">
              <w:rPr>
                <w:spacing w:val="1"/>
                <w:sz w:val="24"/>
                <w:szCs w:val="24"/>
              </w:rPr>
              <w:t>фон», «Игры с внутренней беско</w:t>
            </w:r>
            <w:r w:rsidR="00C9717F">
              <w:rPr>
                <w:spacing w:val="1"/>
                <w:sz w:val="24"/>
                <w:szCs w:val="24"/>
              </w:rPr>
              <w:t>нечно</w:t>
            </w:r>
            <w:r w:rsidR="00C9717F">
              <w:rPr>
                <w:spacing w:val="1"/>
                <w:sz w:val="24"/>
                <w:szCs w:val="24"/>
              </w:rPr>
              <w:softHyphen/>
              <w:t>стью», «</w:t>
            </w:r>
            <w:proofErr w:type="spellStart"/>
            <w:r w:rsidR="00C9717F">
              <w:rPr>
                <w:spacing w:val="1"/>
                <w:sz w:val="24"/>
                <w:szCs w:val="24"/>
              </w:rPr>
              <w:t>Самопохвала</w:t>
            </w:r>
            <w:proofErr w:type="spellEnd"/>
            <w:r w:rsidR="00C9717F">
              <w:rPr>
                <w:spacing w:val="1"/>
                <w:sz w:val="24"/>
                <w:szCs w:val="24"/>
              </w:rPr>
              <w:t>». Задание</w:t>
            </w:r>
            <w:r w:rsidRPr="005C22D9">
              <w:rPr>
                <w:spacing w:val="1"/>
                <w:sz w:val="24"/>
                <w:szCs w:val="24"/>
              </w:rPr>
              <w:t xml:space="preserve"> «Сюжеты-</w:t>
            </w:r>
            <w:r w:rsidR="00C9717F">
              <w:rPr>
                <w:spacing w:val="-1"/>
                <w:sz w:val="24"/>
                <w:szCs w:val="24"/>
              </w:rPr>
              <w:t xml:space="preserve">загадки». </w:t>
            </w:r>
            <w:proofErr w:type="spellStart"/>
            <w:proofErr w:type="gramStart"/>
            <w:r w:rsidR="00C9717F">
              <w:rPr>
                <w:spacing w:val="-1"/>
                <w:sz w:val="24"/>
                <w:szCs w:val="24"/>
              </w:rPr>
              <w:t>Лите-ратурный</w:t>
            </w:r>
            <w:proofErr w:type="spellEnd"/>
            <w:proofErr w:type="gramEnd"/>
            <w:r w:rsidRPr="005C22D9">
              <w:rPr>
                <w:spacing w:val="-1"/>
                <w:sz w:val="24"/>
                <w:szCs w:val="24"/>
              </w:rPr>
              <w:t xml:space="preserve"> пересказ «Тито» Э. Се</w:t>
            </w:r>
            <w:r w:rsidRPr="005C22D9">
              <w:rPr>
                <w:spacing w:val="-1"/>
                <w:sz w:val="24"/>
                <w:szCs w:val="24"/>
              </w:rPr>
              <w:softHyphen/>
            </w:r>
            <w:r w:rsidRPr="005C22D9">
              <w:rPr>
                <w:spacing w:val="1"/>
                <w:sz w:val="24"/>
                <w:szCs w:val="24"/>
              </w:rPr>
              <w:t>тон-Томпсона</w:t>
            </w:r>
            <w:r w:rsidR="00C9717F">
              <w:rPr>
                <w:spacing w:val="1"/>
                <w:sz w:val="24"/>
                <w:szCs w:val="24"/>
              </w:rPr>
              <w:t>.</w:t>
            </w:r>
          </w:p>
        </w:tc>
        <w:tc>
          <w:tcPr>
            <w:tcW w:w="992" w:type="dxa"/>
          </w:tcPr>
          <w:p w:rsidR="005C22D9" w:rsidRPr="00761C10" w:rsidRDefault="005C22D9" w:rsidP="005C22D9">
            <w:pPr>
              <w:spacing w:after="0"/>
              <w:jc w:val="center"/>
              <w:rPr>
                <w:rFonts w:ascii="Times New Roman" w:hAnsi="Times New Roman"/>
                <w:sz w:val="24"/>
                <w:szCs w:val="24"/>
              </w:rPr>
            </w:pPr>
            <w:r>
              <w:rPr>
                <w:rFonts w:ascii="Times New Roman" w:hAnsi="Times New Roman"/>
                <w:sz w:val="24"/>
                <w:szCs w:val="24"/>
              </w:rPr>
              <w:t>1</w:t>
            </w:r>
          </w:p>
        </w:tc>
        <w:tc>
          <w:tcPr>
            <w:tcW w:w="4360" w:type="dxa"/>
            <w:vMerge/>
          </w:tcPr>
          <w:p w:rsidR="005C22D9" w:rsidRPr="0090555F" w:rsidRDefault="005C22D9" w:rsidP="005C22D9">
            <w:pPr>
              <w:tabs>
                <w:tab w:val="left" w:pos="643"/>
              </w:tabs>
              <w:spacing w:after="0"/>
              <w:jc w:val="center"/>
              <w:rPr>
                <w:rFonts w:ascii="Times New Roman" w:hAnsi="Times New Roman"/>
                <w:sz w:val="24"/>
                <w:szCs w:val="24"/>
              </w:rPr>
            </w:pPr>
          </w:p>
        </w:tc>
      </w:tr>
      <w:tr w:rsidR="00C9717F" w:rsidTr="00172317">
        <w:tc>
          <w:tcPr>
            <w:tcW w:w="606" w:type="dxa"/>
          </w:tcPr>
          <w:p w:rsidR="00C9717F" w:rsidRPr="0090555F" w:rsidRDefault="00C9717F" w:rsidP="009F099F">
            <w:pPr>
              <w:tabs>
                <w:tab w:val="left" w:pos="643"/>
              </w:tabs>
              <w:spacing w:after="0"/>
              <w:jc w:val="center"/>
              <w:rPr>
                <w:rFonts w:ascii="Times New Roman" w:hAnsi="Times New Roman"/>
                <w:sz w:val="24"/>
                <w:szCs w:val="24"/>
              </w:rPr>
            </w:pPr>
          </w:p>
        </w:tc>
        <w:tc>
          <w:tcPr>
            <w:tcW w:w="3931" w:type="dxa"/>
          </w:tcPr>
          <w:p w:rsidR="00C9717F" w:rsidRPr="008A37A1" w:rsidRDefault="00C9717F" w:rsidP="006B0538">
            <w:pPr>
              <w:shd w:val="clear" w:color="auto" w:fill="FFFFFF"/>
              <w:spacing w:after="0"/>
              <w:jc w:val="center"/>
              <w:rPr>
                <w:rFonts w:ascii="Times New Roman" w:hAnsi="Times New Roman"/>
                <w:b/>
                <w:sz w:val="24"/>
                <w:szCs w:val="24"/>
              </w:rPr>
            </w:pPr>
            <w:r>
              <w:rPr>
                <w:rFonts w:ascii="Times New Roman" w:hAnsi="Times New Roman"/>
                <w:b/>
                <w:color w:val="000000"/>
                <w:spacing w:val="-3"/>
                <w:sz w:val="24"/>
                <w:szCs w:val="24"/>
              </w:rPr>
              <w:t xml:space="preserve">4. </w:t>
            </w:r>
            <w:r w:rsidR="006B0538">
              <w:rPr>
                <w:rFonts w:ascii="Times New Roman" w:hAnsi="Times New Roman"/>
                <w:b/>
                <w:color w:val="000000"/>
                <w:spacing w:val="-3"/>
                <w:sz w:val="24"/>
                <w:szCs w:val="24"/>
              </w:rPr>
              <w:t>Развитие навыков принятия и исполнения решений</w:t>
            </w:r>
          </w:p>
        </w:tc>
        <w:tc>
          <w:tcPr>
            <w:tcW w:w="992" w:type="dxa"/>
          </w:tcPr>
          <w:p w:rsidR="00C9717F" w:rsidRPr="000C0E5B" w:rsidRDefault="00312078" w:rsidP="009F099F">
            <w:pPr>
              <w:spacing w:after="0"/>
              <w:jc w:val="center"/>
              <w:rPr>
                <w:rFonts w:ascii="Times New Roman" w:hAnsi="Times New Roman"/>
                <w:b/>
                <w:sz w:val="24"/>
                <w:szCs w:val="24"/>
              </w:rPr>
            </w:pPr>
            <w:r>
              <w:rPr>
                <w:rFonts w:ascii="Times New Roman" w:hAnsi="Times New Roman"/>
                <w:b/>
                <w:sz w:val="24"/>
                <w:szCs w:val="24"/>
              </w:rPr>
              <w:t>4</w:t>
            </w:r>
          </w:p>
        </w:tc>
        <w:tc>
          <w:tcPr>
            <w:tcW w:w="4360" w:type="dxa"/>
            <w:vMerge w:val="restart"/>
          </w:tcPr>
          <w:p w:rsidR="00BC0F66" w:rsidRPr="005F3190" w:rsidRDefault="00BC0F66" w:rsidP="00BC0F66">
            <w:pPr>
              <w:widowControl w:val="0"/>
              <w:autoSpaceDE w:val="0"/>
              <w:autoSpaceDN w:val="0"/>
              <w:adjustRightInd w:val="0"/>
              <w:spacing w:after="0" w:line="240" w:lineRule="auto"/>
              <w:jc w:val="both"/>
              <w:rPr>
                <w:rFonts w:ascii="Times New Roman" w:eastAsia="Times New Roman" w:hAnsi="Times New Roman"/>
                <w:b/>
                <w:i/>
                <w:sz w:val="24"/>
                <w:szCs w:val="24"/>
              </w:rPr>
            </w:pPr>
            <w:r w:rsidRPr="005F3190">
              <w:rPr>
                <w:rFonts w:ascii="Times New Roman" w:eastAsia="Times New Roman" w:hAnsi="Times New Roman"/>
                <w:b/>
                <w:i/>
                <w:sz w:val="24"/>
                <w:szCs w:val="24"/>
                <w:lang w:val="en-US"/>
              </w:rPr>
              <w:t>I</w:t>
            </w:r>
            <w:r w:rsidRPr="005F3190">
              <w:rPr>
                <w:rFonts w:ascii="Times New Roman" w:eastAsia="Times New Roman" w:hAnsi="Times New Roman"/>
                <w:b/>
                <w:i/>
                <w:sz w:val="24"/>
                <w:szCs w:val="24"/>
              </w:rPr>
              <w:t xml:space="preserve"> уровень (</w:t>
            </w:r>
            <w:r w:rsidRPr="005F3190">
              <w:rPr>
                <w:rFonts w:ascii="Times New Roman" w:eastAsia="Times New Roman" w:hAnsi="Times New Roman"/>
                <w:i/>
                <w:sz w:val="24"/>
                <w:szCs w:val="24"/>
              </w:rPr>
              <w:t>беседа</w:t>
            </w:r>
            <w:r w:rsidRPr="00DA3AD4">
              <w:rPr>
                <w:rFonts w:ascii="Times New Roman" w:hAnsi="Times New Roman"/>
                <w:sz w:val="32"/>
                <w:szCs w:val="24"/>
              </w:rPr>
              <w:t xml:space="preserve">, </w:t>
            </w:r>
            <w:r w:rsidRPr="00DA3AD4">
              <w:rPr>
                <w:rFonts w:ascii="Times New Roman" w:hAnsi="Times New Roman"/>
                <w:i/>
                <w:sz w:val="24"/>
                <w:szCs w:val="20"/>
              </w:rPr>
              <w:t>игровая форма</w:t>
            </w:r>
            <w:r w:rsidRPr="005F3190">
              <w:rPr>
                <w:rFonts w:ascii="Times New Roman" w:hAnsi="Times New Roman"/>
                <w:i/>
                <w:sz w:val="24"/>
                <w:szCs w:val="24"/>
              </w:rPr>
              <w:t>)</w:t>
            </w:r>
          </w:p>
          <w:p w:rsidR="00BC0F66" w:rsidRDefault="00BC0F66" w:rsidP="00BC0F66">
            <w:pPr>
              <w:tabs>
                <w:tab w:val="left" w:pos="643"/>
              </w:tabs>
              <w:spacing w:after="0"/>
              <w:jc w:val="both"/>
              <w:rPr>
                <w:rFonts w:ascii="Times New Roman" w:hAnsi="Times New Roman"/>
                <w:sz w:val="24"/>
                <w:szCs w:val="24"/>
              </w:rPr>
            </w:pPr>
            <w:r w:rsidRPr="005F3190">
              <w:rPr>
                <w:rFonts w:ascii="Times New Roman" w:hAnsi="Times New Roman"/>
                <w:sz w:val="24"/>
                <w:szCs w:val="24"/>
              </w:rPr>
              <w:t>Взаимодействие ученика с учителем. Приобретение учеником социальных знаний, первичного понимания социальной реальности и повседневной жизни.</w:t>
            </w:r>
          </w:p>
          <w:p w:rsidR="00BC0F66" w:rsidRPr="00BC0F66" w:rsidRDefault="00BC0F66" w:rsidP="00BC0F66">
            <w:pPr>
              <w:pStyle w:val="21"/>
              <w:numPr>
                <w:ilvl w:val="0"/>
                <w:numId w:val="7"/>
              </w:numPr>
              <w:spacing w:line="240" w:lineRule="auto"/>
              <w:ind w:left="0" w:right="0"/>
              <w:rPr>
                <w:rFonts w:eastAsia="Times New Roman" w:cs="Times New Roman"/>
                <w:lang w:val="ru-RU" w:eastAsia="ar-SA" w:bidi="ar-SA"/>
              </w:rPr>
            </w:pPr>
            <w:r w:rsidRPr="00DA3AD4">
              <w:rPr>
                <w:rFonts w:eastAsia="Times New Roman" w:cs="Times New Roman"/>
                <w:b/>
                <w:i/>
                <w:szCs w:val="20"/>
              </w:rPr>
              <w:t>II</w:t>
            </w:r>
            <w:r w:rsidRPr="00DA3AD4">
              <w:rPr>
                <w:rFonts w:eastAsia="Times New Roman" w:cs="Times New Roman"/>
                <w:b/>
                <w:i/>
                <w:szCs w:val="20"/>
                <w:lang w:val="ru-RU"/>
              </w:rPr>
              <w:t xml:space="preserve"> уровень </w:t>
            </w:r>
            <w:r w:rsidRPr="00DA3AD4">
              <w:rPr>
                <w:rFonts w:eastAsia="Times New Roman" w:cs="Times New Roman"/>
                <w:b/>
                <w:i/>
                <w:lang w:val="ru-RU"/>
              </w:rPr>
              <w:t>(</w:t>
            </w:r>
            <w:r w:rsidRPr="00BC0F66">
              <w:rPr>
                <w:i/>
                <w:lang w:val="ru-RU"/>
              </w:rPr>
              <w:t>игровая форма</w:t>
            </w:r>
            <w:r>
              <w:rPr>
                <w:i/>
                <w:lang w:val="ru-RU"/>
              </w:rPr>
              <w:t xml:space="preserve">, </w:t>
            </w:r>
            <w:r w:rsidRPr="005C22D9">
              <w:rPr>
                <w:i/>
                <w:lang w:val="ru-RU"/>
              </w:rPr>
              <w:t>КТД (коллективно-творческое дело)</w:t>
            </w:r>
            <w:r>
              <w:rPr>
                <w:rFonts w:eastAsia="Times New Roman" w:cs="Times New Roman"/>
                <w:lang w:val="ru-RU" w:eastAsia="ar-SA" w:bidi="ar-SA"/>
              </w:rPr>
              <w:t>)</w:t>
            </w:r>
          </w:p>
          <w:p w:rsidR="00C9717F" w:rsidRPr="0090555F" w:rsidRDefault="00BC0F66" w:rsidP="00BC0F66">
            <w:pPr>
              <w:tabs>
                <w:tab w:val="left" w:pos="643"/>
              </w:tabs>
              <w:spacing w:after="0"/>
              <w:jc w:val="both"/>
              <w:rPr>
                <w:rFonts w:ascii="Times New Roman" w:hAnsi="Times New Roman"/>
                <w:sz w:val="24"/>
                <w:szCs w:val="24"/>
              </w:rPr>
            </w:pPr>
            <w:r w:rsidRPr="00DA3AD4">
              <w:rPr>
                <w:rFonts w:ascii="Times New Roman" w:hAnsi="Times New Roman"/>
                <w:sz w:val="24"/>
                <w:szCs w:val="20"/>
              </w:rPr>
              <w:t xml:space="preserve">Взаимодействие учеников между собой </w:t>
            </w:r>
            <w:r w:rsidRPr="00DA3AD4">
              <w:rPr>
                <w:rFonts w:ascii="Times New Roman" w:hAnsi="Times New Roman"/>
                <w:sz w:val="24"/>
                <w:szCs w:val="20"/>
              </w:rPr>
              <w:lastRenderedPageBreak/>
              <w:t>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r w:rsidR="00C9717F" w:rsidTr="00C23D53">
        <w:tc>
          <w:tcPr>
            <w:tcW w:w="606" w:type="dxa"/>
          </w:tcPr>
          <w:p w:rsidR="00C9717F" w:rsidRPr="0090555F" w:rsidRDefault="00204B21" w:rsidP="009F099F">
            <w:pPr>
              <w:tabs>
                <w:tab w:val="left" w:pos="643"/>
              </w:tabs>
              <w:spacing w:after="0"/>
              <w:jc w:val="center"/>
              <w:rPr>
                <w:rFonts w:ascii="Times New Roman" w:hAnsi="Times New Roman"/>
                <w:sz w:val="24"/>
                <w:szCs w:val="24"/>
              </w:rPr>
            </w:pPr>
            <w:r>
              <w:rPr>
                <w:rFonts w:ascii="Times New Roman" w:hAnsi="Times New Roman"/>
                <w:sz w:val="24"/>
                <w:szCs w:val="24"/>
              </w:rPr>
              <w:t>19</w:t>
            </w:r>
          </w:p>
        </w:tc>
        <w:tc>
          <w:tcPr>
            <w:tcW w:w="3931" w:type="dxa"/>
          </w:tcPr>
          <w:p w:rsidR="00C9717F" w:rsidRDefault="006B0538" w:rsidP="000F6316">
            <w:pPr>
              <w:shd w:val="clear" w:color="auto" w:fill="FFFFFF"/>
              <w:spacing w:after="0"/>
              <w:jc w:val="both"/>
              <w:rPr>
                <w:rFonts w:ascii="Times New Roman" w:hAnsi="Times New Roman"/>
                <w:spacing w:val="1"/>
                <w:sz w:val="24"/>
                <w:szCs w:val="24"/>
              </w:rPr>
            </w:pPr>
            <w:r w:rsidRPr="006B0538">
              <w:rPr>
                <w:rFonts w:ascii="Times New Roman" w:hAnsi="Times New Roman"/>
                <w:spacing w:val="-1"/>
                <w:sz w:val="24"/>
                <w:szCs w:val="24"/>
              </w:rPr>
              <w:t>Упр. «Комплимент», «</w:t>
            </w:r>
            <w:r>
              <w:rPr>
                <w:rFonts w:ascii="Times New Roman" w:hAnsi="Times New Roman"/>
                <w:spacing w:val="-1"/>
                <w:sz w:val="24"/>
                <w:szCs w:val="24"/>
              </w:rPr>
              <w:t>Сорви шапку</w:t>
            </w:r>
            <w:r>
              <w:rPr>
                <w:rFonts w:ascii="Times New Roman" w:hAnsi="Times New Roman"/>
                <w:spacing w:val="1"/>
                <w:sz w:val="24"/>
                <w:szCs w:val="24"/>
              </w:rPr>
              <w:t xml:space="preserve">». </w:t>
            </w:r>
            <w:r w:rsidRPr="006B0538">
              <w:rPr>
                <w:rFonts w:ascii="Times New Roman" w:hAnsi="Times New Roman"/>
                <w:spacing w:val="1"/>
                <w:sz w:val="24"/>
                <w:szCs w:val="24"/>
              </w:rPr>
              <w:t>Задание «</w:t>
            </w:r>
            <w:r>
              <w:rPr>
                <w:rFonts w:ascii="Times New Roman" w:hAnsi="Times New Roman"/>
                <w:spacing w:val="1"/>
                <w:sz w:val="24"/>
                <w:szCs w:val="24"/>
              </w:rPr>
              <w:t>Закончи предложение</w:t>
            </w:r>
            <w:r>
              <w:rPr>
                <w:rFonts w:ascii="Times New Roman" w:hAnsi="Times New Roman"/>
                <w:spacing w:val="-1"/>
                <w:sz w:val="24"/>
                <w:szCs w:val="24"/>
              </w:rPr>
              <w:t xml:space="preserve">», «Угадай, о ком говорим»,  «Программа </w:t>
            </w:r>
            <w:proofErr w:type="spellStart"/>
            <w:proofErr w:type="gramStart"/>
            <w:r>
              <w:rPr>
                <w:rFonts w:ascii="Times New Roman" w:hAnsi="Times New Roman"/>
                <w:spacing w:val="-1"/>
                <w:sz w:val="24"/>
                <w:szCs w:val="24"/>
              </w:rPr>
              <w:t>самовоспи-тания</w:t>
            </w:r>
            <w:proofErr w:type="spellEnd"/>
            <w:proofErr w:type="gramEnd"/>
            <w:r>
              <w:rPr>
                <w:rFonts w:ascii="Times New Roman" w:hAnsi="Times New Roman"/>
                <w:spacing w:val="-1"/>
                <w:sz w:val="24"/>
                <w:szCs w:val="24"/>
              </w:rPr>
              <w:t xml:space="preserve">». </w:t>
            </w:r>
            <w:r w:rsidRPr="006B0538">
              <w:rPr>
                <w:rFonts w:ascii="Times New Roman" w:hAnsi="Times New Roman"/>
                <w:spacing w:val="-1"/>
                <w:sz w:val="24"/>
                <w:szCs w:val="24"/>
              </w:rPr>
              <w:t xml:space="preserve"> Литературный пересказ «</w:t>
            </w:r>
            <w:r>
              <w:rPr>
                <w:rFonts w:ascii="Times New Roman" w:hAnsi="Times New Roman"/>
                <w:spacing w:val="-1"/>
                <w:sz w:val="24"/>
                <w:szCs w:val="24"/>
              </w:rPr>
              <w:t>Забраться на дерево</w:t>
            </w:r>
            <w:r w:rsidRPr="006B0538">
              <w:rPr>
                <w:rFonts w:ascii="Times New Roman" w:hAnsi="Times New Roman"/>
                <w:spacing w:val="-1"/>
                <w:sz w:val="24"/>
                <w:szCs w:val="24"/>
              </w:rPr>
              <w:t xml:space="preserve">» </w:t>
            </w:r>
            <w:r>
              <w:rPr>
                <w:rFonts w:ascii="Times New Roman" w:hAnsi="Times New Roman"/>
                <w:spacing w:val="-1"/>
                <w:sz w:val="24"/>
                <w:szCs w:val="24"/>
              </w:rPr>
              <w:t>В</w:t>
            </w:r>
            <w:r w:rsidRPr="006B0538">
              <w:rPr>
                <w:rFonts w:ascii="Times New Roman" w:hAnsi="Times New Roman"/>
                <w:spacing w:val="1"/>
                <w:sz w:val="24"/>
                <w:szCs w:val="24"/>
              </w:rPr>
              <w:t>.</w:t>
            </w:r>
            <w:r>
              <w:rPr>
                <w:rFonts w:ascii="Times New Roman" w:hAnsi="Times New Roman"/>
                <w:spacing w:val="1"/>
                <w:sz w:val="24"/>
                <w:szCs w:val="24"/>
              </w:rPr>
              <w:t xml:space="preserve"> </w:t>
            </w:r>
            <w:proofErr w:type="spellStart"/>
            <w:r>
              <w:rPr>
                <w:rFonts w:ascii="Times New Roman" w:hAnsi="Times New Roman"/>
                <w:spacing w:val="1"/>
                <w:sz w:val="24"/>
                <w:szCs w:val="24"/>
              </w:rPr>
              <w:t>Голявкина</w:t>
            </w:r>
            <w:proofErr w:type="spellEnd"/>
            <w:r>
              <w:rPr>
                <w:rFonts w:ascii="Times New Roman" w:hAnsi="Times New Roman"/>
                <w:spacing w:val="1"/>
                <w:sz w:val="24"/>
                <w:szCs w:val="24"/>
              </w:rPr>
              <w:t>.</w:t>
            </w:r>
          </w:p>
          <w:p w:rsidR="00204B21" w:rsidRPr="006B0538" w:rsidRDefault="00204B21" w:rsidP="006B0538">
            <w:pPr>
              <w:shd w:val="clear" w:color="auto" w:fill="FFFFFF"/>
              <w:spacing w:after="0"/>
              <w:jc w:val="both"/>
              <w:rPr>
                <w:rFonts w:ascii="Times New Roman" w:hAnsi="Times New Roman"/>
                <w:sz w:val="24"/>
                <w:szCs w:val="24"/>
              </w:rPr>
            </w:pPr>
          </w:p>
        </w:tc>
        <w:tc>
          <w:tcPr>
            <w:tcW w:w="992" w:type="dxa"/>
          </w:tcPr>
          <w:p w:rsidR="00C9717F" w:rsidRPr="00761C10" w:rsidRDefault="006B0538" w:rsidP="009F099F">
            <w:pPr>
              <w:spacing w:after="0"/>
              <w:jc w:val="center"/>
              <w:rPr>
                <w:rFonts w:ascii="Times New Roman" w:hAnsi="Times New Roman"/>
                <w:sz w:val="24"/>
                <w:szCs w:val="24"/>
              </w:rPr>
            </w:pPr>
            <w:r>
              <w:rPr>
                <w:rFonts w:ascii="Times New Roman" w:hAnsi="Times New Roman"/>
                <w:sz w:val="24"/>
                <w:szCs w:val="24"/>
              </w:rPr>
              <w:lastRenderedPageBreak/>
              <w:t>1</w:t>
            </w:r>
          </w:p>
        </w:tc>
        <w:tc>
          <w:tcPr>
            <w:tcW w:w="4360" w:type="dxa"/>
            <w:vMerge/>
          </w:tcPr>
          <w:p w:rsidR="00C9717F" w:rsidRPr="0090555F" w:rsidRDefault="00C9717F" w:rsidP="009F099F">
            <w:pPr>
              <w:tabs>
                <w:tab w:val="left" w:pos="643"/>
              </w:tabs>
              <w:spacing w:after="0"/>
              <w:jc w:val="center"/>
              <w:rPr>
                <w:rFonts w:ascii="Times New Roman" w:hAnsi="Times New Roman"/>
                <w:sz w:val="24"/>
                <w:szCs w:val="24"/>
              </w:rPr>
            </w:pPr>
          </w:p>
        </w:tc>
      </w:tr>
      <w:tr w:rsidR="00C9717F" w:rsidTr="003837C2">
        <w:tc>
          <w:tcPr>
            <w:tcW w:w="606" w:type="dxa"/>
          </w:tcPr>
          <w:p w:rsidR="00C9717F" w:rsidRPr="0090555F" w:rsidRDefault="00204B21" w:rsidP="009F099F">
            <w:pPr>
              <w:tabs>
                <w:tab w:val="left" w:pos="643"/>
              </w:tabs>
              <w:spacing w:after="0"/>
              <w:jc w:val="center"/>
              <w:rPr>
                <w:rFonts w:ascii="Times New Roman" w:hAnsi="Times New Roman"/>
                <w:sz w:val="24"/>
                <w:szCs w:val="24"/>
              </w:rPr>
            </w:pPr>
            <w:r>
              <w:rPr>
                <w:rFonts w:ascii="Times New Roman" w:hAnsi="Times New Roman"/>
                <w:sz w:val="24"/>
                <w:szCs w:val="24"/>
              </w:rPr>
              <w:lastRenderedPageBreak/>
              <w:t>20</w:t>
            </w:r>
          </w:p>
        </w:tc>
        <w:tc>
          <w:tcPr>
            <w:tcW w:w="3931" w:type="dxa"/>
          </w:tcPr>
          <w:p w:rsidR="00C9717F" w:rsidRPr="00761C10" w:rsidRDefault="00204B21" w:rsidP="00204B21">
            <w:pPr>
              <w:shd w:val="clear" w:color="auto" w:fill="FFFFFF"/>
              <w:spacing w:after="0"/>
              <w:ind w:right="14"/>
              <w:jc w:val="both"/>
              <w:rPr>
                <w:rFonts w:ascii="Times New Roman" w:hAnsi="Times New Roman"/>
                <w:sz w:val="24"/>
                <w:szCs w:val="24"/>
              </w:rPr>
            </w:pPr>
            <w:r w:rsidRPr="006B0538">
              <w:rPr>
                <w:rFonts w:ascii="Times New Roman" w:hAnsi="Times New Roman"/>
                <w:spacing w:val="-1"/>
                <w:sz w:val="24"/>
                <w:szCs w:val="24"/>
              </w:rPr>
              <w:t>Упр. «Комплимент», «</w:t>
            </w:r>
            <w:r>
              <w:rPr>
                <w:rFonts w:ascii="Times New Roman" w:hAnsi="Times New Roman"/>
                <w:spacing w:val="-1"/>
                <w:sz w:val="24"/>
                <w:szCs w:val="24"/>
              </w:rPr>
              <w:t>Пальцы</w:t>
            </w:r>
            <w:r>
              <w:rPr>
                <w:rFonts w:ascii="Times New Roman" w:hAnsi="Times New Roman"/>
                <w:spacing w:val="1"/>
                <w:sz w:val="24"/>
                <w:szCs w:val="24"/>
              </w:rPr>
              <w:t xml:space="preserve">», «Рука к руке». </w:t>
            </w:r>
            <w:r w:rsidRPr="006B0538">
              <w:rPr>
                <w:rFonts w:ascii="Times New Roman" w:hAnsi="Times New Roman"/>
                <w:spacing w:val="1"/>
                <w:sz w:val="24"/>
                <w:szCs w:val="24"/>
              </w:rPr>
              <w:t>Задание «</w:t>
            </w:r>
            <w:r>
              <w:rPr>
                <w:rFonts w:ascii="Times New Roman" w:hAnsi="Times New Roman"/>
                <w:spacing w:val="1"/>
                <w:sz w:val="24"/>
                <w:szCs w:val="24"/>
              </w:rPr>
              <w:t>Проверка домашнего задания</w:t>
            </w:r>
            <w:r>
              <w:rPr>
                <w:rFonts w:ascii="Times New Roman" w:hAnsi="Times New Roman"/>
                <w:spacing w:val="-1"/>
                <w:sz w:val="24"/>
                <w:szCs w:val="24"/>
              </w:rPr>
              <w:t xml:space="preserve">»,  «Программа самовоспитания». </w:t>
            </w:r>
            <w:r w:rsidRPr="006B0538">
              <w:rPr>
                <w:rFonts w:ascii="Times New Roman" w:hAnsi="Times New Roman"/>
                <w:spacing w:val="-1"/>
                <w:sz w:val="24"/>
                <w:szCs w:val="24"/>
              </w:rPr>
              <w:t xml:space="preserve"> Литературный пересказ «</w:t>
            </w:r>
            <w:r>
              <w:rPr>
                <w:rFonts w:ascii="Times New Roman" w:hAnsi="Times New Roman"/>
                <w:spacing w:val="-1"/>
                <w:sz w:val="24"/>
                <w:szCs w:val="24"/>
              </w:rPr>
              <w:t>Стыдно</w:t>
            </w:r>
            <w:r w:rsidRPr="006B0538">
              <w:rPr>
                <w:rFonts w:ascii="Times New Roman" w:hAnsi="Times New Roman"/>
                <w:spacing w:val="-1"/>
                <w:sz w:val="24"/>
                <w:szCs w:val="24"/>
              </w:rPr>
              <w:t xml:space="preserve">» </w:t>
            </w:r>
            <w:r>
              <w:rPr>
                <w:rFonts w:ascii="Times New Roman" w:hAnsi="Times New Roman"/>
                <w:spacing w:val="-1"/>
                <w:sz w:val="24"/>
                <w:szCs w:val="24"/>
              </w:rPr>
              <w:t>В</w:t>
            </w:r>
            <w:r w:rsidRPr="006B0538">
              <w:rPr>
                <w:rFonts w:ascii="Times New Roman" w:hAnsi="Times New Roman"/>
                <w:spacing w:val="1"/>
                <w:sz w:val="24"/>
                <w:szCs w:val="24"/>
              </w:rPr>
              <w:t>.</w:t>
            </w:r>
            <w:r>
              <w:rPr>
                <w:rFonts w:ascii="Times New Roman" w:hAnsi="Times New Roman"/>
                <w:spacing w:val="1"/>
                <w:sz w:val="24"/>
                <w:szCs w:val="24"/>
              </w:rPr>
              <w:t xml:space="preserve"> </w:t>
            </w:r>
            <w:proofErr w:type="spellStart"/>
            <w:r>
              <w:rPr>
                <w:rFonts w:ascii="Times New Roman" w:hAnsi="Times New Roman"/>
                <w:spacing w:val="1"/>
                <w:sz w:val="24"/>
                <w:szCs w:val="24"/>
              </w:rPr>
              <w:t>Голявкина</w:t>
            </w:r>
            <w:proofErr w:type="spellEnd"/>
            <w:r>
              <w:rPr>
                <w:rFonts w:ascii="Times New Roman" w:hAnsi="Times New Roman"/>
                <w:spacing w:val="1"/>
                <w:sz w:val="24"/>
                <w:szCs w:val="24"/>
              </w:rPr>
              <w:t>.</w:t>
            </w:r>
          </w:p>
        </w:tc>
        <w:tc>
          <w:tcPr>
            <w:tcW w:w="992" w:type="dxa"/>
          </w:tcPr>
          <w:p w:rsidR="00C9717F" w:rsidRPr="00761C10" w:rsidRDefault="00204B21" w:rsidP="009F099F">
            <w:pPr>
              <w:spacing w:after="0"/>
              <w:jc w:val="center"/>
              <w:rPr>
                <w:rFonts w:ascii="Times New Roman" w:hAnsi="Times New Roman"/>
                <w:sz w:val="24"/>
                <w:szCs w:val="24"/>
              </w:rPr>
            </w:pPr>
            <w:r>
              <w:rPr>
                <w:rFonts w:ascii="Times New Roman" w:hAnsi="Times New Roman"/>
                <w:sz w:val="24"/>
                <w:szCs w:val="24"/>
              </w:rPr>
              <w:t>1</w:t>
            </w:r>
          </w:p>
        </w:tc>
        <w:tc>
          <w:tcPr>
            <w:tcW w:w="4360" w:type="dxa"/>
            <w:vMerge w:val="restart"/>
          </w:tcPr>
          <w:p w:rsidR="00C9717F" w:rsidRPr="0090555F" w:rsidRDefault="00C9717F" w:rsidP="009F099F">
            <w:pPr>
              <w:tabs>
                <w:tab w:val="left" w:pos="643"/>
              </w:tabs>
              <w:spacing w:after="0"/>
              <w:jc w:val="center"/>
              <w:rPr>
                <w:rFonts w:ascii="Times New Roman" w:hAnsi="Times New Roman"/>
                <w:sz w:val="24"/>
                <w:szCs w:val="24"/>
              </w:rPr>
            </w:pPr>
          </w:p>
        </w:tc>
      </w:tr>
      <w:tr w:rsidR="00C9717F" w:rsidTr="00501882">
        <w:tc>
          <w:tcPr>
            <w:tcW w:w="606" w:type="dxa"/>
          </w:tcPr>
          <w:p w:rsidR="00C9717F" w:rsidRPr="0090555F" w:rsidRDefault="00204B21" w:rsidP="009F099F">
            <w:pPr>
              <w:tabs>
                <w:tab w:val="left" w:pos="643"/>
              </w:tabs>
              <w:spacing w:after="0"/>
              <w:jc w:val="center"/>
              <w:rPr>
                <w:rFonts w:ascii="Times New Roman" w:hAnsi="Times New Roman"/>
                <w:sz w:val="24"/>
                <w:szCs w:val="24"/>
              </w:rPr>
            </w:pPr>
            <w:r>
              <w:rPr>
                <w:rFonts w:ascii="Times New Roman" w:hAnsi="Times New Roman"/>
                <w:sz w:val="24"/>
                <w:szCs w:val="24"/>
              </w:rPr>
              <w:t>21</w:t>
            </w:r>
          </w:p>
        </w:tc>
        <w:tc>
          <w:tcPr>
            <w:tcW w:w="3931" w:type="dxa"/>
          </w:tcPr>
          <w:p w:rsidR="00C9717F" w:rsidRPr="00761C10" w:rsidRDefault="00204B21" w:rsidP="00204B21">
            <w:pPr>
              <w:shd w:val="clear" w:color="auto" w:fill="FFFFFF"/>
              <w:spacing w:after="0"/>
              <w:jc w:val="both"/>
              <w:rPr>
                <w:rFonts w:ascii="Times New Roman" w:hAnsi="Times New Roman"/>
                <w:sz w:val="24"/>
                <w:szCs w:val="24"/>
              </w:rPr>
            </w:pPr>
            <w:r w:rsidRPr="006B0538">
              <w:rPr>
                <w:rFonts w:ascii="Times New Roman" w:hAnsi="Times New Roman"/>
                <w:spacing w:val="-1"/>
                <w:sz w:val="24"/>
                <w:szCs w:val="24"/>
              </w:rPr>
              <w:t>Упр. «Комплимент», «</w:t>
            </w:r>
            <w:r>
              <w:rPr>
                <w:rFonts w:ascii="Times New Roman" w:hAnsi="Times New Roman"/>
                <w:spacing w:val="-1"/>
                <w:sz w:val="24"/>
                <w:szCs w:val="24"/>
              </w:rPr>
              <w:t>Броуновское движение</w:t>
            </w:r>
            <w:r>
              <w:rPr>
                <w:rFonts w:ascii="Times New Roman" w:hAnsi="Times New Roman"/>
                <w:spacing w:val="1"/>
                <w:sz w:val="24"/>
                <w:szCs w:val="24"/>
              </w:rPr>
              <w:t xml:space="preserve">». </w:t>
            </w:r>
            <w:r w:rsidRPr="006B0538">
              <w:rPr>
                <w:rFonts w:ascii="Times New Roman" w:hAnsi="Times New Roman"/>
                <w:spacing w:val="1"/>
                <w:sz w:val="24"/>
                <w:szCs w:val="24"/>
              </w:rPr>
              <w:t>Задание «</w:t>
            </w:r>
            <w:r>
              <w:rPr>
                <w:rFonts w:ascii="Times New Roman" w:hAnsi="Times New Roman"/>
                <w:spacing w:val="1"/>
                <w:sz w:val="24"/>
                <w:szCs w:val="24"/>
              </w:rPr>
              <w:t>Проверка домашнего задания</w:t>
            </w:r>
            <w:r>
              <w:rPr>
                <w:rFonts w:ascii="Times New Roman" w:hAnsi="Times New Roman"/>
                <w:spacing w:val="-1"/>
                <w:sz w:val="24"/>
                <w:szCs w:val="24"/>
              </w:rPr>
              <w:t xml:space="preserve">»,  «Ищем секрет», «Программа </w:t>
            </w:r>
            <w:proofErr w:type="spellStart"/>
            <w:proofErr w:type="gramStart"/>
            <w:r>
              <w:rPr>
                <w:rFonts w:ascii="Times New Roman" w:hAnsi="Times New Roman"/>
                <w:spacing w:val="-1"/>
                <w:sz w:val="24"/>
                <w:szCs w:val="24"/>
              </w:rPr>
              <w:t>самовоспи-тания</w:t>
            </w:r>
            <w:proofErr w:type="spellEnd"/>
            <w:proofErr w:type="gramEnd"/>
            <w:r>
              <w:rPr>
                <w:rFonts w:ascii="Times New Roman" w:hAnsi="Times New Roman"/>
                <w:spacing w:val="-1"/>
                <w:sz w:val="24"/>
                <w:szCs w:val="24"/>
              </w:rPr>
              <w:t xml:space="preserve">». </w:t>
            </w:r>
            <w:r w:rsidRPr="006B0538">
              <w:rPr>
                <w:rFonts w:ascii="Times New Roman" w:hAnsi="Times New Roman"/>
                <w:spacing w:val="-1"/>
                <w:sz w:val="24"/>
                <w:szCs w:val="24"/>
              </w:rPr>
              <w:t xml:space="preserve"> Литературный пересказ </w:t>
            </w:r>
            <w:r>
              <w:rPr>
                <w:rFonts w:ascii="Times New Roman" w:hAnsi="Times New Roman"/>
                <w:spacing w:val="-1"/>
                <w:sz w:val="24"/>
                <w:szCs w:val="24"/>
              </w:rPr>
              <w:t xml:space="preserve">отрывок из книги </w:t>
            </w:r>
            <w:r w:rsidRPr="006B0538">
              <w:rPr>
                <w:rFonts w:ascii="Times New Roman" w:hAnsi="Times New Roman"/>
                <w:spacing w:val="-1"/>
                <w:sz w:val="24"/>
                <w:szCs w:val="24"/>
              </w:rPr>
              <w:t>«</w:t>
            </w:r>
            <w:r>
              <w:rPr>
                <w:rFonts w:ascii="Times New Roman" w:hAnsi="Times New Roman"/>
                <w:spacing w:val="-1"/>
                <w:sz w:val="24"/>
                <w:szCs w:val="24"/>
              </w:rPr>
              <w:t>Волшебник Изумрудного города</w:t>
            </w:r>
            <w:r w:rsidRPr="006B0538">
              <w:rPr>
                <w:rFonts w:ascii="Times New Roman" w:hAnsi="Times New Roman"/>
                <w:spacing w:val="-1"/>
                <w:sz w:val="24"/>
                <w:szCs w:val="24"/>
              </w:rPr>
              <w:t xml:space="preserve">» </w:t>
            </w:r>
            <w:r>
              <w:rPr>
                <w:rFonts w:ascii="Times New Roman" w:hAnsi="Times New Roman"/>
                <w:spacing w:val="-1"/>
                <w:sz w:val="24"/>
                <w:szCs w:val="24"/>
              </w:rPr>
              <w:t>А. Волкова.</w:t>
            </w:r>
          </w:p>
        </w:tc>
        <w:tc>
          <w:tcPr>
            <w:tcW w:w="992" w:type="dxa"/>
          </w:tcPr>
          <w:p w:rsidR="00C9717F" w:rsidRPr="00761C10" w:rsidRDefault="00204B21" w:rsidP="009F099F">
            <w:pPr>
              <w:spacing w:after="0"/>
              <w:jc w:val="center"/>
              <w:rPr>
                <w:rFonts w:ascii="Times New Roman" w:hAnsi="Times New Roman"/>
                <w:sz w:val="24"/>
                <w:szCs w:val="24"/>
              </w:rPr>
            </w:pPr>
            <w:r>
              <w:rPr>
                <w:rFonts w:ascii="Times New Roman" w:hAnsi="Times New Roman"/>
                <w:sz w:val="24"/>
                <w:szCs w:val="24"/>
              </w:rPr>
              <w:t>1</w:t>
            </w:r>
          </w:p>
        </w:tc>
        <w:tc>
          <w:tcPr>
            <w:tcW w:w="4360" w:type="dxa"/>
            <w:vMerge/>
          </w:tcPr>
          <w:p w:rsidR="00C9717F" w:rsidRPr="0090555F" w:rsidRDefault="00C9717F" w:rsidP="009F099F">
            <w:pPr>
              <w:tabs>
                <w:tab w:val="left" w:pos="643"/>
              </w:tabs>
              <w:spacing w:after="0"/>
              <w:jc w:val="center"/>
              <w:rPr>
                <w:rFonts w:ascii="Times New Roman" w:hAnsi="Times New Roman"/>
                <w:sz w:val="24"/>
                <w:szCs w:val="24"/>
              </w:rPr>
            </w:pPr>
          </w:p>
        </w:tc>
      </w:tr>
      <w:tr w:rsidR="00C9717F" w:rsidTr="00510782">
        <w:tc>
          <w:tcPr>
            <w:tcW w:w="606" w:type="dxa"/>
          </w:tcPr>
          <w:p w:rsidR="00C9717F" w:rsidRPr="0090555F" w:rsidRDefault="00204B21" w:rsidP="009F099F">
            <w:pPr>
              <w:tabs>
                <w:tab w:val="left" w:pos="643"/>
              </w:tabs>
              <w:spacing w:after="0"/>
              <w:jc w:val="center"/>
              <w:rPr>
                <w:rFonts w:ascii="Times New Roman" w:hAnsi="Times New Roman"/>
                <w:sz w:val="24"/>
                <w:szCs w:val="24"/>
              </w:rPr>
            </w:pPr>
            <w:r>
              <w:rPr>
                <w:rFonts w:ascii="Times New Roman" w:hAnsi="Times New Roman"/>
                <w:sz w:val="24"/>
                <w:szCs w:val="24"/>
              </w:rPr>
              <w:t>22</w:t>
            </w:r>
          </w:p>
        </w:tc>
        <w:tc>
          <w:tcPr>
            <w:tcW w:w="3931" w:type="dxa"/>
          </w:tcPr>
          <w:p w:rsidR="00312078" w:rsidRDefault="00204B21" w:rsidP="00312078">
            <w:pPr>
              <w:shd w:val="clear" w:color="auto" w:fill="FFFFFF"/>
              <w:spacing w:after="0"/>
              <w:jc w:val="both"/>
              <w:rPr>
                <w:rFonts w:ascii="Times New Roman" w:hAnsi="Times New Roman"/>
                <w:spacing w:val="-1"/>
                <w:sz w:val="24"/>
                <w:szCs w:val="24"/>
              </w:rPr>
            </w:pPr>
            <w:r w:rsidRPr="006B0538">
              <w:rPr>
                <w:rFonts w:ascii="Times New Roman" w:hAnsi="Times New Roman"/>
                <w:spacing w:val="-1"/>
                <w:sz w:val="24"/>
                <w:szCs w:val="24"/>
              </w:rPr>
              <w:t>Упр. «Комплимент», «</w:t>
            </w:r>
            <w:r>
              <w:rPr>
                <w:rFonts w:ascii="Times New Roman" w:hAnsi="Times New Roman"/>
                <w:spacing w:val="-1"/>
                <w:sz w:val="24"/>
                <w:szCs w:val="24"/>
              </w:rPr>
              <w:t>Хромая обезьяна</w:t>
            </w:r>
            <w:r>
              <w:rPr>
                <w:rFonts w:ascii="Times New Roman" w:hAnsi="Times New Roman"/>
                <w:spacing w:val="1"/>
                <w:sz w:val="24"/>
                <w:szCs w:val="24"/>
              </w:rPr>
              <w:t>», «</w:t>
            </w:r>
            <w:proofErr w:type="spellStart"/>
            <w:r>
              <w:rPr>
                <w:rFonts w:ascii="Times New Roman" w:hAnsi="Times New Roman"/>
                <w:spacing w:val="1"/>
                <w:sz w:val="24"/>
                <w:szCs w:val="24"/>
              </w:rPr>
              <w:t>Карлсон</w:t>
            </w:r>
            <w:proofErr w:type="spellEnd"/>
            <w:r>
              <w:rPr>
                <w:rFonts w:ascii="Times New Roman" w:hAnsi="Times New Roman"/>
                <w:spacing w:val="1"/>
                <w:sz w:val="24"/>
                <w:szCs w:val="24"/>
              </w:rPr>
              <w:t xml:space="preserve"> сказал»</w:t>
            </w:r>
            <w:r w:rsidR="00312078">
              <w:rPr>
                <w:rFonts w:ascii="Times New Roman" w:hAnsi="Times New Roman"/>
                <w:spacing w:val="1"/>
                <w:sz w:val="24"/>
                <w:szCs w:val="24"/>
              </w:rPr>
              <w:t>, «Рассмешить партнера»</w:t>
            </w:r>
            <w:r>
              <w:rPr>
                <w:rFonts w:ascii="Times New Roman" w:hAnsi="Times New Roman"/>
                <w:spacing w:val="1"/>
                <w:sz w:val="24"/>
                <w:szCs w:val="24"/>
              </w:rPr>
              <w:t xml:space="preserve">. </w:t>
            </w:r>
            <w:r w:rsidRPr="006B0538">
              <w:rPr>
                <w:rFonts w:ascii="Times New Roman" w:hAnsi="Times New Roman"/>
                <w:spacing w:val="1"/>
                <w:sz w:val="24"/>
                <w:szCs w:val="24"/>
              </w:rPr>
              <w:t>Задание «</w:t>
            </w:r>
            <w:r>
              <w:rPr>
                <w:rFonts w:ascii="Times New Roman" w:hAnsi="Times New Roman"/>
                <w:spacing w:val="1"/>
                <w:sz w:val="24"/>
                <w:szCs w:val="24"/>
              </w:rPr>
              <w:t>Проверка домашнего задания</w:t>
            </w:r>
            <w:r>
              <w:rPr>
                <w:rFonts w:ascii="Times New Roman" w:hAnsi="Times New Roman"/>
                <w:spacing w:val="-1"/>
                <w:sz w:val="24"/>
                <w:szCs w:val="24"/>
              </w:rPr>
              <w:t xml:space="preserve">», </w:t>
            </w:r>
          </w:p>
          <w:p w:rsidR="00C9717F" w:rsidRPr="00204B21" w:rsidRDefault="00204B21" w:rsidP="00312078">
            <w:pPr>
              <w:shd w:val="clear" w:color="auto" w:fill="FFFFFF"/>
              <w:spacing w:after="0"/>
              <w:jc w:val="both"/>
              <w:rPr>
                <w:rFonts w:ascii="Times New Roman" w:hAnsi="Times New Roman"/>
                <w:spacing w:val="-1"/>
                <w:sz w:val="24"/>
                <w:szCs w:val="24"/>
              </w:rPr>
            </w:pPr>
            <w:r>
              <w:rPr>
                <w:rFonts w:ascii="Times New Roman" w:hAnsi="Times New Roman"/>
                <w:spacing w:val="-1"/>
                <w:sz w:val="24"/>
                <w:szCs w:val="24"/>
              </w:rPr>
              <w:t xml:space="preserve"> «</w:t>
            </w:r>
            <w:r w:rsidR="00312078">
              <w:rPr>
                <w:rFonts w:ascii="Times New Roman" w:hAnsi="Times New Roman"/>
                <w:spacing w:val="-1"/>
                <w:sz w:val="24"/>
                <w:szCs w:val="24"/>
              </w:rPr>
              <w:t>Закончи предложение</w:t>
            </w:r>
            <w:r>
              <w:rPr>
                <w:rFonts w:ascii="Times New Roman" w:hAnsi="Times New Roman"/>
                <w:spacing w:val="-1"/>
                <w:sz w:val="24"/>
                <w:szCs w:val="24"/>
              </w:rPr>
              <w:t>»,</w:t>
            </w:r>
            <w:r w:rsidR="00312078">
              <w:rPr>
                <w:rFonts w:ascii="Times New Roman" w:hAnsi="Times New Roman"/>
                <w:spacing w:val="-1"/>
                <w:sz w:val="24"/>
                <w:szCs w:val="24"/>
              </w:rPr>
              <w:t xml:space="preserve"> «Подарок другу», «Связующая нить»,</w:t>
            </w:r>
            <w:r>
              <w:rPr>
                <w:rFonts w:ascii="Times New Roman" w:hAnsi="Times New Roman"/>
                <w:spacing w:val="-1"/>
                <w:sz w:val="24"/>
                <w:szCs w:val="24"/>
              </w:rPr>
              <w:t xml:space="preserve"> «</w:t>
            </w:r>
            <w:proofErr w:type="spellStart"/>
            <w:r w:rsidR="00312078">
              <w:rPr>
                <w:rFonts w:ascii="Times New Roman" w:hAnsi="Times New Roman"/>
                <w:spacing w:val="-1"/>
                <w:sz w:val="24"/>
                <w:szCs w:val="24"/>
              </w:rPr>
              <w:t>Самопохвала</w:t>
            </w:r>
            <w:proofErr w:type="spellEnd"/>
            <w:r>
              <w:rPr>
                <w:rFonts w:ascii="Times New Roman" w:hAnsi="Times New Roman"/>
                <w:spacing w:val="-1"/>
                <w:sz w:val="24"/>
                <w:szCs w:val="24"/>
              </w:rPr>
              <w:t xml:space="preserve">». </w:t>
            </w:r>
          </w:p>
        </w:tc>
        <w:tc>
          <w:tcPr>
            <w:tcW w:w="992" w:type="dxa"/>
          </w:tcPr>
          <w:p w:rsidR="00C9717F" w:rsidRPr="00761C10" w:rsidRDefault="00204B21" w:rsidP="009F099F">
            <w:pPr>
              <w:spacing w:after="0"/>
              <w:jc w:val="center"/>
              <w:rPr>
                <w:rFonts w:ascii="Times New Roman" w:hAnsi="Times New Roman"/>
                <w:sz w:val="24"/>
                <w:szCs w:val="24"/>
              </w:rPr>
            </w:pPr>
            <w:r>
              <w:rPr>
                <w:rFonts w:ascii="Times New Roman" w:hAnsi="Times New Roman"/>
                <w:sz w:val="24"/>
                <w:szCs w:val="24"/>
              </w:rPr>
              <w:t>1</w:t>
            </w:r>
          </w:p>
        </w:tc>
        <w:tc>
          <w:tcPr>
            <w:tcW w:w="4360" w:type="dxa"/>
            <w:vMerge/>
          </w:tcPr>
          <w:p w:rsidR="00C9717F" w:rsidRPr="0090555F" w:rsidRDefault="00C9717F" w:rsidP="009F099F">
            <w:pPr>
              <w:tabs>
                <w:tab w:val="left" w:pos="643"/>
              </w:tabs>
              <w:spacing w:after="0"/>
              <w:jc w:val="center"/>
              <w:rPr>
                <w:rFonts w:ascii="Times New Roman" w:hAnsi="Times New Roman"/>
                <w:sz w:val="24"/>
                <w:szCs w:val="24"/>
              </w:rPr>
            </w:pPr>
          </w:p>
        </w:tc>
      </w:tr>
      <w:tr w:rsidR="00BC0F66" w:rsidTr="00005101">
        <w:tc>
          <w:tcPr>
            <w:tcW w:w="606" w:type="dxa"/>
            <w:tcBorders>
              <w:top w:val="nil"/>
            </w:tcBorders>
          </w:tcPr>
          <w:p w:rsidR="00BC0F66" w:rsidRPr="0090555F" w:rsidRDefault="00BC0F66" w:rsidP="009F099F">
            <w:pPr>
              <w:tabs>
                <w:tab w:val="left" w:pos="643"/>
              </w:tabs>
              <w:spacing w:after="0"/>
              <w:jc w:val="center"/>
              <w:rPr>
                <w:rFonts w:ascii="Times New Roman" w:hAnsi="Times New Roman"/>
                <w:sz w:val="24"/>
                <w:szCs w:val="24"/>
              </w:rPr>
            </w:pPr>
          </w:p>
        </w:tc>
        <w:tc>
          <w:tcPr>
            <w:tcW w:w="3931" w:type="dxa"/>
            <w:tcBorders>
              <w:top w:val="nil"/>
            </w:tcBorders>
          </w:tcPr>
          <w:p w:rsidR="00BC0F66" w:rsidRPr="00312078" w:rsidRDefault="00BC0F66" w:rsidP="00312078">
            <w:pPr>
              <w:shd w:val="clear" w:color="auto" w:fill="FFFFFF"/>
              <w:spacing w:after="0"/>
              <w:jc w:val="center"/>
              <w:rPr>
                <w:rFonts w:ascii="Times New Roman" w:hAnsi="Times New Roman"/>
                <w:b/>
                <w:sz w:val="24"/>
                <w:szCs w:val="24"/>
              </w:rPr>
            </w:pPr>
            <w:r>
              <w:rPr>
                <w:rFonts w:ascii="Times New Roman" w:hAnsi="Times New Roman"/>
                <w:b/>
                <w:color w:val="000000"/>
                <w:sz w:val="24"/>
                <w:szCs w:val="24"/>
              </w:rPr>
              <w:t>5. Развитие навыков работы с информацией</w:t>
            </w:r>
          </w:p>
        </w:tc>
        <w:tc>
          <w:tcPr>
            <w:tcW w:w="992" w:type="dxa"/>
            <w:tcBorders>
              <w:top w:val="single" w:sz="4" w:space="0" w:color="auto"/>
            </w:tcBorders>
          </w:tcPr>
          <w:p w:rsidR="00BC0F66" w:rsidRPr="00761C10" w:rsidRDefault="00BC0F66" w:rsidP="009F099F">
            <w:pPr>
              <w:spacing w:after="0"/>
              <w:jc w:val="center"/>
              <w:rPr>
                <w:rFonts w:ascii="Times New Roman" w:hAnsi="Times New Roman"/>
                <w:sz w:val="24"/>
                <w:szCs w:val="24"/>
              </w:rPr>
            </w:pPr>
          </w:p>
        </w:tc>
        <w:tc>
          <w:tcPr>
            <w:tcW w:w="4360" w:type="dxa"/>
            <w:vMerge w:val="restart"/>
            <w:tcBorders>
              <w:top w:val="single" w:sz="4" w:space="0" w:color="auto"/>
            </w:tcBorders>
          </w:tcPr>
          <w:p w:rsidR="00BC0F66" w:rsidRPr="005F3190" w:rsidRDefault="00BC0F66" w:rsidP="00BC0F66">
            <w:pPr>
              <w:widowControl w:val="0"/>
              <w:autoSpaceDE w:val="0"/>
              <w:autoSpaceDN w:val="0"/>
              <w:adjustRightInd w:val="0"/>
              <w:spacing w:after="0" w:line="240" w:lineRule="auto"/>
              <w:jc w:val="both"/>
              <w:rPr>
                <w:rFonts w:ascii="Times New Roman" w:eastAsia="Times New Roman" w:hAnsi="Times New Roman"/>
                <w:b/>
                <w:i/>
                <w:sz w:val="24"/>
                <w:szCs w:val="24"/>
              </w:rPr>
            </w:pPr>
            <w:r w:rsidRPr="005F3190">
              <w:rPr>
                <w:rFonts w:ascii="Times New Roman" w:eastAsia="Times New Roman" w:hAnsi="Times New Roman"/>
                <w:b/>
                <w:i/>
                <w:sz w:val="24"/>
                <w:szCs w:val="24"/>
                <w:lang w:val="en-US"/>
              </w:rPr>
              <w:t>I</w:t>
            </w:r>
            <w:r w:rsidRPr="005F3190">
              <w:rPr>
                <w:rFonts w:ascii="Times New Roman" w:eastAsia="Times New Roman" w:hAnsi="Times New Roman"/>
                <w:b/>
                <w:i/>
                <w:sz w:val="24"/>
                <w:szCs w:val="24"/>
              </w:rPr>
              <w:t xml:space="preserve"> уровень (</w:t>
            </w:r>
            <w:r w:rsidRPr="005F3190">
              <w:rPr>
                <w:rFonts w:ascii="Times New Roman" w:eastAsia="Times New Roman" w:hAnsi="Times New Roman"/>
                <w:i/>
                <w:sz w:val="24"/>
                <w:szCs w:val="24"/>
              </w:rPr>
              <w:t>беседа</w:t>
            </w:r>
            <w:r w:rsidRPr="00DA3AD4">
              <w:rPr>
                <w:rFonts w:ascii="Times New Roman" w:hAnsi="Times New Roman"/>
                <w:sz w:val="32"/>
                <w:szCs w:val="24"/>
              </w:rPr>
              <w:t xml:space="preserve">, </w:t>
            </w:r>
            <w:r w:rsidRPr="00DA3AD4">
              <w:rPr>
                <w:rFonts w:ascii="Times New Roman" w:hAnsi="Times New Roman"/>
                <w:i/>
                <w:sz w:val="24"/>
                <w:szCs w:val="20"/>
              </w:rPr>
              <w:t>игровая форма</w:t>
            </w:r>
            <w:r w:rsidRPr="005F3190">
              <w:rPr>
                <w:rFonts w:ascii="Times New Roman" w:hAnsi="Times New Roman"/>
                <w:i/>
                <w:sz w:val="24"/>
                <w:szCs w:val="24"/>
              </w:rPr>
              <w:t>)</w:t>
            </w:r>
          </w:p>
          <w:p w:rsidR="00BC0F66" w:rsidRDefault="00BC0F66" w:rsidP="00BC0F66">
            <w:pPr>
              <w:tabs>
                <w:tab w:val="left" w:pos="643"/>
              </w:tabs>
              <w:spacing w:after="0"/>
              <w:jc w:val="both"/>
              <w:rPr>
                <w:rFonts w:ascii="Times New Roman" w:hAnsi="Times New Roman"/>
                <w:sz w:val="24"/>
                <w:szCs w:val="24"/>
              </w:rPr>
            </w:pPr>
            <w:r w:rsidRPr="005F3190">
              <w:rPr>
                <w:rFonts w:ascii="Times New Roman" w:hAnsi="Times New Roman"/>
                <w:sz w:val="24"/>
                <w:szCs w:val="24"/>
              </w:rPr>
              <w:t>Взаимодействие ученика с учителем. Приобретение учеником социальных знаний, первичного понимания социальной реальности и повседневной жизни.</w:t>
            </w:r>
          </w:p>
          <w:p w:rsidR="00BC0F66" w:rsidRPr="00BC0F66" w:rsidRDefault="00BC0F66" w:rsidP="00BC0F66">
            <w:pPr>
              <w:pStyle w:val="21"/>
              <w:numPr>
                <w:ilvl w:val="0"/>
                <w:numId w:val="7"/>
              </w:numPr>
              <w:spacing w:line="240" w:lineRule="auto"/>
              <w:ind w:left="0" w:right="0"/>
              <w:rPr>
                <w:rFonts w:eastAsia="Times New Roman" w:cs="Times New Roman"/>
                <w:lang w:val="ru-RU" w:eastAsia="ar-SA" w:bidi="ar-SA"/>
              </w:rPr>
            </w:pPr>
            <w:r w:rsidRPr="00DA3AD4">
              <w:rPr>
                <w:rFonts w:eastAsia="Times New Roman" w:cs="Times New Roman"/>
                <w:b/>
                <w:i/>
                <w:szCs w:val="20"/>
              </w:rPr>
              <w:t>II</w:t>
            </w:r>
            <w:r w:rsidRPr="00DA3AD4">
              <w:rPr>
                <w:rFonts w:eastAsia="Times New Roman" w:cs="Times New Roman"/>
                <w:b/>
                <w:i/>
                <w:szCs w:val="20"/>
                <w:lang w:val="ru-RU"/>
              </w:rPr>
              <w:t xml:space="preserve"> уровень </w:t>
            </w:r>
            <w:r w:rsidRPr="00DA3AD4">
              <w:rPr>
                <w:rFonts w:eastAsia="Times New Roman" w:cs="Times New Roman"/>
                <w:b/>
                <w:i/>
                <w:lang w:val="ru-RU"/>
              </w:rPr>
              <w:t>(</w:t>
            </w:r>
            <w:r w:rsidRPr="00BC0F66">
              <w:rPr>
                <w:i/>
                <w:lang w:val="ru-RU"/>
              </w:rPr>
              <w:t>игровая форма</w:t>
            </w:r>
            <w:r>
              <w:rPr>
                <w:i/>
                <w:lang w:val="ru-RU"/>
              </w:rPr>
              <w:t>,</w:t>
            </w:r>
            <w:r w:rsidRPr="005C22D9">
              <w:rPr>
                <w:i/>
                <w:lang w:val="ru-RU"/>
              </w:rPr>
              <w:t xml:space="preserve"> КТД (коллективно-творческое дело)</w:t>
            </w:r>
            <w:r>
              <w:rPr>
                <w:rFonts w:eastAsia="Times New Roman" w:cs="Times New Roman"/>
                <w:lang w:val="ru-RU" w:eastAsia="ar-SA" w:bidi="ar-SA"/>
              </w:rPr>
              <w:t>)</w:t>
            </w:r>
          </w:p>
          <w:p w:rsidR="00BC0F66" w:rsidRPr="0090555F" w:rsidRDefault="00BC0F66" w:rsidP="00BC0F66">
            <w:pPr>
              <w:tabs>
                <w:tab w:val="left" w:pos="643"/>
              </w:tabs>
              <w:spacing w:after="0"/>
              <w:jc w:val="both"/>
              <w:rPr>
                <w:rFonts w:ascii="Times New Roman" w:hAnsi="Times New Roman"/>
                <w:sz w:val="24"/>
                <w:szCs w:val="24"/>
              </w:rPr>
            </w:pPr>
            <w:r w:rsidRPr="00DA3AD4">
              <w:rPr>
                <w:rFonts w:ascii="Times New Roman" w:hAnsi="Times New Roman"/>
                <w:sz w:val="24"/>
                <w:szCs w:val="20"/>
              </w:rP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r w:rsidR="00BC0F66" w:rsidTr="00FC0408">
        <w:tc>
          <w:tcPr>
            <w:tcW w:w="606" w:type="dxa"/>
          </w:tcPr>
          <w:p w:rsidR="00BC0F66" w:rsidRPr="0090555F" w:rsidRDefault="00BC0F66" w:rsidP="009F099F">
            <w:pPr>
              <w:tabs>
                <w:tab w:val="left" w:pos="643"/>
              </w:tabs>
              <w:spacing w:after="0"/>
              <w:jc w:val="center"/>
              <w:rPr>
                <w:rFonts w:ascii="Times New Roman" w:hAnsi="Times New Roman"/>
                <w:sz w:val="24"/>
                <w:szCs w:val="24"/>
              </w:rPr>
            </w:pPr>
            <w:r>
              <w:rPr>
                <w:rFonts w:ascii="Times New Roman" w:hAnsi="Times New Roman"/>
                <w:sz w:val="24"/>
                <w:szCs w:val="24"/>
              </w:rPr>
              <w:t>23</w:t>
            </w:r>
          </w:p>
        </w:tc>
        <w:tc>
          <w:tcPr>
            <w:tcW w:w="3931" w:type="dxa"/>
          </w:tcPr>
          <w:p w:rsidR="00BC0F66" w:rsidRPr="00312078" w:rsidRDefault="00BC0F66" w:rsidP="00312078">
            <w:pPr>
              <w:shd w:val="clear" w:color="auto" w:fill="FFFFFF"/>
              <w:spacing w:after="0"/>
              <w:jc w:val="both"/>
              <w:rPr>
                <w:rFonts w:ascii="Times New Roman" w:hAnsi="Times New Roman"/>
                <w:spacing w:val="-1"/>
                <w:sz w:val="24"/>
                <w:szCs w:val="24"/>
              </w:rPr>
            </w:pPr>
            <w:r w:rsidRPr="006B0538">
              <w:rPr>
                <w:rFonts w:ascii="Times New Roman" w:hAnsi="Times New Roman"/>
                <w:spacing w:val="1"/>
                <w:sz w:val="24"/>
                <w:szCs w:val="24"/>
              </w:rPr>
              <w:t>Задание «</w:t>
            </w:r>
            <w:r>
              <w:rPr>
                <w:rFonts w:ascii="Times New Roman" w:hAnsi="Times New Roman"/>
                <w:spacing w:val="1"/>
                <w:sz w:val="24"/>
                <w:szCs w:val="24"/>
              </w:rPr>
              <w:t>Живая скульптура</w:t>
            </w:r>
            <w:r>
              <w:rPr>
                <w:rFonts w:ascii="Times New Roman" w:hAnsi="Times New Roman"/>
                <w:spacing w:val="-1"/>
                <w:sz w:val="24"/>
                <w:szCs w:val="24"/>
              </w:rPr>
              <w:t xml:space="preserve">»,  «Подобрать синонимы», «Веришь – не веришь». </w:t>
            </w:r>
          </w:p>
        </w:tc>
        <w:tc>
          <w:tcPr>
            <w:tcW w:w="992" w:type="dxa"/>
          </w:tcPr>
          <w:p w:rsidR="00BC0F66" w:rsidRPr="00326D82" w:rsidRDefault="00BC0F66" w:rsidP="009F099F">
            <w:pPr>
              <w:spacing w:after="0"/>
              <w:jc w:val="center"/>
              <w:rPr>
                <w:rFonts w:ascii="Times New Roman" w:hAnsi="Times New Roman"/>
                <w:sz w:val="24"/>
                <w:szCs w:val="24"/>
              </w:rPr>
            </w:pPr>
            <w:r>
              <w:rPr>
                <w:rFonts w:ascii="Times New Roman" w:hAnsi="Times New Roman"/>
                <w:sz w:val="24"/>
                <w:szCs w:val="24"/>
              </w:rPr>
              <w:t>1</w:t>
            </w:r>
          </w:p>
        </w:tc>
        <w:tc>
          <w:tcPr>
            <w:tcW w:w="4360" w:type="dxa"/>
            <w:vMerge/>
          </w:tcPr>
          <w:p w:rsidR="00BC0F66" w:rsidRPr="0090555F" w:rsidRDefault="00BC0F66" w:rsidP="009F099F">
            <w:pPr>
              <w:tabs>
                <w:tab w:val="left" w:pos="643"/>
              </w:tabs>
              <w:spacing w:after="0"/>
              <w:jc w:val="center"/>
              <w:rPr>
                <w:rFonts w:ascii="Times New Roman" w:hAnsi="Times New Roman"/>
                <w:sz w:val="24"/>
                <w:szCs w:val="24"/>
              </w:rPr>
            </w:pPr>
          </w:p>
        </w:tc>
      </w:tr>
      <w:tr w:rsidR="00BC0F66" w:rsidTr="003C4643">
        <w:tc>
          <w:tcPr>
            <w:tcW w:w="606" w:type="dxa"/>
          </w:tcPr>
          <w:p w:rsidR="00BC0F66" w:rsidRPr="0090555F" w:rsidRDefault="00BC0F66" w:rsidP="009F099F">
            <w:pPr>
              <w:tabs>
                <w:tab w:val="left" w:pos="643"/>
              </w:tabs>
              <w:spacing w:after="0"/>
              <w:jc w:val="center"/>
              <w:rPr>
                <w:rFonts w:ascii="Times New Roman" w:hAnsi="Times New Roman"/>
                <w:sz w:val="24"/>
                <w:szCs w:val="24"/>
              </w:rPr>
            </w:pPr>
            <w:r>
              <w:rPr>
                <w:rFonts w:ascii="Times New Roman" w:hAnsi="Times New Roman"/>
                <w:sz w:val="24"/>
                <w:szCs w:val="24"/>
              </w:rPr>
              <w:t>24</w:t>
            </w:r>
          </w:p>
        </w:tc>
        <w:tc>
          <w:tcPr>
            <w:tcW w:w="3931" w:type="dxa"/>
          </w:tcPr>
          <w:p w:rsidR="00BC0F66" w:rsidRDefault="00BC0F66" w:rsidP="00312078">
            <w:pPr>
              <w:shd w:val="clear" w:color="auto" w:fill="FFFFFF"/>
              <w:spacing w:after="0"/>
              <w:jc w:val="both"/>
              <w:rPr>
                <w:rFonts w:ascii="Times New Roman" w:hAnsi="Times New Roman"/>
                <w:spacing w:val="-1"/>
                <w:sz w:val="24"/>
                <w:szCs w:val="24"/>
              </w:rPr>
            </w:pPr>
            <w:r w:rsidRPr="006B0538">
              <w:rPr>
                <w:rFonts w:ascii="Times New Roman" w:hAnsi="Times New Roman"/>
                <w:spacing w:val="-1"/>
                <w:sz w:val="24"/>
                <w:szCs w:val="24"/>
              </w:rPr>
              <w:t>Упр. «</w:t>
            </w:r>
            <w:r>
              <w:rPr>
                <w:rFonts w:ascii="Times New Roman" w:hAnsi="Times New Roman"/>
                <w:spacing w:val="-1"/>
                <w:sz w:val="24"/>
                <w:szCs w:val="24"/>
              </w:rPr>
              <w:t>Пожелание</w:t>
            </w:r>
            <w:r w:rsidRPr="006B0538">
              <w:rPr>
                <w:rFonts w:ascii="Times New Roman" w:hAnsi="Times New Roman"/>
                <w:spacing w:val="-1"/>
                <w:sz w:val="24"/>
                <w:szCs w:val="24"/>
              </w:rPr>
              <w:t>», «</w:t>
            </w:r>
            <w:r>
              <w:rPr>
                <w:rFonts w:ascii="Times New Roman" w:hAnsi="Times New Roman"/>
                <w:spacing w:val="-1"/>
                <w:sz w:val="24"/>
                <w:szCs w:val="24"/>
              </w:rPr>
              <w:t>Инициатор движения</w:t>
            </w:r>
            <w:r>
              <w:rPr>
                <w:rFonts w:ascii="Times New Roman" w:hAnsi="Times New Roman"/>
                <w:spacing w:val="1"/>
                <w:sz w:val="24"/>
                <w:szCs w:val="24"/>
              </w:rPr>
              <w:t xml:space="preserve">». </w:t>
            </w:r>
            <w:r w:rsidRPr="006B0538">
              <w:rPr>
                <w:rFonts w:ascii="Times New Roman" w:hAnsi="Times New Roman"/>
                <w:spacing w:val="1"/>
                <w:sz w:val="24"/>
                <w:szCs w:val="24"/>
              </w:rPr>
              <w:t>Задание «</w:t>
            </w:r>
            <w:r>
              <w:rPr>
                <w:rFonts w:ascii="Times New Roman" w:hAnsi="Times New Roman"/>
                <w:spacing w:val="1"/>
                <w:sz w:val="24"/>
                <w:szCs w:val="24"/>
              </w:rPr>
              <w:t>Рефлексия</w:t>
            </w:r>
            <w:r>
              <w:rPr>
                <w:rFonts w:ascii="Times New Roman" w:hAnsi="Times New Roman"/>
                <w:spacing w:val="-1"/>
                <w:sz w:val="24"/>
                <w:szCs w:val="24"/>
              </w:rPr>
              <w:t xml:space="preserve">», </w:t>
            </w:r>
          </w:p>
          <w:p w:rsidR="00BC0F66" w:rsidRPr="00326D82" w:rsidRDefault="00BC0F66" w:rsidP="00AA02C9">
            <w:pPr>
              <w:shd w:val="clear" w:color="auto" w:fill="FFFFFF"/>
              <w:spacing w:after="0"/>
              <w:ind w:right="67" w:hanging="5"/>
              <w:jc w:val="both"/>
              <w:rPr>
                <w:rFonts w:ascii="Times New Roman" w:hAnsi="Times New Roman"/>
                <w:sz w:val="24"/>
                <w:szCs w:val="24"/>
              </w:rPr>
            </w:pPr>
            <w:r>
              <w:rPr>
                <w:rFonts w:ascii="Times New Roman" w:hAnsi="Times New Roman"/>
                <w:spacing w:val="-1"/>
                <w:sz w:val="24"/>
                <w:szCs w:val="24"/>
              </w:rPr>
              <w:t xml:space="preserve">«Пять строчек по правилам». </w:t>
            </w:r>
          </w:p>
        </w:tc>
        <w:tc>
          <w:tcPr>
            <w:tcW w:w="992" w:type="dxa"/>
          </w:tcPr>
          <w:p w:rsidR="00BC0F66" w:rsidRPr="00326D82" w:rsidRDefault="00BC0F66" w:rsidP="009F099F">
            <w:pPr>
              <w:spacing w:after="0"/>
              <w:jc w:val="center"/>
              <w:rPr>
                <w:rFonts w:ascii="Times New Roman" w:hAnsi="Times New Roman"/>
                <w:sz w:val="24"/>
                <w:szCs w:val="24"/>
              </w:rPr>
            </w:pPr>
            <w:r>
              <w:rPr>
                <w:rFonts w:ascii="Times New Roman" w:hAnsi="Times New Roman"/>
                <w:sz w:val="24"/>
                <w:szCs w:val="24"/>
              </w:rPr>
              <w:t>1</w:t>
            </w:r>
          </w:p>
        </w:tc>
        <w:tc>
          <w:tcPr>
            <w:tcW w:w="4360" w:type="dxa"/>
            <w:vMerge/>
          </w:tcPr>
          <w:p w:rsidR="00BC0F66" w:rsidRPr="0090555F" w:rsidRDefault="00BC0F66" w:rsidP="009F099F">
            <w:pPr>
              <w:tabs>
                <w:tab w:val="left" w:pos="643"/>
              </w:tabs>
              <w:spacing w:after="0"/>
              <w:jc w:val="center"/>
              <w:rPr>
                <w:rFonts w:ascii="Times New Roman" w:hAnsi="Times New Roman"/>
                <w:sz w:val="24"/>
                <w:szCs w:val="24"/>
              </w:rPr>
            </w:pPr>
          </w:p>
        </w:tc>
      </w:tr>
      <w:tr w:rsidR="00BC0F66" w:rsidTr="00021B82">
        <w:trPr>
          <w:trHeight w:val="480"/>
        </w:trPr>
        <w:tc>
          <w:tcPr>
            <w:tcW w:w="606" w:type="dxa"/>
          </w:tcPr>
          <w:p w:rsidR="00BC0F66" w:rsidRPr="0090555F" w:rsidRDefault="00BC0F66" w:rsidP="009F099F">
            <w:pPr>
              <w:tabs>
                <w:tab w:val="left" w:pos="643"/>
              </w:tabs>
              <w:spacing w:after="0"/>
              <w:jc w:val="center"/>
              <w:rPr>
                <w:rFonts w:ascii="Times New Roman" w:hAnsi="Times New Roman"/>
                <w:sz w:val="24"/>
                <w:szCs w:val="24"/>
              </w:rPr>
            </w:pPr>
            <w:r>
              <w:rPr>
                <w:rFonts w:ascii="Times New Roman" w:hAnsi="Times New Roman"/>
                <w:sz w:val="24"/>
                <w:szCs w:val="24"/>
              </w:rPr>
              <w:t>25</w:t>
            </w:r>
          </w:p>
        </w:tc>
        <w:tc>
          <w:tcPr>
            <w:tcW w:w="3931" w:type="dxa"/>
          </w:tcPr>
          <w:p w:rsidR="00BC0F66" w:rsidRDefault="00BC0F66" w:rsidP="00AA02C9">
            <w:pPr>
              <w:shd w:val="clear" w:color="auto" w:fill="FFFFFF"/>
              <w:spacing w:after="0"/>
              <w:jc w:val="both"/>
              <w:rPr>
                <w:rFonts w:ascii="Times New Roman" w:hAnsi="Times New Roman"/>
                <w:spacing w:val="-1"/>
                <w:sz w:val="24"/>
                <w:szCs w:val="24"/>
              </w:rPr>
            </w:pPr>
            <w:r w:rsidRPr="006B0538">
              <w:rPr>
                <w:rFonts w:ascii="Times New Roman" w:hAnsi="Times New Roman"/>
                <w:spacing w:val="-1"/>
                <w:sz w:val="24"/>
                <w:szCs w:val="24"/>
              </w:rPr>
              <w:t>Упр. «</w:t>
            </w:r>
            <w:r>
              <w:rPr>
                <w:rFonts w:ascii="Times New Roman" w:hAnsi="Times New Roman"/>
                <w:spacing w:val="-1"/>
                <w:sz w:val="24"/>
                <w:szCs w:val="24"/>
              </w:rPr>
              <w:t>Пожелание</w:t>
            </w:r>
            <w:r w:rsidRPr="006B0538">
              <w:rPr>
                <w:rFonts w:ascii="Times New Roman" w:hAnsi="Times New Roman"/>
                <w:spacing w:val="-1"/>
                <w:sz w:val="24"/>
                <w:szCs w:val="24"/>
              </w:rPr>
              <w:t>»</w:t>
            </w:r>
            <w:r>
              <w:rPr>
                <w:rFonts w:ascii="Times New Roman" w:hAnsi="Times New Roman"/>
                <w:spacing w:val="1"/>
                <w:sz w:val="24"/>
                <w:szCs w:val="24"/>
              </w:rPr>
              <w:t xml:space="preserve">. </w:t>
            </w:r>
            <w:r w:rsidRPr="006B0538">
              <w:rPr>
                <w:rFonts w:ascii="Times New Roman" w:hAnsi="Times New Roman"/>
                <w:spacing w:val="1"/>
                <w:sz w:val="24"/>
                <w:szCs w:val="24"/>
              </w:rPr>
              <w:t>Задание «</w:t>
            </w:r>
            <w:r>
              <w:rPr>
                <w:rFonts w:ascii="Times New Roman" w:hAnsi="Times New Roman"/>
                <w:spacing w:val="1"/>
                <w:sz w:val="24"/>
                <w:szCs w:val="24"/>
              </w:rPr>
              <w:t>Проверка домашнего задания</w:t>
            </w:r>
            <w:r>
              <w:rPr>
                <w:rFonts w:ascii="Times New Roman" w:hAnsi="Times New Roman"/>
                <w:spacing w:val="-1"/>
                <w:sz w:val="24"/>
                <w:szCs w:val="24"/>
              </w:rPr>
              <w:t xml:space="preserve">», </w:t>
            </w:r>
          </w:p>
          <w:p w:rsidR="00BC0F66" w:rsidRPr="00312078" w:rsidRDefault="00BC0F66" w:rsidP="00AA02C9">
            <w:pPr>
              <w:shd w:val="clear" w:color="auto" w:fill="FFFFFF"/>
              <w:spacing w:after="0"/>
              <w:ind w:right="14" w:hanging="5"/>
              <w:jc w:val="both"/>
              <w:rPr>
                <w:rFonts w:ascii="Times New Roman" w:hAnsi="Times New Roman"/>
                <w:color w:val="000000"/>
                <w:spacing w:val="-1"/>
                <w:sz w:val="24"/>
                <w:szCs w:val="24"/>
              </w:rPr>
            </w:pPr>
            <w:r>
              <w:rPr>
                <w:rFonts w:ascii="Times New Roman" w:hAnsi="Times New Roman"/>
                <w:spacing w:val="-1"/>
                <w:sz w:val="24"/>
                <w:szCs w:val="24"/>
              </w:rPr>
              <w:t>«Инструкция».</w:t>
            </w:r>
          </w:p>
        </w:tc>
        <w:tc>
          <w:tcPr>
            <w:tcW w:w="992" w:type="dxa"/>
          </w:tcPr>
          <w:p w:rsidR="00BC0F66" w:rsidRPr="00AA02C9" w:rsidRDefault="00BC0F66" w:rsidP="009F099F">
            <w:pPr>
              <w:spacing w:after="0"/>
              <w:jc w:val="center"/>
              <w:rPr>
                <w:rFonts w:ascii="Times New Roman" w:hAnsi="Times New Roman"/>
                <w:sz w:val="24"/>
                <w:szCs w:val="24"/>
              </w:rPr>
            </w:pPr>
            <w:r w:rsidRPr="00AA02C9">
              <w:rPr>
                <w:rFonts w:ascii="Times New Roman" w:hAnsi="Times New Roman"/>
                <w:sz w:val="24"/>
                <w:szCs w:val="24"/>
              </w:rPr>
              <w:t>1</w:t>
            </w:r>
          </w:p>
        </w:tc>
        <w:tc>
          <w:tcPr>
            <w:tcW w:w="4360" w:type="dxa"/>
            <w:vMerge/>
          </w:tcPr>
          <w:p w:rsidR="00BC0F66" w:rsidRPr="0090555F" w:rsidRDefault="00BC0F66" w:rsidP="009F099F">
            <w:pPr>
              <w:suppressAutoHyphens/>
              <w:spacing w:after="0"/>
              <w:contextualSpacing/>
              <w:jc w:val="both"/>
              <w:rPr>
                <w:rFonts w:ascii="Times New Roman" w:hAnsi="Times New Roman"/>
                <w:sz w:val="24"/>
                <w:szCs w:val="24"/>
              </w:rPr>
            </w:pPr>
          </w:p>
        </w:tc>
      </w:tr>
      <w:tr w:rsidR="00BC0F66" w:rsidTr="00021B82">
        <w:tc>
          <w:tcPr>
            <w:tcW w:w="606" w:type="dxa"/>
          </w:tcPr>
          <w:p w:rsidR="00BC0F66" w:rsidRPr="0090555F" w:rsidRDefault="00BC0F66" w:rsidP="00AA02C9">
            <w:pPr>
              <w:tabs>
                <w:tab w:val="left" w:pos="643"/>
              </w:tabs>
              <w:spacing w:after="0"/>
              <w:jc w:val="center"/>
              <w:rPr>
                <w:rFonts w:ascii="Times New Roman" w:hAnsi="Times New Roman"/>
                <w:sz w:val="24"/>
                <w:szCs w:val="24"/>
              </w:rPr>
            </w:pPr>
            <w:r>
              <w:rPr>
                <w:rFonts w:ascii="Times New Roman" w:hAnsi="Times New Roman"/>
                <w:sz w:val="24"/>
                <w:szCs w:val="24"/>
              </w:rPr>
              <w:t>26</w:t>
            </w:r>
          </w:p>
        </w:tc>
        <w:tc>
          <w:tcPr>
            <w:tcW w:w="3931" w:type="dxa"/>
          </w:tcPr>
          <w:p w:rsidR="00BC0F66" w:rsidRDefault="00BC0F66" w:rsidP="00AA02C9">
            <w:pPr>
              <w:shd w:val="clear" w:color="auto" w:fill="FFFFFF"/>
              <w:spacing w:after="0"/>
              <w:jc w:val="both"/>
              <w:rPr>
                <w:rFonts w:ascii="Times New Roman" w:hAnsi="Times New Roman"/>
                <w:spacing w:val="1"/>
                <w:sz w:val="24"/>
                <w:szCs w:val="24"/>
              </w:rPr>
            </w:pPr>
            <w:r w:rsidRPr="006B0538">
              <w:rPr>
                <w:rFonts w:ascii="Times New Roman" w:hAnsi="Times New Roman"/>
                <w:spacing w:val="-1"/>
                <w:sz w:val="24"/>
                <w:szCs w:val="24"/>
              </w:rPr>
              <w:t>Упр. «</w:t>
            </w:r>
            <w:r>
              <w:rPr>
                <w:rFonts w:ascii="Times New Roman" w:hAnsi="Times New Roman"/>
                <w:spacing w:val="-1"/>
                <w:sz w:val="24"/>
                <w:szCs w:val="24"/>
              </w:rPr>
              <w:t>Передай предмет</w:t>
            </w:r>
            <w:r w:rsidRPr="006B0538">
              <w:rPr>
                <w:rFonts w:ascii="Times New Roman" w:hAnsi="Times New Roman"/>
                <w:spacing w:val="-1"/>
                <w:sz w:val="24"/>
                <w:szCs w:val="24"/>
              </w:rPr>
              <w:t>»</w:t>
            </w:r>
            <w:r>
              <w:rPr>
                <w:rFonts w:ascii="Times New Roman" w:hAnsi="Times New Roman"/>
                <w:spacing w:val="1"/>
                <w:sz w:val="24"/>
                <w:szCs w:val="24"/>
              </w:rPr>
              <w:t xml:space="preserve">. </w:t>
            </w:r>
            <w:r w:rsidRPr="006B0538">
              <w:rPr>
                <w:rFonts w:ascii="Times New Roman" w:hAnsi="Times New Roman"/>
                <w:spacing w:val="1"/>
                <w:sz w:val="24"/>
                <w:szCs w:val="24"/>
              </w:rPr>
              <w:t>Задание «</w:t>
            </w:r>
          </w:p>
          <w:p w:rsidR="00BC0F66" w:rsidRPr="00AA02C9" w:rsidRDefault="00BC0F66" w:rsidP="00AA02C9">
            <w:pPr>
              <w:shd w:val="clear" w:color="auto" w:fill="FFFFFF"/>
              <w:spacing w:after="0"/>
              <w:jc w:val="both"/>
              <w:rPr>
                <w:rFonts w:ascii="Times New Roman" w:hAnsi="Times New Roman"/>
                <w:spacing w:val="-1"/>
                <w:sz w:val="24"/>
                <w:szCs w:val="24"/>
              </w:rPr>
            </w:pPr>
            <w:r>
              <w:rPr>
                <w:rFonts w:ascii="Times New Roman" w:hAnsi="Times New Roman"/>
                <w:spacing w:val="1"/>
                <w:sz w:val="24"/>
                <w:szCs w:val="24"/>
              </w:rPr>
              <w:t>Дискуссия с вопросами</w:t>
            </w:r>
            <w:r>
              <w:rPr>
                <w:rFonts w:ascii="Times New Roman" w:hAnsi="Times New Roman"/>
                <w:spacing w:val="-1"/>
                <w:sz w:val="24"/>
                <w:szCs w:val="24"/>
              </w:rPr>
              <w:t>», «Приемы эффективного чтения».</w:t>
            </w:r>
          </w:p>
        </w:tc>
        <w:tc>
          <w:tcPr>
            <w:tcW w:w="992" w:type="dxa"/>
          </w:tcPr>
          <w:p w:rsidR="00BC0F66" w:rsidRPr="000C0E5B" w:rsidRDefault="00BC0F66" w:rsidP="009F099F">
            <w:pPr>
              <w:shd w:val="clear" w:color="auto" w:fill="FFFFFF"/>
              <w:spacing w:after="0"/>
              <w:ind w:left="-108" w:right="-108" w:firstLine="113"/>
              <w:jc w:val="center"/>
              <w:rPr>
                <w:rFonts w:ascii="Times New Roman" w:hAnsi="Times New Roman"/>
                <w:sz w:val="24"/>
                <w:szCs w:val="24"/>
              </w:rPr>
            </w:pPr>
            <w:r>
              <w:rPr>
                <w:rFonts w:ascii="Times New Roman" w:hAnsi="Times New Roman"/>
                <w:sz w:val="24"/>
                <w:szCs w:val="24"/>
              </w:rPr>
              <w:t>1</w:t>
            </w:r>
          </w:p>
        </w:tc>
        <w:tc>
          <w:tcPr>
            <w:tcW w:w="4360" w:type="dxa"/>
            <w:vMerge/>
          </w:tcPr>
          <w:p w:rsidR="00BC0F66" w:rsidRPr="00DA3AD4" w:rsidRDefault="00BC0F66" w:rsidP="009F099F">
            <w:pPr>
              <w:tabs>
                <w:tab w:val="left" w:pos="643"/>
              </w:tabs>
              <w:spacing w:after="0"/>
              <w:jc w:val="both"/>
              <w:rPr>
                <w:rFonts w:ascii="Times New Roman" w:hAnsi="Times New Roman"/>
                <w:sz w:val="24"/>
                <w:szCs w:val="24"/>
              </w:rPr>
            </w:pPr>
          </w:p>
        </w:tc>
      </w:tr>
      <w:tr w:rsidR="00BC0F66" w:rsidTr="0001299C">
        <w:tc>
          <w:tcPr>
            <w:tcW w:w="606" w:type="dxa"/>
          </w:tcPr>
          <w:p w:rsidR="00BC0F66" w:rsidRPr="0090555F" w:rsidRDefault="00BC0F66" w:rsidP="009F099F">
            <w:pPr>
              <w:tabs>
                <w:tab w:val="left" w:pos="643"/>
              </w:tabs>
              <w:spacing w:after="0"/>
              <w:jc w:val="center"/>
              <w:rPr>
                <w:rFonts w:ascii="Times New Roman" w:hAnsi="Times New Roman"/>
                <w:sz w:val="24"/>
                <w:szCs w:val="24"/>
              </w:rPr>
            </w:pPr>
            <w:r>
              <w:rPr>
                <w:rFonts w:ascii="Times New Roman" w:hAnsi="Times New Roman"/>
                <w:sz w:val="24"/>
                <w:szCs w:val="24"/>
              </w:rPr>
              <w:t>27</w:t>
            </w:r>
          </w:p>
        </w:tc>
        <w:tc>
          <w:tcPr>
            <w:tcW w:w="3931" w:type="dxa"/>
          </w:tcPr>
          <w:p w:rsidR="00BC0F66" w:rsidRDefault="00BC0F66" w:rsidP="00AA02C9">
            <w:pPr>
              <w:shd w:val="clear" w:color="auto" w:fill="FFFFFF"/>
              <w:spacing w:after="0"/>
              <w:jc w:val="both"/>
              <w:rPr>
                <w:rFonts w:ascii="Times New Roman" w:hAnsi="Times New Roman"/>
                <w:spacing w:val="-1"/>
                <w:sz w:val="24"/>
                <w:szCs w:val="24"/>
              </w:rPr>
            </w:pPr>
            <w:r w:rsidRPr="006B0538">
              <w:rPr>
                <w:rFonts w:ascii="Times New Roman" w:hAnsi="Times New Roman"/>
                <w:spacing w:val="-1"/>
                <w:sz w:val="24"/>
                <w:szCs w:val="24"/>
              </w:rPr>
              <w:t>Упр. «</w:t>
            </w:r>
            <w:r>
              <w:rPr>
                <w:rFonts w:ascii="Times New Roman" w:hAnsi="Times New Roman"/>
                <w:spacing w:val="-1"/>
                <w:sz w:val="24"/>
                <w:szCs w:val="24"/>
              </w:rPr>
              <w:t>Пожелание</w:t>
            </w:r>
            <w:r w:rsidRPr="006B0538">
              <w:rPr>
                <w:rFonts w:ascii="Times New Roman" w:hAnsi="Times New Roman"/>
                <w:spacing w:val="-1"/>
                <w:sz w:val="24"/>
                <w:szCs w:val="24"/>
              </w:rPr>
              <w:t>»</w:t>
            </w:r>
            <w:r>
              <w:rPr>
                <w:rFonts w:ascii="Times New Roman" w:hAnsi="Times New Roman"/>
                <w:spacing w:val="1"/>
                <w:sz w:val="24"/>
                <w:szCs w:val="24"/>
              </w:rPr>
              <w:t xml:space="preserve">. </w:t>
            </w:r>
            <w:r w:rsidRPr="006B0538">
              <w:rPr>
                <w:rFonts w:ascii="Times New Roman" w:hAnsi="Times New Roman"/>
                <w:spacing w:val="1"/>
                <w:sz w:val="24"/>
                <w:szCs w:val="24"/>
              </w:rPr>
              <w:t>Задание «</w:t>
            </w:r>
            <w:r>
              <w:rPr>
                <w:rFonts w:ascii="Times New Roman" w:hAnsi="Times New Roman"/>
                <w:spacing w:val="1"/>
                <w:sz w:val="24"/>
                <w:szCs w:val="24"/>
              </w:rPr>
              <w:t>Проверка домашнего задания</w:t>
            </w:r>
            <w:r>
              <w:rPr>
                <w:rFonts w:ascii="Times New Roman" w:hAnsi="Times New Roman"/>
                <w:spacing w:val="-1"/>
                <w:sz w:val="24"/>
                <w:szCs w:val="24"/>
              </w:rPr>
              <w:t xml:space="preserve">», </w:t>
            </w:r>
          </w:p>
          <w:p w:rsidR="00BC0F66" w:rsidRPr="00AA02C9" w:rsidRDefault="00BC0F66" w:rsidP="00AA02C9">
            <w:pPr>
              <w:shd w:val="clear" w:color="auto" w:fill="FFFFFF"/>
              <w:spacing w:after="0"/>
              <w:ind w:left="5" w:right="-108" w:firstLine="5"/>
              <w:jc w:val="both"/>
              <w:rPr>
                <w:rFonts w:ascii="Times New Roman" w:hAnsi="Times New Roman"/>
                <w:spacing w:val="-1"/>
                <w:sz w:val="24"/>
                <w:szCs w:val="24"/>
              </w:rPr>
            </w:pPr>
            <w:r>
              <w:rPr>
                <w:rFonts w:ascii="Times New Roman" w:hAnsi="Times New Roman"/>
                <w:spacing w:val="-1"/>
                <w:sz w:val="24"/>
                <w:szCs w:val="24"/>
              </w:rPr>
              <w:t>«</w:t>
            </w:r>
            <w:proofErr w:type="spellStart"/>
            <w:r>
              <w:rPr>
                <w:rFonts w:ascii="Times New Roman" w:hAnsi="Times New Roman"/>
                <w:spacing w:val="-1"/>
                <w:sz w:val="24"/>
                <w:szCs w:val="24"/>
              </w:rPr>
              <w:t>Двухчастный</w:t>
            </w:r>
            <w:proofErr w:type="spellEnd"/>
            <w:r>
              <w:rPr>
                <w:rFonts w:ascii="Times New Roman" w:hAnsi="Times New Roman"/>
                <w:spacing w:val="-1"/>
                <w:sz w:val="24"/>
                <w:szCs w:val="24"/>
              </w:rPr>
              <w:t xml:space="preserve"> дневник».</w:t>
            </w:r>
          </w:p>
        </w:tc>
        <w:tc>
          <w:tcPr>
            <w:tcW w:w="992" w:type="dxa"/>
          </w:tcPr>
          <w:p w:rsidR="00BC0F66" w:rsidRPr="00326D82" w:rsidRDefault="00BC0F66" w:rsidP="009F099F">
            <w:pPr>
              <w:spacing w:after="0"/>
              <w:jc w:val="center"/>
              <w:rPr>
                <w:rFonts w:ascii="Times New Roman" w:hAnsi="Times New Roman"/>
                <w:sz w:val="24"/>
                <w:szCs w:val="24"/>
              </w:rPr>
            </w:pPr>
            <w:r>
              <w:rPr>
                <w:rFonts w:ascii="Times New Roman" w:hAnsi="Times New Roman"/>
                <w:sz w:val="24"/>
                <w:szCs w:val="24"/>
              </w:rPr>
              <w:t>1</w:t>
            </w:r>
          </w:p>
        </w:tc>
        <w:tc>
          <w:tcPr>
            <w:tcW w:w="4360" w:type="dxa"/>
            <w:vMerge/>
          </w:tcPr>
          <w:p w:rsidR="00BC0F66" w:rsidRPr="0090555F" w:rsidRDefault="00BC0F66" w:rsidP="009F099F">
            <w:pPr>
              <w:tabs>
                <w:tab w:val="left" w:pos="643"/>
              </w:tabs>
              <w:spacing w:after="0"/>
              <w:jc w:val="center"/>
              <w:rPr>
                <w:rFonts w:ascii="Times New Roman" w:hAnsi="Times New Roman"/>
                <w:sz w:val="24"/>
                <w:szCs w:val="24"/>
              </w:rPr>
            </w:pPr>
          </w:p>
        </w:tc>
      </w:tr>
      <w:tr w:rsidR="00BC0F66" w:rsidTr="00253A95">
        <w:tc>
          <w:tcPr>
            <w:tcW w:w="606" w:type="dxa"/>
          </w:tcPr>
          <w:p w:rsidR="00BC0F66" w:rsidRPr="0090555F" w:rsidRDefault="00BC0F66" w:rsidP="009F099F">
            <w:pPr>
              <w:tabs>
                <w:tab w:val="left" w:pos="643"/>
              </w:tabs>
              <w:spacing w:after="0"/>
              <w:jc w:val="center"/>
              <w:rPr>
                <w:rFonts w:ascii="Times New Roman" w:hAnsi="Times New Roman"/>
                <w:sz w:val="24"/>
                <w:szCs w:val="24"/>
              </w:rPr>
            </w:pPr>
            <w:r>
              <w:rPr>
                <w:rFonts w:ascii="Times New Roman" w:hAnsi="Times New Roman"/>
                <w:sz w:val="24"/>
                <w:szCs w:val="24"/>
              </w:rPr>
              <w:t>28</w:t>
            </w:r>
          </w:p>
        </w:tc>
        <w:tc>
          <w:tcPr>
            <w:tcW w:w="3931" w:type="dxa"/>
          </w:tcPr>
          <w:p w:rsidR="00BC0F66" w:rsidRPr="00AA02C9" w:rsidRDefault="00BC0F66" w:rsidP="00AA02C9">
            <w:pPr>
              <w:shd w:val="clear" w:color="auto" w:fill="FFFFFF"/>
              <w:spacing w:after="0"/>
              <w:jc w:val="both"/>
              <w:rPr>
                <w:rFonts w:ascii="Times New Roman" w:hAnsi="Times New Roman"/>
                <w:spacing w:val="-1"/>
                <w:sz w:val="24"/>
                <w:szCs w:val="24"/>
              </w:rPr>
            </w:pPr>
            <w:r w:rsidRPr="006B0538">
              <w:rPr>
                <w:rFonts w:ascii="Times New Roman" w:hAnsi="Times New Roman"/>
                <w:spacing w:val="-1"/>
                <w:sz w:val="24"/>
                <w:szCs w:val="24"/>
              </w:rPr>
              <w:t>Упр. «</w:t>
            </w:r>
            <w:r>
              <w:rPr>
                <w:rFonts w:ascii="Times New Roman" w:hAnsi="Times New Roman"/>
                <w:spacing w:val="-1"/>
                <w:sz w:val="24"/>
                <w:szCs w:val="24"/>
              </w:rPr>
              <w:t>Комплимент</w:t>
            </w:r>
            <w:r w:rsidRPr="006B0538">
              <w:rPr>
                <w:rFonts w:ascii="Times New Roman" w:hAnsi="Times New Roman"/>
                <w:spacing w:val="-1"/>
                <w:sz w:val="24"/>
                <w:szCs w:val="24"/>
              </w:rPr>
              <w:t>»</w:t>
            </w:r>
            <w:r>
              <w:rPr>
                <w:rFonts w:ascii="Times New Roman" w:hAnsi="Times New Roman"/>
                <w:spacing w:val="1"/>
                <w:sz w:val="24"/>
                <w:szCs w:val="24"/>
              </w:rPr>
              <w:t xml:space="preserve">. </w:t>
            </w:r>
            <w:r w:rsidRPr="006B0538">
              <w:rPr>
                <w:rFonts w:ascii="Times New Roman" w:hAnsi="Times New Roman"/>
                <w:spacing w:val="1"/>
                <w:sz w:val="24"/>
                <w:szCs w:val="24"/>
              </w:rPr>
              <w:t>Задание «</w:t>
            </w:r>
            <w:r>
              <w:rPr>
                <w:rFonts w:ascii="Times New Roman" w:hAnsi="Times New Roman"/>
                <w:spacing w:val="1"/>
                <w:sz w:val="24"/>
                <w:szCs w:val="24"/>
              </w:rPr>
              <w:t>Кустики идей</w:t>
            </w:r>
            <w:r>
              <w:rPr>
                <w:rFonts w:ascii="Times New Roman" w:hAnsi="Times New Roman"/>
                <w:spacing w:val="-1"/>
                <w:sz w:val="24"/>
                <w:szCs w:val="24"/>
              </w:rPr>
              <w:t xml:space="preserve">». </w:t>
            </w:r>
          </w:p>
        </w:tc>
        <w:tc>
          <w:tcPr>
            <w:tcW w:w="992" w:type="dxa"/>
          </w:tcPr>
          <w:p w:rsidR="00BC0F66" w:rsidRPr="00326D82" w:rsidRDefault="00BC0F66" w:rsidP="009F099F">
            <w:pPr>
              <w:spacing w:after="0"/>
              <w:jc w:val="center"/>
              <w:rPr>
                <w:rFonts w:ascii="Times New Roman" w:hAnsi="Times New Roman"/>
                <w:sz w:val="24"/>
                <w:szCs w:val="24"/>
              </w:rPr>
            </w:pPr>
            <w:r>
              <w:rPr>
                <w:rFonts w:ascii="Times New Roman" w:hAnsi="Times New Roman"/>
                <w:sz w:val="24"/>
                <w:szCs w:val="24"/>
              </w:rPr>
              <w:t>1</w:t>
            </w:r>
          </w:p>
        </w:tc>
        <w:tc>
          <w:tcPr>
            <w:tcW w:w="4360" w:type="dxa"/>
            <w:vMerge/>
          </w:tcPr>
          <w:p w:rsidR="00BC0F66" w:rsidRPr="0090555F" w:rsidRDefault="00BC0F66" w:rsidP="009F099F">
            <w:pPr>
              <w:tabs>
                <w:tab w:val="left" w:pos="643"/>
              </w:tabs>
              <w:spacing w:after="0"/>
              <w:jc w:val="center"/>
              <w:rPr>
                <w:rFonts w:ascii="Times New Roman" w:hAnsi="Times New Roman"/>
                <w:sz w:val="24"/>
                <w:szCs w:val="24"/>
              </w:rPr>
            </w:pPr>
          </w:p>
        </w:tc>
      </w:tr>
      <w:tr w:rsidR="00BC0F66" w:rsidTr="000851C2">
        <w:tc>
          <w:tcPr>
            <w:tcW w:w="606" w:type="dxa"/>
          </w:tcPr>
          <w:p w:rsidR="00BC0F66" w:rsidRPr="0090555F" w:rsidRDefault="00BC0F66" w:rsidP="009F099F">
            <w:pPr>
              <w:tabs>
                <w:tab w:val="left" w:pos="643"/>
              </w:tabs>
              <w:spacing w:after="0"/>
              <w:jc w:val="center"/>
              <w:rPr>
                <w:rFonts w:ascii="Times New Roman" w:hAnsi="Times New Roman"/>
                <w:sz w:val="24"/>
                <w:szCs w:val="24"/>
              </w:rPr>
            </w:pPr>
            <w:r>
              <w:rPr>
                <w:rFonts w:ascii="Times New Roman" w:hAnsi="Times New Roman"/>
                <w:sz w:val="24"/>
                <w:szCs w:val="24"/>
              </w:rPr>
              <w:t>29</w:t>
            </w:r>
          </w:p>
        </w:tc>
        <w:tc>
          <w:tcPr>
            <w:tcW w:w="3931" w:type="dxa"/>
          </w:tcPr>
          <w:p w:rsidR="00BC0F66" w:rsidRDefault="00BC0F66" w:rsidP="00AA02C9">
            <w:pPr>
              <w:shd w:val="clear" w:color="auto" w:fill="FFFFFF"/>
              <w:spacing w:after="0"/>
              <w:jc w:val="both"/>
              <w:rPr>
                <w:rFonts w:ascii="Times New Roman" w:hAnsi="Times New Roman"/>
                <w:spacing w:val="-1"/>
                <w:sz w:val="24"/>
                <w:szCs w:val="24"/>
              </w:rPr>
            </w:pPr>
            <w:r w:rsidRPr="006B0538">
              <w:rPr>
                <w:rFonts w:ascii="Times New Roman" w:hAnsi="Times New Roman"/>
                <w:spacing w:val="-1"/>
                <w:sz w:val="24"/>
                <w:szCs w:val="24"/>
              </w:rPr>
              <w:t>Упр. «</w:t>
            </w:r>
            <w:r>
              <w:rPr>
                <w:rFonts w:ascii="Times New Roman" w:hAnsi="Times New Roman"/>
                <w:spacing w:val="-1"/>
                <w:sz w:val="24"/>
                <w:szCs w:val="24"/>
              </w:rPr>
              <w:t>Стражники</w:t>
            </w:r>
            <w:r w:rsidRPr="006B0538">
              <w:rPr>
                <w:rFonts w:ascii="Times New Roman" w:hAnsi="Times New Roman"/>
                <w:spacing w:val="-1"/>
                <w:sz w:val="24"/>
                <w:szCs w:val="24"/>
              </w:rPr>
              <w:t>»</w:t>
            </w:r>
            <w:r>
              <w:rPr>
                <w:rFonts w:ascii="Times New Roman" w:hAnsi="Times New Roman"/>
                <w:spacing w:val="-1"/>
                <w:sz w:val="24"/>
                <w:szCs w:val="24"/>
              </w:rPr>
              <w:t>, «Пишущая машинка», «Инициатор движения»</w:t>
            </w:r>
            <w:proofErr w:type="gramStart"/>
            <w:r>
              <w:rPr>
                <w:rFonts w:ascii="Times New Roman" w:hAnsi="Times New Roman"/>
                <w:spacing w:val="-1"/>
                <w:sz w:val="24"/>
                <w:szCs w:val="24"/>
              </w:rPr>
              <w:t>.</w:t>
            </w:r>
            <w:r w:rsidRPr="006B0538">
              <w:rPr>
                <w:rFonts w:ascii="Times New Roman" w:hAnsi="Times New Roman"/>
                <w:spacing w:val="1"/>
                <w:sz w:val="24"/>
                <w:szCs w:val="24"/>
              </w:rPr>
              <w:t>З</w:t>
            </w:r>
            <w:proofErr w:type="gramEnd"/>
            <w:r w:rsidRPr="006B0538">
              <w:rPr>
                <w:rFonts w:ascii="Times New Roman" w:hAnsi="Times New Roman"/>
                <w:spacing w:val="1"/>
                <w:sz w:val="24"/>
                <w:szCs w:val="24"/>
              </w:rPr>
              <w:t>адание «</w:t>
            </w:r>
            <w:proofErr w:type="spellStart"/>
            <w:r>
              <w:rPr>
                <w:rFonts w:ascii="Times New Roman" w:hAnsi="Times New Roman"/>
                <w:spacing w:val="1"/>
                <w:sz w:val="24"/>
                <w:szCs w:val="24"/>
              </w:rPr>
              <w:t>Инсерт</w:t>
            </w:r>
            <w:proofErr w:type="spellEnd"/>
            <w:r>
              <w:rPr>
                <w:rFonts w:ascii="Times New Roman" w:hAnsi="Times New Roman"/>
                <w:spacing w:val="-1"/>
                <w:sz w:val="24"/>
                <w:szCs w:val="24"/>
              </w:rPr>
              <w:t xml:space="preserve">», «Кустики идей», </w:t>
            </w:r>
          </w:p>
          <w:p w:rsidR="00BC0F66" w:rsidRDefault="00BC0F66" w:rsidP="000F6316">
            <w:pPr>
              <w:shd w:val="clear" w:color="auto" w:fill="FFFFFF"/>
              <w:spacing w:after="0"/>
              <w:ind w:left="5" w:right="158" w:firstLine="5"/>
              <w:jc w:val="both"/>
              <w:rPr>
                <w:rFonts w:ascii="Times New Roman" w:hAnsi="Times New Roman"/>
                <w:spacing w:val="-1"/>
                <w:sz w:val="24"/>
                <w:szCs w:val="24"/>
              </w:rPr>
            </w:pPr>
            <w:r>
              <w:rPr>
                <w:rFonts w:ascii="Times New Roman" w:hAnsi="Times New Roman"/>
                <w:spacing w:val="-1"/>
                <w:sz w:val="24"/>
                <w:szCs w:val="24"/>
              </w:rPr>
              <w:lastRenderedPageBreak/>
              <w:t>«Пересказ по плану».</w:t>
            </w:r>
          </w:p>
          <w:p w:rsidR="00BC0F66" w:rsidRPr="00326D82" w:rsidRDefault="00BC0F66" w:rsidP="000F6316">
            <w:pPr>
              <w:shd w:val="clear" w:color="auto" w:fill="FFFFFF"/>
              <w:spacing w:after="0"/>
              <w:ind w:left="5" w:right="158" w:firstLine="5"/>
              <w:jc w:val="both"/>
              <w:rPr>
                <w:rFonts w:ascii="Times New Roman" w:hAnsi="Times New Roman"/>
                <w:color w:val="000000"/>
                <w:sz w:val="24"/>
                <w:szCs w:val="24"/>
              </w:rPr>
            </w:pPr>
          </w:p>
        </w:tc>
        <w:tc>
          <w:tcPr>
            <w:tcW w:w="992" w:type="dxa"/>
          </w:tcPr>
          <w:p w:rsidR="00BC0F66" w:rsidRPr="00326D82" w:rsidRDefault="00BC0F66" w:rsidP="009F099F">
            <w:pPr>
              <w:spacing w:after="0"/>
              <w:jc w:val="center"/>
              <w:rPr>
                <w:rFonts w:ascii="Times New Roman" w:hAnsi="Times New Roman"/>
                <w:sz w:val="24"/>
                <w:szCs w:val="24"/>
              </w:rPr>
            </w:pPr>
            <w:r>
              <w:rPr>
                <w:rFonts w:ascii="Times New Roman" w:hAnsi="Times New Roman"/>
                <w:sz w:val="24"/>
                <w:szCs w:val="24"/>
              </w:rPr>
              <w:lastRenderedPageBreak/>
              <w:t>1</w:t>
            </w:r>
          </w:p>
        </w:tc>
        <w:tc>
          <w:tcPr>
            <w:tcW w:w="4360" w:type="dxa"/>
            <w:vMerge/>
          </w:tcPr>
          <w:p w:rsidR="00BC0F66" w:rsidRPr="0090555F" w:rsidRDefault="00BC0F66" w:rsidP="009F099F">
            <w:pPr>
              <w:tabs>
                <w:tab w:val="left" w:pos="643"/>
              </w:tabs>
              <w:spacing w:after="0"/>
              <w:jc w:val="center"/>
              <w:rPr>
                <w:rFonts w:ascii="Times New Roman" w:hAnsi="Times New Roman"/>
                <w:sz w:val="24"/>
                <w:szCs w:val="24"/>
              </w:rPr>
            </w:pPr>
          </w:p>
        </w:tc>
      </w:tr>
      <w:tr w:rsidR="00BC0F66" w:rsidTr="007015D5">
        <w:tc>
          <w:tcPr>
            <w:tcW w:w="606" w:type="dxa"/>
          </w:tcPr>
          <w:p w:rsidR="00BC0F66" w:rsidRDefault="00BC0F66" w:rsidP="009F099F">
            <w:pPr>
              <w:tabs>
                <w:tab w:val="left" w:pos="643"/>
              </w:tabs>
              <w:spacing w:after="0"/>
              <w:jc w:val="center"/>
              <w:rPr>
                <w:rFonts w:ascii="Times New Roman" w:hAnsi="Times New Roman"/>
                <w:sz w:val="24"/>
                <w:szCs w:val="24"/>
              </w:rPr>
            </w:pPr>
            <w:r>
              <w:rPr>
                <w:rFonts w:ascii="Times New Roman" w:hAnsi="Times New Roman"/>
                <w:sz w:val="24"/>
                <w:szCs w:val="24"/>
              </w:rPr>
              <w:lastRenderedPageBreak/>
              <w:t>30</w:t>
            </w:r>
          </w:p>
        </w:tc>
        <w:tc>
          <w:tcPr>
            <w:tcW w:w="3931" w:type="dxa"/>
          </w:tcPr>
          <w:p w:rsidR="00BC0F66" w:rsidRPr="000F6316" w:rsidRDefault="00BC0F66" w:rsidP="000F6316">
            <w:pPr>
              <w:shd w:val="clear" w:color="auto" w:fill="FFFFFF"/>
              <w:spacing w:after="0"/>
              <w:jc w:val="both"/>
              <w:rPr>
                <w:rFonts w:ascii="Times New Roman" w:hAnsi="Times New Roman"/>
                <w:spacing w:val="-1"/>
                <w:sz w:val="24"/>
                <w:szCs w:val="24"/>
              </w:rPr>
            </w:pPr>
            <w:r w:rsidRPr="006B0538">
              <w:rPr>
                <w:rFonts w:ascii="Times New Roman" w:hAnsi="Times New Roman"/>
                <w:spacing w:val="-1"/>
                <w:sz w:val="24"/>
                <w:szCs w:val="24"/>
              </w:rPr>
              <w:t>Упр. «</w:t>
            </w:r>
            <w:r>
              <w:rPr>
                <w:rFonts w:ascii="Times New Roman" w:hAnsi="Times New Roman"/>
                <w:spacing w:val="-1"/>
                <w:sz w:val="24"/>
                <w:szCs w:val="24"/>
              </w:rPr>
              <w:t>Пожелание</w:t>
            </w:r>
            <w:r w:rsidRPr="006B0538">
              <w:rPr>
                <w:rFonts w:ascii="Times New Roman" w:hAnsi="Times New Roman"/>
                <w:spacing w:val="-1"/>
                <w:sz w:val="24"/>
                <w:szCs w:val="24"/>
              </w:rPr>
              <w:t>»</w:t>
            </w:r>
            <w:r>
              <w:rPr>
                <w:rFonts w:ascii="Times New Roman" w:hAnsi="Times New Roman"/>
                <w:spacing w:val="-1"/>
                <w:sz w:val="24"/>
                <w:szCs w:val="24"/>
              </w:rPr>
              <w:t>, «Инициатор движения»</w:t>
            </w:r>
            <w:proofErr w:type="gramStart"/>
            <w:r>
              <w:rPr>
                <w:rFonts w:ascii="Times New Roman" w:hAnsi="Times New Roman"/>
                <w:spacing w:val="-1"/>
                <w:sz w:val="24"/>
                <w:szCs w:val="24"/>
              </w:rPr>
              <w:t>.</w:t>
            </w:r>
            <w:r w:rsidRPr="006B0538">
              <w:rPr>
                <w:rFonts w:ascii="Times New Roman" w:hAnsi="Times New Roman"/>
                <w:spacing w:val="1"/>
                <w:sz w:val="24"/>
                <w:szCs w:val="24"/>
              </w:rPr>
              <w:t>З</w:t>
            </w:r>
            <w:proofErr w:type="gramEnd"/>
            <w:r w:rsidRPr="006B0538">
              <w:rPr>
                <w:rFonts w:ascii="Times New Roman" w:hAnsi="Times New Roman"/>
                <w:spacing w:val="1"/>
                <w:sz w:val="24"/>
                <w:szCs w:val="24"/>
              </w:rPr>
              <w:t>адание «</w:t>
            </w:r>
            <w:r>
              <w:rPr>
                <w:rFonts w:ascii="Times New Roman" w:hAnsi="Times New Roman"/>
                <w:spacing w:val="1"/>
                <w:sz w:val="24"/>
                <w:szCs w:val="24"/>
              </w:rPr>
              <w:t>Таблица ПМИ</w:t>
            </w:r>
            <w:r>
              <w:rPr>
                <w:rFonts w:ascii="Times New Roman" w:hAnsi="Times New Roman"/>
                <w:spacing w:val="-1"/>
                <w:sz w:val="24"/>
                <w:szCs w:val="24"/>
              </w:rPr>
              <w:t>», «Таблица Что, кто, где, когда, как»,  «Рассказ по опорным таблицам».</w:t>
            </w:r>
          </w:p>
        </w:tc>
        <w:tc>
          <w:tcPr>
            <w:tcW w:w="992" w:type="dxa"/>
          </w:tcPr>
          <w:p w:rsidR="00BC0F66" w:rsidRPr="00326D82" w:rsidRDefault="00BC0F66" w:rsidP="009F099F">
            <w:pPr>
              <w:spacing w:after="0"/>
              <w:jc w:val="center"/>
              <w:rPr>
                <w:rFonts w:ascii="Times New Roman" w:hAnsi="Times New Roman"/>
                <w:sz w:val="24"/>
                <w:szCs w:val="24"/>
              </w:rPr>
            </w:pPr>
            <w:r>
              <w:rPr>
                <w:rFonts w:ascii="Times New Roman" w:hAnsi="Times New Roman"/>
                <w:sz w:val="24"/>
                <w:szCs w:val="24"/>
              </w:rPr>
              <w:t>1</w:t>
            </w:r>
          </w:p>
        </w:tc>
        <w:tc>
          <w:tcPr>
            <w:tcW w:w="4360" w:type="dxa"/>
            <w:vMerge/>
          </w:tcPr>
          <w:p w:rsidR="00BC0F66" w:rsidRPr="0090555F" w:rsidRDefault="00BC0F66" w:rsidP="009F099F">
            <w:pPr>
              <w:tabs>
                <w:tab w:val="left" w:pos="643"/>
              </w:tabs>
              <w:spacing w:after="0"/>
              <w:jc w:val="center"/>
              <w:rPr>
                <w:rFonts w:ascii="Times New Roman" w:hAnsi="Times New Roman"/>
                <w:sz w:val="24"/>
                <w:szCs w:val="24"/>
              </w:rPr>
            </w:pPr>
          </w:p>
        </w:tc>
      </w:tr>
      <w:tr w:rsidR="000F6316" w:rsidTr="00A031E5">
        <w:tc>
          <w:tcPr>
            <w:tcW w:w="606" w:type="dxa"/>
          </w:tcPr>
          <w:p w:rsidR="000F6316" w:rsidRDefault="000F6316" w:rsidP="009F099F">
            <w:pPr>
              <w:tabs>
                <w:tab w:val="left" w:pos="643"/>
              </w:tabs>
              <w:spacing w:after="0"/>
              <w:jc w:val="center"/>
              <w:rPr>
                <w:rFonts w:ascii="Times New Roman" w:hAnsi="Times New Roman"/>
                <w:sz w:val="24"/>
                <w:szCs w:val="24"/>
              </w:rPr>
            </w:pPr>
            <w:r>
              <w:rPr>
                <w:rFonts w:ascii="Times New Roman" w:hAnsi="Times New Roman"/>
                <w:sz w:val="24"/>
                <w:szCs w:val="24"/>
              </w:rPr>
              <w:t>31</w:t>
            </w:r>
          </w:p>
        </w:tc>
        <w:tc>
          <w:tcPr>
            <w:tcW w:w="3931" w:type="dxa"/>
          </w:tcPr>
          <w:p w:rsidR="00005101" w:rsidRPr="00005101" w:rsidRDefault="000F6316" w:rsidP="00005101">
            <w:pPr>
              <w:shd w:val="clear" w:color="auto" w:fill="FFFFFF"/>
              <w:spacing w:after="0"/>
              <w:ind w:right="58"/>
              <w:jc w:val="both"/>
              <w:rPr>
                <w:rFonts w:ascii="Times New Roman" w:hAnsi="Times New Roman"/>
                <w:spacing w:val="-1"/>
                <w:sz w:val="24"/>
                <w:szCs w:val="24"/>
              </w:rPr>
            </w:pPr>
            <w:r w:rsidRPr="006B0538">
              <w:rPr>
                <w:rFonts w:ascii="Times New Roman" w:hAnsi="Times New Roman"/>
                <w:spacing w:val="-1"/>
                <w:sz w:val="24"/>
                <w:szCs w:val="24"/>
              </w:rPr>
              <w:t>Упр. «</w:t>
            </w:r>
            <w:r>
              <w:rPr>
                <w:rFonts w:ascii="Times New Roman" w:hAnsi="Times New Roman"/>
                <w:spacing w:val="-1"/>
                <w:sz w:val="24"/>
                <w:szCs w:val="24"/>
              </w:rPr>
              <w:t>Комплимент</w:t>
            </w:r>
            <w:r w:rsidRPr="006B0538">
              <w:rPr>
                <w:rFonts w:ascii="Times New Roman" w:hAnsi="Times New Roman"/>
                <w:spacing w:val="-1"/>
                <w:sz w:val="24"/>
                <w:szCs w:val="24"/>
              </w:rPr>
              <w:t>»</w:t>
            </w:r>
            <w:proofErr w:type="gramStart"/>
            <w:r>
              <w:rPr>
                <w:rFonts w:ascii="Times New Roman" w:hAnsi="Times New Roman"/>
                <w:spacing w:val="-1"/>
                <w:sz w:val="24"/>
                <w:szCs w:val="24"/>
              </w:rPr>
              <w:t>.</w:t>
            </w:r>
            <w:r w:rsidRPr="006B0538">
              <w:rPr>
                <w:rFonts w:ascii="Times New Roman" w:hAnsi="Times New Roman"/>
                <w:spacing w:val="1"/>
                <w:sz w:val="24"/>
                <w:szCs w:val="24"/>
              </w:rPr>
              <w:t>З</w:t>
            </w:r>
            <w:proofErr w:type="gramEnd"/>
            <w:r w:rsidRPr="006B0538">
              <w:rPr>
                <w:rFonts w:ascii="Times New Roman" w:hAnsi="Times New Roman"/>
                <w:spacing w:val="1"/>
                <w:sz w:val="24"/>
                <w:szCs w:val="24"/>
              </w:rPr>
              <w:t>адание «</w:t>
            </w:r>
            <w:r w:rsidR="00005101">
              <w:rPr>
                <w:rFonts w:ascii="Times New Roman" w:hAnsi="Times New Roman"/>
                <w:spacing w:val="1"/>
                <w:sz w:val="24"/>
                <w:szCs w:val="24"/>
              </w:rPr>
              <w:t>Задай вопрос</w:t>
            </w:r>
            <w:r>
              <w:rPr>
                <w:rFonts w:ascii="Times New Roman" w:hAnsi="Times New Roman"/>
                <w:spacing w:val="-1"/>
                <w:sz w:val="24"/>
                <w:szCs w:val="24"/>
              </w:rPr>
              <w:t>», «</w:t>
            </w:r>
            <w:proofErr w:type="spellStart"/>
            <w:r w:rsidR="00005101">
              <w:rPr>
                <w:rFonts w:ascii="Times New Roman" w:hAnsi="Times New Roman"/>
                <w:spacing w:val="-1"/>
                <w:sz w:val="24"/>
                <w:szCs w:val="24"/>
              </w:rPr>
              <w:t>Профессиональ-ные</w:t>
            </w:r>
            <w:proofErr w:type="spellEnd"/>
            <w:r w:rsidR="00005101">
              <w:rPr>
                <w:rFonts w:ascii="Times New Roman" w:hAnsi="Times New Roman"/>
                <w:spacing w:val="-1"/>
                <w:sz w:val="24"/>
                <w:szCs w:val="24"/>
              </w:rPr>
              <w:t xml:space="preserve"> вопросы</w:t>
            </w:r>
            <w:r>
              <w:rPr>
                <w:rFonts w:ascii="Times New Roman" w:hAnsi="Times New Roman"/>
                <w:spacing w:val="-1"/>
                <w:sz w:val="24"/>
                <w:szCs w:val="24"/>
              </w:rPr>
              <w:t>»,  «</w:t>
            </w:r>
            <w:r w:rsidR="00005101">
              <w:rPr>
                <w:rFonts w:ascii="Times New Roman" w:hAnsi="Times New Roman"/>
                <w:spacing w:val="-1"/>
                <w:sz w:val="24"/>
                <w:szCs w:val="24"/>
              </w:rPr>
              <w:t>Толстые и тонкие вопросы</w:t>
            </w:r>
            <w:r>
              <w:rPr>
                <w:rFonts w:ascii="Times New Roman" w:hAnsi="Times New Roman"/>
                <w:spacing w:val="-1"/>
                <w:sz w:val="24"/>
                <w:szCs w:val="24"/>
              </w:rPr>
              <w:t>»</w:t>
            </w:r>
            <w:r w:rsidR="00005101">
              <w:rPr>
                <w:rFonts w:ascii="Times New Roman" w:hAnsi="Times New Roman"/>
                <w:spacing w:val="-1"/>
                <w:sz w:val="24"/>
                <w:szCs w:val="24"/>
              </w:rPr>
              <w:t>, «Банк вопросов».</w:t>
            </w:r>
          </w:p>
        </w:tc>
        <w:tc>
          <w:tcPr>
            <w:tcW w:w="992" w:type="dxa"/>
          </w:tcPr>
          <w:p w:rsidR="000F6316" w:rsidRPr="00005101" w:rsidRDefault="00005101" w:rsidP="009F099F">
            <w:pPr>
              <w:spacing w:after="0"/>
              <w:jc w:val="center"/>
              <w:rPr>
                <w:rFonts w:ascii="Times New Roman" w:hAnsi="Times New Roman"/>
                <w:sz w:val="24"/>
                <w:szCs w:val="24"/>
              </w:rPr>
            </w:pPr>
            <w:r w:rsidRPr="00005101">
              <w:rPr>
                <w:rFonts w:ascii="Times New Roman" w:hAnsi="Times New Roman"/>
                <w:sz w:val="24"/>
                <w:szCs w:val="24"/>
              </w:rPr>
              <w:t>1</w:t>
            </w:r>
          </w:p>
        </w:tc>
        <w:tc>
          <w:tcPr>
            <w:tcW w:w="4360" w:type="dxa"/>
            <w:vMerge w:val="restart"/>
          </w:tcPr>
          <w:p w:rsidR="000F6316" w:rsidRPr="0090555F" w:rsidRDefault="000F6316" w:rsidP="009F099F">
            <w:pPr>
              <w:tabs>
                <w:tab w:val="left" w:pos="643"/>
              </w:tabs>
              <w:jc w:val="both"/>
              <w:rPr>
                <w:rFonts w:ascii="Times New Roman" w:hAnsi="Times New Roman"/>
                <w:sz w:val="24"/>
                <w:szCs w:val="24"/>
              </w:rPr>
            </w:pPr>
          </w:p>
        </w:tc>
      </w:tr>
      <w:tr w:rsidR="000F6316" w:rsidTr="004321A2">
        <w:tc>
          <w:tcPr>
            <w:tcW w:w="606" w:type="dxa"/>
          </w:tcPr>
          <w:p w:rsidR="000F6316" w:rsidRDefault="000F6316" w:rsidP="009F099F">
            <w:pPr>
              <w:tabs>
                <w:tab w:val="left" w:pos="643"/>
              </w:tabs>
              <w:spacing w:after="0"/>
              <w:jc w:val="center"/>
              <w:rPr>
                <w:rFonts w:ascii="Times New Roman" w:hAnsi="Times New Roman"/>
                <w:sz w:val="24"/>
                <w:szCs w:val="24"/>
              </w:rPr>
            </w:pPr>
            <w:r>
              <w:rPr>
                <w:rFonts w:ascii="Times New Roman" w:hAnsi="Times New Roman"/>
                <w:sz w:val="24"/>
                <w:szCs w:val="24"/>
              </w:rPr>
              <w:t>32</w:t>
            </w:r>
          </w:p>
        </w:tc>
        <w:tc>
          <w:tcPr>
            <w:tcW w:w="3931" w:type="dxa"/>
          </w:tcPr>
          <w:p w:rsidR="000F6316" w:rsidRPr="00326D82" w:rsidRDefault="00005101" w:rsidP="00005101">
            <w:pPr>
              <w:shd w:val="clear" w:color="auto" w:fill="FFFFFF"/>
              <w:spacing w:after="0"/>
              <w:ind w:left="5"/>
              <w:jc w:val="both"/>
              <w:rPr>
                <w:rFonts w:ascii="Times New Roman" w:hAnsi="Times New Roman"/>
                <w:sz w:val="24"/>
                <w:szCs w:val="24"/>
              </w:rPr>
            </w:pPr>
            <w:r w:rsidRPr="006B0538">
              <w:rPr>
                <w:rFonts w:ascii="Times New Roman" w:hAnsi="Times New Roman"/>
                <w:spacing w:val="-1"/>
                <w:sz w:val="24"/>
                <w:szCs w:val="24"/>
              </w:rPr>
              <w:t>Упр. «</w:t>
            </w:r>
            <w:r>
              <w:rPr>
                <w:rFonts w:ascii="Times New Roman" w:hAnsi="Times New Roman"/>
                <w:spacing w:val="-1"/>
                <w:sz w:val="24"/>
                <w:szCs w:val="24"/>
              </w:rPr>
              <w:t>Приветствие</w:t>
            </w:r>
            <w:r w:rsidRPr="006B0538">
              <w:rPr>
                <w:rFonts w:ascii="Times New Roman" w:hAnsi="Times New Roman"/>
                <w:spacing w:val="-1"/>
                <w:sz w:val="24"/>
                <w:szCs w:val="24"/>
              </w:rPr>
              <w:t>»</w:t>
            </w:r>
            <w:r>
              <w:rPr>
                <w:rFonts w:ascii="Times New Roman" w:hAnsi="Times New Roman"/>
                <w:spacing w:val="-1"/>
                <w:sz w:val="24"/>
                <w:szCs w:val="24"/>
              </w:rPr>
              <w:t>, «Пишущая машинка»</w:t>
            </w:r>
            <w:proofErr w:type="gramStart"/>
            <w:r>
              <w:rPr>
                <w:rFonts w:ascii="Times New Roman" w:hAnsi="Times New Roman"/>
                <w:spacing w:val="-1"/>
                <w:sz w:val="24"/>
                <w:szCs w:val="24"/>
              </w:rPr>
              <w:t>.</w:t>
            </w:r>
            <w:r w:rsidRPr="006B0538">
              <w:rPr>
                <w:rFonts w:ascii="Times New Roman" w:hAnsi="Times New Roman"/>
                <w:spacing w:val="1"/>
                <w:sz w:val="24"/>
                <w:szCs w:val="24"/>
              </w:rPr>
              <w:t>З</w:t>
            </w:r>
            <w:proofErr w:type="gramEnd"/>
            <w:r w:rsidRPr="006B0538">
              <w:rPr>
                <w:rFonts w:ascii="Times New Roman" w:hAnsi="Times New Roman"/>
                <w:spacing w:val="1"/>
                <w:sz w:val="24"/>
                <w:szCs w:val="24"/>
              </w:rPr>
              <w:t>адание «</w:t>
            </w:r>
            <w:r>
              <w:rPr>
                <w:rFonts w:ascii="Times New Roman" w:hAnsi="Times New Roman"/>
                <w:spacing w:val="1"/>
                <w:sz w:val="24"/>
                <w:szCs w:val="24"/>
              </w:rPr>
              <w:t>Проверка домашнего задания</w:t>
            </w:r>
            <w:r>
              <w:rPr>
                <w:rFonts w:ascii="Times New Roman" w:hAnsi="Times New Roman"/>
                <w:spacing w:val="-1"/>
                <w:sz w:val="24"/>
                <w:szCs w:val="24"/>
              </w:rPr>
              <w:t>», «Интервью с инопланетянином»,  «Случайное интервью», «План статьи».</w:t>
            </w:r>
          </w:p>
        </w:tc>
        <w:tc>
          <w:tcPr>
            <w:tcW w:w="992" w:type="dxa"/>
          </w:tcPr>
          <w:p w:rsidR="000F6316" w:rsidRPr="00326D82" w:rsidRDefault="00005101" w:rsidP="009F099F">
            <w:pPr>
              <w:spacing w:after="0"/>
              <w:jc w:val="center"/>
              <w:rPr>
                <w:rFonts w:ascii="Times New Roman" w:hAnsi="Times New Roman"/>
                <w:sz w:val="24"/>
                <w:szCs w:val="24"/>
              </w:rPr>
            </w:pPr>
            <w:r>
              <w:rPr>
                <w:rFonts w:ascii="Times New Roman" w:hAnsi="Times New Roman"/>
                <w:sz w:val="24"/>
                <w:szCs w:val="24"/>
              </w:rPr>
              <w:t>1</w:t>
            </w:r>
          </w:p>
        </w:tc>
        <w:tc>
          <w:tcPr>
            <w:tcW w:w="4360" w:type="dxa"/>
            <w:vMerge/>
          </w:tcPr>
          <w:p w:rsidR="000F6316" w:rsidRPr="0090555F" w:rsidRDefault="000F6316" w:rsidP="009F099F">
            <w:pPr>
              <w:tabs>
                <w:tab w:val="left" w:pos="643"/>
              </w:tabs>
              <w:spacing w:after="0"/>
              <w:jc w:val="center"/>
              <w:rPr>
                <w:rFonts w:ascii="Times New Roman" w:hAnsi="Times New Roman"/>
                <w:sz w:val="24"/>
                <w:szCs w:val="24"/>
              </w:rPr>
            </w:pPr>
          </w:p>
        </w:tc>
      </w:tr>
      <w:tr w:rsidR="000F6316" w:rsidTr="009E6CD6">
        <w:tc>
          <w:tcPr>
            <w:tcW w:w="606" w:type="dxa"/>
          </w:tcPr>
          <w:p w:rsidR="000F6316" w:rsidRDefault="000F6316" w:rsidP="009F099F">
            <w:pPr>
              <w:tabs>
                <w:tab w:val="left" w:pos="643"/>
              </w:tabs>
              <w:spacing w:after="0"/>
              <w:jc w:val="center"/>
              <w:rPr>
                <w:rFonts w:ascii="Times New Roman" w:hAnsi="Times New Roman"/>
                <w:sz w:val="24"/>
                <w:szCs w:val="24"/>
              </w:rPr>
            </w:pPr>
            <w:r>
              <w:rPr>
                <w:rFonts w:ascii="Times New Roman" w:hAnsi="Times New Roman"/>
                <w:sz w:val="24"/>
                <w:szCs w:val="24"/>
              </w:rPr>
              <w:t>33</w:t>
            </w:r>
          </w:p>
        </w:tc>
        <w:tc>
          <w:tcPr>
            <w:tcW w:w="3931" w:type="dxa"/>
          </w:tcPr>
          <w:p w:rsidR="000F6316" w:rsidRPr="00326D82" w:rsidRDefault="00005101" w:rsidP="00005101">
            <w:pPr>
              <w:shd w:val="clear" w:color="auto" w:fill="FFFFFF"/>
              <w:spacing w:after="0"/>
              <w:ind w:left="5" w:right="62"/>
              <w:jc w:val="both"/>
              <w:rPr>
                <w:rFonts w:ascii="Times New Roman" w:hAnsi="Times New Roman"/>
                <w:sz w:val="24"/>
                <w:szCs w:val="24"/>
              </w:rPr>
            </w:pPr>
            <w:r w:rsidRPr="006B0538">
              <w:rPr>
                <w:rFonts w:ascii="Times New Roman" w:hAnsi="Times New Roman"/>
                <w:spacing w:val="-1"/>
                <w:sz w:val="24"/>
                <w:szCs w:val="24"/>
              </w:rPr>
              <w:t>Упр. «</w:t>
            </w:r>
            <w:r>
              <w:rPr>
                <w:rFonts w:ascii="Times New Roman" w:hAnsi="Times New Roman"/>
                <w:spacing w:val="-1"/>
                <w:sz w:val="24"/>
                <w:szCs w:val="24"/>
              </w:rPr>
              <w:t>Приветствие</w:t>
            </w:r>
            <w:r w:rsidRPr="006B0538">
              <w:rPr>
                <w:rFonts w:ascii="Times New Roman" w:hAnsi="Times New Roman"/>
                <w:spacing w:val="-1"/>
                <w:sz w:val="24"/>
                <w:szCs w:val="24"/>
              </w:rPr>
              <w:t>»</w:t>
            </w:r>
            <w:r>
              <w:rPr>
                <w:rFonts w:ascii="Times New Roman" w:hAnsi="Times New Roman"/>
                <w:spacing w:val="-1"/>
                <w:sz w:val="24"/>
                <w:szCs w:val="24"/>
              </w:rPr>
              <w:t>.</w:t>
            </w:r>
            <w:r w:rsidR="00BB61EC">
              <w:rPr>
                <w:rFonts w:ascii="Times New Roman" w:hAnsi="Times New Roman"/>
                <w:spacing w:val="-1"/>
                <w:sz w:val="24"/>
                <w:szCs w:val="24"/>
              </w:rPr>
              <w:t xml:space="preserve"> </w:t>
            </w:r>
            <w:r w:rsidRPr="006B0538">
              <w:rPr>
                <w:rFonts w:ascii="Times New Roman" w:hAnsi="Times New Roman"/>
                <w:spacing w:val="1"/>
                <w:sz w:val="24"/>
                <w:szCs w:val="24"/>
              </w:rPr>
              <w:t>Задание «</w:t>
            </w:r>
            <w:r>
              <w:rPr>
                <w:rFonts w:ascii="Times New Roman" w:hAnsi="Times New Roman"/>
                <w:spacing w:val="1"/>
                <w:sz w:val="24"/>
                <w:szCs w:val="24"/>
              </w:rPr>
              <w:t>Идеал</w:t>
            </w:r>
            <w:r>
              <w:rPr>
                <w:rFonts w:ascii="Times New Roman" w:hAnsi="Times New Roman"/>
                <w:spacing w:val="-1"/>
                <w:sz w:val="24"/>
                <w:szCs w:val="24"/>
              </w:rPr>
              <w:t>».</w:t>
            </w:r>
          </w:p>
        </w:tc>
        <w:tc>
          <w:tcPr>
            <w:tcW w:w="992" w:type="dxa"/>
          </w:tcPr>
          <w:p w:rsidR="000F6316" w:rsidRPr="00326D82" w:rsidRDefault="000F6316" w:rsidP="009F099F">
            <w:pPr>
              <w:spacing w:after="0"/>
              <w:jc w:val="center"/>
              <w:rPr>
                <w:rFonts w:ascii="Times New Roman" w:hAnsi="Times New Roman"/>
                <w:sz w:val="24"/>
                <w:szCs w:val="24"/>
              </w:rPr>
            </w:pPr>
            <w:r w:rsidRPr="00326D82">
              <w:rPr>
                <w:rFonts w:ascii="Times New Roman" w:hAnsi="Times New Roman"/>
                <w:sz w:val="24"/>
                <w:szCs w:val="24"/>
              </w:rPr>
              <w:t>1</w:t>
            </w:r>
          </w:p>
        </w:tc>
        <w:tc>
          <w:tcPr>
            <w:tcW w:w="4360" w:type="dxa"/>
            <w:vMerge/>
          </w:tcPr>
          <w:p w:rsidR="000F6316" w:rsidRPr="0090555F" w:rsidRDefault="000F6316" w:rsidP="009F099F">
            <w:pPr>
              <w:tabs>
                <w:tab w:val="left" w:pos="643"/>
              </w:tabs>
              <w:spacing w:after="0"/>
              <w:jc w:val="center"/>
              <w:rPr>
                <w:rFonts w:ascii="Times New Roman" w:hAnsi="Times New Roman"/>
                <w:sz w:val="24"/>
                <w:szCs w:val="24"/>
              </w:rPr>
            </w:pPr>
          </w:p>
        </w:tc>
      </w:tr>
      <w:tr w:rsidR="000F6316" w:rsidTr="00235871">
        <w:tc>
          <w:tcPr>
            <w:tcW w:w="606" w:type="dxa"/>
          </w:tcPr>
          <w:p w:rsidR="000F6316" w:rsidRDefault="000F6316" w:rsidP="009F099F">
            <w:pPr>
              <w:tabs>
                <w:tab w:val="left" w:pos="643"/>
              </w:tabs>
              <w:spacing w:after="0"/>
              <w:jc w:val="center"/>
              <w:rPr>
                <w:rFonts w:ascii="Times New Roman" w:hAnsi="Times New Roman"/>
                <w:sz w:val="24"/>
                <w:szCs w:val="24"/>
              </w:rPr>
            </w:pPr>
            <w:r>
              <w:rPr>
                <w:rFonts w:ascii="Times New Roman" w:hAnsi="Times New Roman"/>
                <w:sz w:val="24"/>
                <w:szCs w:val="24"/>
              </w:rPr>
              <w:t>34</w:t>
            </w:r>
          </w:p>
        </w:tc>
        <w:tc>
          <w:tcPr>
            <w:tcW w:w="3931" w:type="dxa"/>
          </w:tcPr>
          <w:p w:rsidR="000F6316" w:rsidRPr="00326D82" w:rsidRDefault="00005101" w:rsidP="00005101">
            <w:pPr>
              <w:shd w:val="clear" w:color="auto" w:fill="FFFFFF"/>
              <w:spacing w:after="0"/>
              <w:jc w:val="both"/>
              <w:rPr>
                <w:rFonts w:ascii="Times New Roman" w:hAnsi="Times New Roman"/>
                <w:sz w:val="24"/>
                <w:szCs w:val="24"/>
              </w:rPr>
            </w:pPr>
            <w:r w:rsidRPr="006B0538">
              <w:rPr>
                <w:rFonts w:ascii="Times New Roman" w:hAnsi="Times New Roman"/>
                <w:spacing w:val="1"/>
                <w:sz w:val="24"/>
                <w:szCs w:val="24"/>
              </w:rPr>
              <w:t>Задание «</w:t>
            </w:r>
            <w:r>
              <w:rPr>
                <w:rFonts w:ascii="Times New Roman" w:hAnsi="Times New Roman"/>
                <w:spacing w:val="1"/>
                <w:sz w:val="24"/>
                <w:szCs w:val="24"/>
              </w:rPr>
              <w:t>Проверка домашнего задания</w:t>
            </w:r>
            <w:r>
              <w:rPr>
                <w:rFonts w:ascii="Times New Roman" w:hAnsi="Times New Roman"/>
                <w:spacing w:val="-1"/>
                <w:sz w:val="24"/>
                <w:szCs w:val="24"/>
              </w:rPr>
              <w:t xml:space="preserve">», «Ярмарка </w:t>
            </w:r>
            <w:proofErr w:type="spellStart"/>
            <w:proofErr w:type="gramStart"/>
            <w:r>
              <w:rPr>
                <w:rFonts w:ascii="Times New Roman" w:hAnsi="Times New Roman"/>
                <w:spacing w:val="-1"/>
                <w:sz w:val="24"/>
                <w:szCs w:val="24"/>
              </w:rPr>
              <w:t>воспомина-ний</w:t>
            </w:r>
            <w:proofErr w:type="spellEnd"/>
            <w:proofErr w:type="gramEnd"/>
            <w:r>
              <w:rPr>
                <w:rFonts w:ascii="Times New Roman" w:hAnsi="Times New Roman"/>
                <w:spacing w:val="-1"/>
                <w:sz w:val="24"/>
                <w:szCs w:val="24"/>
              </w:rPr>
              <w:t>»,  «Статья о моем партнере», «Подарки».</w:t>
            </w:r>
          </w:p>
        </w:tc>
        <w:tc>
          <w:tcPr>
            <w:tcW w:w="992" w:type="dxa"/>
          </w:tcPr>
          <w:p w:rsidR="000F6316" w:rsidRPr="00326D82" w:rsidRDefault="00005101" w:rsidP="009F099F">
            <w:pPr>
              <w:spacing w:after="0"/>
              <w:jc w:val="center"/>
              <w:rPr>
                <w:rFonts w:ascii="Times New Roman" w:hAnsi="Times New Roman"/>
                <w:sz w:val="24"/>
                <w:szCs w:val="24"/>
              </w:rPr>
            </w:pPr>
            <w:r>
              <w:rPr>
                <w:rFonts w:ascii="Times New Roman" w:hAnsi="Times New Roman"/>
                <w:sz w:val="24"/>
                <w:szCs w:val="24"/>
              </w:rPr>
              <w:t>1</w:t>
            </w:r>
          </w:p>
        </w:tc>
        <w:tc>
          <w:tcPr>
            <w:tcW w:w="4360" w:type="dxa"/>
            <w:vMerge/>
          </w:tcPr>
          <w:p w:rsidR="000F6316" w:rsidRPr="0090555F" w:rsidRDefault="000F6316" w:rsidP="009F099F">
            <w:pPr>
              <w:tabs>
                <w:tab w:val="left" w:pos="643"/>
              </w:tabs>
              <w:spacing w:after="0"/>
              <w:jc w:val="center"/>
              <w:rPr>
                <w:rFonts w:ascii="Times New Roman" w:hAnsi="Times New Roman"/>
                <w:sz w:val="24"/>
                <w:szCs w:val="24"/>
              </w:rPr>
            </w:pPr>
          </w:p>
        </w:tc>
      </w:tr>
    </w:tbl>
    <w:p w:rsidR="00A51D0E" w:rsidRDefault="00A51D0E" w:rsidP="00A51D0E">
      <w:pPr>
        <w:pStyle w:val="a3"/>
        <w:ind w:left="0"/>
        <w:rPr>
          <w:rFonts w:ascii="Times New Roman" w:hAnsi="Times New Roman"/>
          <w:b/>
          <w:sz w:val="32"/>
          <w:szCs w:val="32"/>
        </w:rPr>
      </w:pPr>
    </w:p>
    <w:p w:rsidR="004C42D1" w:rsidRDefault="004C42D1" w:rsidP="004B34D0">
      <w:pPr>
        <w:pStyle w:val="a3"/>
        <w:ind w:left="142"/>
        <w:jc w:val="center"/>
        <w:rPr>
          <w:rFonts w:ascii="Times New Roman" w:hAnsi="Times New Roman"/>
          <w:b/>
          <w:sz w:val="32"/>
          <w:szCs w:val="32"/>
          <w:u w:val="single"/>
        </w:rPr>
      </w:pPr>
    </w:p>
    <w:p w:rsidR="004C42D1" w:rsidRDefault="004C42D1" w:rsidP="004B34D0">
      <w:pPr>
        <w:pStyle w:val="a3"/>
        <w:ind w:left="142"/>
        <w:jc w:val="center"/>
        <w:rPr>
          <w:rFonts w:ascii="Times New Roman" w:hAnsi="Times New Roman"/>
          <w:b/>
          <w:sz w:val="32"/>
          <w:szCs w:val="32"/>
          <w:u w:val="single"/>
        </w:rPr>
      </w:pPr>
    </w:p>
    <w:p w:rsidR="004C42D1" w:rsidRDefault="004C42D1" w:rsidP="004B34D0">
      <w:pPr>
        <w:pStyle w:val="a3"/>
        <w:ind w:left="142"/>
        <w:jc w:val="center"/>
        <w:rPr>
          <w:rFonts w:ascii="Times New Roman" w:hAnsi="Times New Roman"/>
          <w:b/>
          <w:sz w:val="32"/>
          <w:szCs w:val="32"/>
          <w:u w:val="single"/>
        </w:rPr>
      </w:pPr>
    </w:p>
    <w:p w:rsidR="004C42D1" w:rsidRDefault="004C42D1" w:rsidP="004B34D0">
      <w:pPr>
        <w:pStyle w:val="a3"/>
        <w:ind w:left="142"/>
        <w:jc w:val="center"/>
        <w:rPr>
          <w:rFonts w:ascii="Times New Roman" w:hAnsi="Times New Roman"/>
          <w:b/>
          <w:sz w:val="32"/>
          <w:szCs w:val="32"/>
          <w:u w:val="single"/>
        </w:rPr>
      </w:pPr>
    </w:p>
    <w:p w:rsidR="004C42D1" w:rsidRDefault="004C42D1" w:rsidP="004B34D0">
      <w:pPr>
        <w:pStyle w:val="a3"/>
        <w:ind w:left="142"/>
        <w:jc w:val="center"/>
        <w:rPr>
          <w:rFonts w:ascii="Times New Roman" w:hAnsi="Times New Roman"/>
          <w:b/>
          <w:sz w:val="32"/>
          <w:szCs w:val="32"/>
          <w:u w:val="single"/>
        </w:rPr>
      </w:pPr>
    </w:p>
    <w:p w:rsidR="004C42D1" w:rsidRDefault="004C42D1" w:rsidP="004B34D0">
      <w:pPr>
        <w:pStyle w:val="a3"/>
        <w:ind w:left="142"/>
        <w:jc w:val="center"/>
        <w:rPr>
          <w:rFonts w:ascii="Times New Roman" w:hAnsi="Times New Roman"/>
          <w:b/>
          <w:sz w:val="32"/>
          <w:szCs w:val="32"/>
          <w:u w:val="single"/>
        </w:rPr>
      </w:pPr>
    </w:p>
    <w:p w:rsidR="004C42D1" w:rsidRDefault="004C42D1" w:rsidP="004B34D0">
      <w:pPr>
        <w:pStyle w:val="a3"/>
        <w:ind w:left="142"/>
        <w:jc w:val="center"/>
        <w:rPr>
          <w:rFonts w:ascii="Times New Roman" w:hAnsi="Times New Roman"/>
          <w:b/>
          <w:sz w:val="32"/>
          <w:szCs w:val="32"/>
          <w:u w:val="single"/>
        </w:rPr>
      </w:pPr>
    </w:p>
    <w:p w:rsidR="004C42D1" w:rsidRDefault="004C42D1" w:rsidP="004B34D0">
      <w:pPr>
        <w:pStyle w:val="a3"/>
        <w:ind w:left="142"/>
        <w:jc w:val="center"/>
        <w:rPr>
          <w:rFonts w:ascii="Times New Roman" w:hAnsi="Times New Roman"/>
          <w:b/>
          <w:sz w:val="32"/>
          <w:szCs w:val="32"/>
          <w:u w:val="single"/>
        </w:rPr>
      </w:pPr>
    </w:p>
    <w:p w:rsidR="004C42D1" w:rsidRDefault="004C42D1" w:rsidP="004B34D0">
      <w:pPr>
        <w:pStyle w:val="a3"/>
        <w:ind w:left="142"/>
        <w:jc w:val="center"/>
        <w:rPr>
          <w:rFonts w:ascii="Times New Roman" w:hAnsi="Times New Roman"/>
          <w:b/>
          <w:sz w:val="32"/>
          <w:szCs w:val="32"/>
          <w:u w:val="single"/>
        </w:rPr>
      </w:pPr>
    </w:p>
    <w:p w:rsidR="004C42D1" w:rsidRDefault="004C42D1" w:rsidP="004B34D0">
      <w:pPr>
        <w:pStyle w:val="a3"/>
        <w:ind w:left="142"/>
        <w:jc w:val="center"/>
        <w:rPr>
          <w:rFonts w:ascii="Times New Roman" w:hAnsi="Times New Roman"/>
          <w:b/>
          <w:sz w:val="32"/>
          <w:szCs w:val="32"/>
          <w:u w:val="single"/>
        </w:rPr>
      </w:pPr>
    </w:p>
    <w:p w:rsidR="004C42D1" w:rsidRDefault="004C42D1" w:rsidP="004B34D0">
      <w:pPr>
        <w:pStyle w:val="a3"/>
        <w:ind w:left="142"/>
        <w:jc w:val="center"/>
        <w:rPr>
          <w:rFonts w:ascii="Times New Roman" w:hAnsi="Times New Roman"/>
          <w:b/>
          <w:sz w:val="32"/>
          <w:szCs w:val="32"/>
          <w:u w:val="single"/>
        </w:rPr>
      </w:pPr>
    </w:p>
    <w:p w:rsidR="004C42D1" w:rsidRDefault="004C42D1" w:rsidP="004B34D0">
      <w:pPr>
        <w:pStyle w:val="a3"/>
        <w:ind w:left="142"/>
        <w:jc w:val="center"/>
        <w:rPr>
          <w:rFonts w:ascii="Times New Roman" w:hAnsi="Times New Roman"/>
          <w:b/>
          <w:sz w:val="32"/>
          <w:szCs w:val="32"/>
          <w:u w:val="single"/>
        </w:rPr>
      </w:pPr>
    </w:p>
    <w:p w:rsidR="004C42D1" w:rsidRDefault="004C42D1" w:rsidP="004B34D0">
      <w:pPr>
        <w:pStyle w:val="a3"/>
        <w:ind w:left="142"/>
        <w:jc w:val="center"/>
        <w:rPr>
          <w:rFonts w:ascii="Times New Roman" w:hAnsi="Times New Roman"/>
          <w:b/>
          <w:sz w:val="32"/>
          <w:szCs w:val="32"/>
          <w:u w:val="single"/>
        </w:rPr>
      </w:pPr>
    </w:p>
    <w:p w:rsidR="004C42D1" w:rsidRDefault="004C42D1" w:rsidP="004B34D0">
      <w:pPr>
        <w:pStyle w:val="a3"/>
        <w:ind w:left="142"/>
        <w:jc w:val="center"/>
        <w:rPr>
          <w:rFonts w:ascii="Times New Roman" w:hAnsi="Times New Roman"/>
          <w:b/>
          <w:sz w:val="32"/>
          <w:szCs w:val="32"/>
          <w:u w:val="single"/>
        </w:rPr>
      </w:pPr>
    </w:p>
    <w:p w:rsidR="004C42D1" w:rsidRDefault="004C42D1" w:rsidP="004B34D0">
      <w:pPr>
        <w:pStyle w:val="a3"/>
        <w:ind w:left="142"/>
        <w:jc w:val="center"/>
        <w:rPr>
          <w:rFonts w:ascii="Times New Roman" w:hAnsi="Times New Roman"/>
          <w:b/>
          <w:sz w:val="32"/>
          <w:szCs w:val="32"/>
          <w:u w:val="single"/>
        </w:rPr>
      </w:pPr>
    </w:p>
    <w:p w:rsidR="004C42D1" w:rsidRDefault="004C42D1" w:rsidP="004B34D0">
      <w:pPr>
        <w:pStyle w:val="a3"/>
        <w:ind w:left="142"/>
        <w:jc w:val="center"/>
        <w:rPr>
          <w:rFonts w:ascii="Times New Roman" w:hAnsi="Times New Roman"/>
          <w:b/>
          <w:sz w:val="32"/>
          <w:szCs w:val="32"/>
          <w:u w:val="single"/>
        </w:rPr>
      </w:pPr>
    </w:p>
    <w:p w:rsidR="004C42D1" w:rsidRDefault="004C42D1" w:rsidP="004B34D0">
      <w:pPr>
        <w:pStyle w:val="a3"/>
        <w:ind w:left="142"/>
        <w:jc w:val="center"/>
        <w:rPr>
          <w:rFonts w:ascii="Times New Roman" w:hAnsi="Times New Roman"/>
          <w:b/>
          <w:sz w:val="32"/>
          <w:szCs w:val="32"/>
          <w:u w:val="single"/>
        </w:rPr>
      </w:pPr>
    </w:p>
    <w:p w:rsidR="004C42D1" w:rsidRDefault="004C42D1" w:rsidP="004B34D0">
      <w:pPr>
        <w:pStyle w:val="a3"/>
        <w:ind w:left="142"/>
        <w:jc w:val="center"/>
        <w:rPr>
          <w:rFonts w:ascii="Times New Roman" w:hAnsi="Times New Roman"/>
          <w:b/>
          <w:sz w:val="32"/>
          <w:szCs w:val="32"/>
          <w:u w:val="single"/>
        </w:rPr>
      </w:pPr>
    </w:p>
    <w:p w:rsidR="004C42D1" w:rsidRDefault="004C42D1" w:rsidP="004B34D0">
      <w:pPr>
        <w:pStyle w:val="a3"/>
        <w:ind w:left="142"/>
        <w:jc w:val="center"/>
        <w:rPr>
          <w:rFonts w:ascii="Times New Roman" w:hAnsi="Times New Roman"/>
          <w:b/>
          <w:sz w:val="32"/>
          <w:szCs w:val="32"/>
          <w:u w:val="single"/>
        </w:rPr>
      </w:pPr>
    </w:p>
    <w:p w:rsidR="004B34D0" w:rsidRPr="001D66D8" w:rsidRDefault="00CD32C8" w:rsidP="004B34D0">
      <w:pPr>
        <w:pStyle w:val="a3"/>
        <w:ind w:left="142"/>
        <w:jc w:val="center"/>
        <w:rPr>
          <w:rFonts w:ascii="Times New Roman" w:hAnsi="Times New Roman"/>
          <w:b/>
          <w:sz w:val="24"/>
          <w:szCs w:val="24"/>
          <w:u w:val="single"/>
        </w:rPr>
      </w:pPr>
      <w:r w:rsidRPr="001D66D8">
        <w:rPr>
          <w:rFonts w:ascii="Times New Roman" w:hAnsi="Times New Roman"/>
          <w:b/>
          <w:sz w:val="32"/>
          <w:szCs w:val="32"/>
          <w:u w:val="single"/>
        </w:rPr>
        <w:t xml:space="preserve">Раздел </w:t>
      </w:r>
      <w:r w:rsidRPr="001D66D8">
        <w:rPr>
          <w:rFonts w:ascii="Times New Roman" w:hAnsi="Times New Roman"/>
          <w:b/>
          <w:sz w:val="32"/>
          <w:szCs w:val="32"/>
          <w:u w:val="single"/>
          <w:lang w:val="en-US"/>
        </w:rPr>
        <w:t>III</w:t>
      </w:r>
      <w:r w:rsidRPr="001D66D8">
        <w:rPr>
          <w:rFonts w:ascii="Times New Roman" w:hAnsi="Times New Roman"/>
          <w:b/>
          <w:sz w:val="32"/>
          <w:szCs w:val="32"/>
          <w:u w:val="single"/>
        </w:rPr>
        <w:t>. Содержание программы</w:t>
      </w:r>
    </w:p>
    <w:p w:rsidR="0027083E" w:rsidRPr="00BE38AD" w:rsidRDefault="0027083E" w:rsidP="00BC0F66">
      <w:pPr>
        <w:pStyle w:val="a7"/>
      </w:pPr>
    </w:p>
    <w:p w:rsidR="0027083E" w:rsidRPr="00BC0F66" w:rsidRDefault="00BC0F66" w:rsidP="00BC0F66">
      <w:pPr>
        <w:pStyle w:val="a7"/>
        <w:spacing w:line="276" w:lineRule="auto"/>
        <w:ind w:firstLine="567"/>
        <w:jc w:val="both"/>
        <w:rPr>
          <w:b/>
          <w:sz w:val="24"/>
          <w:szCs w:val="24"/>
        </w:rPr>
      </w:pPr>
      <w:r w:rsidRPr="00BC0F66">
        <w:rPr>
          <w:b/>
          <w:sz w:val="24"/>
          <w:szCs w:val="24"/>
        </w:rPr>
        <w:t>Часть 1</w:t>
      </w:r>
      <w:r w:rsidR="0027083E" w:rsidRPr="00BC0F66">
        <w:rPr>
          <w:b/>
          <w:sz w:val="24"/>
          <w:szCs w:val="24"/>
        </w:rPr>
        <w:t>. Развитие навыков общения и взаимодействия.</w:t>
      </w:r>
    </w:p>
    <w:p w:rsidR="00BC0F66" w:rsidRDefault="00BC0F66" w:rsidP="00BC0F66">
      <w:pPr>
        <w:spacing w:after="0"/>
        <w:jc w:val="both"/>
        <w:rPr>
          <w:rFonts w:ascii="Times New Roman" w:hAnsi="Times New Roman"/>
          <w:sz w:val="24"/>
          <w:szCs w:val="24"/>
        </w:rPr>
      </w:pPr>
      <w:r w:rsidRPr="00BC0F66">
        <w:rPr>
          <w:rFonts w:ascii="Times New Roman" w:hAnsi="Times New Roman"/>
          <w:sz w:val="24"/>
          <w:szCs w:val="24"/>
        </w:rPr>
        <w:t>Навыки позитивного общения и продуктивного взаимодействия – способность познавать свой характер, свои достоинства, недостатки и желания, взаимодействовать с окружающими. Эти навыки дают возможность адекватно оценивать себя, свои способности и возможности, помогают устанавливать и поддерживать дружеские взаимоотношения, цивилизованно выстраивать отношения с другими людьми.</w:t>
      </w:r>
    </w:p>
    <w:p w:rsidR="004B6B04" w:rsidRPr="004B6B04" w:rsidRDefault="004B6B04" w:rsidP="004C42D1">
      <w:pPr>
        <w:spacing w:after="0"/>
        <w:ind w:firstLine="567"/>
        <w:jc w:val="both"/>
        <w:rPr>
          <w:rFonts w:ascii="Times New Roman" w:hAnsi="Times New Roman"/>
          <w:b/>
          <w:sz w:val="24"/>
          <w:szCs w:val="24"/>
        </w:rPr>
      </w:pPr>
      <w:r>
        <w:rPr>
          <w:rFonts w:ascii="Times New Roman" w:hAnsi="Times New Roman"/>
          <w:b/>
          <w:sz w:val="24"/>
          <w:szCs w:val="24"/>
        </w:rPr>
        <w:t>Часть</w:t>
      </w:r>
      <w:r w:rsidRPr="004B6B04">
        <w:rPr>
          <w:rFonts w:ascii="Times New Roman" w:hAnsi="Times New Roman"/>
          <w:b/>
          <w:sz w:val="24"/>
          <w:szCs w:val="24"/>
        </w:rPr>
        <w:t xml:space="preserve"> 2. Развитие навыков самооценки и пон</w:t>
      </w:r>
      <w:r>
        <w:rPr>
          <w:rFonts w:ascii="Times New Roman" w:hAnsi="Times New Roman"/>
          <w:b/>
          <w:sz w:val="24"/>
          <w:szCs w:val="24"/>
        </w:rPr>
        <w:t xml:space="preserve">имания партнера </w:t>
      </w:r>
    </w:p>
    <w:p w:rsidR="004B6B04" w:rsidRPr="004B6B04" w:rsidRDefault="004B6B04" w:rsidP="004B6B04">
      <w:pPr>
        <w:spacing w:after="0"/>
        <w:jc w:val="both"/>
        <w:rPr>
          <w:rFonts w:ascii="Times New Roman" w:hAnsi="Times New Roman"/>
          <w:sz w:val="24"/>
          <w:szCs w:val="24"/>
        </w:rPr>
      </w:pPr>
      <w:r w:rsidRPr="004B6B04">
        <w:rPr>
          <w:rFonts w:ascii="Times New Roman" w:hAnsi="Times New Roman"/>
          <w:sz w:val="24"/>
          <w:szCs w:val="24"/>
        </w:rPr>
        <w:t xml:space="preserve">Способность адекватно оценивать себя и воспринимать других, осознанная возможность принять людей такими, какие они есть. Эти навыки позволяют правильно вести себя в ситуациях общения и взаимодействия с различными людьми, в том числе и в тех случаях, когда людям необходима помощь и забота, например, с теми, кто зависит от поддержки и помощи других (инвалиды, больные </w:t>
      </w:r>
      <w:proofErr w:type="spellStart"/>
      <w:r w:rsidRPr="004B6B04">
        <w:rPr>
          <w:rFonts w:ascii="Times New Roman" w:hAnsi="Times New Roman"/>
          <w:sz w:val="24"/>
          <w:szCs w:val="24"/>
        </w:rPr>
        <w:t>СПИДом</w:t>
      </w:r>
      <w:proofErr w:type="spellEnd"/>
      <w:r w:rsidRPr="004B6B04">
        <w:rPr>
          <w:rFonts w:ascii="Times New Roman" w:hAnsi="Times New Roman"/>
          <w:sz w:val="24"/>
          <w:szCs w:val="24"/>
        </w:rPr>
        <w:t xml:space="preserve"> и т.д.)</w:t>
      </w:r>
    </w:p>
    <w:p w:rsidR="004B6B04" w:rsidRPr="004B6B04" w:rsidRDefault="004B6B04" w:rsidP="004B6B04">
      <w:pPr>
        <w:spacing w:after="0"/>
        <w:jc w:val="both"/>
        <w:rPr>
          <w:rFonts w:ascii="Times New Roman" w:hAnsi="Times New Roman"/>
          <w:sz w:val="24"/>
          <w:szCs w:val="24"/>
        </w:rPr>
      </w:pPr>
      <w:r w:rsidRPr="004B6B04">
        <w:rPr>
          <w:rFonts w:ascii="Times New Roman" w:hAnsi="Times New Roman"/>
          <w:sz w:val="24"/>
          <w:szCs w:val="24"/>
        </w:rPr>
        <w:t xml:space="preserve"> Участники занятий в процессе работы учатся: - анализировать свои поступки, чувства, переживания;</w:t>
      </w:r>
      <w:r w:rsidR="00A421B6">
        <w:rPr>
          <w:rFonts w:ascii="Times New Roman" w:hAnsi="Times New Roman"/>
          <w:sz w:val="24"/>
          <w:szCs w:val="24"/>
        </w:rPr>
        <w:t xml:space="preserve"> </w:t>
      </w:r>
      <w:r w:rsidRPr="004B6B04">
        <w:rPr>
          <w:rFonts w:ascii="Times New Roman" w:hAnsi="Times New Roman"/>
          <w:sz w:val="24"/>
          <w:szCs w:val="24"/>
        </w:rPr>
        <w:t>наблюдать и анализировать поступки, чувства, переживания других;</w:t>
      </w:r>
      <w:r w:rsidR="00A421B6">
        <w:rPr>
          <w:rFonts w:ascii="Times New Roman" w:hAnsi="Times New Roman"/>
          <w:sz w:val="24"/>
          <w:szCs w:val="24"/>
        </w:rPr>
        <w:t xml:space="preserve"> </w:t>
      </w:r>
      <w:r w:rsidRPr="004B6B04">
        <w:rPr>
          <w:rFonts w:ascii="Times New Roman" w:hAnsi="Times New Roman"/>
          <w:sz w:val="24"/>
          <w:szCs w:val="24"/>
        </w:rPr>
        <w:t>ясно и конкретно выражать свои мысли;</w:t>
      </w:r>
      <w:r w:rsidR="00A421B6">
        <w:rPr>
          <w:rFonts w:ascii="Times New Roman" w:hAnsi="Times New Roman"/>
          <w:sz w:val="24"/>
          <w:szCs w:val="24"/>
        </w:rPr>
        <w:t xml:space="preserve"> </w:t>
      </w:r>
      <w:r w:rsidRPr="004B6B04">
        <w:rPr>
          <w:rFonts w:ascii="Times New Roman" w:hAnsi="Times New Roman"/>
          <w:sz w:val="24"/>
          <w:szCs w:val="24"/>
        </w:rPr>
        <w:t>слушать, воспринимать и обдумывать высказывания партнера о его чувствах, эмоциях.</w:t>
      </w:r>
    </w:p>
    <w:p w:rsidR="004B6B04" w:rsidRPr="00EA125A" w:rsidRDefault="00EA125A" w:rsidP="004C42D1">
      <w:pPr>
        <w:spacing w:after="0"/>
        <w:ind w:firstLine="567"/>
        <w:jc w:val="both"/>
        <w:rPr>
          <w:rFonts w:ascii="Times New Roman" w:hAnsi="Times New Roman"/>
          <w:b/>
          <w:sz w:val="24"/>
          <w:szCs w:val="24"/>
        </w:rPr>
      </w:pPr>
      <w:r w:rsidRPr="00EA125A">
        <w:rPr>
          <w:rFonts w:ascii="Times New Roman" w:hAnsi="Times New Roman"/>
          <w:b/>
          <w:sz w:val="24"/>
          <w:szCs w:val="24"/>
        </w:rPr>
        <w:t>Часть 3</w:t>
      </w:r>
      <w:r w:rsidR="004B6B04" w:rsidRPr="00EA125A">
        <w:rPr>
          <w:rFonts w:ascii="Times New Roman" w:hAnsi="Times New Roman"/>
          <w:b/>
          <w:sz w:val="24"/>
          <w:szCs w:val="24"/>
        </w:rPr>
        <w:t xml:space="preserve">.Развитие навыков управления эмоциями и эмоциональными состояниями, а также адекватного поведения в стрессовых ситуациях </w:t>
      </w:r>
    </w:p>
    <w:p w:rsidR="004B6B04" w:rsidRPr="004B6B04" w:rsidRDefault="004B6B04" w:rsidP="004B6B04">
      <w:pPr>
        <w:spacing w:after="0"/>
        <w:jc w:val="both"/>
        <w:rPr>
          <w:rFonts w:ascii="Times New Roman" w:hAnsi="Times New Roman"/>
          <w:sz w:val="24"/>
          <w:szCs w:val="24"/>
        </w:rPr>
      </w:pPr>
      <w:r w:rsidRPr="004B6B04">
        <w:rPr>
          <w:rFonts w:ascii="Times New Roman" w:hAnsi="Times New Roman"/>
          <w:sz w:val="24"/>
          <w:szCs w:val="24"/>
        </w:rPr>
        <w:t>Навыки управления собственными эмоциями и эмоциональными состояниями, адекватного поведения в стрессовых ситуациях – осознание качества эмоций в нас самих и других, знание того, как эмоции влияют на поведение. Способность адекватно реагировать на собственные эмоции и эмоции других людей, адекватно вести себя в стрессовых ситуациях, знание об источниках стресса в нашей жизни, о его влиянии на нас.</w:t>
      </w:r>
    </w:p>
    <w:p w:rsidR="004B6B04" w:rsidRPr="004B6B04" w:rsidRDefault="004B6B04" w:rsidP="004B6B04">
      <w:pPr>
        <w:spacing w:after="0"/>
        <w:jc w:val="both"/>
        <w:rPr>
          <w:rFonts w:ascii="Times New Roman" w:hAnsi="Times New Roman"/>
          <w:sz w:val="24"/>
          <w:szCs w:val="24"/>
        </w:rPr>
      </w:pPr>
      <w:r w:rsidRPr="004B6B04">
        <w:rPr>
          <w:rFonts w:ascii="Times New Roman" w:hAnsi="Times New Roman"/>
          <w:sz w:val="24"/>
          <w:szCs w:val="24"/>
        </w:rPr>
        <w:t xml:space="preserve"> Эмоциональное развитие детей происходит спонтанно. Воздействие социума на эмоциональную сферу сводится чаще всего к ознакомлению ребенка с нормами и правилами общественно одобряемого поведения. Такая система не дает ему возможности самостоятельного проживания, осознания и преодоления эмоционально экстремальных ситуаций, а значит, не наполняет копилку его собственного эмоционального опыта.</w:t>
      </w:r>
    </w:p>
    <w:p w:rsidR="00EA125A" w:rsidRPr="004B6B04" w:rsidRDefault="004B6B04" w:rsidP="004B6B04">
      <w:pPr>
        <w:spacing w:after="0"/>
        <w:jc w:val="both"/>
        <w:rPr>
          <w:rFonts w:ascii="Times New Roman" w:hAnsi="Times New Roman"/>
          <w:sz w:val="24"/>
          <w:szCs w:val="24"/>
        </w:rPr>
      </w:pPr>
      <w:r w:rsidRPr="004B6B04">
        <w:rPr>
          <w:rFonts w:ascii="Times New Roman" w:hAnsi="Times New Roman"/>
          <w:sz w:val="24"/>
          <w:szCs w:val="24"/>
        </w:rPr>
        <w:t xml:space="preserve"> Неумение осознавать собственные эмоции и управлять ими делает ребенка беззащитным перед стрессами, страхами, чувством вины. Невозможность понимать и оценивать эмоции других людей создает серьезные сложности в общении и </w:t>
      </w:r>
      <w:r w:rsidR="00EA125A" w:rsidRPr="004B6B04">
        <w:rPr>
          <w:rFonts w:ascii="Times New Roman" w:hAnsi="Times New Roman"/>
          <w:sz w:val="24"/>
          <w:szCs w:val="24"/>
        </w:rPr>
        <w:t>взаимопонимании,</w:t>
      </w:r>
      <w:r w:rsidRPr="004B6B04">
        <w:rPr>
          <w:rFonts w:ascii="Times New Roman" w:hAnsi="Times New Roman"/>
          <w:sz w:val="24"/>
          <w:szCs w:val="24"/>
        </w:rPr>
        <w:t xml:space="preserve"> как со сверстниками, так и с родителями. Такая эмоциональная некомпетентность часто является причиной стрессов. Для того чтобы научить детей управлять собственными эмоциями и адекватно действовать в стрессовых ситуациях, необходимо создать специальные условия, в которых они смогут поупражняться в решении проблем, связанных с эмоциями. Для этого проводятся специальные игровые учебные задания в системе занятий данного раздела. </w:t>
      </w:r>
    </w:p>
    <w:p w:rsidR="004B6B04" w:rsidRPr="00EA125A" w:rsidRDefault="00EA125A" w:rsidP="004C42D1">
      <w:pPr>
        <w:spacing w:after="0"/>
        <w:ind w:firstLine="567"/>
        <w:jc w:val="both"/>
        <w:rPr>
          <w:rFonts w:ascii="Times New Roman" w:hAnsi="Times New Roman"/>
          <w:b/>
          <w:sz w:val="24"/>
          <w:szCs w:val="24"/>
        </w:rPr>
      </w:pPr>
      <w:r>
        <w:rPr>
          <w:rFonts w:ascii="Times New Roman" w:hAnsi="Times New Roman"/>
          <w:b/>
          <w:sz w:val="24"/>
          <w:szCs w:val="24"/>
        </w:rPr>
        <w:t>Часть</w:t>
      </w:r>
      <w:r w:rsidR="004B6B04" w:rsidRPr="00EA125A">
        <w:rPr>
          <w:rFonts w:ascii="Times New Roman" w:hAnsi="Times New Roman"/>
          <w:b/>
          <w:sz w:val="24"/>
          <w:szCs w:val="24"/>
        </w:rPr>
        <w:t xml:space="preserve"> 4. Развитие навыков принятия и исполнения решений </w:t>
      </w:r>
    </w:p>
    <w:p w:rsidR="004B6B04" w:rsidRPr="004B6B04" w:rsidRDefault="004B6B04" w:rsidP="004B6B04">
      <w:pPr>
        <w:spacing w:after="0"/>
        <w:jc w:val="both"/>
        <w:rPr>
          <w:rFonts w:ascii="Times New Roman" w:hAnsi="Times New Roman"/>
          <w:sz w:val="24"/>
          <w:szCs w:val="24"/>
        </w:rPr>
      </w:pPr>
      <w:r w:rsidRPr="004B6B04">
        <w:rPr>
          <w:rFonts w:ascii="Times New Roman" w:hAnsi="Times New Roman"/>
          <w:sz w:val="24"/>
          <w:szCs w:val="24"/>
        </w:rPr>
        <w:t>Навык самостоятельного принятия решений – способность принимать конструктивные, взвешенные решения. Человек, обладающий этим навыком, умеет учитывать различные мнения и прогнозировать то, как его решения могут влиять на конкретных людей и ситуацию в целом.</w:t>
      </w:r>
    </w:p>
    <w:p w:rsidR="004B6B04" w:rsidRPr="004B6B04" w:rsidRDefault="004B6B04" w:rsidP="004B6B04">
      <w:pPr>
        <w:spacing w:after="0"/>
        <w:jc w:val="both"/>
        <w:rPr>
          <w:rFonts w:ascii="Times New Roman" w:hAnsi="Times New Roman"/>
          <w:sz w:val="24"/>
          <w:szCs w:val="24"/>
        </w:rPr>
      </w:pPr>
      <w:r w:rsidRPr="004B6B04">
        <w:rPr>
          <w:rFonts w:ascii="Times New Roman" w:hAnsi="Times New Roman"/>
          <w:sz w:val="24"/>
          <w:szCs w:val="24"/>
        </w:rPr>
        <w:lastRenderedPageBreak/>
        <w:t xml:space="preserve"> Решение проблем, как и любая другая деятельность, требует организации и исполнения определенной цепочки действий. Условно говоря, человек, решающий проблему, последовательно отвечает себе на вопросы: “Чего я хочу?”, “Что я могу сделать для осуществления желаемого?”, “Что я не могу сам, но могут другие?</w:t>
      </w:r>
      <w:r w:rsidR="00EA125A">
        <w:rPr>
          <w:rFonts w:ascii="Times New Roman" w:hAnsi="Times New Roman"/>
          <w:sz w:val="24"/>
          <w:szCs w:val="24"/>
        </w:rPr>
        <w:t>”</w:t>
      </w:r>
    </w:p>
    <w:p w:rsidR="00EA125A" w:rsidRPr="00EA125A" w:rsidRDefault="00EA125A" w:rsidP="004C42D1">
      <w:pPr>
        <w:spacing w:after="0"/>
        <w:ind w:firstLine="567"/>
        <w:jc w:val="both"/>
        <w:rPr>
          <w:rFonts w:ascii="Times New Roman" w:hAnsi="Times New Roman"/>
          <w:b/>
          <w:sz w:val="24"/>
          <w:szCs w:val="24"/>
        </w:rPr>
      </w:pPr>
      <w:r>
        <w:rPr>
          <w:rFonts w:ascii="Times New Roman" w:hAnsi="Times New Roman"/>
          <w:b/>
          <w:sz w:val="24"/>
          <w:szCs w:val="24"/>
        </w:rPr>
        <w:t>Часть 5</w:t>
      </w:r>
      <w:r w:rsidRPr="00EA125A">
        <w:rPr>
          <w:rFonts w:ascii="Times New Roman" w:hAnsi="Times New Roman"/>
          <w:b/>
          <w:sz w:val="24"/>
          <w:szCs w:val="24"/>
        </w:rPr>
        <w:t xml:space="preserve">. Развитие навыков </w:t>
      </w:r>
      <w:r>
        <w:rPr>
          <w:rFonts w:ascii="Times New Roman" w:hAnsi="Times New Roman"/>
          <w:b/>
          <w:sz w:val="24"/>
          <w:szCs w:val="24"/>
        </w:rPr>
        <w:t>работы с информацией</w:t>
      </w:r>
    </w:p>
    <w:p w:rsidR="001D66D8" w:rsidRDefault="00EA125A" w:rsidP="00EA125A">
      <w:pPr>
        <w:tabs>
          <w:tab w:val="left" w:pos="2860"/>
          <w:tab w:val="center" w:pos="5040"/>
          <w:tab w:val="left" w:pos="9540"/>
        </w:tabs>
        <w:spacing w:after="0"/>
        <w:jc w:val="both"/>
        <w:outlineLvl w:val="0"/>
        <w:rPr>
          <w:rFonts w:ascii="Times New Roman" w:hAnsi="Times New Roman"/>
          <w:sz w:val="24"/>
          <w:szCs w:val="24"/>
        </w:rPr>
      </w:pPr>
      <w:r w:rsidRPr="00EA125A">
        <w:rPr>
          <w:rFonts w:ascii="Times New Roman" w:hAnsi="Times New Roman"/>
          <w:sz w:val="24"/>
          <w:szCs w:val="24"/>
        </w:rPr>
        <w:t xml:space="preserve">Развитие навыков работы с информацией  </w:t>
      </w:r>
      <w:r>
        <w:rPr>
          <w:rFonts w:ascii="Times New Roman" w:hAnsi="Times New Roman"/>
          <w:sz w:val="24"/>
          <w:szCs w:val="24"/>
        </w:rPr>
        <w:t xml:space="preserve"> - важнейший компонент программы. Занятия базируются на идеях технологии критического мышления при обучении чтению и письму</w:t>
      </w:r>
      <w:r w:rsidR="00E54495">
        <w:rPr>
          <w:rFonts w:ascii="Times New Roman" w:hAnsi="Times New Roman"/>
          <w:sz w:val="24"/>
          <w:szCs w:val="24"/>
        </w:rPr>
        <w:t>. Навыки и умения, приобретенные учащимися в процессе работы над предыдущими разделами, станут прочной базой для успешного освоения приемов работы с информацией. Задания, включенные в этот раздел не имеют определенного предметного содержания, их цель научить учащихся приемам и способам работы с информацией любого рода. Приобретенные на занятиях навыки помогут школьникам успешно работать с любой информацией, связанной с учебными дисциплинами.</w:t>
      </w:r>
    </w:p>
    <w:p w:rsidR="00E54495" w:rsidRPr="00EA125A" w:rsidRDefault="00E54495" w:rsidP="00EA125A">
      <w:pPr>
        <w:tabs>
          <w:tab w:val="left" w:pos="2860"/>
          <w:tab w:val="center" w:pos="5040"/>
          <w:tab w:val="left" w:pos="9540"/>
        </w:tabs>
        <w:spacing w:after="0"/>
        <w:jc w:val="both"/>
        <w:outlineLvl w:val="0"/>
        <w:rPr>
          <w:rFonts w:ascii="Times New Roman" w:hAnsi="Times New Roman"/>
          <w:sz w:val="24"/>
          <w:szCs w:val="24"/>
        </w:rPr>
      </w:pPr>
      <w:r>
        <w:rPr>
          <w:rFonts w:ascii="Times New Roman" w:hAnsi="Times New Roman"/>
          <w:sz w:val="24"/>
          <w:szCs w:val="24"/>
        </w:rPr>
        <w:t>Участники занятий в процессе работы учатся: воспринимать и анализировать информацию;  вырабатывать собственное мнение и обосновывать его; строить доказательство и умозаключение; ясно и конкретно выражать свои мысли; слушать, воспринимать и обдумывать мысли, доказательства, умозаключения партнера.</w:t>
      </w:r>
    </w:p>
    <w:p w:rsidR="00CD32C8" w:rsidRDefault="00CD32C8" w:rsidP="00326D82">
      <w:pPr>
        <w:shd w:val="clear" w:color="auto" w:fill="FFFFFF"/>
        <w:ind w:left="5"/>
        <w:jc w:val="both"/>
        <w:rPr>
          <w:rFonts w:ascii="Times New Roman" w:hAnsi="Times New Roman"/>
          <w:color w:val="000000"/>
          <w:spacing w:val="-2"/>
          <w:sz w:val="24"/>
          <w:szCs w:val="24"/>
        </w:rPr>
      </w:pPr>
    </w:p>
    <w:p w:rsidR="00DF7C61" w:rsidRDefault="00DF7C61" w:rsidP="00DF7C61">
      <w:pPr>
        <w:pStyle w:val="a3"/>
        <w:ind w:left="0"/>
        <w:rPr>
          <w:rFonts w:ascii="Times New Roman" w:hAnsi="Times New Roman"/>
          <w:color w:val="0070C0"/>
          <w:sz w:val="24"/>
          <w:szCs w:val="24"/>
        </w:rPr>
      </w:pPr>
    </w:p>
    <w:p w:rsidR="00DF7C61" w:rsidRDefault="00DF7C61" w:rsidP="00DF7C61">
      <w:pPr>
        <w:pStyle w:val="a3"/>
        <w:ind w:left="0"/>
        <w:rPr>
          <w:rFonts w:ascii="Times New Roman" w:hAnsi="Times New Roman"/>
          <w:color w:val="0070C0"/>
          <w:sz w:val="24"/>
          <w:szCs w:val="24"/>
        </w:rPr>
      </w:pPr>
    </w:p>
    <w:p w:rsidR="00DA3AD4" w:rsidRDefault="00DA3AD4" w:rsidP="00DF7C61">
      <w:pPr>
        <w:pStyle w:val="a3"/>
        <w:ind w:left="0"/>
        <w:rPr>
          <w:rFonts w:ascii="Times New Roman" w:hAnsi="Times New Roman"/>
          <w:color w:val="0070C0"/>
          <w:sz w:val="24"/>
          <w:szCs w:val="24"/>
        </w:rPr>
      </w:pPr>
    </w:p>
    <w:p w:rsidR="00DA3AD4" w:rsidRDefault="00DA3AD4" w:rsidP="00DF7C61">
      <w:pPr>
        <w:pStyle w:val="a3"/>
        <w:ind w:left="0"/>
        <w:rPr>
          <w:rFonts w:ascii="Times New Roman" w:hAnsi="Times New Roman"/>
          <w:color w:val="0070C0"/>
          <w:sz w:val="24"/>
          <w:szCs w:val="24"/>
        </w:rPr>
      </w:pPr>
    </w:p>
    <w:p w:rsidR="00A51D0E" w:rsidRDefault="00A51D0E" w:rsidP="00DF7C61">
      <w:pPr>
        <w:pStyle w:val="a3"/>
        <w:ind w:left="0"/>
        <w:rPr>
          <w:rFonts w:ascii="Times New Roman" w:hAnsi="Times New Roman"/>
          <w:color w:val="0070C0"/>
          <w:sz w:val="24"/>
          <w:szCs w:val="24"/>
        </w:rPr>
      </w:pPr>
    </w:p>
    <w:p w:rsidR="00A51D0E" w:rsidRDefault="00A51D0E" w:rsidP="00DF7C61">
      <w:pPr>
        <w:pStyle w:val="a3"/>
        <w:ind w:left="0"/>
        <w:rPr>
          <w:rFonts w:ascii="Times New Roman" w:hAnsi="Times New Roman"/>
          <w:color w:val="0070C0"/>
          <w:sz w:val="24"/>
          <w:szCs w:val="24"/>
        </w:rPr>
      </w:pPr>
    </w:p>
    <w:p w:rsidR="00A51D0E" w:rsidRDefault="00A51D0E" w:rsidP="00DF7C61">
      <w:pPr>
        <w:pStyle w:val="a3"/>
        <w:ind w:left="0"/>
        <w:rPr>
          <w:rFonts w:ascii="Times New Roman" w:hAnsi="Times New Roman"/>
          <w:color w:val="0070C0"/>
          <w:sz w:val="24"/>
          <w:szCs w:val="24"/>
        </w:rPr>
      </w:pPr>
    </w:p>
    <w:p w:rsidR="00DA3AD4" w:rsidRDefault="00DA3AD4" w:rsidP="00DF7C61">
      <w:pPr>
        <w:pStyle w:val="a3"/>
        <w:ind w:left="0"/>
        <w:rPr>
          <w:rFonts w:ascii="Times New Roman" w:hAnsi="Times New Roman"/>
          <w:color w:val="0070C0"/>
          <w:sz w:val="24"/>
          <w:szCs w:val="24"/>
        </w:rPr>
      </w:pPr>
    </w:p>
    <w:p w:rsidR="001D66D8" w:rsidRDefault="001D66D8" w:rsidP="00DF7C61">
      <w:pPr>
        <w:pStyle w:val="a3"/>
        <w:ind w:left="0"/>
        <w:rPr>
          <w:rFonts w:ascii="Times New Roman" w:hAnsi="Times New Roman"/>
          <w:color w:val="0070C0"/>
          <w:sz w:val="24"/>
          <w:szCs w:val="24"/>
        </w:rPr>
      </w:pPr>
    </w:p>
    <w:p w:rsidR="001D66D8" w:rsidRDefault="001D66D8" w:rsidP="00DF7C61">
      <w:pPr>
        <w:pStyle w:val="a3"/>
        <w:ind w:left="0"/>
        <w:rPr>
          <w:rFonts w:ascii="Times New Roman" w:hAnsi="Times New Roman"/>
          <w:color w:val="0070C0"/>
          <w:sz w:val="24"/>
          <w:szCs w:val="24"/>
        </w:rPr>
      </w:pPr>
    </w:p>
    <w:p w:rsidR="001D66D8" w:rsidRDefault="001D66D8" w:rsidP="00DF7C61">
      <w:pPr>
        <w:pStyle w:val="a3"/>
        <w:ind w:left="0"/>
        <w:rPr>
          <w:rFonts w:ascii="Times New Roman" w:hAnsi="Times New Roman"/>
          <w:color w:val="0070C0"/>
          <w:sz w:val="24"/>
          <w:szCs w:val="24"/>
        </w:rPr>
      </w:pPr>
    </w:p>
    <w:p w:rsidR="001D66D8" w:rsidRDefault="001D66D8" w:rsidP="00DF7C61">
      <w:pPr>
        <w:pStyle w:val="a3"/>
        <w:ind w:left="0"/>
        <w:rPr>
          <w:rFonts w:ascii="Times New Roman" w:hAnsi="Times New Roman"/>
          <w:color w:val="0070C0"/>
          <w:sz w:val="24"/>
          <w:szCs w:val="24"/>
        </w:rPr>
      </w:pPr>
    </w:p>
    <w:p w:rsidR="001D66D8" w:rsidRDefault="001D66D8" w:rsidP="00DF7C61">
      <w:pPr>
        <w:pStyle w:val="a3"/>
        <w:ind w:left="0"/>
        <w:rPr>
          <w:rFonts w:ascii="Times New Roman" w:hAnsi="Times New Roman"/>
          <w:color w:val="0070C0"/>
          <w:sz w:val="24"/>
          <w:szCs w:val="24"/>
        </w:rPr>
      </w:pPr>
    </w:p>
    <w:p w:rsidR="004C42D1" w:rsidRDefault="004C42D1" w:rsidP="00DF7C61">
      <w:pPr>
        <w:pStyle w:val="a3"/>
        <w:ind w:left="0"/>
        <w:rPr>
          <w:rFonts w:ascii="Times New Roman" w:hAnsi="Times New Roman"/>
          <w:color w:val="0070C0"/>
          <w:sz w:val="24"/>
          <w:szCs w:val="24"/>
        </w:rPr>
      </w:pPr>
    </w:p>
    <w:p w:rsidR="004C42D1" w:rsidRDefault="004C42D1" w:rsidP="00DF7C61">
      <w:pPr>
        <w:pStyle w:val="a3"/>
        <w:ind w:left="0"/>
        <w:rPr>
          <w:rFonts w:ascii="Times New Roman" w:hAnsi="Times New Roman"/>
          <w:color w:val="0070C0"/>
          <w:sz w:val="24"/>
          <w:szCs w:val="24"/>
        </w:rPr>
      </w:pPr>
    </w:p>
    <w:p w:rsidR="004C42D1" w:rsidRDefault="004C42D1" w:rsidP="00DF7C61">
      <w:pPr>
        <w:pStyle w:val="a3"/>
        <w:ind w:left="0"/>
        <w:rPr>
          <w:rFonts w:ascii="Times New Roman" w:hAnsi="Times New Roman"/>
          <w:color w:val="0070C0"/>
          <w:sz w:val="24"/>
          <w:szCs w:val="24"/>
        </w:rPr>
      </w:pPr>
    </w:p>
    <w:p w:rsidR="004C42D1" w:rsidRDefault="004C42D1" w:rsidP="00DF7C61">
      <w:pPr>
        <w:pStyle w:val="a3"/>
        <w:ind w:left="0"/>
        <w:rPr>
          <w:rFonts w:ascii="Times New Roman" w:hAnsi="Times New Roman"/>
          <w:color w:val="0070C0"/>
          <w:sz w:val="24"/>
          <w:szCs w:val="24"/>
        </w:rPr>
      </w:pPr>
    </w:p>
    <w:p w:rsidR="004C42D1" w:rsidRDefault="004C42D1" w:rsidP="00DF7C61">
      <w:pPr>
        <w:pStyle w:val="a3"/>
        <w:ind w:left="0"/>
        <w:rPr>
          <w:rFonts w:ascii="Times New Roman" w:hAnsi="Times New Roman"/>
          <w:color w:val="0070C0"/>
          <w:sz w:val="24"/>
          <w:szCs w:val="24"/>
        </w:rPr>
      </w:pPr>
    </w:p>
    <w:p w:rsidR="004C42D1" w:rsidRDefault="004C42D1" w:rsidP="00DF7C61">
      <w:pPr>
        <w:pStyle w:val="a3"/>
        <w:ind w:left="0"/>
        <w:rPr>
          <w:rFonts w:ascii="Times New Roman" w:hAnsi="Times New Roman"/>
          <w:color w:val="0070C0"/>
          <w:sz w:val="24"/>
          <w:szCs w:val="24"/>
        </w:rPr>
      </w:pPr>
    </w:p>
    <w:p w:rsidR="004C42D1" w:rsidRDefault="004C42D1" w:rsidP="00DF7C61">
      <w:pPr>
        <w:pStyle w:val="a3"/>
        <w:ind w:left="0"/>
        <w:rPr>
          <w:rFonts w:ascii="Times New Roman" w:hAnsi="Times New Roman"/>
          <w:color w:val="0070C0"/>
          <w:sz w:val="24"/>
          <w:szCs w:val="24"/>
        </w:rPr>
      </w:pPr>
    </w:p>
    <w:p w:rsidR="004C42D1" w:rsidRDefault="004C42D1" w:rsidP="00DF7C61">
      <w:pPr>
        <w:pStyle w:val="a3"/>
        <w:ind w:left="0"/>
        <w:rPr>
          <w:rFonts w:ascii="Times New Roman" w:hAnsi="Times New Roman"/>
          <w:color w:val="0070C0"/>
          <w:sz w:val="24"/>
          <w:szCs w:val="24"/>
        </w:rPr>
      </w:pPr>
    </w:p>
    <w:p w:rsidR="004C42D1" w:rsidRDefault="004C42D1" w:rsidP="00DF7C61">
      <w:pPr>
        <w:pStyle w:val="a3"/>
        <w:ind w:left="0"/>
        <w:rPr>
          <w:rFonts w:ascii="Times New Roman" w:hAnsi="Times New Roman"/>
          <w:color w:val="0070C0"/>
          <w:sz w:val="24"/>
          <w:szCs w:val="24"/>
        </w:rPr>
      </w:pPr>
    </w:p>
    <w:p w:rsidR="004C42D1" w:rsidRDefault="004C42D1" w:rsidP="00DF7C61">
      <w:pPr>
        <w:pStyle w:val="a3"/>
        <w:ind w:left="0"/>
        <w:rPr>
          <w:rFonts w:ascii="Times New Roman" w:hAnsi="Times New Roman"/>
          <w:color w:val="0070C0"/>
          <w:sz w:val="24"/>
          <w:szCs w:val="24"/>
        </w:rPr>
      </w:pPr>
    </w:p>
    <w:p w:rsidR="004C42D1" w:rsidRDefault="004C42D1" w:rsidP="00DF7C61">
      <w:pPr>
        <w:pStyle w:val="a3"/>
        <w:ind w:left="0"/>
        <w:rPr>
          <w:rFonts w:ascii="Times New Roman" w:hAnsi="Times New Roman"/>
          <w:color w:val="0070C0"/>
          <w:sz w:val="24"/>
          <w:szCs w:val="24"/>
        </w:rPr>
      </w:pPr>
    </w:p>
    <w:p w:rsidR="004C42D1" w:rsidRDefault="004C42D1" w:rsidP="00DF7C61">
      <w:pPr>
        <w:pStyle w:val="a3"/>
        <w:ind w:left="0"/>
        <w:rPr>
          <w:rFonts w:ascii="Times New Roman" w:hAnsi="Times New Roman"/>
          <w:color w:val="0070C0"/>
          <w:sz w:val="24"/>
          <w:szCs w:val="24"/>
        </w:rPr>
      </w:pPr>
    </w:p>
    <w:p w:rsidR="004C42D1" w:rsidRDefault="004C42D1" w:rsidP="00DF7C61">
      <w:pPr>
        <w:pStyle w:val="a3"/>
        <w:ind w:left="0"/>
        <w:rPr>
          <w:rFonts w:ascii="Times New Roman" w:hAnsi="Times New Roman"/>
          <w:color w:val="0070C0"/>
          <w:sz w:val="24"/>
          <w:szCs w:val="24"/>
        </w:rPr>
      </w:pPr>
    </w:p>
    <w:p w:rsidR="004C42D1" w:rsidRDefault="004C42D1" w:rsidP="00DF7C61">
      <w:pPr>
        <w:pStyle w:val="a3"/>
        <w:ind w:left="0"/>
        <w:rPr>
          <w:rFonts w:ascii="Times New Roman" w:hAnsi="Times New Roman"/>
          <w:color w:val="0070C0"/>
          <w:sz w:val="24"/>
          <w:szCs w:val="24"/>
        </w:rPr>
      </w:pPr>
    </w:p>
    <w:p w:rsidR="004C42D1" w:rsidRDefault="004C42D1" w:rsidP="00DF7C61">
      <w:pPr>
        <w:pStyle w:val="a3"/>
        <w:ind w:left="0"/>
        <w:rPr>
          <w:rFonts w:ascii="Times New Roman" w:hAnsi="Times New Roman"/>
          <w:color w:val="0070C0"/>
          <w:sz w:val="24"/>
          <w:szCs w:val="24"/>
        </w:rPr>
      </w:pPr>
    </w:p>
    <w:p w:rsidR="004C42D1" w:rsidRDefault="004C42D1" w:rsidP="00DF7C61">
      <w:pPr>
        <w:pStyle w:val="a3"/>
        <w:ind w:left="0"/>
        <w:rPr>
          <w:rFonts w:ascii="Times New Roman" w:hAnsi="Times New Roman"/>
          <w:color w:val="0070C0"/>
          <w:sz w:val="24"/>
          <w:szCs w:val="24"/>
        </w:rPr>
      </w:pPr>
    </w:p>
    <w:p w:rsidR="004C42D1" w:rsidRDefault="004C42D1" w:rsidP="00DF7C61">
      <w:pPr>
        <w:pStyle w:val="a3"/>
        <w:ind w:left="0"/>
        <w:rPr>
          <w:rFonts w:ascii="Times New Roman" w:hAnsi="Times New Roman"/>
          <w:color w:val="0070C0"/>
          <w:sz w:val="24"/>
          <w:szCs w:val="24"/>
        </w:rPr>
      </w:pPr>
    </w:p>
    <w:p w:rsidR="00DF7C61" w:rsidRPr="001D66D8" w:rsidRDefault="00DF7C61" w:rsidP="00DF7C61">
      <w:pPr>
        <w:ind w:left="360"/>
        <w:jc w:val="center"/>
        <w:rPr>
          <w:rFonts w:ascii="Times New Roman" w:hAnsi="Times New Roman"/>
          <w:b/>
          <w:sz w:val="32"/>
          <w:szCs w:val="32"/>
          <w:u w:val="single"/>
        </w:rPr>
      </w:pPr>
      <w:r w:rsidRPr="001D66D8">
        <w:rPr>
          <w:rFonts w:ascii="Times New Roman" w:hAnsi="Times New Roman"/>
          <w:b/>
          <w:sz w:val="32"/>
          <w:szCs w:val="32"/>
          <w:u w:val="single"/>
        </w:rPr>
        <w:t xml:space="preserve">Раздел </w:t>
      </w:r>
      <w:r w:rsidRPr="001D66D8">
        <w:rPr>
          <w:rFonts w:ascii="Times New Roman" w:hAnsi="Times New Roman"/>
          <w:b/>
          <w:sz w:val="32"/>
          <w:szCs w:val="32"/>
          <w:u w:val="single"/>
          <w:lang w:val="en-US"/>
        </w:rPr>
        <w:t>IV</w:t>
      </w:r>
      <w:r w:rsidRPr="001D66D8">
        <w:rPr>
          <w:rFonts w:ascii="Times New Roman" w:hAnsi="Times New Roman"/>
          <w:b/>
          <w:sz w:val="32"/>
          <w:szCs w:val="32"/>
          <w:u w:val="single"/>
        </w:rPr>
        <w:t>. Обеспечение реализации программы.</w:t>
      </w:r>
    </w:p>
    <w:p w:rsidR="00DF7C61" w:rsidRPr="00AC6DD4" w:rsidRDefault="00DF7C61" w:rsidP="00DF7C61">
      <w:pPr>
        <w:pStyle w:val="Style3"/>
        <w:widowControl/>
        <w:jc w:val="both"/>
        <w:rPr>
          <w:rStyle w:val="FontStyle16"/>
          <w:sz w:val="24"/>
        </w:rPr>
      </w:pPr>
      <w:r w:rsidRPr="00AC6DD4">
        <w:rPr>
          <w:rStyle w:val="FontStyle16"/>
          <w:sz w:val="24"/>
        </w:rPr>
        <w:t>Материально-техническое обеспечение</w:t>
      </w:r>
    </w:p>
    <w:p w:rsidR="00DF7C61" w:rsidRPr="00AC6DD4" w:rsidRDefault="00DF7C61" w:rsidP="00DF7C61">
      <w:pPr>
        <w:pStyle w:val="Style4"/>
        <w:widowControl/>
        <w:numPr>
          <w:ilvl w:val="0"/>
          <w:numId w:val="14"/>
        </w:numPr>
        <w:tabs>
          <w:tab w:val="left" w:pos="706"/>
        </w:tabs>
        <w:spacing w:line="240" w:lineRule="auto"/>
        <w:ind w:firstLine="284"/>
        <w:jc w:val="both"/>
        <w:rPr>
          <w:rStyle w:val="FontStyle22"/>
          <w:sz w:val="24"/>
        </w:rPr>
      </w:pPr>
      <w:r w:rsidRPr="00AC6DD4">
        <w:rPr>
          <w:rStyle w:val="FontStyle22"/>
          <w:sz w:val="24"/>
        </w:rPr>
        <w:t xml:space="preserve">компьютерная установка и проекционный экран </w:t>
      </w:r>
      <w:proofErr w:type="gramStart"/>
      <w:r w:rsidRPr="00AC6DD4">
        <w:rPr>
          <w:rStyle w:val="FontStyle22"/>
          <w:sz w:val="24"/>
        </w:rPr>
        <w:t>для</w:t>
      </w:r>
      <w:proofErr w:type="gramEnd"/>
      <w:r w:rsidRPr="00AC6DD4">
        <w:rPr>
          <w:rStyle w:val="FontStyle22"/>
          <w:sz w:val="24"/>
        </w:rPr>
        <w:t xml:space="preserve"> </w:t>
      </w:r>
      <w:proofErr w:type="gramStart"/>
      <w:r w:rsidRPr="00AC6DD4">
        <w:rPr>
          <w:rStyle w:val="FontStyle22"/>
          <w:sz w:val="24"/>
        </w:rPr>
        <w:t>слайд</w:t>
      </w:r>
      <w:proofErr w:type="gramEnd"/>
      <w:r w:rsidRPr="00AC6DD4">
        <w:rPr>
          <w:rStyle w:val="FontStyle22"/>
          <w:sz w:val="24"/>
        </w:rPr>
        <w:t xml:space="preserve"> - шоу презентаций;</w:t>
      </w:r>
    </w:p>
    <w:p w:rsidR="00DF7C61" w:rsidRDefault="00DF7C61" w:rsidP="00DF7C61">
      <w:pPr>
        <w:pStyle w:val="Style4"/>
        <w:widowControl/>
        <w:numPr>
          <w:ilvl w:val="0"/>
          <w:numId w:val="14"/>
        </w:numPr>
        <w:tabs>
          <w:tab w:val="left" w:pos="706"/>
        </w:tabs>
        <w:spacing w:line="240" w:lineRule="auto"/>
        <w:ind w:firstLine="284"/>
        <w:jc w:val="both"/>
        <w:rPr>
          <w:rStyle w:val="FontStyle22"/>
          <w:sz w:val="24"/>
        </w:rPr>
      </w:pPr>
      <w:r w:rsidRPr="00AC6DD4">
        <w:rPr>
          <w:rStyle w:val="FontStyle22"/>
          <w:sz w:val="24"/>
        </w:rPr>
        <w:t>проигрыватель;</w:t>
      </w:r>
    </w:p>
    <w:p w:rsidR="004C42D1" w:rsidRPr="00AC6DD4" w:rsidRDefault="004C42D1" w:rsidP="00DF7C61">
      <w:pPr>
        <w:pStyle w:val="Style4"/>
        <w:widowControl/>
        <w:numPr>
          <w:ilvl w:val="0"/>
          <w:numId w:val="14"/>
        </w:numPr>
        <w:tabs>
          <w:tab w:val="left" w:pos="706"/>
        </w:tabs>
        <w:spacing w:line="240" w:lineRule="auto"/>
        <w:ind w:firstLine="284"/>
        <w:jc w:val="both"/>
        <w:rPr>
          <w:rStyle w:val="FontStyle22"/>
          <w:sz w:val="24"/>
        </w:rPr>
      </w:pPr>
      <w:r>
        <w:rPr>
          <w:rStyle w:val="FontStyle22"/>
          <w:sz w:val="24"/>
        </w:rPr>
        <w:t>оборудование для конкретных занятий.</w:t>
      </w:r>
    </w:p>
    <w:p w:rsidR="00DF7C61" w:rsidRDefault="00DF7C61" w:rsidP="00DF7C61"/>
    <w:p w:rsidR="00DF7C61" w:rsidRPr="00C51804" w:rsidRDefault="00DF7C61" w:rsidP="00DF7C61">
      <w:pPr>
        <w:pStyle w:val="a3"/>
        <w:ind w:left="142"/>
        <w:jc w:val="center"/>
        <w:rPr>
          <w:rFonts w:ascii="Times New Roman" w:hAnsi="Times New Roman"/>
          <w:b/>
          <w:sz w:val="32"/>
          <w:szCs w:val="32"/>
          <w:u w:val="single"/>
        </w:rPr>
      </w:pPr>
      <w:r w:rsidRPr="00C51804">
        <w:rPr>
          <w:rFonts w:ascii="Times New Roman" w:hAnsi="Times New Roman"/>
          <w:b/>
          <w:sz w:val="32"/>
          <w:szCs w:val="32"/>
          <w:u w:val="single"/>
        </w:rPr>
        <w:t xml:space="preserve">Раздел </w:t>
      </w:r>
      <w:r w:rsidRPr="00C51804">
        <w:rPr>
          <w:rFonts w:ascii="Times New Roman" w:hAnsi="Times New Roman"/>
          <w:b/>
          <w:sz w:val="32"/>
          <w:szCs w:val="32"/>
          <w:u w:val="single"/>
          <w:lang w:val="en-US"/>
        </w:rPr>
        <w:t>V</w:t>
      </w:r>
      <w:r w:rsidRPr="00C51804">
        <w:rPr>
          <w:rFonts w:ascii="Times New Roman" w:hAnsi="Times New Roman"/>
          <w:b/>
          <w:sz w:val="32"/>
          <w:szCs w:val="32"/>
          <w:u w:val="single"/>
        </w:rPr>
        <w:t>.   Литература. Библиографический список</w:t>
      </w:r>
    </w:p>
    <w:p w:rsidR="004C42D1" w:rsidRPr="00216EDE" w:rsidRDefault="004C42D1" w:rsidP="00216EDE">
      <w:pPr>
        <w:pStyle w:val="a7"/>
        <w:numPr>
          <w:ilvl w:val="0"/>
          <w:numId w:val="20"/>
        </w:numPr>
        <w:rPr>
          <w:spacing w:val="-12"/>
          <w:sz w:val="24"/>
          <w:szCs w:val="24"/>
        </w:rPr>
      </w:pPr>
      <w:proofErr w:type="spellStart"/>
      <w:r w:rsidRPr="00216EDE">
        <w:rPr>
          <w:iCs/>
          <w:sz w:val="24"/>
          <w:szCs w:val="24"/>
        </w:rPr>
        <w:t>Блейхер</w:t>
      </w:r>
      <w:proofErr w:type="spellEnd"/>
      <w:r w:rsidRPr="00216EDE">
        <w:rPr>
          <w:iCs/>
          <w:sz w:val="24"/>
          <w:szCs w:val="24"/>
        </w:rPr>
        <w:t xml:space="preserve"> В. М., </w:t>
      </w:r>
      <w:proofErr w:type="spellStart"/>
      <w:r w:rsidRPr="00216EDE">
        <w:rPr>
          <w:iCs/>
          <w:sz w:val="24"/>
          <w:szCs w:val="24"/>
        </w:rPr>
        <w:t>Крук</w:t>
      </w:r>
      <w:proofErr w:type="spellEnd"/>
      <w:r w:rsidRPr="00216EDE">
        <w:rPr>
          <w:iCs/>
          <w:sz w:val="24"/>
          <w:szCs w:val="24"/>
        </w:rPr>
        <w:t xml:space="preserve"> И. В. </w:t>
      </w:r>
      <w:r w:rsidRPr="00216EDE">
        <w:rPr>
          <w:sz w:val="24"/>
          <w:szCs w:val="24"/>
        </w:rPr>
        <w:t>Толковый словарь психиатрических терми</w:t>
      </w:r>
      <w:r w:rsidRPr="00216EDE">
        <w:rPr>
          <w:sz w:val="24"/>
          <w:szCs w:val="24"/>
        </w:rPr>
        <w:softHyphen/>
        <w:t>нов / Под ред. канд. мед</w:t>
      </w:r>
      <w:proofErr w:type="gramStart"/>
      <w:r w:rsidRPr="00216EDE">
        <w:rPr>
          <w:sz w:val="24"/>
          <w:szCs w:val="24"/>
        </w:rPr>
        <w:t>.</w:t>
      </w:r>
      <w:proofErr w:type="gramEnd"/>
      <w:r w:rsidRPr="00216EDE">
        <w:rPr>
          <w:sz w:val="24"/>
          <w:szCs w:val="24"/>
        </w:rPr>
        <w:t xml:space="preserve"> </w:t>
      </w:r>
      <w:proofErr w:type="gramStart"/>
      <w:r w:rsidRPr="00216EDE">
        <w:rPr>
          <w:sz w:val="24"/>
          <w:szCs w:val="24"/>
        </w:rPr>
        <w:t>н</w:t>
      </w:r>
      <w:proofErr w:type="gramEnd"/>
      <w:r w:rsidRPr="00216EDE">
        <w:rPr>
          <w:sz w:val="24"/>
          <w:szCs w:val="24"/>
        </w:rPr>
        <w:t xml:space="preserve">аук С. Н. Бокова: В 2 т. — Ростов </w:t>
      </w:r>
      <w:proofErr w:type="spellStart"/>
      <w:r w:rsidRPr="00216EDE">
        <w:rPr>
          <w:sz w:val="24"/>
          <w:szCs w:val="24"/>
        </w:rPr>
        <w:t>н</w:t>
      </w:r>
      <w:proofErr w:type="spellEnd"/>
      <w:r w:rsidRPr="00216EDE">
        <w:rPr>
          <w:sz w:val="24"/>
          <w:szCs w:val="24"/>
        </w:rPr>
        <w:t>/Д.: «Феникс», 1996. Т. 2.</w:t>
      </w:r>
    </w:p>
    <w:p w:rsidR="004C42D1" w:rsidRPr="00216EDE" w:rsidRDefault="004C42D1" w:rsidP="00216EDE">
      <w:pPr>
        <w:pStyle w:val="a7"/>
        <w:numPr>
          <w:ilvl w:val="0"/>
          <w:numId w:val="20"/>
        </w:numPr>
        <w:rPr>
          <w:spacing w:val="-16"/>
          <w:sz w:val="24"/>
          <w:szCs w:val="24"/>
        </w:rPr>
      </w:pPr>
      <w:r w:rsidRPr="00216EDE">
        <w:rPr>
          <w:sz w:val="24"/>
          <w:szCs w:val="24"/>
        </w:rPr>
        <w:t xml:space="preserve">Игры: Сб. / Под ред. В. В. </w:t>
      </w:r>
      <w:proofErr w:type="spellStart"/>
      <w:r w:rsidRPr="00216EDE">
        <w:rPr>
          <w:sz w:val="24"/>
          <w:szCs w:val="24"/>
        </w:rPr>
        <w:t>Петрусинского</w:t>
      </w:r>
      <w:proofErr w:type="spellEnd"/>
      <w:r w:rsidRPr="00216EDE">
        <w:rPr>
          <w:sz w:val="24"/>
          <w:szCs w:val="24"/>
        </w:rPr>
        <w:t>. — М.: Новая школа, 1994.</w:t>
      </w:r>
    </w:p>
    <w:p w:rsidR="004C42D1" w:rsidRPr="00216EDE" w:rsidRDefault="004C42D1" w:rsidP="00216EDE">
      <w:pPr>
        <w:pStyle w:val="a7"/>
        <w:numPr>
          <w:ilvl w:val="0"/>
          <w:numId w:val="20"/>
        </w:numPr>
        <w:rPr>
          <w:spacing w:val="-11"/>
          <w:sz w:val="24"/>
          <w:szCs w:val="24"/>
        </w:rPr>
      </w:pPr>
      <w:proofErr w:type="spellStart"/>
      <w:r w:rsidRPr="00216EDE">
        <w:rPr>
          <w:iCs/>
          <w:sz w:val="24"/>
          <w:szCs w:val="24"/>
        </w:rPr>
        <w:t>Крейли</w:t>
      </w:r>
      <w:proofErr w:type="spellEnd"/>
      <w:r w:rsidRPr="00216EDE">
        <w:rPr>
          <w:iCs/>
          <w:sz w:val="24"/>
          <w:szCs w:val="24"/>
        </w:rPr>
        <w:t xml:space="preserve"> Э. </w:t>
      </w:r>
      <w:r w:rsidRPr="00216EDE">
        <w:rPr>
          <w:sz w:val="24"/>
          <w:szCs w:val="24"/>
        </w:rPr>
        <w:t>Учимся владеть чувствами. — СПб</w:t>
      </w:r>
      <w:proofErr w:type="gramStart"/>
      <w:r w:rsidRPr="00216EDE">
        <w:rPr>
          <w:sz w:val="24"/>
          <w:szCs w:val="24"/>
        </w:rPr>
        <w:t xml:space="preserve">.: </w:t>
      </w:r>
      <w:proofErr w:type="gramEnd"/>
      <w:r w:rsidRPr="00216EDE">
        <w:rPr>
          <w:sz w:val="24"/>
          <w:szCs w:val="24"/>
        </w:rPr>
        <w:t>Комплект, 1995.</w:t>
      </w:r>
    </w:p>
    <w:p w:rsidR="004C42D1" w:rsidRPr="00216EDE" w:rsidRDefault="004C42D1" w:rsidP="00216EDE">
      <w:pPr>
        <w:pStyle w:val="a7"/>
        <w:numPr>
          <w:ilvl w:val="0"/>
          <w:numId w:val="20"/>
        </w:numPr>
        <w:rPr>
          <w:i/>
          <w:iCs/>
          <w:spacing w:val="-4"/>
          <w:sz w:val="24"/>
          <w:szCs w:val="24"/>
        </w:rPr>
      </w:pPr>
      <w:proofErr w:type="spellStart"/>
      <w:r w:rsidRPr="00216EDE">
        <w:rPr>
          <w:i/>
          <w:iCs/>
          <w:spacing w:val="-4"/>
          <w:sz w:val="24"/>
          <w:szCs w:val="24"/>
        </w:rPr>
        <w:t>Майорова</w:t>
      </w:r>
      <w:proofErr w:type="spellEnd"/>
      <w:r w:rsidRPr="00216EDE">
        <w:rPr>
          <w:i/>
          <w:iCs/>
          <w:spacing w:val="-4"/>
          <w:sz w:val="24"/>
          <w:szCs w:val="24"/>
        </w:rPr>
        <w:t xml:space="preserve"> Н.П. , </w:t>
      </w:r>
      <w:proofErr w:type="spellStart"/>
      <w:r w:rsidRPr="00216EDE">
        <w:rPr>
          <w:i/>
          <w:iCs/>
          <w:spacing w:val="-4"/>
          <w:sz w:val="24"/>
          <w:szCs w:val="24"/>
        </w:rPr>
        <w:t>Чепурных</w:t>
      </w:r>
      <w:proofErr w:type="spellEnd"/>
      <w:r w:rsidRPr="00216EDE">
        <w:rPr>
          <w:i/>
          <w:iCs/>
          <w:spacing w:val="-4"/>
          <w:sz w:val="24"/>
          <w:szCs w:val="24"/>
        </w:rPr>
        <w:t xml:space="preserve"> Е.Е., </w:t>
      </w:r>
      <w:proofErr w:type="spellStart"/>
      <w:r w:rsidRPr="00216EDE">
        <w:rPr>
          <w:i/>
          <w:iCs/>
          <w:spacing w:val="-4"/>
          <w:sz w:val="24"/>
          <w:szCs w:val="24"/>
        </w:rPr>
        <w:t>Шурухт</w:t>
      </w:r>
      <w:proofErr w:type="spellEnd"/>
      <w:r w:rsidRPr="00216EDE">
        <w:rPr>
          <w:i/>
          <w:iCs/>
          <w:spacing w:val="-4"/>
          <w:sz w:val="24"/>
          <w:szCs w:val="24"/>
        </w:rPr>
        <w:t xml:space="preserve"> СЧ. Обучение жизненно важным навыкам /под ред. Н.П. </w:t>
      </w:r>
      <w:proofErr w:type="spellStart"/>
      <w:r w:rsidRPr="00216EDE">
        <w:rPr>
          <w:i/>
          <w:iCs/>
          <w:spacing w:val="-4"/>
          <w:sz w:val="24"/>
          <w:szCs w:val="24"/>
        </w:rPr>
        <w:t>Майоровой</w:t>
      </w:r>
      <w:proofErr w:type="spellEnd"/>
      <w:r w:rsidRPr="00216EDE">
        <w:rPr>
          <w:i/>
          <w:iCs/>
          <w:spacing w:val="-4"/>
          <w:sz w:val="24"/>
          <w:szCs w:val="24"/>
        </w:rPr>
        <w:t>, - СПб: изд-во «Образование-Культура», 2002.</w:t>
      </w:r>
    </w:p>
    <w:p w:rsidR="004C42D1" w:rsidRPr="00216EDE" w:rsidRDefault="004C42D1" w:rsidP="00216EDE">
      <w:pPr>
        <w:pStyle w:val="a7"/>
        <w:numPr>
          <w:ilvl w:val="0"/>
          <w:numId w:val="20"/>
        </w:numPr>
        <w:rPr>
          <w:spacing w:val="-15"/>
          <w:sz w:val="24"/>
          <w:szCs w:val="24"/>
        </w:rPr>
      </w:pPr>
      <w:r w:rsidRPr="00216EDE">
        <w:rPr>
          <w:sz w:val="24"/>
          <w:szCs w:val="24"/>
        </w:rPr>
        <w:t>Психологический словарь</w:t>
      </w:r>
      <w:proofErr w:type="gramStart"/>
      <w:r w:rsidRPr="00216EDE">
        <w:rPr>
          <w:sz w:val="24"/>
          <w:szCs w:val="24"/>
        </w:rPr>
        <w:t xml:space="preserve"> / П</w:t>
      </w:r>
      <w:proofErr w:type="gramEnd"/>
      <w:r w:rsidRPr="00216EDE">
        <w:rPr>
          <w:sz w:val="24"/>
          <w:szCs w:val="24"/>
        </w:rPr>
        <w:t>од ред. В. П. Зинченко, Б. Г. Мещеря</w:t>
      </w:r>
      <w:r w:rsidRPr="00216EDE">
        <w:rPr>
          <w:sz w:val="24"/>
          <w:szCs w:val="24"/>
        </w:rPr>
        <w:softHyphen/>
        <w:t xml:space="preserve">кова. 2-е изд., </w:t>
      </w:r>
      <w:proofErr w:type="spellStart"/>
      <w:r w:rsidRPr="00216EDE">
        <w:rPr>
          <w:sz w:val="24"/>
          <w:szCs w:val="24"/>
        </w:rPr>
        <w:t>перераб</w:t>
      </w:r>
      <w:proofErr w:type="spellEnd"/>
      <w:r w:rsidRPr="00216EDE">
        <w:rPr>
          <w:sz w:val="24"/>
          <w:szCs w:val="24"/>
        </w:rPr>
        <w:t>. и доп. — М.: Педагогика-Пресс, 1996.</w:t>
      </w:r>
    </w:p>
    <w:p w:rsidR="004C42D1" w:rsidRPr="00216EDE" w:rsidRDefault="004C42D1" w:rsidP="00216EDE">
      <w:pPr>
        <w:pStyle w:val="a7"/>
        <w:numPr>
          <w:ilvl w:val="0"/>
          <w:numId w:val="20"/>
        </w:numPr>
        <w:rPr>
          <w:spacing w:val="-20"/>
          <w:sz w:val="24"/>
          <w:szCs w:val="24"/>
        </w:rPr>
      </w:pPr>
      <w:r w:rsidRPr="00216EDE">
        <w:rPr>
          <w:iCs/>
          <w:sz w:val="24"/>
          <w:szCs w:val="24"/>
        </w:rPr>
        <w:t xml:space="preserve">Рогов Е. </w:t>
      </w:r>
      <w:r w:rsidRPr="00216EDE">
        <w:rPr>
          <w:sz w:val="24"/>
          <w:szCs w:val="24"/>
        </w:rPr>
        <w:t xml:space="preserve">Настольная книга школьного психолога. — М.: </w:t>
      </w:r>
      <w:proofErr w:type="spellStart"/>
      <w:r w:rsidRPr="00216EDE">
        <w:rPr>
          <w:sz w:val="24"/>
          <w:szCs w:val="24"/>
        </w:rPr>
        <w:t>Владос</w:t>
      </w:r>
      <w:proofErr w:type="spellEnd"/>
      <w:r w:rsidRPr="00216EDE">
        <w:rPr>
          <w:sz w:val="24"/>
          <w:szCs w:val="24"/>
        </w:rPr>
        <w:t>, 1996.</w:t>
      </w:r>
    </w:p>
    <w:p w:rsidR="004C42D1" w:rsidRPr="00216EDE" w:rsidRDefault="004C42D1" w:rsidP="00216EDE">
      <w:pPr>
        <w:pStyle w:val="a7"/>
        <w:numPr>
          <w:ilvl w:val="0"/>
          <w:numId w:val="20"/>
        </w:numPr>
        <w:rPr>
          <w:spacing w:val="-14"/>
          <w:sz w:val="24"/>
          <w:szCs w:val="24"/>
        </w:rPr>
      </w:pPr>
      <w:r w:rsidRPr="00216EDE">
        <w:rPr>
          <w:sz w:val="24"/>
          <w:szCs w:val="24"/>
        </w:rPr>
        <w:t>Словарь практического психолога</w:t>
      </w:r>
      <w:proofErr w:type="gramStart"/>
      <w:r w:rsidRPr="00216EDE">
        <w:rPr>
          <w:sz w:val="24"/>
          <w:szCs w:val="24"/>
        </w:rPr>
        <w:t xml:space="preserve"> / С</w:t>
      </w:r>
      <w:proofErr w:type="gramEnd"/>
      <w:r w:rsidRPr="00216EDE">
        <w:rPr>
          <w:sz w:val="24"/>
          <w:szCs w:val="24"/>
        </w:rPr>
        <w:t xml:space="preserve">ост. С. Ю. Головин. — Минск: </w:t>
      </w:r>
      <w:proofErr w:type="spellStart"/>
      <w:r w:rsidRPr="00216EDE">
        <w:rPr>
          <w:sz w:val="24"/>
          <w:szCs w:val="24"/>
        </w:rPr>
        <w:t>Харвест</w:t>
      </w:r>
      <w:proofErr w:type="spellEnd"/>
      <w:r w:rsidRPr="00216EDE">
        <w:rPr>
          <w:sz w:val="24"/>
          <w:szCs w:val="24"/>
        </w:rPr>
        <w:t>, 1997.</w:t>
      </w:r>
    </w:p>
    <w:p w:rsidR="004C42D1" w:rsidRPr="00216EDE" w:rsidRDefault="004C42D1" w:rsidP="00216EDE">
      <w:pPr>
        <w:pStyle w:val="a7"/>
        <w:numPr>
          <w:ilvl w:val="0"/>
          <w:numId w:val="20"/>
        </w:numPr>
        <w:rPr>
          <w:sz w:val="24"/>
          <w:szCs w:val="24"/>
        </w:rPr>
      </w:pPr>
      <w:proofErr w:type="spellStart"/>
      <w:r w:rsidRPr="00216EDE">
        <w:rPr>
          <w:iCs/>
          <w:spacing w:val="-4"/>
          <w:sz w:val="24"/>
          <w:szCs w:val="24"/>
        </w:rPr>
        <w:t>Фопель</w:t>
      </w:r>
      <w:proofErr w:type="spellEnd"/>
      <w:r w:rsidRPr="00216EDE">
        <w:rPr>
          <w:iCs/>
          <w:spacing w:val="-4"/>
          <w:sz w:val="24"/>
          <w:szCs w:val="24"/>
        </w:rPr>
        <w:t xml:space="preserve"> </w:t>
      </w:r>
      <w:r w:rsidRPr="00216EDE">
        <w:rPr>
          <w:spacing w:val="-4"/>
          <w:sz w:val="24"/>
          <w:szCs w:val="24"/>
        </w:rPr>
        <w:t>К. Психологические группы: Рабочие материалы для ведуще</w:t>
      </w:r>
      <w:r w:rsidRPr="00216EDE">
        <w:rPr>
          <w:spacing w:val="-4"/>
          <w:sz w:val="24"/>
          <w:szCs w:val="24"/>
        </w:rPr>
        <w:softHyphen/>
      </w:r>
      <w:r w:rsidRPr="00216EDE">
        <w:rPr>
          <w:sz w:val="24"/>
          <w:szCs w:val="24"/>
        </w:rPr>
        <w:t>го: Практическое пособие</w:t>
      </w:r>
      <w:proofErr w:type="gramStart"/>
      <w:r w:rsidRPr="00216EDE">
        <w:rPr>
          <w:sz w:val="24"/>
          <w:szCs w:val="24"/>
        </w:rPr>
        <w:t xml:space="preserve">  / П</w:t>
      </w:r>
      <w:proofErr w:type="gramEnd"/>
      <w:r w:rsidRPr="00216EDE">
        <w:rPr>
          <w:sz w:val="24"/>
          <w:szCs w:val="24"/>
        </w:rPr>
        <w:t>ер. с нем. 3-е изд., стер. — М.: Генезис, 2001.</w:t>
      </w:r>
    </w:p>
    <w:p w:rsidR="004C42D1" w:rsidRPr="00216EDE" w:rsidRDefault="004C42D1" w:rsidP="00216EDE">
      <w:pPr>
        <w:pStyle w:val="a7"/>
        <w:numPr>
          <w:ilvl w:val="0"/>
          <w:numId w:val="20"/>
        </w:numPr>
        <w:rPr>
          <w:sz w:val="24"/>
          <w:szCs w:val="24"/>
        </w:rPr>
      </w:pPr>
      <w:r w:rsidRPr="00216EDE">
        <w:rPr>
          <w:iCs/>
          <w:sz w:val="24"/>
          <w:szCs w:val="24"/>
        </w:rPr>
        <w:t xml:space="preserve">Чистякова М. </w:t>
      </w:r>
      <w:proofErr w:type="spellStart"/>
      <w:r w:rsidRPr="00216EDE">
        <w:rPr>
          <w:sz w:val="24"/>
          <w:szCs w:val="24"/>
        </w:rPr>
        <w:t>Психогимнастика</w:t>
      </w:r>
      <w:proofErr w:type="spellEnd"/>
      <w:r w:rsidRPr="00216EDE">
        <w:rPr>
          <w:sz w:val="24"/>
          <w:szCs w:val="24"/>
        </w:rPr>
        <w:t xml:space="preserve">. — М.: Просвещение, 1995.      </w:t>
      </w:r>
    </w:p>
    <w:p w:rsidR="004C42D1" w:rsidRPr="00216EDE" w:rsidRDefault="004C42D1" w:rsidP="00216EDE">
      <w:pPr>
        <w:pStyle w:val="a7"/>
        <w:numPr>
          <w:ilvl w:val="0"/>
          <w:numId w:val="20"/>
        </w:numPr>
        <w:rPr>
          <w:sz w:val="24"/>
          <w:szCs w:val="24"/>
        </w:rPr>
      </w:pPr>
      <w:r w:rsidRPr="00216EDE">
        <w:rPr>
          <w:spacing w:val="-8"/>
          <w:sz w:val="24"/>
          <w:szCs w:val="24"/>
        </w:rPr>
        <w:t xml:space="preserve">Для упражнения «Литературный пересказ» </w:t>
      </w:r>
      <w:r w:rsidRPr="00216EDE">
        <w:rPr>
          <w:spacing w:val="-11"/>
          <w:sz w:val="24"/>
          <w:szCs w:val="24"/>
        </w:rPr>
        <w:t>использовались отрывки из следующих произведений:</w:t>
      </w:r>
    </w:p>
    <w:p w:rsidR="004C42D1" w:rsidRPr="00216EDE" w:rsidRDefault="004C42D1" w:rsidP="00216EDE">
      <w:pPr>
        <w:pStyle w:val="a7"/>
        <w:numPr>
          <w:ilvl w:val="0"/>
          <w:numId w:val="20"/>
        </w:numPr>
        <w:rPr>
          <w:spacing w:val="-23"/>
          <w:sz w:val="24"/>
          <w:szCs w:val="24"/>
        </w:rPr>
      </w:pPr>
      <w:r w:rsidRPr="00216EDE">
        <w:rPr>
          <w:iCs/>
          <w:sz w:val="24"/>
          <w:szCs w:val="24"/>
        </w:rPr>
        <w:t xml:space="preserve">Волков А. </w:t>
      </w:r>
      <w:r w:rsidRPr="00216EDE">
        <w:rPr>
          <w:sz w:val="24"/>
          <w:szCs w:val="24"/>
        </w:rPr>
        <w:t>Волшебник Изумрудного города. — М.: Детская литерату</w:t>
      </w:r>
      <w:r w:rsidRPr="00216EDE">
        <w:rPr>
          <w:sz w:val="24"/>
          <w:szCs w:val="24"/>
        </w:rPr>
        <w:softHyphen/>
        <w:t>ра, 1985.</w:t>
      </w:r>
    </w:p>
    <w:p w:rsidR="004C42D1" w:rsidRPr="00216EDE" w:rsidRDefault="004C42D1" w:rsidP="00216EDE">
      <w:pPr>
        <w:pStyle w:val="a7"/>
        <w:numPr>
          <w:ilvl w:val="0"/>
          <w:numId w:val="20"/>
        </w:numPr>
        <w:rPr>
          <w:spacing w:val="-11"/>
          <w:sz w:val="24"/>
          <w:szCs w:val="24"/>
        </w:rPr>
      </w:pPr>
      <w:proofErr w:type="spellStart"/>
      <w:r w:rsidRPr="00216EDE">
        <w:rPr>
          <w:iCs/>
          <w:sz w:val="24"/>
          <w:szCs w:val="24"/>
        </w:rPr>
        <w:t>Голявкин</w:t>
      </w:r>
      <w:proofErr w:type="spellEnd"/>
      <w:r w:rsidRPr="00216EDE">
        <w:rPr>
          <w:iCs/>
          <w:sz w:val="24"/>
          <w:szCs w:val="24"/>
        </w:rPr>
        <w:t xml:space="preserve"> </w:t>
      </w:r>
      <w:proofErr w:type="gramStart"/>
      <w:r w:rsidRPr="00216EDE">
        <w:rPr>
          <w:iCs/>
          <w:sz w:val="24"/>
          <w:szCs w:val="24"/>
        </w:rPr>
        <w:t>В.</w:t>
      </w:r>
      <w:proofErr w:type="gramEnd"/>
      <w:r w:rsidRPr="00216EDE">
        <w:rPr>
          <w:iCs/>
          <w:sz w:val="24"/>
          <w:szCs w:val="24"/>
        </w:rPr>
        <w:t xml:space="preserve"> </w:t>
      </w:r>
      <w:r w:rsidRPr="00216EDE">
        <w:rPr>
          <w:sz w:val="24"/>
          <w:szCs w:val="24"/>
        </w:rPr>
        <w:t>Что на лице написано. — Л.: Детская литература, 1984.</w:t>
      </w:r>
    </w:p>
    <w:p w:rsidR="004C42D1" w:rsidRPr="00216EDE" w:rsidRDefault="004C42D1" w:rsidP="00216EDE">
      <w:pPr>
        <w:pStyle w:val="a7"/>
        <w:numPr>
          <w:ilvl w:val="0"/>
          <w:numId w:val="20"/>
        </w:numPr>
        <w:rPr>
          <w:spacing w:val="-13"/>
          <w:sz w:val="24"/>
          <w:szCs w:val="24"/>
        </w:rPr>
      </w:pPr>
      <w:r w:rsidRPr="00216EDE">
        <w:rPr>
          <w:iCs/>
          <w:sz w:val="24"/>
          <w:szCs w:val="24"/>
        </w:rPr>
        <w:t xml:space="preserve">Кассиль Л. </w:t>
      </w:r>
      <w:r w:rsidRPr="00216EDE">
        <w:rPr>
          <w:sz w:val="24"/>
          <w:szCs w:val="24"/>
        </w:rPr>
        <w:t>Есть на Волге утес. — М.: Просвещение, 1958.</w:t>
      </w:r>
    </w:p>
    <w:p w:rsidR="004C42D1" w:rsidRPr="00216EDE" w:rsidRDefault="004C42D1" w:rsidP="00216EDE">
      <w:pPr>
        <w:pStyle w:val="a7"/>
        <w:numPr>
          <w:ilvl w:val="0"/>
          <w:numId w:val="20"/>
        </w:numPr>
        <w:rPr>
          <w:spacing w:val="-9"/>
          <w:sz w:val="24"/>
          <w:szCs w:val="24"/>
        </w:rPr>
      </w:pPr>
      <w:proofErr w:type="spellStart"/>
      <w:r w:rsidRPr="00216EDE">
        <w:rPr>
          <w:iCs/>
          <w:sz w:val="24"/>
          <w:szCs w:val="24"/>
        </w:rPr>
        <w:t>Ролинг</w:t>
      </w:r>
      <w:proofErr w:type="spellEnd"/>
      <w:r w:rsidRPr="00216EDE">
        <w:rPr>
          <w:iCs/>
          <w:sz w:val="24"/>
          <w:szCs w:val="24"/>
        </w:rPr>
        <w:t xml:space="preserve"> Дж. К. </w:t>
      </w:r>
      <w:r w:rsidRPr="00216EDE">
        <w:rPr>
          <w:sz w:val="24"/>
          <w:szCs w:val="24"/>
        </w:rPr>
        <w:t xml:space="preserve">Гарри </w:t>
      </w:r>
      <w:proofErr w:type="spellStart"/>
      <w:r w:rsidRPr="00216EDE">
        <w:rPr>
          <w:sz w:val="24"/>
          <w:szCs w:val="24"/>
        </w:rPr>
        <w:t>Поттер</w:t>
      </w:r>
      <w:proofErr w:type="spellEnd"/>
      <w:r w:rsidRPr="00216EDE">
        <w:rPr>
          <w:sz w:val="24"/>
          <w:szCs w:val="24"/>
        </w:rPr>
        <w:t xml:space="preserve"> и тайная комната. — М.: РОСМЕН, 2001.</w:t>
      </w:r>
    </w:p>
    <w:p w:rsidR="004C42D1" w:rsidRPr="00216EDE" w:rsidRDefault="004C42D1" w:rsidP="00216EDE">
      <w:pPr>
        <w:pStyle w:val="a7"/>
        <w:numPr>
          <w:ilvl w:val="0"/>
          <w:numId w:val="20"/>
        </w:numPr>
        <w:rPr>
          <w:spacing w:val="-16"/>
          <w:sz w:val="24"/>
          <w:szCs w:val="24"/>
        </w:rPr>
      </w:pPr>
      <w:proofErr w:type="spellStart"/>
      <w:r w:rsidRPr="00216EDE">
        <w:rPr>
          <w:iCs/>
          <w:sz w:val="24"/>
          <w:szCs w:val="24"/>
        </w:rPr>
        <w:t>Ролинг</w:t>
      </w:r>
      <w:proofErr w:type="spellEnd"/>
      <w:r w:rsidRPr="00216EDE">
        <w:rPr>
          <w:iCs/>
          <w:sz w:val="24"/>
          <w:szCs w:val="24"/>
        </w:rPr>
        <w:t xml:space="preserve"> Дж. К. </w:t>
      </w:r>
      <w:r w:rsidRPr="00216EDE">
        <w:rPr>
          <w:sz w:val="24"/>
          <w:szCs w:val="24"/>
        </w:rPr>
        <w:t xml:space="preserve">Гарри </w:t>
      </w:r>
      <w:proofErr w:type="spellStart"/>
      <w:r w:rsidRPr="00216EDE">
        <w:rPr>
          <w:sz w:val="24"/>
          <w:szCs w:val="24"/>
        </w:rPr>
        <w:t>Поттер</w:t>
      </w:r>
      <w:proofErr w:type="spellEnd"/>
      <w:r w:rsidRPr="00216EDE">
        <w:rPr>
          <w:sz w:val="24"/>
          <w:szCs w:val="24"/>
        </w:rPr>
        <w:t xml:space="preserve"> и узник </w:t>
      </w:r>
      <w:proofErr w:type="spellStart"/>
      <w:r w:rsidRPr="00216EDE">
        <w:rPr>
          <w:sz w:val="24"/>
          <w:szCs w:val="24"/>
        </w:rPr>
        <w:t>Азбакана</w:t>
      </w:r>
      <w:proofErr w:type="spellEnd"/>
      <w:r w:rsidRPr="00216EDE">
        <w:rPr>
          <w:sz w:val="24"/>
          <w:szCs w:val="24"/>
        </w:rPr>
        <w:t>. — М.: РОСМЕН, 2001.</w:t>
      </w:r>
    </w:p>
    <w:p w:rsidR="004C42D1" w:rsidRPr="00216EDE" w:rsidRDefault="004C42D1" w:rsidP="00216EDE">
      <w:pPr>
        <w:pStyle w:val="a7"/>
        <w:numPr>
          <w:ilvl w:val="0"/>
          <w:numId w:val="20"/>
        </w:numPr>
        <w:rPr>
          <w:spacing w:val="-13"/>
          <w:sz w:val="24"/>
          <w:szCs w:val="24"/>
        </w:rPr>
      </w:pPr>
      <w:r w:rsidRPr="00216EDE">
        <w:rPr>
          <w:iCs/>
          <w:sz w:val="24"/>
          <w:szCs w:val="24"/>
        </w:rPr>
        <w:t xml:space="preserve">Сетон-Томпсон Э. </w:t>
      </w:r>
      <w:r w:rsidRPr="00216EDE">
        <w:rPr>
          <w:sz w:val="24"/>
          <w:szCs w:val="24"/>
        </w:rPr>
        <w:t>Животные-герои: Сб. — М.: Московский рабо</w:t>
      </w:r>
      <w:r w:rsidRPr="00216EDE">
        <w:rPr>
          <w:sz w:val="24"/>
          <w:szCs w:val="24"/>
        </w:rPr>
        <w:softHyphen/>
        <w:t>чий, 1982.</w:t>
      </w:r>
    </w:p>
    <w:p w:rsidR="004C42D1" w:rsidRPr="00216EDE" w:rsidRDefault="004C42D1" w:rsidP="00216EDE">
      <w:pPr>
        <w:pStyle w:val="a7"/>
        <w:numPr>
          <w:ilvl w:val="0"/>
          <w:numId w:val="20"/>
        </w:numPr>
        <w:rPr>
          <w:sz w:val="24"/>
          <w:szCs w:val="24"/>
        </w:rPr>
      </w:pPr>
      <w:r w:rsidRPr="00216EDE">
        <w:rPr>
          <w:iCs/>
          <w:sz w:val="24"/>
          <w:szCs w:val="24"/>
        </w:rPr>
        <w:t xml:space="preserve">Твен М. </w:t>
      </w:r>
      <w:r w:rsidRPr="00216EDE">
        <w:rPr>
          <w:sz w:val="24"/>
          <w:szCs w:val="24"/>
        </w:rPr>
        <w:t>Принц и нищий. — СПб</w:t>
      </w:r>
      <w:proofErr w:type="gramStart"/>
      <w:r w:rsidRPr="00216EDE">
        <w:rPr>
          <w:sz w:val="24"/>
          <w:szCs w:val="24"/>
        </w:rPr>
        <w:t xml:space="preserve">.: </w:t>
      </w:r>
      <w:proofErr w:type="spellStart"/>
      <w:proofErr w:type="gramEnd"/>
      <w:r w:rsidRPr="00216EDE">
        <w:rPr>
          <w:sz w:val="24"/>
          <w:szCs w:val="24"/>
        </w:rPr>
        <w:t>Милета</w:t>
      </w:r>
      <w:proofErr w:type="spellEnd"/>
      <w:r w:rsidRPr="00216EDE">
        <w:rPr>
          <w:sz w:val="24"/>
          <w:szCs w:val="24"/>
        </w:rPr>
        <w:t>, 1992.</w:t>
      </w:r>
    </w:p>
    <w:p w:rsidR="00094935" w:rsidRPr="00216EDE" w:rsidRDefault="00094935" w:rsidP="00216EDE">
      <w:pPr>
        <w:spacing w:after="0"/>
        <w:ind w:left="720"/>
        <w:rPr>
          <w:rFonts w:ascii="Times New Roman" w:hAnsi="Times New Roman"/>
          <w:sz w:val="24"/>
          <w:szCs w:val="24"/>
        </w:rPr>
      </w:pPr>
    </w:p>
    <w:sectPr w:rsidR="00094935" w:rsidRPr="00216EDE" w:rsidSect="000C0E5B">
      <w:pgSz w:w="11906" w:h="16838"/>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0E0D348"/>
    <w:lvl w:ilvl="0">
      <w:numFmt w:val="bullet"/>
      <w:lvlText w:val="*"/>
      <w:lvlJc w:val="left"/>
      <w:pPr>
        <w:ind w:left="0" w:firstLine="0"/>
      </w:pPr>
    </w:lvl>
  </w:abstractNum>
  <w:abstractNum w:abstractNumId="1">
    <w:nsid w:val="02AC2DA8"/>
    <w:multiLevelType w:val="hybridMultilevel"/>
    <w:tmpl w:val="78A617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A625EF9"/>
    <w:multiLevelType w:val="hybridMultilevel"/>
    <w:tmpl w:val="922059D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70763BB"/>
    <w:multiLevelType w:val="hybridMultilevel"/>
    <w:tmpl w:val="9496E098"/>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5802CA"/>
    <w:multiLevelType w:val="hybridMultilevel"/>
    <w:tmpl w:val="3B52229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90D542E"/>
    <w:multiLevelType w:val="hybridMultilevel"/>
    <w:tmpl w:val="82F0D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4658CE"/>
    <w:multiLevelType w:val="hybridMultilevel"/>
    <w:tmpl w:val="41E41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4E7818"/>
    <w:multiLevelType w:val="hybridMultilevel"/>
    <w:tmpl w:val="8D3A69F4"/>
    <w:lvl w:ilvl="0" w:tplc="00E0D348">
      <w:start w:val="65535"/>
      <w:numFmt w:val="bullet"/>
      <w:lvlText w:val="•"/>
      <w:legacy w:legacy="1" w:legacySpace="0" w:legacyIndent="15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57C7359"/>
    <w:multiLevelType w:val="hybridMultilevel"/>
    <w:tmpl w:val="D084E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160585"/>
    <w:multiLevelType w:val="hybridMultilevel"/>
    <w:tmpl w:val="C76E5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3727C4A"/>
    <w:multiLevelType w:val="hybridMultilevel"/>
    <w:tmpl w:val="0DDC324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656"/>
        </w:tabs>
        <w:ind w:left="656" w:hanging="360"/>
      </w:pPr>
    </w:lvl>
    <w:lvl w:ilvl="2" w:tplc="04190005">
      <w:start w:val="1"/>
      <w:numFmt w:val="decimal"/>
      <w:lvlText w:val="%3."/>
      <w:lvlJc w:val="left"/>
      <w:pPr>
        <w:tabs>
          <w:tab w:val="num" w:pos="1376"/>
        </w:tabs>
        <w:ind w:left="1376" w:hanging="360"/>
      </w:pPr>
    </w:lvl>
    <w:lvl w:ilvl="3" w:tplc="04190001">
      <w:start w:val="1"/>
      <w:numFmt w:val="decimal"/>
      <w:lvlText w:val="%4."/>
      <w:lvlJc w:val="left"/>
      <w:pPr>
        <w:tabs>
          <w:tab w:val="num" w:pos="2096"/>
        </w:tabs>
        <w:ind w:left="2096" w:hanging="360"/>
      </w:pPr>
    </w:lvl>
    <w:lvl w:ilvl="4" w:tplc="04190003">
      <w:start w:val="1"/>
      <w:numFmt w:val="decimal"/>
      <w:lvlText w:val="%5."/>
      <w:lvlJc w:val="left"/>
      <w:pPr>
        <w:tabs>
          <w:tab w:val="num" w:pos="2816"/>
        </w:tabs>
        <w:ind w:left="2816" w:hanging="360"/>
      </w:pPr>
    </w:lvl>
    <w:lvl w:ilvl="5" w:tplc="04190005">
      <w:start w:val="1"/>
      <w:numFmt w:val="decimal"/>
      <w:lvlText w:val="%6."/>
      <w:lvlJc w:val="left"/>
      <w:pPr>
        <w:tabs>
          <w:tab w:val="num" w:pos="3536"/>
        </w:tabs>
        <w:ind w:left="3536" w:hanging="360"/>
      </w:pPr>
    </w:lvl>
    <w:lvl w:ilvl="6" w:tplc="04190001">
      <w:start w:val="1"/>
      <w:numFmt w:val="decimal"/>
      <w:lvlText w:val="%7."/>
      <w:lvlJc w:val="left"/>
      <w:pPr>
        <w:tabs>
          <w:tab w:val="num" w:pos="4256"/>
        </w:tabs>
        <w:ind w:left="4256" w:hanging="360"/>
      </w:pPr>
    </w:lvl>
    <w:lvl w:ilvl="7" w:tplc="04190003">
      <w:start w:val="1"/>
      <w:numFmt w:val="decimal"/>
      <w:lvlText w:val="%8."/>
      <w:lvlJc w:val="left"/>
      <w:pPr>
        <w:tabs>
          <w:tab w:val="num" w:pos="4976"/>
        </w:tabs>
        <w:ind w:left="4976" w:hanging="360"/>
      </w:pPr>
    </w:lvl>
    <w:lvl w:ilvl="8" w:tplc="04190005">
      <w:start w:val="1"/>
      <w:numFmt w:val="decimal"/>
      <w:lvlText w:val="%9."/>
      <w:lvlJc w:val="left"/>
      <w:pPr>
        <w:tabs>
          <w:tab w:val="num" w:pos="5696"/>
        </w:tabs>
        <w:ind w:left="5696" w:hanging="360"/>
      </w:pPr>
    </w:lvl>
  </w:abstractNum>
  <w:abstractNum w:abstractNumId="11">
    <w:nsid w:val="5D556204"/>
    <w:multiLevelType w:val="hybridMultilevel"/>
    <w:tmpl w:val="9A4CDC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EFF29A1"/>
    <w:multiLevelType w:val="hybridMultilevel"/>
    <w:tmpl w:val="9B382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9E51B4"/>
    <w:multiLevelType w:val="hybridMultilevel"/>
    <w:tmpl w:val="FB92D7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32659B7"/>
    <w:multiLevelType w:val="hybridMultilevel"/>
    <w:tmpl w:val="27B49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DD2363"/>
    <w:multiLevelType w:val="hybridMultilevel"/>
    <w:tmpl w:val="91085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FD6D5B"/>
    <w:multiLevelType w:val="hybridMultilevel"/>
    <w:tmpl w:val="15B89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9"/>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
  </w:num>
  <w:num w:numId="10">
    <w:abstractNumId w:val="0"/>
    <w:lvlOverride w:ilvl="0">
      <w:lvl w:ilvl="0">
        <w:numFmt w:val="bullet"/>
        <w:lvlText w:val="-"/>
        <w:legacy w:legacy="1" w:legacySpace="0" w:legacyIndent="183"/>
        <w:lvlJc w:val="left"/>
        <w:pPr>
          <w:ind w:left="284" w:firstLine="0"/>
        </w:pPr>
        <w:rPr>
          <w:rFonts w:ascii="Times New Roman" w:hAnsi="Times New Roman" w:cs="Times New Roman" w:hint="default"/>
        </w:rPr>
      </w:lvl>
    </w:lvlOverride>
  </w:num>
  <w:num w:numId="11">
    <w:abstractNumId w:val="0"/>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13">
    <w:abstractNumId w:val="3"/>
  </w:num>
  <w:num w:numId="14">
    <w:abstractNumId w:val="0"/>
    <w:lvlOverride w:ilvl="0">
      <w:lvl w:ilvl="0">
        <w:numFmt w:val="bullet"/>
        <w:lvlText w:val="•"/>
        <w:legacy w:legacy="1" w:legacySpace="0" w:legacyIndent="269"/>
        <w:lvlJc w:val="left"/>
        <w:pPr>
          <w:ind w:left="0" w:firstLine="0"/>
        </w:pPr>
        <w:rPr>
          <w:rFonts w:ascii="Times New Roman" w:hAnsi="Times New Roman" w:cs="Times New Roman" w:hint="default"/>
        </w:rPr>
      </w:lvl>
    </w:lvlOverride>
  </w:num>
  <w:num w:numId="15">
    <w:abstractNumId w:val="13"/>
  </w:num>
  <w:num w:numId="16">
    <w:abstractNumId w:val="2"/>
  </w:num>
  <w:num w:numId="17">
    <w:abstractNumId w:val="4"/>
  </w:num>
  <w:num w:numId="18">
    <w:abstractNumId w:val="15"/>
  </w:num>
  <w:num w:numId="19">
    <w:abstractNumId w:val="8"/>
  </w:num>
  <w:num w:numId="20">
    <w:abstractNumId w:val="1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F356EC"/>
    <w:rsid w:val="00000B4F"/>
    <w:rsid w:val="00005101"/>
    <w:rsid w:val="00025B04"/>
    <w:rsid w:val="00047EC8"/>
    <w:rsid w:val="00071BE2"/>
    <w:rsid w:val="00074FDE"/>
    <w:rsid w:val="00094935"/>
    <w:rsid w:val="000C0E5B"/>
    <w:rsid w:val="000E389A"/>
    <w:rsid w:val="000F29AD"/>
    <w:rsid w:val="000F6316"/>
    <w:rsid w:val="0010382E"/>
    <w:rsid w:val="00165436"/>
    <w:rsid w:val="001655C5"/>
    <w:rsid w:val="001A654E"/>
    <w:rsid w:val="001B6A52"/>
    <w:rsid w:val="001C1E33"/>
    <w:rsid w:val="001C7B8D"/>
    <w:rsid w:val="001D5C34"/>
    <w:rsid w:val="001D66D8"/>
    <w:rsid w:val="001D7CE7"/>
    <w:rsid w:val="00203ACE"/>
    <w:rsid w:val="00204B21"/>
    <w:rsid w:val="00216EDE"/>
    <w:rsid w:val="00246299"/>
    <w:rsid w:val="00247409"/>
    <w:rsid w:val="00256D72"/>
    <w:rsid w:val="00256E1F"/>
    <w:rsid w:val="0026662F"/>
    <w:rsid w:val="0027083E"/>
    <w:rsid w:val="002A108F"/>
    <w:rsid w:val="002A709A"/>
    <w:rsid w:val="002B0E53"/>
    <w:rsid w:val="002C40A9"/>
    <w:rsid w:val="002E352A"/>
    <w:rsid w:val="003055C7"/>
    <w:rsid w:val="0030655F"/>
    <w:rsid w:val="00312078"/>
    <w:rsid w:val="003204B3"/>
    <w:rsid w:val="003210F3"/>
    <w:rsid w:val="003215C3"/>
    <w:rsid w:val="00324BB9"/>
    <w:rsid w:val="00326D82"/>
    <w:rsid w:val="00355A7D"/>
    <w:rsid w:val="00364639"/>
    <w:rsid w:val="003705BD"/>
    <w:rsid w:val="00371773"/>
    <w:rsid w:val="0037766B"/>
    <w:rsid w:val="00387494"/>
    <w:rsid w:val="003A11D2"/>
    <w:rsid w:val="003A3542"/>
    <w:rsid w:val="003C48DB"/>
    <w:rsid w:val="003D2793"/>
    <w:rsid w:val="003E12E8"/>
    <w:rsid w:val="004044FE"/>
    <w:rsid w:val="00425C67"/>
    <w:rsid w:val="00492F34"/>
    <w:rsid w:val="004B34D0"/>
    <w:rsid w:val="004B6B04"/>
    <w:rsid w:val="004C42D1"/>
    <w:rsid w:val="004E38FC"/>
    <w:rsid w:val="005218BA"/>
    <w:rsid w:val="00576C64"/>
    <w:rsid w:val="005A0CA9"/>
    <w:rsid w:val="005A3155"/>
    <w:rsid w:val="005A411E"/>
    <w:rsid w:val="005B3CD3"/>
    <w:rsid w:val="005C22D9"/>
    <w:rsid w:val="005C3B6C"/>
    <w:rsid w:val="005D3689"/>
    <w:rsid w:val="005F3190"/>
    <w:rsid w:val="005F532D"/>
    <w:rsid w:val="00603FAD"/>
    <w:rsid w:val="00616BAD"/>
    <w:rsid w:val="0062409B"/>
    <w:rsid w:val="0063668D"/>
    <w:rsid w:val="00640914"/>
    <w:rsid w:val="00643554"/>
    <w:rsid w:val="006525F0"/>
    <w:rsid w:val="00683D60"/>
    <w:rsid w:val="00683E07"/>
    <w:rsid w:val="006B0538"/>
    <w:rsid w:val="006C041F"/>
    <w:rsid w:val="006C274B"/>
    <w:rsid w:val="006D4724"/>
    <w:rsid w:val="006D5064"/>
    <w:rsid w:val="006D5D5F"/>
    <w:rsid w:val="0071461B"/>
    <w:rsid w:val="00731E5B"/>
    <w:rsid w:val="00732876"/>
    <w:rsid w:val="00737952"/>
    <w:rsid w:val="007523BE"/>
    <w:rsid w:val="00761C10"/>
    <w:rsid w:val="00765E21"/>
    <w:rsid w:val="00796E16"/>
    <w:rsid w:val="007A50D9"/>
    <w:rsid w:val="007B0193"/>
    <w:rsid w:val="007C669E"/>
    <w:rsid w:val="00812924"/>
    <w:rsid w:val="00812BEE"/>
    <w:rsid w:val="00840907"/>
    <w:rsid w:val="00845E40"/>
    <w:rsid w:val="008545F4"/>
    <w:rsid w:val="008A37A1"/>
    <w:rsid w:val="008A6D29"/>
    <w:rsid w:val="008C146B"/>
    <w:rsid w:val="008C533D"/>
    <w:rsid w:val="0090555F"/>
    <w:rsid w:val="00946E7A"/>
    <w:rsid w:val="00964E53"/>
    <w:rsid w:val="00973676"/>
    <w:rsid w:val="009851CD"/>
    <w:rsid w:val="009A76B2"/>
    <w:rsid w:val="009B1AE8"/>
    <w:rsid w:val="009F099F"/>
    <w:rsid w:val="00A12C90"/>
    <w:rsid w:val="00A16387"/>
    <w:rsid w:val="00A23E8A"/>
    <w:rsid w:val="00A34E53"/>
    <w:rsid w:val="00A421B6"/>
    <w:rsid w:val="00A464E5"/>
    <w:rsid w:val="00A51D0E"/>
    <w:rsid w:val="00A5291D"/>
    <w:rsid w:val="00A671AE"/>
    <w:rsid w:val="00A67A7F"/>
    <w:rsid w:val="00A67D1B"/>
    <w:rsid w:val="00A74B5C"/>
    <w:rsid w:val="00AA02C9"/>
    <w:rsid w:val="00AC6DD4"/>
    <w:rsid w:val="00AD5D0B"/>
    <w:rsid w:val="00AE28F1"/>
    <w:rsid w:val="00B372A8"/>
    <w:rsid w:val="00B67BBF"/>
    <w:rsid w:val="00B72162"/>
    <w:rsid w:val="00B86D85"/>
    <w:rsid w:val="00BB61EC"/>
    <w:rsid w:val="00BC0F66"/>
    <w:rsid w:val="00BE4431"/>
    <w:rsid w:val="00BE6C21"/>
    <w:rsid w:val="00C075AC"/>
    <w:rsid w:val="00C2234F"/>
    <w:rsid w:val="00C26DA3"/>
    <w:rsid w:val="00C35F2B"/>
    <w:rsid w:val="00C454A9"/>
    <w:rsid w:val="00C45A66"/>
    <w:rsid w:val="00C51804"/>
    <w:rsid w:val="00C6053D"/>
    <w:rsid w:val="00C83481"/>
    <w:rsid w:val="00C9717F"/>
    <w:rsid w:val="00CA736E"/>
    <w:rsid w:val="00CB19F9"/>
    <w:rsid w:val="00CC4F8B"/>
    <w:rsid w:val="00CD32C8"/>
    <w:rsid w:val="00CF050D"/>
    <w:rsid w:val="00CF20AA"/>
    <w:rsid w:val="00D0338F"/>
    <w:rsid w:val="00D06DDE"/>
    <w:rsid w:val="00D25DEF"/>
    <w:rsid w:val="00D33353"/>
    <w:rsid w:val="00D40B64"/>
    <w:rsid w:val="00D718C4"/>
    <w:rsid w:val="00D75FF4"/>
    <w:rsid w:val="00DA3AD4"/>
    <w:rsid w:val="00DA69E9"/>
    <w:rsid w:val="00DF7C61"/>
    <w:rsid w:val="00E25383"/>
    <w:rsid w:val="00E27FD4"/>
    <w:rsid w:val="00E45FBA"/>
    <w:rsid w:val="00E54495"/>
    <w:rsid w:val="00E6300B"/>
    <w:rsid w:val="00E83696"/>
    <w:rsid w:val="00EA125A"/>
    <w:rsid w:val="00EA3C1E"/>
    <w:rsid w:val="00EB0EEE"/>
    <w:rsid w:val="00EB4A8F"/>
    <w:rsid w:val="00ED5E21"/>
    <w:rsid w:val="00F0049C"/>
    <w:rsid w:val="00F161C2"/>
    <w:rsid w:val="00F32801"/>
    <w:rsid w:val="00F356EC"/>
    <w:rsid w:val="00F35A62"/>
    <w:rsid w:val="00F50AA9"/>
    <w:rsid w:val="00F50AEC"/>
    <w:rsid w:val="00F55773"/>
    <w:rsid w:val="00F6736E"/>
    <w:rsid w:val="00F81871"/>
    <w:rsid w:val="00F92225"/>
    <w:rsid w:val="00F93BB7"/>
    <w:rsid w:val="00F951C5"/>
    <w:rsid w:val="00FB1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BBF"/>
    <w:pPr>
      <w:spacing w:after="200" w:line="276" w:lineRule="auto"/>
    </w:pPr>
    <w:rPr>
      <w:sz w:val="22"/>
      <w:szCs w:val="22"/>
      <w:lang w:eastAsia="en-US"/>
    </w:rPr>
  </w:style>
  <w:style w:type="paragraph" w:styleId="1">
    <w:name w:val="heading 1"/>
    <w:basedOn w:val="a"/>
    <w:next w:val="a"/>
    <w:link w:val="10"/>
    <w:qFormat/>
    <w:locked/>
    <w:rsid w:val="00326D82"/>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
    <w:next w:val="a"/>
    <w:link w:val="20"/>
    <w:uiPriority w:val="99"/>
    <w:qFormat/>
    <w:rsid w:val="0071461B"/>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71461B"/>
    <w:rPr>
      <w:rFonts w:ascii="Cambria" w:hAnsi="Cambria" w:cs="Times New Roman"/>
      <w:b/>
      <w:bCs/>
      <w:color w:val="4F81BD"/>
      <w:sz w:val="26"/>
      <w:szCs w:val="26"/>
    </w:rPr>
  </w:style>
  <w:style w:type="paragraph" w:styleId="a3">
    <w:name w:val="List Paragraph"/>
    <w:basedOn w:val="a"/>
    <w:qFormat/>
    <w:rsid w:val="00640914"/>
    <w:pPr>
      <w:ind w:left="720"/>
      <w:contextualSpacing/>
    </w:pPr>
  </w:style>
  <w:style w:type="table" w:styleId="a4">
    <w:name w:val="Table Grid"/>
    <w:basedOn w:val="a1"/>
    <w:uiPriority w:val="99"/>
    <w:rsid w:val="00576C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99"/>
    <w:unhideWhenUsed/>
    <w:rsid w:val="00AD5D0B"/>
    <w:pPr>
      <w:spacing w:after="0" w:line="240" w:lineRule="auto"/>
      <w:jc w:val="both"/>
    </w:pPr>
    <w:rPr>
      <w:rFonts w:ascii="Times New Roman" w:eastAsia="Times New Roman" w:hAnsi="Times New Roman"/>
      <w:sz w:val="24"/>
      <w:szCs w:val="24"/>
      <w:lang w:eastAsia="ru-RU"/>
    </w:rPr>
  </w:style>
  <w:style w:type="character" w:customStyle="1" w:styleId="a6">
    <w:name w:val="Основной текст Знак"/>
    <w:basedOn w:val="a0"/>
    <w:link w:val="a5"/>
    <w:uiPriority w:val="99"/>
    <w:rsid w:val="00AD5D0B"/>
    <w:rPr>
      <w:rFonts w:ascii="Times New Roman" w:eastAsia="Times New Roman" w:hAnsi="Times New Roman"/>
      <w:sz w:val="24"/>
      <w:szCs w:val="24"/>
    </w:rPr>
  </w:style>
  <w:style w:type="paragraph" w:customStyle="1" w:styleId="Default">
    <w:name w:val="Default"/>
    <w:rsid w:val="00F35A62"/>
    <w:pPr>
      <w:autoSpaceDE w:val="0"/>
      <w:autoSpaceDN w:val="0"/>
      <w:adjustRightInd w:val="0"/>
    </w:pPr>
    <w:rPr>
      <w:rFonts w:ascii="Times New Roman" w:hAnsi="Times New Roman"/>
      <w:color w:val="000000"/>
      <w:sz w:val="24"/>
      <w:szCs w:val="24"/>
    </w:rPr>
  </w:style>
  <w:style w:type="paragraph" w:customStyle="1" w:styleId="21">
    <w:name w:val="Стиль2"/>
    <w:basedOn w:val="a"/>
    <w:rsid w:val="00F6736E"/>
    <w:pPr>
      <w:widowControl w:val="0"/>
      <w:suppressAutoHyphens/>
      <w:spacing w:after="0" w:line="100" w:lineRule="atLeast"/>
      <w:ind w:right="-8"/>
      <w:jc w:val="both"/>
    </w:pPr>
    <w:rPr>
      <w:rFonts w:ascii="Times New Roman" w:eastAsia="Arial Unicode MS" w:hAnsi="Times New Roman" w:cs="Tahoma"/>
      <w:color w:val="000000"/>
      <w:sz w:val="24"/>
      <w:szCs w:val="24"/>
      <w:lang w:val="en-US" w:bidi="en-US"/>
    </w:rPr>
  </w:style>
  <w:style w:type="paragraph" w:styleId="a7">
    <w:name w:val="No Spacing"/>
    <w:link w:val="a8"/>
    <w:uiPriority w:val="1"/>
    <w:qFormat/>
    <w:rsid w:val="001D5C34"/>
    <w:pPr>
      <w:widowControl w:val="0"/>
      <w:autoSpaceDE w:val="0"/>
      <w:autoSpaceDN w:val="0"/>
      <w:adjustRightInd w:val="0"/>
    </w:pPr>
    <w:rPr>
      <w:rFonts w:ascii="Times New Roman" w:eastAsia="Times New Roman" w:hAnsi="Times New Roman"/>
    </w:rPr>
  </w:style>
  <w:style w:type="character" w:customStyle="1" w:styleId="a8">
    <w:name w:val="Без интервала Знак"/>
    <w:basedOn w:val="a0"/>
    <w:link w:val="a7"/>
    <w:uiPriority w:val="1"/>
    <w:rsid w:val="001D5C34"/>
    <w:rPr>
      <w:rFonts w:ascii="Times New Roman" w:eastAsia="Times New Roman" w:hAnsi="Times New Roman"/>
    </w:rPr>
  </w:style>
  <w:style w:type="paragraph" w:customStyle="1" w:styleId="a9">
    <w:name w:val="Знак"/>
    <w:basedOn w:val="a"/>
    <w:rsid w:val="00E6300B"/>
    <w:pPr>
      <w:spacing w:after="160" w:line="240" w:lineRule="exact"/>
    </w:pPr>
    <w:rPr>
      <w:rFonts w:ascii="Verdana" w:eastAsia="Times New Roman" w:hAnsi="Verdana" w:cs="Verdana"/>
      <w:sz w:val="20"/>
      <w:szCs w:val="20"/>
      <w:lang w:val="en-US"/>
    </w:rPr>
  </w:style>
  <w:style w:type="character" w:customStyle="1" w:styleId="10">
    <w:name w:val="Заголовок 1 Знак"/>
    <w:basedOn w:val="a0"/>
    <w:link w:val="1"/>
    <w:rsid w:val="00326D82"/>
    <w:rPr>
      <w:rFonts w:ascii="Times New Roman" w:eastAsia="Times New Roman" w:hAnsi="Times New Roman"/>
      <w:sz w:val="28"/>
      <w:szCs w:val="24"/>
    </w:rPr>
  </w:style>
  <w:style w:type="paragraph" w:styleId="aa">
    <w:name w:val="Normal (Web)"/>
    <w:basedOn w:val="a"/>
    <w:rsid w:val="00326D82"/>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Body Text Indent"/>
    <w:basedOn w:val="a"/>
    <w:link w:val="ac"/>
    <w:rsid w:val="00326D82"/>
    <w:pPr>
      <w:spacing w:after="120" w:line="240" w:lineRule="auto"/>
      <w:ind w:left="283"/>
    </w:pPr>
    <w:rPr>
      <w:rFonts w:ascii="Times New Roman" w:eastAsia="Times New Roman" w:hAnsi="Times New Roman"/>
      <w:sz w:val="24"/>
      <w:szCs w:val="24"/>
      <w:lang w:eastAsia="ru-RU"/>
    </w:rPr>
  </w:style>
  <w:style w:type="character" w:customStyle="1" w:styleId="ac">
    <w:name w:val="Основной текст с отступом Знак"/>
    <w:basedOn w:val="a0"/>
    <w:link w:val="ab"/>
    <w:rsid w:val="00326D82"/>
    <w:rPr>
      <w:rFonts w:ascii="Times New Roman" w:eastAsia="Times New Roman" w:hAnsi="Times New Roman"/>
      <w:sz w:val="24"/>
      <w:szCs w:val="24"/>
    </w:rPr>
  </w:style>
  <w:style w:type="character" w:styleId="ad">
    <w:name w:val="Emphasis"/>
    <w:basedOn w:val="a0"/>
    <w:qFormat/>
    <w:locked/>
    <w:rsid w:val="00326D82"/>
    <w:rPr>
      <w:i/>
      <w:iCs/>
    </w:rPr>
  </w:style>
  <w:style w:type="paragraph" w:customStyle="1" w:styleId="section1">
    <w:name w:val="section1"/>
    <w:basedOn w:val="a"/>
    <w:rsid w:val="00326D82"/>
    <w:pPr>
      <w:spacing w:before="30" w:after="30" w:line="240" w:lineRule="auto"/>
    </w:pPr>
    <w:rPr>
      <w:rFonts w:ascii="Times New Roman" w:eastAsia="Times New Roman" w:hAnsi="Times New Roman"/>
      <w:sz w:val="20"/>
      <w:szCs w:val="20"/>
      <w:lang w:eastAsia="ru-RU"/>
    </w:rPr>
  </w:style>
  <w:style w:type="character" w:styleId="ae">
    <w:name w:val="Strong"/>
    <w:basedOn w:val="a0"/>
    <w:qFormat/>
    <w:locked/>
    <w:rsid w:val="00326D82"/>
    <w:rPr>
      <w:b/>
      <w:bCs/>
    </w:rPr>
  </w:style>
  <w:style w:type="character" w:customStyle="1" w:styleId="style171">
    <w:name w:val="style171"/>
    <w:basedOn w:val="a0"/>
    <w:rsid w:val="00326D82"/>
    <w:rPr>
      <w:sz w:val="24"/>
      <w:szCs w:val="24"/>
    </w:rPr>
  </w:style>
  <w:style w:type="character" w:customStyle="1" w:styleId="style211">
    <w:name w:val="style211"/>
    <w:basedOn w:val="a0"/>
    <w:rsid w:val="00326D82"/>
    <w:rPr>
      <w:rFonts w:ascii="Times New Roman" w:hAnsi="Times New Roman" w:cs="Times New Roman" w:hint="default"/>
      <w:sz w:val="24"/>
      <w:szCs w:val="24"/>
    </w:rPr>
  </w:style>
  <w:style w:type="character" w:styleId="af">
    <w:name w:val="Hyperlink"/>
    <w:basedOn w:val="a0"/>
    <w:uiPriority w:val="99"/>
    <w:unhideWhenUsed/>
    <w:rsid w:val="00DF7C61"/>
    <w:rPr>
      <w:color w:val="0000FF"/>
      <w:u w:val="single"/>
    </w:rPr>
  </w:style>
  <w:style w:type="paragraph" w:customStyle="1" w:styleId="Style7">
    <w:name w:val="Style7"/>
    <w:basedOn w:val="a"/>
    <w:uiPriority w:val="99"/>
    <w:rsid w:val="00DF7C61"/>
    <w:pPr>
      <w:widowControl w:val="0"/>
      <w:autoSpaceDE w:val="0"/>
      <w:autoSpaceDN w:val="0"/>
      <w:adjustRightInd w:val="0"/>
      <w:spacing w:after="0" w:line="319" w:lineRule="exact"/>
      <w:ind w:firstLine="144"/>
    </w:pPr>
    <w:rPr>
      <w:rFonts w:ascii="Times New Roman" w:eastAsia="Times New Roman" w:hAnsi="Times New Roman"/>
      <w:sz w:val="24"/>
      <w:szCs w:val="24"/>
      <w:lang w:eastAsia="ru-RU"/>
    </w:rPr>
  </w:style>
  <w:style w:type="paragraph" w:customStyle="1" w:styleId="Style3">
    <w:name w:val="Style3"/>
    <w:basedOn w:val="a"/>
    <w:uiPriority w:val="99"/>
    <w:rsid w:val="00DF7C6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a"/>
    <w:uiPriority w:val="99"/>
    <w:rsid w:val="00DF7C61"/>
    <w:pPr>
      <w:widowControl w:val="0"/>
      <w:autoSpaceDE w:val="0"/>
      <w:autoSpaceDN w:val="0"/>
      <w:adjustRightInd w:val="0"/>
      <w:spacing w:after="0" w:line="319" w:lineRule="exact"/>
    </w:pPr>
    <w:rPr>
      <w:rFonts w:ascii="Times New Roman" w:eastAsia="Times New Roman" w:hAnsi="Times New Roman"/>
      <w:sz w:val="24"/>
      <w:szCs w:val="24"/>
      <w:lang w:eastAsia="ru-RU"/>
    </w:rPr>
  </w:style>
  <w:style w:type="character" w:customStyle="1" w:styleId="FontStyle22">
    <w:name w:val="Font Style22"/>
    <w:basedOn w:val="a0"/>
    <w:uiPriority w:val="99"/>
    <w:rsid w:val="00DF7C61"/>
    <w:rPr>
      <w:rFonts w:ascii="Times New Roman" w:hAnsi="Times New Roman" w:cs="Times New Roman" w:hint="default"/>
      <w:sz w:val="26"/>
      <w:szCs w:val="26"/>
    </w:rPr>
  </w:style>
  <w:style w:type="character" w:customStyle="1" w:styleId="FontStyle16">
    <w:name w:val="Font Style16"/>
    <w:basedOn w:val="a0"/>
    <w:uiPriority w:val="99"/>
    <w:rsid w:val="00DF7C61"/>
    <w:rPr>
      <w:rFonts w:ascii="Times New Roman" w:hAnsi="Times New Roman" w:cs="Times New Roman" w:hint="default"/>
      <w:b/>
      <w:bCs/>
      <w:sz w:val="30"/>
      <w:szCs w:val="30"/>
    </w:rPr>
  </w:style>
  <w:style w:type="paragraph" w:customStyle="1" w:styleId="Style1">
    <w:name w:val="Style1"/>
    <w:basedOn w:val="a"/>
    <w:uiPriority w:val="99"/>
    <w:rsid w:val="005F319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0">
    <w:name w:val="???????"/>
    <w:rsid w:val="007A50D9"/>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Arial" w:hAnsi="Arial" w:cs="Arial"/>
      <w:color w:val="00000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BBF"/>
    <w:pPr>
      <w:spacing w:after="200" w:line="276" w:lineRule="auto"/>
    </w:pPr>
    <w:rPr>
      <w:sz w:val="22"/>
      <w:szCs w:val="22"/>
      <w:lang w:eastAsia="en-US"/>
    </w:rPr>
  </w:style>
  <w:style w:type="paragraph" w:styleId="1">
    <w:name w:val="heading 1"/>
    <w:basedOn w:val="a"/>
    <w:next w:val="a"/>
    <w:link w:val="10"/>
    <w:qFormat/>
    <w:locked/>
    <w:rsid w:val="00326D82"/>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
    <w:next w:val="a"/>
    <w:link w:val="20"/>
    <w:uiPriority w:val="99"/>
    <w:qFormat/>
    <w:rsid w:val="0071461B"/>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71461B"/>
    <w:rPr>
      <w:rFonts w:ascii="Cambria" w:hAnsi="Cambria" w:cs="Times New Roman"/>
      <w:b/>
      <w:bCs/>
      <w:color w:val="4F81BD"/>
      <w:sz w:val="26"/>
      <w:szCs w:val="26"/>
    </w:rPr>
  </w:style>
  <w:style w:type="paragraph" w:styleId="a3">
    <w:name w:val="List Paragraph"/>
    <w:basedOn w:val="a"/>
    <w:qFormat/>
    <w:rsid w:val="00640914"/>
    <w:pPr>
      <w:ind w:left="720"/>
      <w:contextualSpacing/>
    </w:pPr>
  </w:style>
  <w:style w:type="table" w:styleId="a4">
    <w:name w:val="Table Grid"/>
    <w:basedOn w:val="a1"/>
    <w:uiPriority w:val="99"/>
    <w:rsid w:val="00576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unhideWhenUsed/>
    <w:rsid w:val="00AD5D0B"/>
    <w:pPr>
      <w:spacing w:after="0" w:line="240" w:lineRule="auto"/>
      <w:jc w:val="both"/>
    </w:pPr>
    <w:rPr>
      <w:rFonts w:ascii="Times New Roman" w:eastAsia="Times New Roman" w:hAnsi="Times New Roman"/>
      <w:sz w:val="24"/>
      <w:szCs w:val="24"/>
      <w:lang w:eastAsia="ru-RU"/>
    </w:rPr>
  </w:style>
  <w:style w:type="character" w:customStyle="1" w:styleId="a6">
    <w:name w:val="Основной текст Знак"/>
    <w:basedOn w:val="a0"/>
    <w:link w:val="a5"/>
    <w:uiPriority w:val="99"/>
    <w:rsid w:val="00AD5D0B"/>
    <w:rPr>
      <w:rFonts w:ascii="Times New Roman" w:eastAsia="Times New Roman" w:hAnsi="Times New Roman"/>
      <w:sz w:val="24"/>
      <w:szCs w:val="24"/>
    </w:rPr>
  </w:style>
  <w:style w:type="paragraph" w:customStyle="1" w:styleId="Default">
    <w:name w:val="Default"/>
    <w:rsid w:val="00F35A62"/>
    <w:pPr>
      <w:autoSpaceDE w:val="0"/>
      <w:autoSpaceDN w:val="0"/>
      <w:adjustRightInd w:val="0"/>
    </w:pPr>
    <w:rPr>
      <w:rFonts w:ascii="Times New Roman" w:hAnsi="Times New Roman"/>
      <w:color w:val="000000"/>
      <w:sz w:val="24"/>
      <w:szCs w:val="24"/>
    </w:rPr>
  </w:style>
  <w:style w:type="paragraph" w:customStyle="1" w:styleId="21">
    <w:name w:val="Стиль2"/>
    <w:basedOn w:val="a"/>
    <w:rsid w:val="00F6736E"/>
    <w:pPr>
      <w:widowControl w:val="0"/>
      <w:suppressAutoHyphens/>
      <w:spacing w:after="0" w:line="100" w:lineRule="atLeast"/>
      <w:ind w:right="-8"/>
      <w:jc w:val="both"/>
    </w:pPr>
    <w:rPr>
      <w:rFonts w:ascii="Times New Roman" w:eastAsia="Arial Unicode MS" w:hAnsi="Times New Roman" w:cs="Tahoma"/>
      <w:color w:val="000000"/>
      <w:sz w:val="24"/>
      <w:szCs w:val="24"/>
      <w:lang w:val="en-US" w:bidi="en-US"/>
    </w:rPr>
  </w:style>
  <w:style w:type="paragraph" w:styleId="a7">
    <w:name w:val="No Spacing"/>
    <w:link w:val="a8"/>
    <w:uiPriority w:val="1"/>
    <w:qFormat/>
    <w:rsid w:val="001D5C34"/>
    <w:pPr>
      <w:widowControl w:val="0"/>
      <w:autoSpaceDE w:val="0"/>
      <w:autoSpaceDN w:val="0"/>
      <w:adjustRightInd w:val="0"/>
    </w:pPr>
    <w:rPr>
      <w:rFonts w:ascii="Times New Roman" w:eastAsia="Times New Roman" w:hAnsi="Times New Roman"/>
    </w:rPr>
  </w:style>
  <w:style w:type="character" w:customStyle="1" w:styleId="a8">
    <w:name w:val="Без интервала Знак"/>
    <w:basedOn w:val="a0"/>
    <w:link w:val="a7"/>
    <w:uiPriority w:val="1"/>
    <w:rsid w:val="001D5C34"/>
    <w:rPr>
      <w:rFonts w:ascii="Times New Roman" w:eastAsia="Times New Roman" w:hAnsi="Times New Roman"/>
    </w:rPr>
  </w:style>
  <w:style w:type="paragraph" w:customStyle="1" w:styleId="a9">
    <w:name w:val="Знак"/>
    <w:basedOn w:val="a"/>
    <w:rsid w:val="00E6300B"/>
    <w:pPr>
      <w:spacing w:after="160" w:line="240" w:lineRule="exact"/>
    </w:pPr>
    <w:rPr>
      <w:rFonts w:ascii="Verdana" w:eastAsia="Times New Roman" w:hAnsi="Verdana" w:cs="Verdana"/>
      <w:sz w:val="20"/>
      <w:szCs w:val="20"/>
      <w:lang w:val="en-US"/>
    </w:rPr>
  </w:style>
  <w:style w:type="character" w:customStyle="1" w:styleId="10">
    <w:name w:val="Заголовок 1 Знак"/>
    <w:basedOn w:val="a0"/>
    <w:link w:val="1"/>
    <w:rsid w:val="00326D82"/>
    <w:rPr>
      <w:rFonts w:ascii="Times New Roman" w:eastAsia="Times New Roman" w:hAnsi="Times New Roman"/>
      <w:sz w:val="28"/>
      <w:szCs w:val="24"/>
    </w:rPr>
  </w:style>
  <w:style w:type="paragraph" w:styleId="aa">
    <w:name w:val="Normal (Web)"/>
    <w:basedOn w:val="a"/>
    <w:rsid w:val="00326D82"/>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Body Text Indent"/>
    <w:basedOn w:val="a"/>
    <w:link w:val="ac"/>
    <w:rsid w:val="00326D82"/>
    <w:pPr>
      <w:spacing w:after="120" w:line="240" w:lineRule="auto"/>
      <w:ind w:left="283"/>
    </w:pPr>
    <w:rPr>
      <w:rFonts w:ascii="Times New Roman" w:eastAsia="Times New Roman" w:hAnsi="Times New Roman"/>
      <w:sz w:val="24"/>
      <w:szCs w:val="24"/>
      <w:lang w:eastAsia="ru-RU"/>
    </w:rPr>
  </w:style>
  <w:style w:type="character" w:customStyle="1" w:styleId="ac">
    <w:name w:val="Основной текст с отступом Знак"/>
    <w:basedOn w:val="a0"/>
    <w:link w:val="ab"/>
    <w:rsid w:val="00326D82"/>
    <w:rPr>
      <w:rFonts w:ascii="Times New Roman" w:eastAsia="Times New Roman" w:hAnsi="Times New Roman"/>
      <w:sz w:val="24"/>
      <w:szCs w:val="24"/>
    </w:rPr>
  </w:style>
  <w:style w:type="character" w:styleId="ad">
    <w:name w:val="Emphasis"/>
    <w:basedOn w:val="a0"/>
    <w:qFormat/>
    <w:locked/>
    <w:rsid w:val="00326D82"/>
    <w:rPr>
      <w:i/>
      <w:iCs/>
    </w:rPr>
  </w:style>
  <w:style w:type="paragraph" w:customStyle="1" w:styleId="section1">
    <w:name w:val="section1"/>
    <w:basedOn w:val="a"/>
    <w:rsid w:val="00326D82"/>
    <w:pPr>
      <w:spacing w:before="30" w:after="30" w:line="240" w:lineRule="auto"/>
    </w:pPr>
    <w:rPr>
      <w:rFonts w:ascii="Times New Roman" w:eastAsia="Times New Roman" w:hAnsi="Times New Roman"/>
      <w:sz w:val="20"/>
      <w:szCs w:val="20"/>
      <w:lang w:eastAsia="ru-RU"/>
    </w:rPr>
  </w:style>
  <w:style w:type="character" w:styleId="ae">
    <w:name w:val="Strong"/>
    <w:basedOn w:val="a0"/>
    <w:qFormat/>
    <w:locked/>
    <w:rsid w:val="00326D82"/>
    <w:rPr>
      <w:b/>
      <w:bCs/>
    </w:rPr>
  </w:style>
  <w:style w:type="character" w:customStyle="1" w:styleId="style171">
    <w:name w:val="style171"/>
    <w:basedOn w:val="a0"/>
    <w:rsid w:val="00326D82"/>
    <w:rPr>
      <w:sz w:val="24"/>
      <w:szCs w:val="24"/>
    </w:rPr>
  </w:style>
  <w:style w:type="character" w:customStyle="1" w:styleId="style211">
    <w:name w:val="style211"/>
    <w:basedOn w:val="a0"/>
    <w:rsid w:val="00326D82"/>
    <w:rPr>
      <w:rFonts w:ascii="Times New Roman" w:hAnsi="Times New Roman" w:cs="Times New Roman" w:hint="default"/>
      <w:sz w:val="24"/>
      <w:szCs w:val="24"/>
    </w:rPr>
  </w:style>
  <w:style w:type="character" w:styleId="af">
    <w:name w:val="Hyperlink"/>
    <w:basedOn w:val="a0"/>
    <w:uiPriority w:val="99"/>
    <w:unhideWhenUsed/>
    <w:rsid w:val="00DF7C61"/>
    <w:rPr>
      <w:color w:val="0000FF"/>
      <w:u w:val="single"/>
    </w:rPr>
  </w:style>
  <w:style w:type="paragraph" w:customStyle="1" w:styleId="Style7">
    <w:name w:val="Style7"/>
    <w:basedOn w:val="a"/>
    <w:uiPriority w:val="99"/>
    <w:rsid w:val="00DF7C61"/>
    <w:pPr>
      <w:widowControl w:val="0"/>
      <w:autoSpaceDE w:val="0"/>
      <w:autoSpaceDN w:val="0"/>
      <w:adjustRightInd w:val="0"/>
      <w:spacing w:after="0" w:line="319" w:lineRule="exact"/>
      <w:ind w:firstLine="144"/>
    </w:pPr>
    <w:rPr>
      <w:rFonts w:ascii="Times New Roman" w:eastAsia="Times New Roman" w:hAnsi="Times New Roman"/>
      <w:sz w:val="24"/>
      <w:szCs w:val="24"/>
      <w:lang w:eastAsia="ru-RU"/>
    </w:rPr>
  </w:style>
  <w:style w:type="paragraph" w:customStyle="1" w:styleId="Style3">
    <w:name w:val="Style3"/>
    <w:basedOn w:val="a"/>
    <w:uiPriority w:val="99"/>
    <w:rsid w:val="00DF7C6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a"/>
    <w:uiPriority w:val="99"/>
    <w:rsid w:val="00DF7C61"/>
    <w:pPr>
      <w:widowControl w:val="0"/>
      <w:autoSpaceDE w:val="0"/>
      <w:autoSpaceDN w:val="0"/>
      <w:adjustRightInd w:val="0"/>
      <w:spacing w:after="0" w:line="319" w:lineRule="exact"/>
    </w:pPr>
    <w:rPr>
      <w:rFonts w:ascii="Times New Roman" w:eastAsia="Times New Roman" w:hAnsi="Times New Roman"/>
      <w:sz w:val="24"/>
      <w:szCs w:val="24"/>
      <w:lang w:eastAsia="ru-RU"/>
    </w:rPr>
  </w:style>
  <w:style w:type="character" w:customStyle="1" w:styleId="FontStyle22">
    <w:name w:val="Font Style22"/>
    <w:basedOn w:val="a0"/>
    <w:uiPriority w:val="99"/>
    <w:rsid w:val="00DF7C61"/>
    <w:rPr>
      <w:rFonts w:ascii="Times New Roman" w:hAnsi="Times New Roman" w:cs="Times New Roman" w:hint="default"/>
      <w:sz w:val="26"/>
      <w:szCs w:val="26"/>
    </w:rPr>
  </w:style>
  <w:style w:type="character" w:customStyle="1" w:styleId="FontStyle16">
    <w:name w:val="Font Style16"/>
    <w:basedOn w:val="a0"/>
    <w:uiPriority w:val="99"/>
    <w:rsid w:val="00DF7C61"/>
    <w:rPr>
      <w:rFonts w:ascii="Times New Roman" w:hAnsi="Times New Roman" w:cs="Times New Roman" w:hint="default"/>
      <w:b/>
      <w:bCs/>
      <w:sz w:val="30"/>
      <w:szCs w:val="30"/>
    </w:rPr>
  </w:style>
  <w:style w:type="paragraph" w:customStyle="1" w:styleId="Style1">
    <w:name w:val="Style1"/>
    <w:basedOn w:val="a"/>
    <w:uiPriority w:val="99"/>
    <w:rsid w:val="005F319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0">
    <w:name w:val="???????"/>
    <w:rsid w:val="007A50D9"/>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Arial" w:hAnsi="Arial" w:cs="Arial"/>
      <w:color w:val="000000"/>
      <w:sz w:val="36"/>
      <w:szCs w:val="36"/>
    </w:rPr>
  </w:style>
</w:styles>
</file>

<file path=word/webSettings.xml><?xml version="1.0" encoding="utf-8"?>
<w:webSettings xmlns:r="http://schemas.openxmlformats.org/officeDocument/2006/relationships" xmlns:w="http://schemas.openxmlformats.org/wordprocessingml/2006/main">
  <w:divs>
    <w:div w:id="1120295376">
      <w:marLeft w:val="0"/>
      <w:marRight w:val="0"/>
      <w:marTop w:val="0"/>
      <w:marBottom w:val="0"/>
      <w:divBdr>
        <w:top w:val="none" w:sz="0" w:space="0" w:color="auto"/>
        <w:left w:val="none" w:sz="0" w:space="0" w:color="auto"/>
        <w:bottom w:val="none" w:sz="0" w:space="0" w:color="auto"/>
        <w:right w:val="none" w:sz="0" w:space="0" w:color="auto"/>
      </w:divBdr>
    </w:div>
    <w:div w:id="1120295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4146</Words>
  <Characters>23634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27725</CharactersWithSpaces>
  <SharedDoc>false</SharedDoc>
  <HLinks>
    <vt:vector size="18" baseType="variant">
      <vt:variant>
        <vt:i4>2752620</vt:i4>
      </vt:variant>
      <vt:variant>
        <vt:i4>6</vt:i4>
      </vt:variant>
      <vt:variant>
        <vt:i4>0</vt:i4>
      </vt:variant>
      <vt:variant>
        <vt:i4>5</vt:i4>
      </vt:variant>
      <vt:variant>
        <vt:lpwstr>http://nsportal.ru/nachalnaya-shkola/okruzhayushchii-mir/urok-okruzhayushchego-mira-chto-takoe-prirodnoe-soobshchestvo</vt:lpwstr>
      </vt:variant>
      <vt:variant>
        <vt:lpwstr/>
      </vt:variant>
      <vt:variant>
        <vt:i4>67961892</vt:i4>
      </vt:variant>
      <vt:variant>
        <vt:i4>3</vt:i4>
      </vt:variant>
      <vt:variant>
        <vt:i4>0</vt:i4>
      </vt:variant>
      <vt:variant>
        <vt:i4>5</vt:i4>
      </vt:variant>
      <vt:variant>
        <vt:lpwstr>http://www.сказкионлайн.рф/105110771089108510721103-107210791073109110821072-10631072108910901100-4.html</vt:lpwstr>
      </vt:variant>
      <vt:variant>
        <vt:lpwstr/>
      </vt:variant>
      <vt:variant>
        <vt:i4>6094927</vt:i4>
      </vt:variant>
      <vt:variant>
        <vt:i4>0</vt:i4>
      </vt:variant>
      <vt:variant>
        <vt:i4>0</vt:i4>
      </vt:variant>
      <vt:variant>
        <vt:i4>5</vt:i4>
      </vt:variant>
      <vt:variant>
        <vt:lpwstr>http://viki.rdf.ru/list-all-presentations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User23</dc:creator>
  <cp:lastModifiedBy>user</cp:lastModifiedBy>
  <cp:revision>8</cp:revision>
  <cp:lastPrinted>2015-11-05T17:44:00Z</cp:lastPrinted>
  <dcterms:created xsi:type="dcterms:W3CDTF">2022-09-18T23:50:00Z</dcterms:created>
  <dcterms:modified xsi:type="dcterms:W3CDTF">2022-10-28T00:52:00Z</dcterms:modified>
</cp:coreProperties>
</file>