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BA1" w:rsidRPr="008269DD" w:rsidRDefault="006E4F8A">
      <w:r>
        <w:rPr>
          <w:noProof/>
          <w:lang w:eastAsia="ru-RU"/>
        </w:rPr>
        <w:drawing>
          <wp:anchor distT="0" distB="0" distL="114300" distR="114300" simplePos="0" relativeHeight="251671552" behindDoc="1" locked="0" layoutInCell="1" allowOverlap="1">
            <wp:simplePos x="0" y="0"/>
            <wp:positionH relativeFrom="column">
              <wp:posOffset>4965065</wp:posOffset>
            </wp:positionH>
            <wp:positionV relativeFrom="paragraph">
              <wp:posOffset>-281940</wp:posOffset>
            </wp:positionV>
            <wp:extent cx="1857375" cy="2000250"/>
            <wp:effectExtent l="19050" t="0" r="9525" b="0"/>
            <wp:wrapNone/>
            <wp:docPr id="1" name="Рисунок 1" descr="D:\2022\просто 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2\просто печать.jpg"/>
                    <pic:cNvPicPr>
                      <a:picLocks noChangeAspect="1" noChangeArrowheads="1"/>
                    </pic:cNvPicPr>
                  </pic:nvPicPr>
                  <pic:blipFill>
                    <a:blip r:embed="rId8"/>
                    <a:srcRect/>
                    <a:stretch>
                      <a:fillRect/>
                    </a:stretch>
                  </pic:blipFill>
                  <pic:spPr bwMode="auto">
                    <a:xfrm>
                      <a:off x="0" y="0"/>
                      <a:ext cx="1857375" cy="2000250"/>
                    </a:xfrm>
                    <a:prstGeom prst="rect">
                      <a:avLst/>
                    </a:prstGeom>
                    <a:noFill/>
                    <a:ln w="9525">
                      <a:noFill/>
                      <a:miter lim="800000"/>
                      <a:headEnd/>
                      <a:tailEnd/>
                    </a:ln>
                  </pic:spPr>
                </pic:pic>
              </a:graphicData>
            </a:graphic>
          </wp:anchor>
        </w:drawing>
      </w:r>
    </w:p>
    <w:p w:rsidR="00E171F0" w:rsidRPr="00E171F0" w:rsidRDefault="00E171F0">
      <w:pPr>
        <w:rPr>
          <w:lang w:val="en-US"/>
        </w:rPr>
      </w:pPr>
    </w:p>
    <w:tbl>
      <w:tblPr>
        <w:tblW w:w="10137" w:type="dxa"/>
        <w:tblInd w:w="-106" w:type="dxa"/>
        <w:tblLook w:val="00A0"/>
      </w:tblPr>
      <w:tblGrid>
        <w:gridCol w:w="4750"/>
        <w:gridCol w:w="426"/>
        <w:gridCol w:w="4961"/>
      </w:tblGrid>
      <w:tr w:rsidR="00FA0A67" w:rsidRPr="00057F34" w:rsidTr="006D60EF">
        <w:tc>
          <w:tcPr>
            <w:tcW w:w="4750" w:type="dxa"/>
          </w:tcPr>
          <w:p w:rsidR="00FA0A67" w:rsidRPr="00773FDB" w:rsidRDefault="00FA0A67" w:rsidP="00201634">
            <w:pPr>
              <w:spacing w:after="0"/>
              <w:ind w:right="-144" w:firstLine="142"/>
              <w:jc w:val="both"/>
              <w:rPr>
                <w:rFonts w:ascii="Times New Roman" w:hAnsi="Times New Roman" w:cs="Times New Roman"/>
                <w:color w:val="FF0000"/>
                <w:sz w:val="24"/>
                <w:szCs w:val="24"/>
              </w:rPr>
            </w:pPr>
          </w:p>
          <w:p w:rsidR="00FA0A67" w:rsidRPr="00057F34" w:rsidRDefault="00FA0A67" w:rsidP="00201634">
            <w:pPr>
              <w:spacing w:after="0"/>
              <w:ind w:right="-144" w:firstLine="142"/>
              <w:jc w:val="both"/>
              <w:rPr>
                <w:rFonts w:ascii="Times New Roman" w:hAnsi="Times New Roman" w:cs="Times New Roman"/>
                <w:color w:val="000000"/>
                <w:sz w:val="24"/>
                <w:szCs w:val="24"/>
              </w:rPr>
            </w:pPr>
          </w:p>
          <w:p w:rsidR="00FA0A67" w:rsidRPr="00057F34" w:rsidRDefault="00FA0A67" w:rsidP="00201634">
            <w:pPr>
              <w:spacing w:after="0"/>
              <w:ind w:right="-144" w:firstLine="142"/>
              <w:jc w:val="both"/>
              <w:rPr>
                <w:rFonts w:ascii="Times New Roman" w:hAnsi="Times New Roman" w:cs="Times New Roman"/>
                <w:color w:val="000000"/>
                <w:sz w:val="24"/>
                <w:szCs w:val="24"/>
              </w:rPr>
            </w:pPr>
          </w:p>
        </w:tc>
        <w:tc>
          <w:tcPr>
            <w:tcW w:w="426" w:type="dxa"/>
          </w:tcPr>
          <w:p w:rsidR="00FA0A67" w:rsidRPr="00057F34" w:rsidRDefault="00FA0A67" w:rsidP="00613AD8">
            <w:pPr>
              <w:spacing w:after="0"/>
              <w:ind w:right="-144" w:firstLine="426"/>
              <w:jc w:val="both"/>
              <w:rPr>
                <w:rFonts w:ascii="Times New Roman" w:hAnsi="Times New Roman" w:cs="Times New Roman"/>
                <w:color w:val="000000"/>
                <w:sz w:val="24"/>
                <w:szCs w:val="24"/>
              </w:rPr>
            </w:pPr>
          </w:p>
        </w:tc>
        <w:tc>
          <w:tcPr>
            <w:tcW w:w="4961" w:type="dxa"/>
          </w:tcPr>
          <w:p w:rsidR="00D8092C" w:rsidRDefault="002B57C4" w:rsidP="00D8092C">
            <w:pPr>
              <w:spacing w:after="0"/>
              <w:ind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0A67" w:rsidRPr="00057F34">
              <w:rPr>
                <w:rFonts w:ascii="Times New Roman" w:hAnsi="Times New Roman" w:cs="Times New Roman"/>
                <w:color w:val="000000"/>
                <w:sz w:val="24"/>
                <w:szCs w:val="24"/>
              </w:rPr>
              <w:t>УТВЕРЖД</w:t>
            </w:r>
            <w:r w:rsidR="00D8092C">
              <w:rPr>
                <w:rFonts w:ascii="Times New Roman" w:hAnsi="Times New Roman" w:cs="Times New Roman"/>
                <w:color w:val="000000"/>
                <w:sz w:val="24"/>
                <w:szCs w:val="24"/>
              </w:rPr>
              <w:t>ЕН</w:t>
            </w:r>
          </w:p>
          <w:p w:rsidR="00942BD4" w:rsidRDefault="002B57C4" w:rsidP="00D8092C">
            <w:pPr>
              <w:spacing w:after="0"/>
              <w:ind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8092C">
              <w:rPr>
                <w:rFonts w:ascii="Times New Roman" w:hAnsi="Times New Roman" w:cs="Times New Roman"/>
                <w:color w:val="000000"/>
                <w:sz w:val="24"/>
                <w:szCs w:val="24"/>
              </w:rPr>
              <w:t>приказом д</w:t>
            </w:r>
            <w:r w:rsidR="00FA0A67" w:rsidRPr="00057F34">
              <w:rPr>
                <w:rFonts w:ascii="Times New Roman" w:hAnsi="Times New Roman" w:cs="Times New Roman"/>
                <w:color w:val="000000"/>
                <w:sz w:val="24"/>
                <w:szCs w:val="24"/>
              </w:rPr>
              <w:t>иректор</w:t>
            </w:r>
            <w:r w:rsidR="00D8092C">
              <w:rPr>
                <w:rFonts w:ascii="Times New Roman" w:hAnsi="Times New Roman" w:cs="Times New Roman"/>
                <w:color w:val="000000"/>
                <w:sz w:val="24"/>
                <w:szCs w:val="24"/>
              </w:rPr>
              <w:t>а</w:t>
            </w:r>
          </w:p>
          <w:p w:rsidR="00FA0A67" w:rsidRDefault="00FA0A67" w:rsidP="00D8092C">
            <w:pPr>
              <w:spacing w:after="0"/>
              <w:ind w:right="-144"/>
              <w:jc w:val="both"/>
              <w:rPr>
                <w:rFonts w:ascii="Times New Roman" w:hAnsi="Times New Roman" w:cs="Times New Roman"/>
                <w:color w:val="000000"/>
                <w:sz w:val="24"/>
                <w:szCs w:val="24"/>
              </w:rPr>
            </w:pPr>
            <w:r w:rsidRPr="00057F34">
              <w:rPr>
                <w:rFonts w:ascii="Times New Roman" w:hAnsi="Times New Roman" w:cs="Times New Roman"/>
                <w:color w:val="000000"/>
                <w:sz w:val="24"/>
                <w:szCs w:val="24"/>
              </w:rPr>
              <w:t xml:space="preserve"> </w:t>
            </w:r>
            <w:r w:rsidR="002B57C4">
              <w:rPr>
                <w:rFonts w:ascii="Times New Roman" w:hAnsi="Times New Roman" w:cs="Times New Roman"/>
                <w:color w:val="000000"/>
                <w:sz w:val="24"/>
                <w:szCs w:val="24"/>
              </w:rPr>
              <w:t xml:space="preserve">            </w:t>
            </w:r>
            <w:r w:rsidRPr="00057F34">
              <w:rPr>
                <w:rFonts w:ascii="Times New Roman" w:hAnsi="Times New Roman" w:cs="Times New Roman"/>
                <w:color w:val="000000"/>
                <w:sz w:val="24"/>
                <w:szCs w:val="24"/>
              </w:rPr>
              <w:t xml:space="preserve">МБОУ </w:t>
            </w:r>
            <w:r w:rsidR="00D8092C">
              <w:rPr>
                <w:rFonts w:ascii="Times New Roman" w:hAnsi="Times New Roman" w:cs="Times New Roman"/>
                <w:color w:val="000000"/>
                <w:sz w:val="24"/>
                <w:szCs w:val="24"/>
              </w:rPr>
              <w:t>«СОШ № 2» с</w:t>
            </w:r>
            <w:r w:rsidR="00942BD4">
              <w:rPr>
                <w:rFonts w:ascii="Times New Roman" w:hAnsi="Times New Roman" w:cs="Times New Roman"/>
                <w:color w:val="000000"/>
                <w:sz w:val="24"/>
                <w:szCs w:val="24"/>
              </w:rPr>
              <w:t>.</w:t>
            </w:r>
            <w:r w:rsidR="006E4F8A">
              <w:rPr>
                <w:rFonts w:ascii="Times New Roman" w:hAnsi="Times New Roman" w:cs="Times New Roman"/>
                <w:color w:val="000000"/>
                <w:sz w:val="24"/>
                <w:szCs w:val="24"/>
              </w:rPr>
              <w:t xml:space="preserve"> </w:t>
            </w:r>
            <w:r w:rsidR="00D8092C">
              <w:rPr>
                <w:rFonts w:ascii="Times New Roman" w:hAnsi="Times New Roman" w:cs="Times New Roman"/>
                <w:color w:val="000000"/>
                <w:sz w:val="24"/>
                <w:szCs w:val="24"/>
              </w:rPr>
              <w:t>Буссевка</w:t>
            </w:r>
          </w:p>
          <w:p w:rsidR="00FA0A67" w:rsidRPr="00057F34" w:rsidRDefault="002B57C4" w:rsidP="00D8092C">
            <w:pPr>
              <w:spacing w:after="0"/>
              <w:ind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8092C">
              <w:rPr>
                <w:rFonts w:ascii="Times New Roman" w:hAnsi="Times New Roman" w:cs="Times New Roman"/>
                <w:color w:val="000000"/>
                <w:sz w:val="24"/>
                <w:szCs w:val="24"/>
              </w:rPr>
              <w:t xml:space="preserve">от </w:t>
            </w:r>
            <w:r w:rsidR="00FA0A67" w:rsidRPr="00057F34">
              <w:rPr>
                <w:rFonts w:ascii="Times New Roman" w:hAnsi="Times New Roman" w:cs="Times New Roman"/>
                <w:color w:val="000000"/>
                <w:sz w:val="24"/>
                <w:szCs w:val="24"/>
              </w:rPr>
              <w:t>«</w:t>
            </w:r>
            <w:r w:rsidR="006E4F8A">
              <w:rPr>
                <w:rFonts w:ascii="Times New Roman" w:hAnsi="Times New Roman" w:cs="Times New Roman"/>
                <w:color w:val="000000"/>
                <w:sz w:val="24"/>
                <w:szCs w:val="24"/>
              </w:rPr>
              <w:t xml:space="preserve">31» </w:t>
            </w:r>
            <w:r w:rsidR="006E4F8A" w:rsidRPr="006E4F8A">
              <w:rPr>
                <w:rFonts w:ascii="Times New Roman" w:hAnsi="Times New Roman" w:cs="Times New Roman"/>
                <w:color w:val="000000"/>
                <w:sz w:val="24"/>
                <w:szCs w:val="24"/>
                <w:u w:val="single"/>
              </w:rPr>
              <w:t>августа</w:t>
            </w:r>
            <w:r w:rsidR="006E4F8A">
              <w:rPr>
                <w:rFonts w:ascii="Times New Roman" w:hAnsi="Times New Roman" w:cs="Times New Roman"/>
                <w:color w:val="000000"/>
                <w:sz w:val="24"/>
                <w:szCs w:val="24"/>
              </w:rPr>
              <w:t xml:space="preserve"> </w:t>
            </w:r>
            <w:r w:rsidR="00FA0A67" w:rsidRPr="00057F34">
              <w:rPr>
                <w:rFonts w:ascii="Times New Roman" w:hAnsi="Times New Roman" w:cs="Times New Roman"/>
                <w:color w:val="000000"/>
                <w:sz w:val="24"/>
                <w:szCs w:val="24"/>
              </w:rPr>
              <w:t>20</w:t>
            </w:r>
            <w:r w:rsidR="00CB0945">
              <w:rPr>
                <w:rFonts w:ascii="Times New Roman" w:hAnsi="Times New Roman" w:cs="Times New Roman"/>
                <w:color w:val="000000"/>
                <w:sz w:val="24"/>
                <w:szCs w:val="24"/>
              </w:rPr>
              <w:t>2</w:t>
            </w:r>
            <w:r w:rsidR="006E4F8A">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FA0A67" w:rsidRPr="00057F34">
              <w:rPr>
                <w:rFonts w:ascii="Times New Roman" w:hAnsi="Times New Roman" w:cs="Times New Roman"/>
                <w:color w:val="000000"/>
                <w:sz w:val="24"/>
                <w:szCs w:val="24"/>
              </w:rPr>
              <w:t>г.</w:t>
            </w:r>
            <w:r w:rsidR="00AA1E70">
              <w:rPr>
                <w:rFonts w:ascii="Times New Roman" w:hAnsi="Times New Roman" w:cs="Times New Roman"/>
                <w:color w:val="000000"/>
                <w:sz w:val="24"/>
                <w:szCs w:val="24"/>
              </w:rPr>
              <w:t xml:space="preserve">  № </w:t>
            </w:r>
            <w:r w:rsidR="006E4F8A" w:rsidRPr="006E4F8A">
              <w:rPr>
                <w:rFonts w:ascii="Times New Roman" w:hAnsi="Times New Roman" w:cs="Times New Roman"/>
                <w:color w:val="000000"/>
                <w:sz w:val="24"/>
                <w:szCs w:val="24"/>
                <w:u w:val="single"/>
              </w:rPr>
              <w:t>63</w:t>
            </w:r>
          </w:p>
          <w:p w:rsidR="00FA0A67" w:rsidRPr="00057F34" w:rsidRDefault="00FA0A67" w:rsidP="00613AD8">
            <w:pPr>
              <w:spacing w:after="0"/>
              <w:ind w:right="-144" w:firstLine="426"/>
              <w:jc w:val="both"/>
              <w:rPr>
                <w:rFonts w:ascii="Times New Roman" w:hAnsi="Times New Roman" w:cs="Times New Roman"/>
                <w:color w:val="000000"/>
                <w:sz w:val="24"/>
                <w:szCs w:val="24"/>
              </w:rPr>
            </w:pPr>
          </w:p>
        </w:tc>
      </w:tr>
    </w:tbl>
    <w:p w:rsidR="00FA0A67" w:rsidRPr="00057F34" w:rsidRDefault="00FA0A67" w:rsidP="00613AD8">
      <w:pPr>
        <w:spacing w:after="0"/>
        <w:ind w:right="-144" w:firstLine="426"/>
        <w:jc w:val="both"/>
        <w:rPr>
          <w:rFonts w:ascii="Times New Roman" w:hAnsi="Times New Roman" w:cs="Times New Roman"/>
          <w:color w:val="000000"/>
          <w:sz w:val="24"/>
          <w:szCs w:val="24"/>
        </w:rPr>
      </w:pPr>
    </w:p>
    <w:p w:rsidR="00FA0A67" w:rsidRDefault="00FA0A67" w:rsidP="00613AD8">
      <w:pPr>
        <w:spacing w:after="0"/>
        <w:ind w:right="-144" w:firstLine="426"/>
        <w:jc w:val="both"/>
        <w:rPr>
          <w:rFonts w:ascii="Times New Roman" w:hAnsi="Times New Roman" w:cs="Times New Roman"/>
          <w:color w:val="000000"/>
          <w:sz w:val="24"/>
          <w:szCs w:val="24"/>
        </w:rPr>
      </w:pPr>
    </w:p>
    <w:p w:rsidR="00FA0A67" w:rsidRPr="00057F34" w:rsidRDefault="00FA0A67" w:rsidP="00613AD8">
      <w:pPr>
        <w:spacing w:after="0"/>
        <w:ind w:right="-144" w:firstLine="426"/>
        <w:jc w:val="both"/>
        <w:rPr>
          <w:rFonts w:ascii="Times New Roman" w:hAnsi="Times New Roman" w:cs="Times New Roman"/>
          <w:color w:val="000000"/>
          <w:sz w:val="24"/>
          <w:szCs w:val="24"/>
        </w:rPr>
      </w:pPr>
    </w:p>
    <w:p w:rsidR="00FA0A67" w:rsidRPr="00057F34" w:rsidRDefault="00FA0A67" w:rsidP="00613AD8">
      <w:pPr>
        <w:spacing w:after="0"/>
        <w:ind w:right="-144" w:firstLine="426"/>
        <w:jc w:val="both"/>
        <w:rPr>
          <w:rFonts w:ascii="Times New Roman" w:hAnsi="Times New Roman" w:cs="Times New Roman"/>
          <w:color w:val="000000"/>
          <w:sz w:val="24"/>
          <w:szCs w:val="24"/>
        </w:rPr>
      </w:pPr>
    </w:p>
    <w:p w:rsidR="00FA0A67" w:rsidRPr="00057F34" w:rsidRDefault="00FA0A67" w:rsidP="00613AD8">
      <w:pPr>
        <w:spacing w:after="0"/>
        <w:ind w:right="-144" w:firstLine="426"/>
        <w:jc w:val="both"/>
        <w:rPr>
          <w:rFonts w:ascii="Times New Roman" w:hAnsi="Times New Roman" w:cs="Times New Roman"/>
          <w:color w:val="000000"/>
          <w:sz w:val="24"/>
          <w:szCs w:val="24"/>
        </w:rPr>
      </w:pPr>
    </w:p>
    <w:p w:rsidR="00FA0A67" w:rsidRPr="00057F34" w:rsidRDefault="00FA0A67" w:rsidP="00613AD8">
      <w:pPr>
        <w:spacing w:after="0"/>
        <w:ind w:right="-144" w:firstLine="426"/>
        <w:jc w:val="both"/>
        <w:rPr>
          <w:rFonts w:ascii="Times New Roman" w:hAnsi="Times New Roman" w:cs="Times New Roman"/>
          <w:color w:val="000000"/>
          <w:sz w:val="24"/>
          <w:szCs w:val="24"/>
        </w:rPr>
      </w:pPr>
    </w:p>
    <w:p w:rsidR="00FA0A67" w:rsidRPr="00057F34" w:rsidRDefault="00FA0A67" w:rsidP="00613AD8">
      <w:pPr>
        <w:spacing w:after="0"/>
        <w:ind w:right="-144" w:firstLine="426"/>
        <w:jc w:val="both"/>
        <w:rPr>
          <w:rFonts w:ascii="Times New Roman" w:hAnsi="Times New Roman" w:cs="Times New Roman"/>
          <w:color w:val="000000"/>
          <w:sz w:val="24"/>
          <w:szCs w:val="24"/>
        </w:rPr>
      </w:pPr>
    </w:p>
    <w:p w:rsidR="00FA0A67" w:rsidRPr="00057F34" w:rsidRDefault="00FA0A67" w:rsidP="00613AD8">
      <w:pPr>
        <w:spacing w:after="0"/>
        <w:ind w:right="-144" w:firstLine="426"/>
        <w:jc w:val="both"/>
        <w:rPr>
          <w:rFonts w:ascii="Times New Roman" w:hAnsi="Times New Roman" w:cs="Times New Roman"/>
          <w:color w:val="000000"/>
          <w:sz w:val="24"/>
          <w:szCs w:val="24"/>
        </w:rPr>
      </w:pPr>
    </w:p>
    <w:p w:rsidR="00FA0A67" w:rsidRPr="00057F34" w:rsidRDefault="00FA0A67" w:rsidP="00613AD8">
      <w:pPr>
        <w:spacing w:after="0"/>
        <w:ind w:right="-144" w:firstLine="426"/>
        <w:jc w:val="both"/>
        <w:rPr>
          <w:rFonts w:ascii="Times New Roman" w:hAnsi="Times New Roman" w:cs="Times New Roman"/>
          <w:color w:val="000000"/>
          <w:sz w:val="24"/>
          <w:szCs w:val="24"/>
        </w:rPr>
      </w:pPr>
    </w:p>
    <w:p w:rsidR="00FA0A67" w:rsidRPr="00B33EE3" w:rsidRDefault="00FA0A67" w:rsidP="00613AD8">
      <w:pPr>
        <w:spacing w:after="0"/>
        <w:ind w:right="-144" w:firstLine="426"/>
        <w:jc w:val="center"/>
        <w:rPr>
          <w:rFonts w:ascii="Times New Roman" w:hAnsi="Times New Roman" w:cs="Times New Roman"/>
          <w:b/>
          <w:bCs/>
          <w:color w:val="000000"/>
          <w:sz w:val="32"/>
          <w:szCs w:val="32"/>
          <w:lang w:eastAsia="ru-RU"/>
        </w:rPr>
      </w:pPr>
      <w:r w:rsidRPr="00B33EE3">
        <w:rPr>
          <w:rFonts w:ascii="Times New Roman" w:hAnsi="Times New Roman" w:cs="Times New Roman"/>
          <w:b/>
          <w:bCs/>
          <w:color w:val="000000"/>
          <w:sz w:val="32"/>
          <w:szCs w:val="32"/>
          <w:lang w:eastAsia="ru-RU"/>
        </w:rPr>
        <w:t>УЧЕБНЫЙ ПЛАН</w:t>
      </w:r>
    </w:p>
    <w:p w:rsidR="00FA0A67" w:rsidRPr="00B33EE3" w:rsidRDefault="00FA0A67" w:rsidP="00613AD8">
      <w:pPr>
        <w:spacing w:after="0"/>
        <w:ind w:right="-144" w:firstLine="426"/>
        <w:jc w:val="center"/>
        <w:rPr>
          <w:rFonts w:ascii="Times New Roman" w:hAnsi="Times New Roman" w:cs="Times New Roman"/>
          <w:color w:val="000000"/>
          <w:sz w:val="32"/>
          <w:szCs w:val="32"/>
        </w:rPr>
      </w:pPr>
      <w:r w:rsidRPr="00B33EE3">
        <w:rPr>
          <w:rFonts w:ascii="Times New Roman" w:hAnsi="Times New Roman" w:cs="Times New Roman"/>
          <w:color w:val="000000"/>
          <w:sz w:val="32"/>
          <w:szCs w:val="32"/>
        </w:rPr>
        <w:t>муниципального бюджетного общеобразовательного учреждения</w:t>
      </w:r>
    </w:p>
    <w:p w:rsidR="00CB0945" w:rsidRDefault="007448A4" w:rsidP="00613AD8">
      <w:pPr>
        <w:spacing w:after="0"/>
        <w:ind w:right="-144" w:firstLine="426"/>
        <w:jc w:val="center"/>
        <w:rPr>
          <w:rFonts w:ascii="Times New Roman" w:hAnsi="Times New Roman" w:cs="Times New Roman"/>
          <w:color w:val="000000"/>
          <w:sz w:val="32"/>
          <w:szCs w:val="32"/>
        </w:rPr>
      </w:pPr>
      <w:r>
        <w:rPr>
          <w:rFonts w:ascii="Times New Roman" w:hAnsi="Times New Roman" w:cs="Times New Roman"/>
          <w:color w:val="000000"/>
          <w:sz w:val="32"/>
          <w:szCs w:val="32"/>
        </w:rPr>
        <w:t xml:space="preserve">«Средняя общеобразовательная школа № 2» </w:t>
      </w:r>
    </w:p>
    <w:p w:rsidR="00FA0A67" w:rsidRPr="00B33EE3" w:rsidRDefault="007448A4" w:rsidP="00613AD8">
      <w:pPr>
        <w:spacing w:after="0"/>
        <w:ind w:right="-144" w:firstLine="426"/>
        <w:jc w:val="center"/>
        <w:rPr>
          <w:rFonts w:ascii="Times New Roman" w:hAnsi="Times New Roman" w:cs="Times New Roman"/>
          <w:color w:val="000000"/>
          <w:sz w:val="32"/>
          <w:szCs w:val="32"/>
          <w:lang w:eastAsia="ru-RU"/>
        </w:rPr>
      </w:pPr>
      <w:r>
        <w:rPr>
          <w:rFonts w:ascii="Times New Roman" w:hAnsi="Times New Roman" w:cs="Times New Roman"/>
          <w:color w:val="000000"/>
          <w:sz w:val="32"/>
          <w:szCs w:val="32"/>
        </w:rPr>
        <w:t>села Буссевка</w:t>
      </w:r>
      <w:r w:rsidR="00CB0945">
        <w:rPr>
          <w:rFonts w:ascii="Times New Roman" w:hAnsi="Times New Roman" w:cs="Times New Roman"/>
          <w:color w:val="000000"/>
          <w:sz w:val="32"/>
          <w:szCs w:val="32"/>
        </w:rPr>
        <w:t xml:space="preserve"> Спасского района Приморского края</w:t>
      </w:r>
    </w:p>
    <w:p w:rsidR="00FA0A67" w:rsidRPr="00B33EE3" w:rsidRDefault="00FA0A67" w:rsidP="00613AD8">
      <w:pPr>
        <w:spacing w:after="0"/>
        <w:ind w:right="-144" w:firstLine="426"/>
        <w:jc w:val="center"/>
        <w:rPr>
          <w:rFonts w:ascii="Times New Roman" w:hAnsi="Times New Roman" w:cs="Times New Roman"/>
          <w:color w:val="000000"/>
          <w:sz w:val="32"/>
          <w:szCs w:val="32"/>
          <w:lang w:eastAsia="ru-RU"/>
        </w:rPr>
      </w:pPr>
      <w:r w:rsidRPr="00B33EE3">
        <w:rPr>
          <w:rFonts w:ascii="Times New Roman" w:hAnsi="Times New Roman" w:cs="Times New Roman"/>
          <w:color w:val="000000"/>
          <w:sz w:val="32"/>
          <w:szCs w:val="32"/>
          <w:lang w:eastAsia="ru-RU"/>
        </w:rPr>
        <w:t>на 20</w:t>
      </w:r>
      <w:r w:rsidR="00CB0945">
        <w:rPr>
          <w:rFonts w:ascii="Times New Roman" w:hAnsi="Times New Roman" w:cs="Times New Roman"/>
          <w:color w:val="000000"/>
          <w:sz w:val="32"/>
          <w:szCs w:val="32"/>
          <w:lang w:eastAsia="ru-RU"/>
        </w:rPr>
        <w:t>2</w:t>
      </w:r>
      <w:r w:rsidR="00057A73">
        <w:rPr>
          <w:rFonts w:ascii="Times New Roman" w:hAnsi="Times New Roman" w:cs="Times New Roman"/>
          <w:color w:val="000000"/>
          <w:sz w:val="32"/>
          <w:szCs w:val="32"/>
          <w:lang w:eastAsia="ru-RU"/>
        </w:rPr>
        <w:t>2</w:t>
      </w:r>
      <w:r w:rsidRPr="00B33EE3">
        <w:rPr>
          <w:rFonts w:ascii="Times New Roman" w:hAnsi="Times New Roman" w:cs="Times New Roman"/>
          <w:color w:val="000000"/>
          <w:sz w:val="32"/>
          <w:szCs w:val="32"/>
          <w:lang w:eastAsia="ru-RU"/>
        </w:rPr>
        <w:t>-20</w:t>
      </w:r>
      <w:r w:rsidR="001E6599">
        <w:rPr>
          <w:rFonts w:ascii="Times New Roman" w:hAnsi="Times New Roman" w:cs="Times New Roman"/>
          <w:color w:val="000000"/>
          <w:sz w:val="32"/>
          <w:szCs w:val="32"/>
          <w:lang w:eastAsia="ru-RU"/>
        </w:rPr>
        <w:t>2</w:t>
      </w:r>
      <w:r w:rsidR="00057A73">
        <w:rPr>
          <w:rFonts w:ascii="Times New Roman" w:hAnsi="Times New Roman" w:cs="Times New Roman"/>
          <w:color w:val="000000"/>
          <w:sz w:val="32"/>
          <w:szCs w:val="32"/>
          <w:lang w:eastAsia="ru-RU"/>
        </w:rPr>
        <w:t>3</w:t>
      </w:r>
      <w:r w:rsidRPr="00B33EE3">
        <w:rPr>
          <w:rFonts w:ascii="Times New Roman" w:hAnsi="Times New Roman" w:cs="Times New Roman"/>
          <w:color w:val="000000"/>
          <w:sz w:val="32"/>
          <w:szCs w:val="32"/>
          <w:lang w:eastAsia="ru-RU"/>
        </w:rPr>
        <w:t xml:space="preserve"> учебный год</w:t>
      </w:r>
    </w:p>
    <w:p w:rsidR="00FA0A67" w:rsidRPr="00057F34" w:rsidRDefault="00FA0A67" w:rsidP="00613AD8">
      <w:pPr>
        <w:spacing w:after="0"/>
        <w:ind w:right="-144" w:firstLine="426"/>
        <w:jc w:val="center"/>
        <w:rPr>
          <w:rFonts w:ascii="Times New Roman" w:hAnsi="Times New Roman" w:cs="Times New Roman"/>
          <w:color w:val="000000"/>
          <w:sz w:val="24"/>
          <w:szCs w:val="24"/>
          <w:lang w:eastAsia="ru-RU"/>
        </w:rPr>
      </w:pPr>
    </w:p>
    <w:p w:rsidR="00FA0A67" w:rsidRPr="00057F34" w:rsidRDefault="00FA0A67" w:rsidP="00613AD8">
      <w:pPr>
        <w:spacing w:after="0"/>
        <w:ind w:right="-144" w:firstLine="426"/>
        <w:jc w:val="center"/>
        <w:rPr>
          <w:rFonts w:ascii="Times New Roman" w:hAnsi="Times New Roman" w:cs="Times New Roman"/>
          <w:color w:val="000000"/>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jc w:val="center"/>
        <w:rPr>
          <w:rFonts w:ascii="Times New Roman" w:hAnsi="Times New Roman" w:cs="Times New Roman"/>
          <w:sz w:val="24"/>
          <w:szCs w:val="24"/>
          <w:lang w:eastAsia="ru-RU"/>
        </w:rPr>
      </w:pPr>
    </w:p>
    <w:p w:rsidR="00FA0A67" w:rsidRPr="00057F34" w:rsidRDefault="00FA0A67" w:rsidP="00613AD8">
      <w:pPr>
        <w:spacing w:after="0"/>
        <w:ind w:right="-144" w:firstLine="426"/>
        <w:rPr>
          <w:rFonts w:ascii="Times New Roman" w:hAnsi="Times New Roman" w:cs="Times New Roman"/>
          <w:sz w:val="24"/>
          <w:szCs w:val="24"/>
          <w:lang w:eastAsia="ru-RU"/>
        </w:rPr>
      </w:pPr>
    </w:p>
    <w:p w:rsidR="00A27E77" w:rsidRDefault="00A27E77" w:rsidP="00A65F6A">
      <w:pPr>
        <w:spacing w:after="0"/>
        <w:ind w:right="-144"/>
        <w:rPr>
          <w:rFonts w:ascii="Times New Roman" w:hAnsi="Times New Roman" w:cs="Times New Roman"/>
          <w:sz w:val="24"/>
          <w:szCs w:val="24"/>
          <w:lang w:eastAsia="ru-RU"/>
        </w:rPr>
      </w:pPr>
    </w:p>
    <w:p w:rsidR="00FA0A67" w:rsidRPr="00057F34" w:rsidRDefault="00024A73" w:rsidP="0004684A">
      <w:pPr>
        <w:spacing w:after="0"/>
        <w:ind w:right="-144" w:firstLine="42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64652E">
        <w:rPr>
          <w:rFonts w:ascii="Times New Roman" w:hAnsi="Times New Roman" w:cs="Times New Roman"/>
          <w:sz w:val="24"/>
          <w:szCs w:val="24"/>
          <w:lang w:eastAsia="ru-RU"/>
        </w:rPr>
        <w:t xml:space="preserve">                             202</w:t>
      </w:r>
      <w:r w:rsidR="00057A73">
        <w:rPr>
          <w:rFonts w:ascii="Times New Roman" w:hAnsi="Times New Roman" w:cs="Times New Roman"/>
          <w:sz w:val="24"/>
          <w:szCs w:val="24"/>
          <w:lang w:eastAsia="ru-RU"/>
        </w:rPr>
        <w:t>2</w:t>
      </w:r>
    </w:p>
    <w:p w:rsidR="00FA0A67" w:rsidRPr="00057F34" w:rsidRDefault="00FA0A67" w:rsidP="00613AD8">
      <w:pPr>
        <w:spacing w:after="0"/>
        <w:ind w:right="-144" w:firstLine="426"/>
        <w:jc w:val="center"/>
        <w:rPr>
          <w:rFonts w:ascii="Times New Roman" w:hAnsi="Times New Roman" w:cs="Times New Roman"/>
          <w:sz w:val="24"/>
          <w:szCs w:val="24"/>
          <w:lang w:eastAsia="ru-RU"/>
        </w:rPr>
        <w:sectPr w:rsidR="00FA0A67" w:rsidRPr="00057F34" w:rsidSect="006E4F8A">
          <w:footerReference w:type="default" r:id="rId9"/>
          <w:pgSz w:w="11906" w:h="16838"/>
          <w:pgMar w:top="1134" w:right="851" w:bottom="1134" w:left="851" w:header="709" w:footer="709" w:gutter="0"/>
          <w:cols w:space="708"/>
          <w:titlePg/>
          <w:docGrid w:linePitch="360"/>
        </w:sectPr>
      </w:pPr>
    </w:p>
    <w:p w:rsidR="00ED1DF6" w:rsidRDefault="00ED1DF6" w:rsidP="00613AD8">
      <w:pPr>
        <w:spacing w:after="0"/>
        <w:ind w:right="-144" w:firstLine="426"/>
        <w:jc w:val="center"/>
        <w:rPr>
          <w:rFonts w:ascii="Times New Roman" w:hAnsi="Times New Roman" w:cs="Times New Roman"/>
          <w:b/>
          <w:bCs/>
          <w:sz w:val="24"/>
          <w:szCs w:val="24"/>
          <w:lang w:eastAsia="ru-RU"/>
        </w:rPr>
      </w:pPr>
    </w:p>
    <w:p w:rsidR="00ED1DF6" w:rsidRPr="00201634" w:rsidRDefault="00FA0A67" w:rsidP="00A65F6A">
      <w:pPr>
        <w:spacing w:after="0"/>
        <w:ind w:right="-144" w:firstLine="426"/>
        <w:jc w:val="center"/>
        <w:rPr>
          <w:rFonts w:ascii="Times New Roman" w:hAnsi="Times New Roman" w:cs="Times New Roman"/>
          <w:b/>
          <w:bCs/>
          <w:sz w:val="24"/>
          <w:szCs w:val="24"/>
          <w:lang w:eastAsia="ru-RU"/>
        </w:rPr>
      </w:pPr>
      <w:r w:rsidRPr="00201634">
        <w:rPr>
          <w:rFonts w:ascii="Times New Roman" w:hAnsi="Times New Roman" w:cs="Times New Roman"/>
          <w:b/>
          <w:bCs/>
          <w:sz w:val="24"/>
          <w:szCs w:val="24"/>
          <w:lang w:eastAsia="ru-RU"/>
        </w:rPr>
        <w:t>Пояснительная записка</w:t>
      </w:r>
    </w:p>
    <w:p w:rsidR="00FA0A67" w:rsidRPr="00201634" w:rsidRDefault="00FA0A67" w:rsidP="00613AD8">
      <w:pPr>
        <w:ind w:right="-144" w:firstLine="426"/>
        <w:jc w:val="both"/>
        <w:rPr>
          <w:rFonts w:ascii="Times New Roman" w:hAnsi="Times New Roman" w:cs="Times New Roman"/>
          <w:sz w:val="24"/>
          <w:szCs w:val="24"/>
        </w:rPr>
      </w:pPr>
      <w:r w:rsidRPr="00201634">
        <w:rPr>
          <w:rFonts w:ascii="Times New Roman" w:hAnsi="Times New Roman" w:cs="Times New Roman"/>
          <w:sz w:val="24"/>
          <w:szCs w:val="24"/>
        </w:rPr>
        <w:t>Учебный план МБОУ</w:t>
      </w:r>
      <w:r w:rsidR="00917D55">
        <w:rPr>
          <w:rFonts w:ascii="Times New Roman" w:hAnsi="Times New Roman" w:cs="Times New Roman"/>
          <w:sz w:val="24"/>
          <w:szCs w:val="24"/>
        </w:rPr>
        <w:t xml:space="preserve"> </w:t>
      </w:r>
      <w:r w:rsidR="001E6599">
        <w:rPr>
          <w:rFonts w:ascii="Times New Roman" w:hAnsi="Times New Roman" w:cs="Times New Roman"/>
          <w:sz w:val="24"/>
          <w:szCs w:val="24"/>
        </w:rPr>
        <w:t>«СОШ № 2» с.</w:t>
      </w:r>
      <w:r w:rsidR="007448A4" w:rsidRPr="007448A4">
        <w:rPr>
          <w:rFonts w:ascii="Times New Roman" w:hAnsi="Times New Roman" w:cs="Times New Roman"/>
          <w:sz w:val="24"/>
          <w:szCs w:val="24"/>
        </w:rPr>
        <w:t xml:space="preserve"> Буссевка</w:t>
      </w:r>
      <w:r w:rsidR="007448A4">
        <w:rPr>
          <w:rFonts w:ascii="Times New Roman" w:hAnsi="Times New Roman" w:cs="Times New Roman"/>
          <w:sz w:val="24"/>
          <w:szCs w:val="24"/>
        </w:rPr>
        <w:t>,</w:t>
      </w:r>
      <w:r w:rsidRPr="00201634">
        <w:rPr>
          <w:rFonts w:ascii="Times New Roman" w:hAnsi="Times New Roman" w:cs="Times New Roman"/>
          <w:sz w:val="24"/>
          <w:szCs w:val="24"/>
        </w:rPr>
        <w:t xml:space="preserve"> реализующего основные общеобразовательные программы </w:t>
      </w:r>
      <w:r w:rsidRPr="00201634">
        <w:rPr>
          <w:rFonts w:ascii="Times New Roman" w:hAnsi="Times New Roman" w:cs="Times New Roman"/>
          <w:color w:val="000000"/>
          <w:sz w:val="24"/>
          <w:szCs w:val="24"/>
        </w:rPr>
        <w:t>начального общего, основного общего и среднего общего образования</w:t>
      </w:r>
      <w:r w:rsidRPr="00201634">
        <w:rPr>
          <w:rFonts w:ascii="Times New Roman" w:hAnsi="Times New Roman" w:cs="Times New Roman"/>
          <w:sz w:val="24"/>
          <w:szCs w:val="24"/>
        </w:rPr>
        <w:t>, формиру</w:t>
      </w:r>
      <w:r w:rsidR="00D8092C">
        <w:rPr>
          <w:rFonts w:ascii="Times New Roman" w:hAnsi="Times New Roman" w:cs="Times New Roman"/>
          <w:sz w:val="24"/>
          <w:szCs w:val="24"/>
        </w:rPr>
        <w:t>е</w:t>
      </w:r>
      <w:r w:rsidRPr="00201634">
        <w:rPr>
          <w:rFonts w:ascii="Times New Roman" w:hAnsi="Times New Roman" w:cs="Times New Roman"/>
          <w:sz w:val="24"/>
          <w:szCs w:val="24"/>
        </w:rPr>
        <w:t>тся в соответствии с:</w:t>
      </w:r>
    </w:p>
    <w:p w:rsidR="00FA0A67" w:rsidRPr="00201634" w:rsidRDefault="00FA0A67" w:rsidP="00552102">
      <w:pPr>
        <w:numPr>
          <w:ilvl w:val="0"/>
          <w:numId w:val="7"/>
        </w:numPr>
        <w:spacing w:after="0"/>
        <w:ind w:left="0" w:right="-144" w:firstLine="425"/>
        <w:jc w:val="both"/>
        <w:rPr>
          <w:rFonts w:ascii="Times New Roman" w:hAnsi="Times New Roman" w:cs="Times New Roman"/>
          <w:sz w:val="24"/>
          <w:szCs w:val="24"/>
        </w:rPr>
      </w:pPr>
      <w:r w:rsidRPr="00201634">
        <w:rPr>
          <w:rFonts w:ascii="Times New Roman" w:hAnsi="Times New Roman" w:cs="Times New Roman"/>
          <w:sz w:val="24"/>
          <w:szCs w:val="24"/>
        </w:rPr>
        <w:t xml:space="preserve">Федеральным Законом </w:t>
      </w:r>
      <w:r>
        <w:rPr>
          <w:rFonts w:ascii="Times New Roman" w:hAnsi="Times New Roman" w:cs="Times New Roman"/>
          <w:sz w:val="24"/>
          <w:szCs w:val="24"/>
        </w:rPr>
        <w:t xml:space="preserve">Российской Федерации </w:t>
      </w:r>
      <w:r w:rsidRPr="00201634">
        <w:rPr>
          <w:rFonts w:ascii="Times New Roman" w:hAnsi="Times New Roman" w:cs="Times New Roman"/>
          <w:sz w:val="24"/>
          <w:szCs w:val="24"/>
        </w:rPr>
        <w:t>от 29.12.2012 № 273-ФЗ «Об образовании в Российской Федерации»</w:t>
      </w:r>
      <w:r>
        <w:rPr>
          <w:rFonts w:ascii="Times New Roman" w:hAnsi="Times New Roman" w:cs="Times New Roman"/>
          <w:sz w:val="24"/>
          <w:szCs w:val="24"/>
        </w:rPr>
        <w:t>;</w:t>
      </w:r>
    </w:p>
    <w:p w:rsidR="00057A73" w:rsidRPr="00201634" w:rsidRDefault="00057A73" w:rsidP="00057A73">
      <w:pPr>
        <w:numPr>
          <w:ilvl w:val="0"/>
          <w:numId w:val="7"/>
        </w:numPr>
        <w:spacing w:after="0"/>
        <w:ind w:left="0" w:right="-144" w:firstLine="426"/>
        <w:jc w:val="both"/>
        <w:rPr>
          <w:rFonts w:ascii="Times New Roman" w:hAnsi="Times New Roman" w:cs="Times New Roman"/>
          <w:sz w:val="24"/>
          <w:szCs w:val="24"/>
        </w:rPr>
      </w:pPr>
      <w:r w:rsidRPr="00201634">
        <w:rPr>
          <w:rFonts w:ascii="Times New Roman" w:hAnsi="Times New Roman" w:cs="Times New Roman"/>
          <w:sz w:val="24"/>
          <w:szCs w:val="24"/>
        </w:rPr>
        <w:t>приказом  Министерства образования и науки РФ от 06.20.2009 года № 373 «Об утверждении  и введении в действие   федерального государственного образовательного стандарта  начального общего образования»</w:t>
      </w:r>
      <w:r>
        <w:rPr>
          <w:rFonts w:ascii="Times New Roman" w:hAnsi="Times New Roman" w:cs="Times New Roman"/>
          <w:sz w:val="24"/>
          <w:szCs w:val="24"/>
        </w:rPr>
        <w:t>;</w:t>
      </w:r>
    </w:p>
    <w:p w:rsidR="00057A73" w:rsidRPr="00201634" w:rsidRDefault="00057A73" w:rsidP="00057A73">
      <w:pPr>
        <w:numPr>
          <w:ilvl w:val="0"/>
          <w:numId w:val="7"/>
        </w:numPr>
        <w:spacing w:after="0"/>
        <w:ind w:left="0" w:right="-144" w:firstLine="426"/>
        <w:jc w:val="both"/>
        <w:rPr>
          <w:rFonts w:ascii="Times New Roman" w:hAnsi="Times New Roman" w:cs="Times New Roman"/>
          <w:sz w:val="24"/>
          <w:szCs w:val="24"/>
        </w:rPr>
      </w:pPr>
      <w:r w:rsidRPr="00201634">
        <w:rPr>
          <w:rFonts w:ascii="Times New Roman" w:hAnsi="Times New Roman" w:cs="Times New Roman"/>
          <w:sz w:val="24"/>
          <w:szCs w:val="24"/>
        </w:rPr>
        <w:t xml:space="preserve">приказом  Министерства образования и науки РФ от </w:t>
      </w:r>
      <w:r>
        <w:rPr>
          <w:rFonts w:ascii="Times New Roman" w:hAnsi="Times New Roman" w:cs="Times New Roman"/>
          <w:sz w:val="24"/>
          <w:szCs w:val="24"/>
        </w:rPr>
        <w:t>31.12.2015</w:t>
      </w:r>
      <w:r w:rsidRPr="00201634">
        <w:rPr>
          <w:rFonts w:ascii="Times New Roman" w:hAnsi="Times New Roman" w:cs="Times New Roman"/>
          <w:sz w:val="24"/>
          <w:szCs w:val="24"/>
        </w:rPr>
        <w:t xml:space="preserve"> года № </w:t>
      </w:r>
      <w:r>
        <w:rPr>
          <w:rFonts w:ascii="Times New Roman" w:hAnsi="Times New Roman" w:cs="Times New Roman"/>
          <w:sz w:val="24"/>
          <w:szCs w:val="24"/>
        </w:rPr>
        <w:t>1576 «О внесении изменений в</w:t>
      </w:r>
      <w:r w:rsidRPr="00201634">
        <w:rPr>
          <w:rFonts w:ascii="Times New Roman" w:hAnsi="Times New Roman" w:cs="Times New Roman"/>
          <w:sz w:val="24"/>
          <w:szCs w:val="24"/>
        </w:rPr>
        <w:t xml:space="preserve">  федеральн</w:t>
      </w:r>
      <w:r>
        <w:rPr>
          <w:rFonts w:ascii="Times New Roman" w:hAnsi="Times New Roman" w:cs="Times New Roman"/>
          <w:sz w:val="24"/>
          <w:szCs w:val="24"/>
        </w:rPr>
        <w:t>ый</w:t>
      </w:r>
      <w:r w:rsidRPr="00201634">
        <w:rPr>
          <w:rFonts w:ascii="Times New Roman" w:hAnsi="Times New Roman" w:cs="Times New Roman"/>
          <w:sz w:val="24"/>
          <w:szCs w:val="24"/>
        </w:rPr>
        <w:t xml:space="preserve"> государственн</w:t>
      </w:r>
      <w:r>
        <w:rPr>
          <w:rFonts w:ascii="Times New Roman" w:hAnsi="Times New Roman" w:cs="Times New Roman"/>
          <w:sz w:val="24"/>
          <w:szCs w:val="24"/>
        </w:rPr>
        <w:t>ый</w:t>
      </w:r>
      <w:r w:rsidRPr="00201634">
        <w:rPr>
          <w:rFonts w:ascii="Times New Roman" w:hAnsi="Times New Roman" w:cs="Times New Roman"/>
          <w:sz w:val="24"/>
          <w:szCs w:val="24"/>
        </w:rPr>
        <w:t xml:space="preserve"> образовательн</w:t>
      </w:r>
      <w:r>
        <w:rPr>
          <w:rFonts w:ascii="Times New Roman" w:hAnsi="Times New Roman" w:cs="Times New Roman"/>
          <w:sz w:val="24"/>
          <w:szCs w:val="24"/>
        </w:rPr>
        <w:t>ый</w:t>
      </w:r>
      <w:r w:rsidRPr="00201634">
        <w:rPr>
          <w:rFonts w:ascii="Times New Roman" w:hAnsi="Times New Roman" w:cs="Times New Roman"/>
          <w:sz w:val="24"/>
          <w:szCs w:val="24"/>
        </w:rPr>
        <w:t xml:space="preserve"> стандарт  начального общего образования</w:t>
      </w:r>
      <w:r>
        <w:rPr>
          <w:rFonts w:ascii="Times New Roman" w:hAnsi="Times New Roman" w:cs="Times New Roman"/>
          <w:sz w:val="24"/>
          <w:szCs w:val="24"/>
        </w:rPr>
        <w:t xml:space="preserve">, утвержденный приказом </w:t>
      </w:r>
      <w:r w:rsidRPr="00201634">
        <w:rPr>
          <w:rFonts w:ascii="Times New Roman" w:hAnsi="Times New Roman" w:cs="Times New Roman"/>
          <w:sz w:val="24"/>
          <w:szCs w:val="24"/>
        </w:rPr>
        <w:t>Министерства образования и науки РФ от 06.20.2009 года № 373</w:t>
      </w:r>
      <w:r>
        <w:rPr>
          <w:rFonts w:ascii="Times New Roman" w:hAnsi="Times New Roman" w:cs="Times New Roman"/>
          <w:sz w:val="24"/>
          <w:szCs w:val="24"/>
        </w:rPr>
        <w:t>»;</w:t>
      </w:r>
    </w:p>
    <w:p w:rsidR="00057A73" w:rsidRPr="00201634" w:rsidRDefault="00057A73" w:rsidP="00057A73">
      <w:pPr>
        <w:numPr>
          <w:ilvl w:val="0"/>
          <w:numId w:val="7"/>
        </w:numPr>
        <w:spacing w:after="0"/>
        <w:ind w:left="0" w:right="-144" w:firstLine="425"/>
        <w:jc w:val="both"/>
        <w:rPr>
          <w:rFonts w:ascii="Times New Roman" w:hAnsi="Times New Roman" w:cs="Times New Roman"/>
          <w:sz w:val="24"/>
          <w:szCs w:val="24"/>
        </w:rPr>
      </w:pPr>
      <w:r w:rsidRPr="00201634">
        <w:rPr>
          <w:rFonts w:ascii="Times New Roman" w:hAnsi="Times New Roman" w:cs="Times New Roman"/>
          <w:sz w:val="24"/>
          <w:szCs w:val="24"/>
        </w:rPr>
        <w:t xml:space="preserve">приказом  Министерства </w:t>
      </w:r>
      <w:r>
        <w:rPr>
          <w:rFonts w:ascii="Times New Roman" w:hAnsi="Times New Roman" w:cs="Times New Roman"/>
          <w:sz w:val="24"/>
          <w:szCs w:val="24"/>
        </w:rPr>
        <w:t>просвещения</w:t>
      </w:r>
      <w:r w:rsidRPr="00201634">
        <w:rPr>
          <w:rFonts w:ascii="Times New Roman" w:hAnsi="Times New Roman" w:cs="Times New Roman"/>
          <w:sz w:val="24"/>
          <w:szCs w:val="24"/>
        </w:rPr>
        <w:t xml:space="preserve"> РФ от </w:t>
      </w:r>
      <w:r>
        <w:rPr>
          <w:rFonts w:ascii="Times New Roman" w:hAnsi="Times New Roman" w:cs="Times New Roman"/>
          <w:sz w:val="24"/>
          <w:szCs w:val="24"/>
        </w:rPr>
        <w:t>31</w:t>
      </w:r>
      <w:r w:rsidRPr="00201634">
        <w:rPr>
          <w:rFonts w:ascii="Times New Roman" w:hAnsi="Times New Roman" w:cs="Times New Roman"/>
          <w:sz w:val="24"/>
          <w:szCs w:val="24"/>
        </w:rPr>
        <w:t>.</w:t>
      </w:r>
      <w:r>
        <w:rPr>
          <w:rFonts w:ascii="Times New Roman" w:hAnsi="Times New Roman" w:cs="Times New Roman"/>
          <w:sz w:val="24"/>
          <w:szCs w:val="24"/>
        </w:rPr>
        <w:t>05</w:t>
      </w:r>
      <w:r w:rsidRPr="00201634">
        <w:rPr>
          <w:rFonts w:ascii="Times New Roman" w:hAnsi="Times New Roman" w:cs="Times New Roman"/>
          <w:sz w:val="24"/>
          <w:szCs w:val="24"/>
        </w:rPr>
        <w:t>.20</w:t>
      </w:r>
      <w:r>
        <w:rPr>
          <w:rFonts w:ascii="Times New Roman" w:hAnsi="Times New Roman" w:cs="Times New Roman"/>
          <w:sz w:val="24"/>
          <w:szCs w:val="24"/>
        </w:rPr>
        <w:t>21</w:t>
      </w:r>
      <w:r w:rsidRPr="00201634">
        <w:rPr>
          <w:rFonts w:ascii="Times New Roman" w:hAnsi="Times New Roman" w:cs="Times New Roman"/>
          <w:sz w:val="24"/>
          <w:szCs w:val="24"/>
        </w:rPr>
        <w:t xml:space="preserve"> года № </w:t>
      </w:r>
      <w:r>
        <w:rPr>
          <w:rFonts w:ascii="Times New Roman" w:hAnsi="Times New Roman" w:cs="Times New Roman"/>
          <w:sz w:val="24"/>
          <w:szCs w:val="24"/>
        </w:rPr>
        <w:t>286</w:t>
      </w:r>
      <w:r w:rsidRPr="00201634">
        <w:rPr>
          <w:rFonts w:ascii="Times New Roman" w:hAnsi="Times New Roman" w:cs="Times New Roman"/>
          <w:sz w:val="24"/>
          <w:szCs w:val="24"/>
        </w:rPr>
        <w:t xml:space="preserve"> «Об утверждении  федерального государственного образовательного стандарта  начального общего образования»</w:t>
      </w:r>
      <w:r>
        <w:rPr>
          <w:rFonts w:ascii="Times New Roman" w:hAnsi="Times New Roman" w:cs="Times New Roman"/>
          <w:sz w:val="24"/>
          <w:szCs w:val="24"/>
        </w:rPr>
        <w:t>;</w:t>
      </w:r>
    </w:p>
    <w:p w:rsidR="00057A73" w:rsidRDefault="00057A73" w:rsidP="00057A73">
      <w:pPr>
        <w:numPr>
          <w:ilvl w:val="0"/>
          <w:numId w:val="7"/>
        </w:numPr>
        <w:spacing w:after="0"/>
        <w:ind w:left="0" w:right="-144" w:firstLine="426"/>
        <w:jc w:val="both"/>
        <w:rPr>
          <w:rFonts w:ascii="Times New Roman" w:hAnsi="Times New Roman" w:cs="Times New Roman"/>
          <w:sz w:val="24"/>
          <w:szCs w:val="24"/>
        </w:rPr>
      </w:pPr>
      <w:r w:rsidRPr="00201634">
        <w:rPr>
          <w:rFonts w:ascii="Times New Roman" w:hAnsi="Times New Roman" w:cs="Times New Roman"/>
          <w:sz w:val="24"/>
          <w:szCs w:val="24"/>
        </w:rPr>
        <w:t xml:space="preserve">приказом  Министерства образования и науки РФ от </w:t>
      </w:r>
      <w:r>
        <w:rPr>
          <w:rFonts w:ascii="Times New Roman" w:hAnsi="Times New Roman" w:cs="Times New Roman"/>
          <w:sz w:val="24"/>
          <w:szCs w:val="24"/>
        </w:rPr>
        <w:t>17</w:t>
      </w:r>
      <w:r w:rsidRPr="00201634">
        <w:rPr>
          <w:rFonts w:ascii="Times New Roman" w:hAnsi="Times New Roman" w:cs="Times New Roman"/>
          <w:sz w:val="24"/>
          <w:szCs w:val="24"/>
        </w:rPr>
        <w:t>.</w:t>
      </w:r>
      <w:r>
        <w:rPr>
          <w:rFonts w:ascii="Times New Roman" w:hAnsi="Times New Roman" w:cs="Times New Roman"/>
          <w:sz w:val="24"/>
          <w:szCs w:val="24"/>
        </w:rPr>
        <w:t>12</w:t>
      </w:r>
      <w:r w:rsidRPr="00201634">
        <w:rPr>
          <w:rFonts w:ascii="Times New Roman" w:hAnsi="Times New Roman" w:cs="Times New Roman"/>
          <w:sz w:val="24"/>
          <w:szCs w:val="24"/>
        </w:rPr>
        <w:t>.20</w:t>
      </w:r>
      <w:r>
        <w:rPr>
          <w:rFonts w:ascii="Times New Roman" w:hAnsi="Times New Roman" w:cs="Times New Roman"/>
          <w:sz w:val="24"/>
          <w:szCs w:val="24"/>
        </w:rPr>
        <w:t>10</w:t>
      </w:r>
      <w:r w:rsidRPr="00201634">
        <w:rPr>
          <w:rFonts w:ascii="Times New Roman" w:hAnsi="Times New Roman" w:cs="Times New Roman"/>
          <w:sz w:val="24"/>
          <w:szCs w:val="24"/>
        </w:rPr>
        <w:t xml:space="preserve"> года № </w:t>
      </w:r>
      <w:r>
        <w:rPr>
          <w:rFonts w:ascii="Times New Roman" w:hAnsi="Times New Roman" w:cs="Times New Roman"/>
          <w:sz w:val="24"/>
          <w:szCs w:val="24"/>
        </w:rPr>
        <w:t>1897</w:t>
      </w:r>
      <w:r w:rsidRPr="00201634">
        <w:rPr>
          <w:rFonts w:ascii="Times New Roman" w:hAnsi="Times New Roman" w:cs="Times New Roman"/>
          <w:sz w:val="24"/>
          <w:szCs w:val="24"/>
        </w:rPr>
        <w:t xml:space="preserve"> «Об утверждении федерального государственного образовательного стандарта  </w:t>
      </w:r>
      <w:r>
        <w:rPr>
          <w:rFonts w:ascii="Times New Roman" w:hAnsi="Times New Roman" w:cs="Times New Roman"/>
          <w:sz w:val="24"/>
          <w:szCs w:val="24"/>
        </w:rPr>
        <w:t>основного</w:t>
      </w:r>
      <w:r w:rsidRPr="00201634">
        <w:rPr>
          <w:rFonts w:ascii="Times New Roman" w:hAnsi="Times New Roman" w:cs="Times New Roman"/>
          <w:sz w:val="24"/>
          <w:szCs w:val="24"/>
        </w:rPr>
        <w:t xml:space="preserve"> общего образования»</w:t>
      </w:r>
      <w:r>
        <w:rPr>
          <w:rFonts w:ascii="Times New Roman" w:hAnsi="Times New Roman" w:cs="Times New Roman"/>
          <w:sz w:val="24"/>
          <w:szCs w:val="24"/>
        </w:rPr>
        <w:t>;</w:t>
      </w:r>
    </w:p>
    <w:p w:rsidR="00057A73" w:rsidRPr="007025BF" w:rsidRDefault="00057A73" w:rsidP="00057A73">
      <w:pPr>
        <w:numPr>
          <w:ilvl w:val="0"/>
          <w:numId w:val="7"/>
        </w:numPr>
        <w:spacing w:after="0"/>
        <w:ind w:left="0" w:right="-144" w:firstLine="426"/>
        <w:jc w:val="both"/>
        <w:rPr>
          <w:rFonts w:ascii="Times New Roman" w:hAnsi="Times New Roman" w:cs="Times New Roman"/>
          <w:sz w:val="24"/>
          <w:szCs w:val="24"/>
        </w:rPr>
      </w:pPr>
      <w:r w:rsidRPr="007025BF">
        <w:rPr>
          <w:rFonts w:ascii="Times New Roman" w:hAnsi="Times New Roman" w:cs="Times New Roman"/>
          <w:sz w:val="24"/>
          <w:szCs w:val="24"/>
        </w:rPr>
        <w:t>приказом  Министерства образования и науки РФ от 31.12.2015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17.12.2010 года № 1897»;</w:t>
      </w:r>
    </w:p>
    <w:p w:rsidR="00057A73" w:rsidRDefault="00057A73" w:rsidP="00057A73">
      <w:pPr>
        <w:numPr>
          <w:ilvl w:val="0"/>
          <w:numId w:val="7"/>
        </w:numPr>
        <w:spacing w:after="0"/>
        <w:ind w:left="0" w:right="-144" w:firstLine="425"/>
        <w:jc w:val="both"/>
        <w:rPr>
          <w:rFonts w:ascii="Times New Roman" w:hAnsi="Times New Roman" w:cs="Times New Roman"/>
          <w:sz w:val="24"/>
          <w:szCs w:val="24"/>
        </w:rPr>
      </w:pPr>
      <w:r w:rsidRPr="00201634">
        <w:rPr>
          <w:rFonts w:ascii="Times New Roman" w:hAnsi="Times New Roman" w:cs="Times New Roman"/>
          <w:sz w:val="24"/>
          <w:szCs w:val="24"/>
        </w:rPr>
        <w:t xml:space="preserve">приказом  Министерства </w:t>
      </w:r>
      <w:r>
        <w:rPr>
          <w:rFonts w:ascii="Times New Roman" w:hAnsi="Times New Roman" w:cs="Times New Roman"/>
          <w:sz w:val="24"/>
          <w:szCs w:val="24"/>
        </w:rPr>
        <w:t>просвещения</w:t>
      </w:r>
      <w:r w:rsidRPr="00201634">
        <w:rPr>
          <w:rFonts w:ascii="Times New Roman" w:hAnsi="Times New Roman" w:cs="Times New Roman"/>
          <w:sz w:val="24"/>
          <w:szCs w:val="24"/>
        </w:rPr>
        <w:t xml:space="preserve"> РФ от </w:t>
      </w:r>
      <w:r>
        <w:rPr>
          <w:rFonts w:ascii="Times New Roman" w:hAnsi="Times New Roman" w:cs="Times New Roman"/>
          <w:sz w:val="24"/>
          <w:szCs w:val="24"/>
        </w:rPr>
        <w:t>31</w:t>
      </w:r>
      <w:r w:rsidRPr="00201634">
        <w:rPr>
          <w:rFonts w:ascii="Times New Roman" w:hAnsi="Times New Roman" w:cs="Times New Roman"/>
          <w:sz w:val="24"/>
          <w:szCs w:val="24"/>
        </w:rPr>
        <w:t>.</w:t>
      </w:r>
      <w:r>
        <w:rPr>
          <w:rFonts w:ascii="Times New Roman" w:hAnsi="Times New Roman" w:cs="Times New Roman"/>
          <w:sz w:val="24"/>
          <w:szCs w:val="24"/>
        </w:rPr>
        <w:t>05</w:t>
      </w:r>
      <w:r w:rsidRPr="00201634">
        <w:rPr>
          <w:rFonts w:ascii="Times New Roman" w:hAnsi="Times New Roman" w:cs="Times New Roman"/>
          <w:sz w:val="24"/>
          <w:szCs w:val="24"/>
        </w:rPr>
        <w:t>.20</w:t>
      </w:r>
      <w:r>
        <w:rPr>
          <w:rFonts w:ascii="Times New Roman" w:hAnsi="Times New Roman" w:cs="Times New Roman"/>
          <w:sz w:val="24"/>
          <w:szCs w:val="24"/>
        </w:rPr>
        <w:t>21</w:t>
      </w:r>
      <w:r w:rsidRPr="00201634">
        <w:rPr>
          <w:rFonts w:ascii="Times New Roman" w:hAnsi="Times New Roman" w:cs="Times New Roman"/>
          <w:sz w:val="24"/>
          <w:szCs w:val="24"/>
        </w:rPr>
        <w:t xml:space="preserve"> года № </w:t>
      </w:r>
      <w:r>
        <w:rPr>
          <w:rFonts w:ascii="Times New Roman" w:hAnsi="Times New Roman" w:cs="Times New Roman"/>
          <w:sz w:val="24"/>
          <w:szCs w:val="24"/>
        </w:rPr>
        <w:t>287</w:t>
      </w:r>
      <w:r w:rsidRPr="00201634">
        <w:rPr>
          <w:rFonts w:ascii="Times New Roman" w:hAnsi="Times New Roman" w:cs="Times New Roman"/>
          <w:sz w:val="24"/>
          <w:szCs w:val="24"/>
        </w:rPr>
        <w:t xml:space="preserve"> «Об утверждении федерального государственного образовательного стандарта  </w:t>
      </w:r>
      <w:r>
        <w:rPr>
          <w:rFonts w:ascii="Times New Roman" w:hAnsi="Times New Roman" w:cs="Times New Roman"/>
          <w:sz w:val="24"/>
          <w:szCs w:val="24"/>
        </w:rPr>
        <w:t>основного</w:t>
      </w:r>
      <w:r w:rsidRPr="00201634">
        <w:rPr>
          <w:rFonts w:ascii="Times New Roman" w:hAnsi="Times New Roman" w:cs="Times New Roman"/>
          <w:sz w:val="24"/>
          <w:szCs w:val="24"/>
        </w:rPr>
        <w:t xml:space="preserve"> общего образования»</w:t>
      </w:r>
      <w:r>
        <w:rPr>
          <w:rFonts w:ascii="Times New Roman" w:hAnsi="Times New Roman" w:cs="Times New Roman"/>
          <w:sz w:val="24"/>
          <w:szCs w:val="24"/>
        </w:rPr>
        <w:t>;</w:t>
      </w:r>
    </w:p>
    <w:p w:rsidR="00057A73" w:rsidRPr="00EA10AD" w:rsidRDefault="00057A73" w:rsidP="00057A73">
      <w:pPr>
        <w:pStyle w:val="a5"/>
        <w:numPr>
          <w:ilvl w:val="0"/>
          <w:numId w:val="7"/>
        </w:numPr>
        <w:shd w:val="clear" w:color="auto" w:fill="FFFFFF"/>
        <w:ind w:left="0" w:firstLine="425"/>
        <w:jc w:val="both"/>
        <w:rPr>
          <w:rFonts w:ascii="YS Text" w:eastAsia="Times New Roman" w:hAnsi="YS Text" w:cs="Times New Roman"/>
          <w:color w:val="000000"/>
          <w:sz w:val="23"/>
          <w:szCs w:val="23"/>
          <w:lang w:eastAsia="ru-RU"/>
        </w:rPr>
      </w:pPr>
      <w:r w:rsidRPr="00917D55">
        <w:rPr>
          <w:rFonts w:ascii="Times New Roman" w:hAnsi="Times New Roman" w:cs="Times New Roman"/>
          <w:sz w:val="24"/>
          <w:szCs w:val="24"/>
        </w:rPr>
        <w:t>приказом Министерства  образования и науки РФ от 17.05.2012  года № 413 « Об утверждении федерального  государственного образовательного  стандарта среднего общего образования» с изменениями,</w:t>
      </w:r>
      <w:r w:rsidRPr="00917D55">
        <w:rPr>
          <w:color w:val="555555"/>
          <w:sz w:val="21"/>
          <w:szCs w:val="21"/>
        </w:rPr>
        <w:t xml:space="preserve"> </w:t>
      </w:r>
      <w:r w:rsidRPr="00917D55">
        <w:rPr>
          <w:rFonts w:ascii="Times New Roman" w:eastAsia="Times New Roman" w:hAnsi="Times New Roman" w:cs="Times New Roman"/>
          <w:sz w:val="24"/>
          <w:szCs w:val="24"/>
          <w:lang w:eastAsia="ru-RU"/>
        </w:rPr>
        <w:t>утвержденными приказами Мин</w:t>
      </w:r>
      <w:r w:rsidRPr="00917D55">
        <w:rPr>
          <w:rFonts w:ascii="Times New Roman" w:hAnsi="Times New Roman" w:cs="Times New Roman"/>
          <w:sz w:val="24"/>
          <w:szCs w:val="24"/>
        </w:rPr>
        <w:t xml:space="preserve">истерства </w:t>
      </w:r>
      <w:r w:rsidRPr="00917D55">
        <w:rPr>
          <w:rFonts w:ascii="Times New Roman" w:eastAsia="Times New Roman" w:hAnsi="Times New Roman" w:cs="Times New Roman"/>
          <w:sz w:val="24"/>
          <w:szCs w:val="24"/>
          <w:lang w:eastAsia="ru-RU"/>
        </w:rPr>
        <w:t>обр</w:t>
      </w:r>
      <w:r w:rsidRPr="00917D55">
        <w:rPr>
          <w:rFonts w:ascii="Times New Roman" w:hAnsi="Times New Roman" w:cs="Times New Roman"/>
          <w:sz w:val="24"/>
          <w:szCs w:val="24"/>
        </w:rPr>
        <w:t xml:space="preserve">азования и </w:t>
      </w:r>
      <w:r w:rsidRPr="00917D55">
        <w:rPr>
          <w:rFonts w:ascii="Times New Roman" w:eastAsia="Times New Roman" w:hAnsi="Times New Roman" w:cs="Times New Roman"/>
          <w:sz w:val="24"/>
          <w:szCs w:val="24"/>
          <w:lang w:eastAsia="ru-RU"/>
        </w:rPr>
        <w:t>науки Р</w:t>
      </w:r>
      <w:r w:rsidRPr="00917D55">
        <w:rPr>
          <w:rFonts w:ascii="Times New Roman" w:hAnsi="Times New Roman" w:cs="Times New Roman"/>
          <w:sz w:val="24"/>
          <w:szCs w:val="24"/>
        </w:rPr>
        <w:t>Ф</w:t>
      </w:r>
      <w:r w:rsidRPr="00917D55">
        <w:rPr>
          <w:rFonts w:ascii="Times New Roman" w:eastAsia="Times New Roman" w:hAnsi="Times New Roman" w:cs="Times New Roman"/>
          <w:sz w:val="24"/>
          <w:szCs w:val="24"/>
          <w:lang w:eastAsia="ru-RU"/>
        </w:rPr>
        <w:t xml:space="preserve"> от 29.12.2014 г. №1645; от 31.12.2015г. №1578; от 29.06. 2017г. №</w:t>
      </w:r>
      <w:r w:rsidRPr="00917D55">
        <w:rPr>
          <w:rFonts w:ascii="Times New Roman" w:hAnsi="Times New Roman" w:cs="Times New Roman"/>
          <w:sz w:val="24"/>
          <w:szCs w:val="24"/>
        </w:rPr>
        <w:t xml:space="preserve"> </w:t>
      </w:r>
      <w:r w:rsidRPr="00917D55">
        <w:rPr>
          <w:rFonts w:ascii="Times New Roman" w:eastAsia="Times New Roman" w:hAnsi="Times New Roman" w:cs="Times New Roman"/>
          <w:sz w:val="24"/>
          <w:szCs w:val="24"/>
          <w:lang w:eastAsia="ru-RU"/>
        </w:rPr>
        <w:t>613</w:t>
      </w:r>
      <w:r>
        <w:rPr>
          <w:rFonts w:ascii="Times New Roman" w:eastAsia="Times New Roman" w:hAnsi="Times New Roman" w:cs="Times New Roman"/>
          <w:sz w:val="24"/>
          <w:szCs w:val="24"/>
          <w:lang w:eastAsia="ru-RU"/>
        </w:rPr>
        <w:t xml:space="preserve"> </w:t>
      </w:r>
      <w:r w:rsidRPr="00917D55">
        <w:rPr>
          <w:rFonts w:ascii="YS Text" w:eastAsia="Times New Roman" w:hAnsi="YS Text" w:cs="Times New Roman"/>
          <w:color w:val="000000"/>
          <w:sz w:val="23"/>
          <w:szCs w:val="23"/>
          <w:lang w:eastAsia="ru-RU"/>
        </w:rPr>
        <w:t>Федерального государственного образовательного стандарта среднего общего</w:t>
      </w:r>
      <w:r>
        <w:rPr>
          <w:rFonts w:ascii="YS Text" w:eastAsia="Times New Roman" w:hAnsi="YS Text" w:cs="Times New Roman"/>
          <w:color w:val="000000"/>
          <w:sz w:val="23"/>
          <w:szCs w:val="23"/>
          <w:lang w:eastAsia="ru-RU"/>
        </w:rPr>
        <w:t xml:space="preserve"> </w:t>
      </w:r>
      <w:r w:rsidRPr="00917D55">
        <w:rPr>
          <w:rFonts w:ascii="YS Text" w:eastAsia="Times New Roman" w:hAnsi="YS Text" w:cs="Times New Roman"/>
          <w:color w:val="000000"/>
          <w:sz w:val="23"/>
          <w:szCs w:val="23"/>
          <w:lang w:eastAsia="ru-RU"/>
        </w:rPr>
        <w:t>образования, утвержденного приказом Министерства образования и науки Российской</w:t>
      </w:r>
      <w:r>
        <w:rPr>
          <w:rFonts w:ascii="YS Text" w:eastAsia="Times New Roman" w:hAnsi="YS Text" w:cs="Times New Roman"/>
          <w:color w:val="000000"/>
          <w:sz w:val="23"/>
          <w:szCs w:val="23"/>
          <w:lang w:eastAsia="ru-RU"/>
        </w:rPr>
        <w:t xml:space="preserve"> </w:t>
      </w:r>
      <w:r w:rsidRPr="00917D55">
        <w:rPr>
          <w:rFonts w:ascii="YS Text" w:eastAsia="Times New Roman" w:hAnsi="YS Text" w:cs="Times New Roman"/>
          <w:color w:val="000000"/>
          <w:sz w:val="23"/>
          <w:szCs w:val="23"/>
          <w:lang w:eastAsia="ru-RU"/>
        </w:rPr>
        <w:t>Федерации от 17.05.2012 № 413 (с изменениями и дополнениями 29 декабря 2014 г., 31декабря 2015 г., 29 июня 2017 г., 24 сентября, 11 декабря 2020 г.);</w:t>
      </w:r>
    </w:p>
    <w:p w:rsidR="00057A73" w:rsidRDefault="00057A73" w:rsidP="00057A73">
      <w:pPr>
        <w:pStyle w:val="a5"/>
        <w:numPr>
          <w:ilvl w:val="0"/>
          <w:numId w:val="7"/>
        </w:numPr>
        <w:shd w:val="clear" w:color="auto" w:fill="FFFFFF"/>
        <w:spacing w:after="0"/>
        <w:ind w:left="0" w:firstLine="426"/>
        <w:jc w:val="both"/>
        <w:rPr>
          <w:rFonts w:ascii="Times New Roman" w:hAnsi="Times New Roman" w:cs="Times New Roman"/>
          <w:sz w:val="24"/>
          <w:szCs w:val="24"/>
        </w:rPr>
      </w:pPr>
      <w:r>
        <w:rPr>
          <w:rFonts w:ascii="Times New Roman" w:hAnsi="Times New Roman" w:cs="Times New Roman"/>
          <w:sz w:val="24"/>
          <w:szCs w:val="24"/>
        </w:rPr>
        <w:t>«</w:t>
      </w:r>
      <w:r w:rsidRPr="00917D55">
        <w:rPr>
          <w:rFonts w:ascii="Times New Roman" w:hAnsi="Times New Roman" w:cs="Times New Roman"/>
          <w:sz w:val="24"/>
          <w:szCs w:val="24"/>
        </w:rPr>
        <w:t>Порядком организации и осуществления образо</w:t>
      </w:r>
      <w:r>
        <w:rPr>
          <w:rFonts w:ascii="Times New Roman" w:hAnsi="Times New Roman" w:cs="Times New Roman"/>
          <w:sz w:val="24"/>
          <w:szCs w:val="24"/>
        </w:rPr>
        <w:t>вательной деятельности по</w:t>
      </w:r>
    </w:p>
    <w:p w:rsidR="00057A73" w:rsidRDefault="00057A73" w:rsidP="00057A73">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о</w:t>
      </w:r>
      <w:r w:rsidRPr="00917D55">
        <w:rPr>
          <w:rFonts w:ascii="Times New Roman" w:hAnsi="Times New Roman" w:cs="Times New Roman"/>
          <w:sz w:val="24"/>
          <w:szCs w:val="24"/>
        </w:rPr>
        <w:t>сновным</w:t>
      </w:r>
      <w:r>
        <w:rPr>
          <w:rFonts w:ascii="Times New Roman" w:hAnsi="Times New Roman" w:cs="Times New Roman"/>
          <w:sz w:val="24"/>
          <w:szCs w:val="24"/>
        </w:rPr>
        <w:t xml:space="preserve"> </w:t>
      </w:r>
      <w:r w:rsidRPr="00917D55">
        <w:rPr>
          <w:rFonts w:ascii="Times New Roman" w:hAnsi="Times New Roman" w:cs="Times New Roman"/>
          <w:sz w:val="24"/>
          <w:szCs w:val="24"/>
        </w:rPr>
        <w:t>общеобразовательным программам - образовательным программам начального общего,</w:t>
      </w:r>
      <w:r>
        <w:rPr>
          <w:rFonts w:ascii="Times New Roman" w:hAnsi="Times New Roman" w:cs="Times New Roman"/>
          <w:sz w:val="24"/>
          <w:szCs w:val="24"/>
        </w:rPr>
        <w:t xml:space="preserve"> </w:t>
      </w:r>
      <w:r w:rsidRPr="00917D55">
        <w:rPr>
          <w:rFonts w:ascii="Times New Roman" w:hAnsi="Times New Roman" w:cs="Times New Roman"/>
          <w:sz w:val="24"/>
          <w:szCs w:val="24"/>
        </w:rPr>
        <w:t>основного общего и среднего общего образования</w:t>
      </w:r>
      <w:r>
        <w:rPr>
          <w:rFonts w:ascii="Times New Roman" w:hAnsi="Times New Roman" w:cs="Times New Roman"/>
          <w:sz w:val="24"/>
          <w:szCs w:val="24"/>
        </w:rPr>
        <w:t>»</w:t>
      </w:r>
      <w:r w:rsidRPr="00917D55">
        <w:rPr>
          <w:rFonts w:ascii="Times New Roman" w:hAnsi="Times New Roman" w:cs="Times New Roman"/>
          <w:sz w:val="24"/>
          <w:szCs w:val="24"/>
        </w:rPr>
        <w:t>, утвержденным приказом Министерства просвещения РФ от 2</w:t>
      </w:r>
      <w:r>
        <w:rPr>
          <w:rFonts w:ascii="Times New Roman" w:hAnsi="Times New Roman" w:cs="Times New Roman"/>
          <w:sz w:val="24"/>
          <w:szCs w:val="24"/>
        </w:rPr>
        <w:t>2</w:t>
      </w:r>
      <w:r w:rsidRPr="00917D55">
        <w:rPr>
          <w:rFonts w:ascii="Times New Roman" w:hAnsi="Times New Roman" w:cs="Times New Roman"/>
          <w:sz w:val="24"/>
          <w:szCs w:val="24"/>
        </w:rPr>
        <w:t>.0</w:t>
      </w:r>
      <w:r>
        <w:rPr>
          <w:rFonts w:ascii="Times New Roman" w:hAnsi="Times New Roman" w:cs="Times New Roman"/>
          <w:sz w:val="24"/>
          <w:szCs w:val="24"/>
        </w:rPr>
        <w:t>3</w:t>
      </w:r>
      <w:r w:rsidRPr="00917D55">
        <w:rPr>
          <w:rFonts w:ascii="Times New Roman" w:hAnsi="Times New Roman" w:cs="Times New Roman"/>
          <w:sz w:val="24"/>
          <w:szCs w:val="24"/>
        </w:rPr>
        <w:t>.202</w:t>
      </w:r>
      <w:r>
        <w:rPr>
          <w:rFonts w:ascii="Times New Roman" w:hAnsi="Times New Roman" w:cs="Times New Roman"/>
          <w:sz w:val="24"/>
          <w:szCs w:val="24"/>
        </w:rPr>
        <w:t>1</w:t>
      </w:r>
      <w:r w:rsidRPr="00917D55">
        <w:rPr>
          <w:rFonts w:ascii="Times New Roman" w:hAnsi="Times New Roman" w:cs="Times New Roman"/>
          <w:sz w:val="24"/>
          <w:szCs w:val="24"/>
        </w:rPr>
        <w:t xml:space="preserve"> № </w:t>
      </w:r>
      <w:r>
        <w:rPr>
          <w:rFonts w:ascii="Times New Roman" w:hAnsi="Times New Roman" w:cs="Times New Roman"/>
          <w:sz w:val="24"/>
          <w:szCs w:val="24"/>
        </w:rPr>
        <w:t>115</w:t>
      </w:r>
      <w:r w:rsidRPr="00917D55">
        <w:rPr>
          <w:rFonts w:ascii="Times New Roman" w:hAnsi="Times New Roman" w:cs="Times New Roman"/>
          <w:sz w:val="24"/>
          <w:szCs w:val="24"/>
        </w:rPr>
        <w:t>;</w:t>
      </w:r>
    </w:p>
    <w:p w:rsidR="00057A73" w:rsidRPr="008269DD" w:rsidRDefault="00057A73" w:rsidP="00057A73">
      <w:pPr>
        <w:numPr>
          <w:ilvl w:val="0"/>
          <w:numId w:val="7"/>
        </w:numPr>
        <w:spacing w:after="0"/>
        <w:ind w:left="0" w:right="-144" w:firstLine="426"/>
        <w:jc w:val="both"/>
        <w:rPr>
          <w:rFonts w:ascii="Times New Roman" w:hAnsi="Times New Roman" w:cs="Times New Roman"/>
          <w:sz w:val="24"/>
          <w:szCs w:val="24"/>
        </w:rPr>
      </w:pPr>
      <w:r w:rsidRPr="008269DD">
        <w:rPr>
          <w:rFonts w:ascii="Times New Roman" w:hAnsi="Times New Roman" w:cs="Times New Roman"/>
          <w:sz w:val="24"/>
          <w:szCs w:val="24"/>
        </w:rPr>
        <w:t>письмо</w:t>
      </w:r>
      <w:r>
        <w:rPr>
          <w:rFonts w:ascii="Times New Roman" w:hAnsi="Times New Roman" w:cs="Times New Roman"/>
          <w:sz w:val="24"/>
          <w:szCs w:val="24"/>
        </w:rPr>
        <w:t>м</w:t>
      </w:r>
      <w:r w:rsidRPr="008269DD">
        <w:rPr>
          <w:rFonts w:ascii="Times New Roman" w:hAnsi="Times New Roman" w:cs="Times New Roman"/>
          <w:sz w:val="24"/>
          <w:szCs w:val="24"/>
        </w:rPr>
        <w:t xml:space="preserve">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p>
    <w:p w:rsidR="00057A73" w:rsidRPr="008269DD" w:rsidRDefault="00057A73" w:rsidP="00057A73">
      <w:pPr>
        <w:numPr>
          <w:ilvl w:val="0"/>
          <w:numId w:val="7"/>
        </w:numPr>
        <w:spacing w:after="0"/>
        <w:ind w:left="0" w:right="-144" w:firstLine="426"/>
        <w:jc w:val="both"/>
        <w:rPr>
          <w:rFonts w:ascii="Times New Roman" w:hAnsi="Times New Roman" w:cs="Times New Roman"/>
          <w:sz w:val="24"/>
          <w:szCs w:val="24"/>
        </w:rPr>
      </w:pPr>
      <w:r w:rsidRPr="008269DD">
        <w:rPr>
          <w:rFonts w:ascii="Times New Roman" w:hAnsi="Times New Roman" w:cs="Times New Roman"/>
          <w:sz w:val="24"/>
          <w:szCs w:val="24"/>
        </w:rPr>
        <w:t>письмо</w:t>
      </w:r>
      <w:r>
        <w:rPr>
          <w:rFonts w:ascii="Times New Roman" w:hAnsi="Times New Roman" w:cs="Times New Roman"/>
          <w:sz w:val="24"/>
          <w:szCs w:val="24"/>
        </w:rPr>
        <w:t>м</w:t>
      </w:r>
      <w:r w:rsidRPr="008269DD">
        <w:rPr>
          <w:rFonts w:ascii="Times New Roman" w:hAnsi="Times New Roman" w:cs="Times New Roman"/>
          <w:sz w:val="24"/>
          <w:szCs w:val="24"/>
        </w:rPr>
        <w:t xml:space="preserve"> Министерства образования и науки РФ от 25 мая 2015 г. №  08-761 «Об изучении предметных областей: «Основы религиозных культур и светской этики» и «Основы духовно-нравственной культуры России»»;</w:t>
      </w:r>
    </w:p>
    <w:p w:rsidR="00D61590" w:rsidRPr="00917D55" w:rsidRDefault="00057A73" w:rsidP="00057A73">
      <w:pPr>
        <w:pStyle w:val="a5"/>
        <w:numPr>
          <w:ilvl w:val="0"/>
          <w:numId w:val="7"/>
        </w:numPr>
        <w:shd w:val="clear" w:color="auto" w:fill="FFFFFF"/>
        <w:spacing w:after="0"/>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17D55">
        <w:rPr>
          <w:rFonts w:ascii="Times New Roman" w:hAnsi="Times New Roman" w:cs="Times New Roman"/>
          <w:sz w:val="24"/>
          <w:szCs w:val="24"/>
        </w:rPr>
        <w:t>п</w:t>
      </w:r>
      <w:r w:rsidR="00D61590" w:rsidRPr="00917D55">
        <w:rPr>
          <w:rFonts w:ascii="Times New Roman" w:hAnsi="Times New Roman" w:cs="Times New Roman"/>
          <w:sz w:val="24"/>
          <w:szCs w:val="24"/>
        </w:rPr>
        <w:t>исьмо</w:t>
      </w:r>
      <w:r w:rsidR="00917D55" w:rsidRPr="00917D55">
        <w:rPr>
          <w:rFonts w:ascii="Times New Roman" w:hAnsi="Times New Roman" w:cs="Times New Roman"/>
          <w:sz w:val="24"/>
          <w:szCs w:val="24"/>
        </w:rPr>
        <w:t>м</w:t>
      </w:r>
      <w:r w:rsidR="00D61590" w:rsidRPr="00917D55">
        <w:rPr>
          <w:rFonts w:ascii="Times New Roman" w:hAnsi="Times New Roman" w:cs="Times New Roman"/>
          <w:sz w:val="24"/>
          <w:szCs w:val="24"/>
        </w:rPr>
        <w:t xml:space="preserve"> Мин</w:t>
      </w:r>
      <w:r w:rsidR="00917D55" w:rsidRPr="00917D55">
        <w:rPr>
          <w:rFonts w:ascii="Times New Roman" w:hAnsi="Times New Roman" w:cs="Times New Roman"/>
          <w:sz w:val="24"/>
          <w:szCs w:val="24"/>
        </w:rPr>
        <w:t>истерства образования и науки</w:t>
      </w:r>
      <w:r w:rsidR="00D61590" w:rsidRPr="00917D55">
        <w:rPr>
          <w:rFonts w:ascii="Times New Roman" w:hAnsi="Times New Roman" w:cs="Times New Roman"/>
          <w:sz w:val="24"/>
          <w:szCs w:val="24"/>
        </w:rPr>
        <w:t xml:space="preserve"> Р</w:t>
      </w:r>
      <w:r w:rsidR="00917D55" w:rsidRPr="00917D55">
        <w:rPr>
          <w:rFonts w:ascii="Times New Roman" w:hAnsi="Times New Roman" w:cs="Times New Roman"/>
          <w:sz w:val="24"/>
          <w:szCs w:val="24"/>
        </w:rPr>
        <w:t>Ф</w:t>
      </w:r>
      <w:r w:rsidR="00917D55">
        <w:rPr>
          <w:rFonts w:ascii="Times New Roman" w:hAnsi="Times New Roman" w:cs="Times New Roman"/>
          <w:sz w:val="24"/>
          <w:szCs w:val="24"/>
        </w:rPr>
        <w:t xml:space="preserve"> от 04.03.2010 № 03-413 «О </w:t>
      </w:r>
      <w:r w:rsidR="00D61590" w:rsidRPr="00917D55">
        <w:rPr>
          <w:rFonts w:ascii="Times New Roman" w:hAnsi="Times New Roman" w:cs="Times New Roman"/>
          <w:sz w:val="24"/>
          <w:szCs w:val="24"/>
        </w:rPr>
        <w:t>методических рекомендациях</w:t>
      </w:r>
      <w:r w:rsidR="00917D55" w:rsidRPr="00917D55">
        <w:rPr>
          <w:rFonts w:ascii="Times New Roman" w:hAnsi="Times New Roman" w:cs="Times New Roman"/>
          <w:sz w:val="24"/>
          <w:szCs w:val="24"/>
        </w:rPr>
        <w:t xml:space="preserve"> </w:t>
      </w:r>
      <w:r w:rsidR="00D61590" w:rsidRPr="00917D55">
        <w:rPr>
          <w:rFonts w:ascii="Times New Roman" w:hAnsi="Times New Roman" w:cs="Times New Roman"/>
          <w:sz w:val="24"/>
          <w:szCs w:val="24"/>
        </w:rPr>
        <w:t>по реализации элективных курсов»;</w:t>
      </w:r>
    </w:p>
    <w:p w:rsidR="00146DC8" w:rsidRPr="00146DC8" w:rsidRDefault="00146DC8" w:rsidP="00EA10AD">
      <w:pPr>
        <w:numPr>
          <w:ilvl w:val="0"/>
          <w:numId w:val="7"/>
        </w:numPr>
        <w:spacing w:after="0"/>
        <w:ind w:left="0" w:right="-144" w:firstLine="426"/>
        <w:jc w:val="both"/>
        <w:rPr>
          <w:rFonts w:ascii="Times New Roman" w:hAnsi="Times New Roman" w:cs="Times New Roman"/>
          <w:sz w:val="24"/>
          <w:szCs w:val="24"/>
        </w:rPr>
      </w:pPr>
      <w:r w:rsidRPr="00917D55">
        <w:rPr>
          <w:rFonts w:ascii="Times New Roman" w:hAnsi="Times New Roman" w:cs="Times New Roman"/>
          <w:sz w:val="24"/>
          <w:szCs w:val="24"/>
        </w:rPr>
        <w:t>постановлением Главного государственного санитарного врача Российской Федерации от 28.09.2020 № 28 «Санитарные правила СП 2.4.3648-20 «Санитарно</w:t>
      </w:r>
      <w:r w:rsidR="00EA10AD">
        <w:rPr>
          <w:rFonts w:ascii="Times New Roman" w:hAnsi="Times New Roman" w:cs="Times New Roman"/>
          <w:sz w:val="24"/>
          <w:szCs w:val="24"/>
        </w:rPr>
        <w:t>-</w:t>
      </w:r>
      <w:r w:rsidRPr="00917D55">
        <w:rPr>
          <w:rFonts w:ascii="Times New Roman" w:hAnsi="Times New Roman" w:cs="Times New Roman"/>
          <w:sz w:val="24"/>
          <w:szCs w:val="24"/>
        </w:rPr>
        <w:t>эпидемиологические требования к организациям воспитания и обучения, отдыха и оздоровления детей и молодежи»;</w:t>
      </w:r>
    </w:p>
    <w:p w:rsidR="00F03CA5" w:rsidRDefault="00146DC8" w:rsidP="00EA10AD">
      <w:pPr>
        <w:numPr>
          <w:ilvl w:val="0"/>
          <w:numId w:val="7"/>
        </w:numPr>
        <w:spacing w:after="0"/>
        <w:ind w:left="0" w:right="-144" w:firstLine="426"/>
        <w:jc w:val="both"/>
        <w:rPr>
          <w:rFonts w:ascii="Times New Roman" w:hAnsi="Times New Roman" w:cs="Times New Roman"/>
          <w:sz w:val="24"/>
          <w:szCs w:val="24"/>
        </w:rPr>
      </w:pPr>
      <w:r w:rsidRPr="00917D55">
        <w:rPr>
          <w:rFonts w:ascii="Times New Roman" w:hAnsi="Times New Roman" w:cs="Times New Roman"/>
          <w:sz w:val="24"/>
          <w:szCs w:val="24"/>
        </w:rPr>
        <w:lastRenderedPageBreak/>
        <w:t xml:space="preserve"> постановлением Главного государственного санитарного врача Российской Федерации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w:t>
      </w:r>
      <w:r w:rsidR="00F03CA5" w:rsidRPr="00F03CA5">
        <w:rPr>
          <w:rFonts w:ascii="Times New Roman" w:hAnsi="Times New Roman" w:cs="Times New Roman"/>
          <w:sz w:val="24"/>
          <w:szCs w:val="24"/>
        </w:rPr>
        <w:t xml:space="preserve"> </w:t>
      </w:r>
    </w:p>
    <w:p w:rsidR="00552102" w:rsidRDefault="00552102" w:rsidP="00F03CA5">
      <w:pPr>
        <w:numPr>
          <w:ilvl w:val="0"/>
          <w:numId w:val="7"/>
        </w:numPr>
        <w:spacing w:after="0"/>
        <w:ind w:left="0" w:right="-144" w:firstLine="426"/>
        <w:jc w:val="both"/>
        <w:rPr>
          <w:rFonts w:ascii="Times New Roman" w:hAnsi="Times New Roman" w:cs="Times New Roman"/>
          <w:sz w:val="24"/>
          <w:szCs w:val="24"/>
        </w:rPr>
      </w:pPr>
      <w:r>
        <w:rPr>
          <w:rFonts w:ascii="Times New Roman" w:hAnsi="Times New Roman" w:cs="Times New Roman"/>
          <w:sz w:val="24"/>
          <w:szCs w:val="24"/>
        </w:rPr>
        <w:t>приказом Министерства  просвещения РФ от 20.05. 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w:t>
      </w:r>
      <w:r w:rsidR="00EA10AD">
        <w:rPr>
          <w:rFonts w:ascii="Times New Roman" w:hAnsi="Times New Roman" w:cs="Times New Roman"/>
          <w:sz w:val="24"/>
          <w:szCs w:val="24"/>
        </w:rPr>
        <w:t>зования организациями, осуществ</w:t>
      </w:r>
      <w:r>
        <w:rPr>
          <w:rFonts w:ascii="Times New Roman" w:hAnsi="Times New Roman" w:cs="Times New Roman"/>
          <w:sz w:val="24"/>
          <w:szCs w:val="24"/>
        </w:rPr>
        <w:t>ляющими образовательную деятельность»;</w:t>
      </w:r>
    </w:p>
    <w:p w:rsidR="00146DC8" w:rsidRPr="00552102" w:rsidRDefault="00552102" w:rsidP="00EA10AD">
      <w:pPr>
        <w:pStyle w:val="a5"/>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142" w:firstLine="284"/>
        <w:jc w:val="both"/>
        <w:rPr>
          <w:rFonts w:ascii="Times New Roman" w:hAnsi="Times New Roman" w:cs="Times New Roman"/>
          <w:sz w:val="24"/>
          <w:szCs w:val="24"/>
        </w:rPr>
      </w:pPr>
      <w:r>
        <w:rPr>
          <w:rFonts w:ascii="Times New Roman" w:hAnsi="Times New Roman" w:cs="Times New Roman"/>
          <w:sz w:val="24"/>
          <w:szCs w:val="24"/>
        </w:rPr>
        <w:t>п</w:t>
      </w:r>
      <w:r w:rsidRPr="00552102">
        <w:rPr>
          <w:rFonts w:ascii="Times New Roman" w:hAnsi="Times New Roman" w:cs="Times New Roman"/>
          <w:sz w:val="24"/>
          <w:szCs w:val="24"/>
        </w:rPr>
        <w:t>риказом  Министерства просвещения РФ от 23.12.2020 № 766 «О</w:t>
      </w:r>
      <w:r>
        <w:rPr>
          <w:rFonts w:ascii="Times New Roman" w:hAnsi="Times New Roman" w:cs="Times New Roman"/>
          <w:sz w:val="24"/>
          <w:szCs w:val="24"/>
        </w:rPr>
        <w:t xml:space="preserve"> внесении </w:t>
      </w:r>
      <w:r w:rsidRPr="00552102">
        <w:rPr>
          <w:rFonts w:ascii="Times New Roman" w:hAnsi="Times New Roman" w:cs="Times New Roman"/>
          <w:sz w:val="24"/>
          <w:szCs w:val="24"/>
        </w:rPr>
        <w:t>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w:t>
      </w:r>
      <w:r w:rsidR="00FD291D">
        <w:rPr>
          <w:rFonts w:ascii="Times New Roman" w:hAnsi="Times New Roman" w:cs="Times New Roman"/>
          <w:sz w:val="24"/>
          <w:szCs w:val="24"/>
        </w:rPr>
        <w:t xml:space="preserve"> </w:t>
      </w:r>
      <w:r w:rsidRPr="00552102">
        <w:rPr>
          <w:rFonts w:ascii="Times New Roman" w:hAnsi="Times New Roman" w:cs="Times New Roman"/>
          <w:sz w:val="24"/>
          <w:szCs w:val="24"/>
        </w:rPr>
        <w:t>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rsidR="00FA0A67" w:rsidRPr="00425AAA" w:rsidRDefault="00FA0A67" w:rsidP="00613AD8">
      <w:pPr>
        <w:numPr>
          <w:ilvl w:val="0"/>
          <w:numId w:val="7"/>
        </w:numPr>
        <w:spacing w:after="0"/>
        <w:ind w:left="0" w:right="-144" w:firstLine="426"/>
        <w:jc w:val="both"/>
        <w:rPr>
          <w:rFonts w:ascii="Times New Roman" w:hAnsi="Times New Roman" w:cs="Times New Roman"/>
          <w:sz w:val="24"/>
          <w:szCs w:val="24"/>
        </w:rPr>
      </w:pPr>
      <w:r w:rsidRPr="00425AAA">
        <w:rPr>
          <w:rFonts w:ascii="Times New Roman" w:hAnsi="Times New Roman" w:cs="Times New Roman"/>
          <w:sz w:val="24"/>
          <w:szCs w:val="24"/>
        </w:rPr>
        <w:t>примерн</w:t>
      </w:r>
      <w:r w:rsidR="00057A73">
        <w:rPr>
          <w:rFonts w:ascii="Times New Roman" w:hAnsi="Times New Roman" w:cs="Times New Roman"/>
          <w:sz w:val="24"/>
          <w:szCs w:val="24"/>
        </w:rPr>
        <w:t>ыми</w:t>
      </w:r>
      <w:r w:rsidRPr="00425AAA">
        <w:rPr>
          <w:rFonts w:ascii="Times New Roman" w:hAnsi="Times New Roman" w:cs="Times New Roman"/>
          <w:sz w:val="24"/>
          <w:szCs w:val="24"/>
        </w:rPr>
        <w:t xml:space="preserve"> основн</w:t>
      </w:r>
      <w:r w:rsidR="00057A73">
        <w:rPr>
          <w:rFonts w:ascii="Times New Roman" w:hAnsi="Times New Roman" w:cs="Times New Roman"/>
          <w:sz w:val="24"/>
          <w:szCs w:val="24"/>
        </w:rPr>
        <w:t>ыми</w:t>
      </w:r>
      <w:r w:rsidRPr="00425AAA">
        <w:rPr>
          <w:rFonts w:ascii="Times New Roman" w:hAnsi="Times New Roman" w:cs="Times New Roman"/>
          <w:sz w:val="24"/>
          <w:szCs w:val="24"/>
        </w:rPr>
        <w:t xml:space="preserve"> образовательн</w:t>
      </w:r>
      <w:r w:rsidR="00057A73">
        <w:rPr>
          <w:rFonts w:ascii="Times New Roman" w:hAnsi="Times New Roman" w:cs="Times New Roman"/>
          <w:sz w:val="24"/>
          <w:szCs w:val="24"/>
        </w:rPr>
        <w:t>ыми</w:t>
      </w:r>
      <w:r w:rsidRPr="00425AAA">
        <w:rPr>
          <w:rFonts w:ascii="Times New Roman" w:hAnsi="Times New Roman" w:cs="Times New Roman"/>
          <w:sz w:val="24"/>
          <w:szCs w:val="24"/>
        </w:rPr>
        <w:t xml:space="preserve"> программ</w:t>
      </w:r>
      <w:r w:rsidR="00057A73">
        <w:rPr>
          <w:rFonts w:ascii="Times New Roman" w:hAnsi="Times New Roman" w:cs="Times New Roman"/>
          <w:sz w:val="24"/>
          <w:szCs w:val="24"/>
        </w:rPr>
        <w:t>ами</w:t>
      </w:r>
      <w:r w:rsidRPr="00425AAA">
        <w:rPr>
          <w:rFonts w:ascii="Times New Roman" w:hAnsi="Times New Roman" w:cs="Times New Roman"/>
          <w:sz w:val="24"/>
          <w:szCs w:val="24"/>
        </w:rPr>
        <w:t xml:space="preserve"> начального общего образования</w:t>
      </w:r>
      <w:r>
        <w:rPr>
          <w:rFonts w:ascii="Times New Roman" w:hAnsi="Times New Roman" w:cs="Times New Roman"/>
          <w:sz w:val="24"/>
          <w:szCs w:val="24"/>
        </w:rPr>
        <w:t>, одобренн</w:t>
      </w:r>
      <w:r w:rsidR="00057A73">
        <w:rPr>
          <w:rFonts w:ascii="Times New Roman" w:hAnsi="Times New Roman" w:cs="Times New Roman"/>
          <w:sz w:val="24"/>
          <w:szCs w:val="24"/>
        </w:rPr>
        <w:t>ыми</w:t>
      </w:r>
      <w:r>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08 апреля 2015 г. №1/15</w:t>
      </w:r>
      <w:r w:rsidR="008661EF">
        <w:rPr>
          <w:rFonts w:ascii="Times New Roman" w:hAnsi="Times New Roman" w:cs="Times New Roman"/>
          <w:sz w:val="24"/>
          <w:szCs w:val="24"/>
        </w:rPr>
        <w:t>,</w:t>
      </w:r>
      <w:r w:rsidR="008661EF" w:rsidRPr="008661EF">
        <w:rPr>
          <w:rFonts w:ascii="YS Text" w:eastAsia="Times New Roman" w:hAnsi="YS Text" w:cs="Times New Roman"/>
          <w:color w:val="000000"/>
          <w:sz w:val="23"/>
          <w:szCs w:val="23"/>
          <w:lang w:eastAsia="ru-RU"/>
        </w:rPr>
        <w:t xml:space="preserve"> </w:t>
      </w:r>
      <w:r w:rsidR="008661EF" w:rsidRPr="00D52349">
        <w:rPr>
          <w:rFonts w:ascii="YS Text" w:eastAsia="Times New Roman" w:hAnsi="YS Text" w:cs="Times New Roman"/>
          <w:color w:val="000000"/>
          <w:sz w:val="23"/>
          <w:szCs w:val="23"/>
          <w:lang w:eastAsia="ru-RU"/>
        </w:rPr>
        <w:t>протокол от 18.03.2022 № 1/22</w:t>
      </w:r>
      <w:r>
        <w:rPr>
          <w:rFonts w:ascii="Times New Roman" w:hAnsi="Times New Roman" w:cs="Times New Roman"/>
          <w:sz w:val="24"/>
          <w:szCs w:val="24"/>
        </w:rPr>
        <w:t>);</w:t>
      </w:r>
    </w:p>
    <w:p w:rsidR="00EA10AD" w:rsidRDefault="00FA0A67" w:rsidP="00681983">
      <w:pPr>
        <w:numPr>
          <w:ilvl w:val="0"/>
          <w:numId w:val="7"/>
        </w:numPr>
        <w:spacing w:after="0"/>
        <w:ind w:left="0" w:right="-144" w:firstLine="426"/>
        <w:jc w:val="both"/>
        <w:rPr>
          <w:rFonts w:ascii="Times New Roman" w:hAnsi="Times New Roman" w:cs="Times New Roman"/>
          <w:sz w:val="24"/>
          <w:szCs w:val="24"/>
        </w:rPr>
      </w:pPr>
      <w:r w:rsidRPr="00EA10AD">
        <w:rPr>
          <w:rFonts w:ascii="Times New Roman" w:hAnsi="Times New Roman" w:cs="Times New Roman"/>
          <w:sz w:val="24"/>
          <w:szCs w:val="24"/>
        </w:rPr>
        <w:t>примерн</w:t>
      </w:r>
      <w:r w:rsidR="008661EF">
        <w:rPr>
          <w:rFonts w:ascii="Times New Roman" w:hAnsi="Times New Roman" w:cs="Times New Roman"/>
          <w:sz w:val="24"/>
          <w:szCs w:val="24"/>
        </w:rPr>
        <w:t>ыми</w:t>
      </w:r>
      <w:r w:rsidRPr="00EA10AD">
        <w:rPr>
          <w:rFonts w:ascii="Times New Roman" w:hAnsi="Times New Roman" w:cs="Times New Roman"/>
          <w:sz w:val="24"/>
          <w:szCs w:val="24"/>
        </w:rPr>
        <w:t xml:space="preserve"> основн</w:t>
      </w:r>
      <w:r w:rsidR="008661EF">
        <w:rPr>
          <w:rFonts w:ascii="Times New Roman" w:hAnsi="Times New Roman" w:cs="Times New Roman"/>
          <w:sz w:val="24"/>
          <w:szCs w:val="24"/>
        </w:rPr>
        <w:t>ыми</w:t>
      </w:r>
      <w:r w:rsidRPr="00EA10AD">
        <w:rPr>
          <w:rFonts w:ascii="Times New Roman" w:hAnsi="Times New Roman" w:cs="Times New Roman"/>
          <w:sz w:val="24"/>
          <w:szCs w:val="24"/>
        </w:rPr>
        <w:t xml:space="preserve"> образовательн</w:t>
      </w:r>
      <w:r w:rsidR="008661EF">
        <w:rPr>
          <w:rFonts w:ascii="Times New Roman" w:hAnsi="Times New Roman" w:cs="Times New Roman"/>
          <w:sz w:val="24"/>
          <w:szCs w:val="24"/>
        </w:rPr>
        <w:t>ыми</w:t>
      </w:r>
      <w:r w:rsidRPr="00EA10AD">
        <w:rPr>
          <w:rFonts w:ascii="Times New Roman" w:hAnsi="Times New Roman" w:cs="Times New Roman"/>
          <w:sz w:val="24"/>
          <w:szCs w:val="24"/>
        </w:rPr>
        <w:t xml:space="preserve"> программ</w:t>
      </w:r>
      <w:r w:rsidR="008661EF">
        <w:rPr>
          <w:rFonts w:ascii="Times New Roman" w:hAnsi="Times New Roman" w:cs="Times New Roman"/>
          <w:sz w:val="24"/>
          <w:szCs w:val="24"/>
        </w:rPr>
        <w:t>ами</w:t>
      </w:r>
      <w:r w:rsidRPr="00EA10AD">
        <w:rPr>
          <w:rFonts w:ascii="Times New Roman" w:hAnsi="Times New Roman" w:cs="Times New Roman"/>
          <w:sz w:val="24"/>
          <w:szCs w:val="24"/>
        </w:rPr>
        <w:t xml:space="preserve"> основного общего образования, одобренн</w:t>
      </w:r>
      <w:r w:rsidR="008661EF">
        <w:rPr>
          <w:rFonts w:ascii="Times New Roman" w:hAnsi="Times New Roman" w:cs="Times New Roman"/>
          <w:sz w:val="24"/>
          <w:szCs w:val="24"/>
        </w:rPr>
        <w:t>ыми</w:t>
      </w:r>
      <w:r w:rsidRPr="00EA10AD">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(протокол от 08 апреля 2015 г. №1/15</w:t>
      </w:r>
      <w:r w:rsidR="008661EF">
        <w:rPr>
          <w:rFonts w:ascii="Times New Roman" w:hAnsi="Times New Roman" w:cs="Times New Roman"/>
          <w:sz w:val="24"/>
          <w:szCs w:val="24"/>
        </w:rPr>
        <w:t xml:space="preserve">, </w:t>
      </w:r>
      <w:r w:rsidR="008661EF" w:rsidRPr="00D52349">
        <w:rPr>
          <w:rFonts w:ascii="YS Text" w:eastAsia="Times New Roman" w:hAnsi="YS Text" w:cs="Times New Roman"/>
          <w:color w:val="000000"/>
          <w:sz w:val="23"/>
          <w:szCs w:val="23"/>
          <w:lang w:eastAsia="ru-RU"/>
        </w:rPr>
        <w:t>протокол от 18.03.2022 № 1/22</w:t>
      </w:r>
      <w:r w:rsidRPr="00EA10AD">
        <w:rPr>
          <w:rFonts w:ascii="Times New Roman" w:hAnsi="Times New Roman" w:cs="Times New Roman"/>
          <w:sz w:val="24"/>
          <w:szCs w:val="24"/>
        </w:rPr>
        <w:t>)</w:t>
      </w:r>
      <w:r w:rsidR="00EA10AD">
        <w:rPr>
          <w:rFonts w:ascii="Times New Roman" w:hAnsi="Times New Roman" w:cs="Times New Roman"/>
          <w:sz w:val="24"/>
          <w:szCs w:val="24"/>
        </w:rPr>
        <w:t>;</w:t>
      </w:r>
    </w:p>
    <w:p w:rsidR="00A65F6A" w:rsidRDefault="00EA10AD" w:rsidP="00EA10AD">
      <w:pPr>
        <w:numPr>
          <w:ilvl w:val="0"/>
          <w:numId w:val="7"/>
        </w:numPr>
        <w:spacing w:after="0"/>
        <w:ind w:left="0" w:right="-144" w:firstLine="426"/>
        <w:jc w:val="both"/>
        <w:rPr>
          <w:rFonts w:ascii="Times New Roman" w:hAnsi="Times New Roman" w:cs="Times New Roman"/>
          <w:sz w:val="24"/>
          <w:szCs w:val="24"/>
        </w:rPr>
      </w:pPr>
      <w:r w:rsidRPr="00EA10AD">
        <w:rPr>
          <w:rFonts w:ascii="Times New Roman" w:hAnsi="Times New Roman" w:cs="Times New Roman"/>
          <w:sz w:val="24"/>
          <w:szCs w:val="24"/>
        </w:rPr>
        <w:t xml:space="preserve"> примерной основной образовательной программой среднего общего образования, одобренной решением федерального учебно-методического объединения по общему образованию (протокол от 08 апреля 2015 г. №1/15</w:t>
      </w:r>
      <w:r>
        <w:rPr>
          <w:rFonts w:ascii="Times New Roman" w:hAnsi="Times New Roman" w:cs="Times New Roman"/>
          <w:sz w:val="24"/>
          <w:szCs w:val="24"/>
        </w:rPr>
        <w:t>.</w:t>
      </w:r>
      <w:r w:rsidR="008661EF">
        <w:rPr>
          <w:rFonts w:ascii="Times New Roman" w:hAnsi="Times New Roman" w:cs="Times New Roman"/>
          <w:sz w:val="24"/>
          <w:szCs w:val="24"/>
        </w:rPr>
        <w:t>)</w:t>
      </w:r>
    </w:p>
    <w:p w:rsidR="00EA10AD" w:rsidRPr="00EA10AD" w:rsidRDefault="00EA10AD" w:rsidP="00EA10AD">
      <w:pPr>
        <w:spacing w:after="0"/>
        <w:ind w:left="426" w:right="-144"/>
        <w:jc w:val="both"/>
        <w:rPr>
          <w:rFonts w:ascii="Times New Roman" w:hAnsi="Times New Roman" w:cs="Times New Roman"/>
          <w:sz w:val="24"/>
          <w:szCs w:val="24"/>
        </w:rPr>
      </w:pPr>
    </w:p>
    <w:p w:rsidR="00FA0A67" w:rsidRPr="00681983" w:rsidRDefault="00FA0A67" w:rsidP="00EA10AD">
      <w:pPr>
        <w:spacing w:after="0"/>
        <w:ind w:right="-142" w:firstLine="425"/>
        <w:jc w:val="both"/>
        <w:rPr>
          <w:rFonts w:ascii="Times New Roman" w:hAnsi="Times New Roman" w:cs="Times New Roman"/>
          <w:sz w:val="24"/>
          <w:szCs w:val="24"/>
        </w:rPr>
      </w:pPr>
      <w:r w:rsidRPr="00681983">
        <w:rPr>
          <w:rFonts w:ascii="Times New Roman" w:hAnsi="Times New Roman" w:cs="Times New Roman"/>
          <w:sz w:val="24"/>
          <w:szCs w:val="24"/>
        </w:rPr>
        <w:t>Учебный план обеспечивает обязательный уровень образования по всем общеобразовательным предметам, создан с учетом действующих программ и учебно-методических комплексов.</w:t>
      </w:r>
    </w:p>
    <w:p w:rsidR="00FA0A67" w:rsidRPr="00681983" w:rsidRDefault="00FA0A67" w:rsidP="00681983">
      <w:pPr>
        <w:spacing w:after="0"/>
        <w:ind w:right="-144" w:firstLine="426"/>
        <w:jc w:val="both"/>
        <w:rPr>
          <w:rFonts w:ascii="Times New Roman" w:hAnsi="Times New Roman" w:cs="Times New Roman"/>
          <w:b/>
          <w:bCs/>
          <w:sz w:val="24"/>
          <w:szCs w:val="24"/>
          <w:u w:val="single"/>
        </w:rPr>
      </w:pPr>
      <w:r w:rsidRPr="00681983">
        <w:rPr>
          <w:rFonts w:ascii="Times New Roman" w:hAnsi="Times New Roman" w:cs="Times New Roman"/>
          <w:b/>
          <w:bCs/>
          <w:sz w:val="24"/>
          <w:szCs w:val="24"/>
          <w:u w:val="single"/>
        </w:rPr>
        <w:t>Реализуемые основные общеобразовательные программы</w:t>
      </w:r>
    </w:p>
    <w:p w:rsidR="0004684A" w:rsidRDefault="00FA0A67" w:rsidP="00681983">
      <w:pPr>
        <w:pStyle w:val="a5"/>
        <w:shd w:val="clear" w:color="auto" w:fill="FFFFFF"/>
        <w:spacing w:after="0"/>
        <w:ind w:left="0" w:right="-144" w:firstLine="426"/>
        <w:jc w:val="both"/>
        <w:rPr>
          <w:rFonts w:ascii="Times New Roman" w:hAnsi="Times New Roman" w:cs="Times New Roman"/>
          <w:sz w:val="24"/>
          <w:szCs w:val="24"/>
        </w:rPr>
      </w:pPr>
      <w:r w:rsidRPr="00681983">
        <w:rPr>
          <w:rFonts w:ascii="Times New Roman" w:hAnsi="Times New Roman" w:cs="Times New Roman"/>
          <w:sz w:val="24"/>
          <w:szCs w:val="24"/>
        </w:rPr>
        <w:t xml:space="preserve">МБОУ </w:t>
      </w:r>
      <w:r w:rsidR="007448A4">
        <w:rPr>
          <w:rFonts w:ascii="Times New Roman" w:hAnsi="Times New Roman" w:cs="Times New Roman"/>
          <w:sz w:val="24"/>
          <w:szCs w:val="24"/>
        </w:rPr>
        <w:t>«СОШ № 2» с</w:t>
      </w:r>
      <w:r w:rsidR="00430A93">
        <w:rPr>
          <w:rFonts w:ascii="Times New Roman" w:hAnsi="Times New Roman" w:cs="Times New Roman"/>
          <w:sz w:val="24"/>
          <w:szCs w:val="24"/>
        </w:rPr>
        <w:t>.</w:t>
      </w:r>
      <w:r w:rsidR="007448A4">
        <w:rPr>
          <w:rFonts w:ascii="Times New Roman" w:hAnsi="Times New Roman" w:cs="Times New Roman"/>
          <w:sz w:val="24"/>
          <w:szCs w:val="24"/>
        </w:rPr>
        <w:t xml:space="preserve"> Буссевка</w:t>
      </w:r>
      <w:r w:rsidRPr="00681983">
        <w:rPr>
          <w:rFonts w:ascii="Times New Roman" w:hAnsi="Times New Roman" w:cs="Times New Roman"/>
          <w:sz w:val="24"/>
          <w:szCs w:val="24"/>
        </w:rPr>
        <w:t xml:space="preserve"> осуществляет образовательную</w:t>
      </w:r>
      <w:r w:rsidRPr="00F35F32">
        <w:rPr>
          <w:rFonts w:ascii="Times New Roman" w:hAnsi="Times New Roman" w:cs="Times New Roman"/>
          <w:sz w:val="24"/>
          <w:szCs w:val="24"/>
        </w:rPr>
        <w:t xml:space="preserve"> деятельность </w:t>
      </w:r>
    </w:p>
    <w:p w:rsidR="00FA0A67" w:rsidRPr="00F35F32" w:rsidRDefault="00FA0A67" w:rsidP="00681983">
      <w:pPr>
        <w:pStyle w:val="a5"/>
        <w:shd w:val="clear" w:color="auto" w:fill="FFFFFF"/>
        <w:spacing w:after="0"/>
        <w:ind w:left="0" w:right="-144" w:firstLine="426"/>
        <w:jc w:val="both"/>
        <w:rPr>
          <w:rFonts w:ascii="Times New Roman" w:hAnsi="Times New Roman" w:cs="Times New Roman"/>
          <w:color w:val="FF0000"/>
          <w:sz w:val="24"/>
          <w:szCs w:val="24"/>
        </w:rPr>
      </w:pPr>
      <w:r w:rsidRPr="00F35F32">
        <w:rPr>
          <w:rFonts w:ascii="Times New Roman" w:hAnsi="Times New Roman" w:cs="Times New Roman"/>
          <w:sz w:val="24"/>
          <w:szCs w:val="24"/>
        </w:rPr>
        <w:t>в соответствии с общеобразовательными программами трех уровней общего образования:</w:t>
      </w:r>
    </w:p>
    <w:p w:rsidR="00FA0A67" w:rsidRPr="00F35F32" w:rsidRDefault="00FA0A67" w:rsidP="00681983">
      <w:pPr>
        <w:shd w:val="clear" w:color="auto" w:fill="FFFFFF"/>
        <w:tabs>
          <w:tab w:val="left" w:pos="274"/>
        </w:tabs>
        <w:spacing w:after="0"/>
        <w:ind w:right="-144" w:firstLine="426"/>
        <w:jc w:val="both"/>
        <w:rPr>
          <w:rFonts w:ascii="Times New Roman" w:hAnsi="Times New Roman" w:cs="Times New Roman"/>
          <w:sz w:val="24"/>
          <w:szCs w:val="24"/>
        </w:rPr>
      </w:pPr>
      <w:r w:rsidRPr="00F35F32">
        <w:rPr>
          <w:rFonts w:ascii="Times New Roman" w:hAnsi="Times New Roman" w:cs="Times New Roman"/>
          <w:sz w:val="24"/>
          <w:szCs w:val="24"/>
        </w:rPr>
        <w:t>1 уровень - начальное общее образование (нормативный срок освоения - 4 года);</w:t>
      </w:r>
    </w:p>
    <w:p w:rsidR="00FA0A67" w:rsidRPr="00F35F32" w:rsidRDefault="00FA0A67" w:rsidP="00681983">
      <w:pPr>
        <w:shd w:val="clear" w:color="auto" w:fill="FFFFFF"/>
        <w:tabs>
          <w:tab w:val="left" w:pos="274"/>
        </w:tabs>
        <w:spacing w:after="0"/>
        <w:ind w:right="-144" w:firstLine="426"/>
        <w:jc w:val="both"/>
        <w:rPr>
          <w:rFonts w:ascii="Times New Roman" w:hAnsi="Times New Roman" w:cs="Times New Roman"/>
          <w:sz w:val="24"/>
          <w:szCs w:val="24"/>
        </w:rPr>
      </w:pPr>
      <w:r w:rsidRPr="00F35F32">
        <w:rPr>
          <w:rFonts w:ascii="Times New Roman" w:hAnsi="Times New Roman" w:cs="Times New Roman"/>
          <w:sz w:val="24"/>
          <w:szCs w:val="24"/>
        </w:rPr>
        <w:t>2 уровень - основное общее образование (нормативный срок освоения - 5 лет);</w:t>
      </w:r>
    </w:p>
    <w:p w:rsidR="00FA0A67" w:rsidRDefault="00FA0A67" w:rsidP="008E79BF">
      <w:pPr>
        <w:shd w:val="clear" w:color="auto" w:fill="FFFFFF"/>
        <w:tabs>
          <w:tab w:val="left" w:pos="274"/>
        </w:tabs>
        <w:spacing w:after="0"/>
        <w:ind w:right="-144" w:firstLine="426"/>
        <w:jc w:val="both"/>
        <w:rPr>
          <w:rFonts w:ascii="Times New Roman" w:hAnsi="Times New Roman" w:cs="Times New Roman"/>
          <w:sz w:val="24"/>
          <w:szCs w:val="24"/>
        </w:rPr>
      </w:pPr>
      <w:r w:rsidRPr="00F35F32">
        <w:rPr>
          <w:rFonts w:ascii="Times New Roman" w:hAnsi="Times New Roman" w:cs="Times New Roman"/>
          <w:sz w:val="24"/>
          <w:szCs w:val="24"/>
        </w:rPr>
        <w:t>3 уровень - среднее общее образование (нормативный срок освоения 2 года).</w:t>
      </w:r>
    </w:p>
    <w:p w:rsidR="00FA0A67" w:rsidRDefault="00FA0A67" w:rsidP="00681983">
      <w:pPr>
        <w:spacing w:after="0"/>
        <w:ind w:right="-144" w:firstLine="426"/>
        <w:jc w:val="both"/>
        <w:rPr>
          <w:rFonts w:ascii="Times New Roman" w:hAnsi="Times New Roman" w:cs="Times New Roman"/>
          <w:sz w:val="24"/>
          <w:szCs w:val="24"/>
        </w:rPr>
      </w:pPr>
      <w:r w:rsidRPr="00F35F32">
        <w:rPr>
          <w:rFonts w:ascii="Times New Roman" w:hAnsi="Times New Roman" w:cs="Times New Roman"/>
          <w:sz w:val="24"/>
          <w:szCs w:val="24"/>
        </w:rPr>
        <w:t>Содержание общего образования в МБОУ</w:t>
      </w:r>
      <w:r w:rsidR="007448A4">
        <w:rPr>
          <w:rFonts w:ascii="Times New Roman" w:hAnsi="Times New Roman" w:cs="Times New Roman"/>
          <w:sz w:val="24"/>
          <w:szCs w:val="24"/>
        </w:rPr>
        <w:t xml:space="preserve"> «СОШ № 2» с</w:t>
      </w:r>
      <w:r w:rsidR="00430A93">
        <w:rPr>
          <w:rFonts w:ascii="Times New Roman" w:hAnsi="Times New Roman" w:cs="Times New Roman"/>
          <w:sz w:val="24"/>
          <w:szCs w:val="24"/>
        </w:rPr>
        <w:t>.</w:t>
      </w:r>
      <w:r w:rsidR="007448A4">
        <w:rPr>
          <w:rFonts w:ascii="Times New Roman" w:hAnsi="Times New Roman" w:cs="Times New Roman"/>
          <w:sz w:val="24"/>
          <w:szCs w:val="24"/>
        </w:rPr>
        <w:t xml:space="preserve"> Буссевка</w:t>
      </w:r>
      <w:r w:rsidR="00430A93">
        <w:rPr>
          <w:rFonts w:ascii="Times New Roman" w:hAnsi="Times New Roman" w:cs="Times New Roman"/>
          <w:sz w:val="24"/>
          <w:szCs w:val="24"/>
        </w:rPr>
        <w:t xml:space="preserve"> </w:t>
      </w:r>
      <w:r w:rsidRPr="00F35F32">
        <w:rPr>
          <w:rFonts w:ascii="Times New Roman" w:hAnsi="Times New Roman" w:cs="Times New Roman"/>
          <w:sz w:val="24"/>
          <w:szCs w:val="24"/>
        </w:rPr>
        <w:t>определяется</w:t>
      </w:r>
      <w:r>
        <w:rPr>
          <w:rFonts w:ascii="Times New Roman" w:hAnsi="Times New Roman" w:cs="Times New Roman"/>
          <w:sz w:val="24"/>
          <w:szCs w:val="24"/>
        </w:rPr>
        <w:t>:</w:t>
      </w:r>
    </w:p>
    <w:p w:rsidR="00FA0A67" w:rsidRPr="005009C5" w:rsidRDefault="00FA0A67" w:rsidP="00681983">
      <w:pPr>
        <w:pStyle w:val="a5"/>
        <w:numPr>
          <w:ilvl w:val="0"/>
          <w:numId w:val="38"/>
        </w:numPr>
        <w:spacing w:after="0"/>
        <w:ind w:left="0" w:right="-144" w:firstLine="426"/>
        <w:jc w:val="both"/>
        <w:rPr>
          <w:rFonts w:ascii="Times New Roman" w:hAnsi="Times New Roman" w:cs="Times New Roman"/>
          <w:color w:val="FF0000"/>
          <w:sz w:val="24"/>
          <w:szCs w:val="24"/>
        </w:rPr>
      </w:pPr>
      <w:r w:rsidRPr="005009C5">
        <w:rPr>
          <w:rFonts w:ascii="Times New Roman" w:hAnsi="Times New Roman" w:cs="Times New Roman"/>
          <w:sz w:val="24"/>
          <w:szCs w:val="24"/>
        </w:rPr>
        <w:t>основн</w:t>
      </w:r>
      <w:r w:rsidR="008661EF">
        <w:rPr>
          <w:rFonts w:ascii="Times New Roman" w:hAnsi="Times New Roman" w:cs="Times New Roman"/>
          <w:sz w:val="24"/>
          <w:szCs w:val="24"/>
        </w:rPr>
        <w:t>ыми</w:t>
      </w:r>
      <w:r w:rsidRPr="005009C5">
        <w:rPr>
          <w:rFonts w:ascii="Times New Roman" w:hAnsi="Times New Roman" w:cs="Times New Roman"/>
          <w:sz w:val="24"/>
          <w:szCs w:val="24"/>
        </w:rPr>
        <w:t xml:space="preserve"> образовательн</w:t>
      </w:r>
      <w:r w:rsidR="008661EF">
        <w:rPr>
          <w:rFonts w:ascii="Times New Roman" w:hAnsi="Times New Roman" w:cs="Times New Roman"/>
          <w:sz w:val="24"/>
          <w:szCs w:val="24"/>
        </w:rPr>
        <w:t>ыми</w:t>
      </w:r>
      <w:r w:rsidRPr="005009C5">
        <w:rPr>
          <w:rFonts w:ascii="Times New Roman" w:hAnsi="Times New Roman" w:cs="Times New Roman"/>
          <w:sz w:val="24"/>
          <w:szCs w:val="24"/>
        </w:rPr>
        <w:t xml:space="preserve"> программ</w:t>
      </w:r>
      <w:r w:rsidR="008661EF">
        <w:rPr>
          <w:rFonts w:ascii="Times New Roman" w:hAnsi="Times New Roman" w:cs="Times New Roman"/>
          <w:sz w:val="24"/>
          <w:szCs w:val="24"/>
        </w:rPr>
        <w:t>ами</w:t>
      </w:r>
      <w:r w:rsidRPr="005009C5">
        <w:rPr>
          <w:rFonts w:ascii="Times New Roman" w:hAnsi="Times New Roman" w:cs="Times New Roman"/>
          <w:sz w:val="24"/>
          <w:szCs w:val="24"/>
        </w:rPr>
        <w:t xml:space="preserve"> начального общего образования на уровне начального общего образования, </w:t>
      </w:r>
    </w:p>
    <w:p w:rsidR="00FA0A67" w:rsidRPr="005009C5" w:rsidRDefault="00FA0A67" w:rsidP="00681983">
      <w:pPr>
        <w:pStyle w:val="a5"/>
        <w:numPr>
          <w:ilvl w:val="0"/>
          <w:numId w:val="38"/>
        </w:numPr>
        <w:spacing w:after="0"/>
        <w:ind w:left="0" w:right="-144" w:firstLine="426"/>
        <w:jc w:val="both"/>
        <w:rPr>
          <w:rFonts w:ascii="Times New Roman" w:hAnsi="Times New Roman" w:cs="Times New Roman"/>
          <w:color w:val="FF0000"/>
          <w:sz w:val="24"/>
          <w:szCs w:val="24"/>
        </w:rPr>
      </w:pPr>
      <w:r w:rsidRPr="005009C5">
        <w:rPr>
          <w:rFonts w:ascii="Times New Roman" w:hAnsi="Times New Roman" w:cs="Times New Roman"/>
          <w:sz w:val="24"/>
          <w:szCs w:val="24"/>
        </w:rPr>
        <w:t>основн</w:t>
      </w:r>
      <w:r w:rsidR="008661EF">
        <w:rPr>
          <w:rFonts w:ascii="Times New Roman" w:hAnsi="Times New Roman" w:cs="Times New Roman"/>
          <w:sz w:val="24"/>
          <w:szCs w:val="24"/>
        </w:rPr>
        <w:t>ыми</w:t>
      </w:r>
      <w:r w:rsidRPr="005009C5">
        <w:rPr>
          <w:rFonts w:ascii="Times New Roman" w:hAnsi="Times New Roman" w:cs="Times New Roman"/>
          <w:sz w:val="24"/>
          <w:szCs w:val="24"/>
        </w:rPr>
        <w:t xml:space="preserve"> образовательн</w:t>
      </w:r>
      <w:r w:rsidR="008661EF">
        <w:rPr>
          <w:rFonts w:ascii="Times New Roman" w:hAnsi="Times New Roman" w:cs="Times New Roman"/>
          <w:sz w:val="24"/>
          <w:szCs w:val="24"/>
        </w:rPr>
        <w:t>ыми</w:t>
      </w:r>
      <w:r w:rsidRPr="005009C5">
        <w:rPr>
          <w:rFonts w:ascii="Times New Roman" w:hAnsi="Times New Roman" w:cs="Times New Roman"/>
          <w:sz w:val="24"/>
          <w:szCs w:val="24"/>
        </w:rPr>
        <w:t xml:space="preserve"> программ</w:t>
      </w:r>
      <w:r w:rsidR="008661EF">
        <w:rPr>
          <w:rFonts w:ascii="Times New Roman" w:hAnsi="Times New Roman" w:cs="Times New Roman"/>
          <w:sz w:val="24"/>
          <w:szCs w:val="24"/>
        </w:rPr>
        <w:t>ами</w:t>
      </w:r>
      <w:r w:rsidRPr="005009C5">
        <w:rPr>
          <w:rFonts w:ascii="Times New Roman" w:hAnsi="Times New Roman" w:cs="Times New Roman"/>
          <w:sz w:val="24"/>
          <w:szCs w:val="24"/>
        </w:rPr>
        <w:t xml:space="preserve"> основного общего образования на уровне осно</w:t>
      </w:r>
      <w:r w:rsidR="00430A93">
        <w:rPr>
          <w:rFonts w:ascii="Times New Roman" w:hAnsi="Times New Roman" w:cs="Times New Roman"/>
          <w:sz w:val="24"/>
          <w:szCs w:val="24"/>
        </w:rPr>
        <w:t>вного общего образования</w:t>
      </w:r>
      <w:r>
        <w:rPr>
          <w:rFonts w:ascii="Times New Roman" w:hAnsi="Times New Roman" w:cs="Times New Roman"/>
          <w:sz w:val="24"/>
          <w:szCs w:val="24"/>
        </w:rPr>
        <w:t>,</w:t>
      </w:r>
    </w:p>
    <w:p w:rsidR="00FA0A67" w:rsidRPr="008E79BF" w:rsidRDefault="00121839" w:rsidP="008E79BF">
      <w:pPr>
        <w:pStyle w:val="a5"/>
        <w:numPr>
          <w:ilvl w:val="0"/>
          <w:numId w:val="38"/>
        </w:numPr>
        <w:spacing w:after="0"/>
        <w:ind w:left="0" w:right="-144" w:firstLine="426"/>
        <w:jc w:val="both"/>
        <w:rPr>
          <w:rFonts w:ascii="Times New Roman" w:hAnsi="Times New Roman" w:cs="Times New Roman"/>
          <w:color w:val="FF0000"/>
          <w:sz w:val="24"/>
          <w:szCs w:val="24"/>
        </w:rPr>
      </w:pPr>
      <w:r>
        <w:rPr>
          <w:rFonts w:ascii="Times New Roman" w:hAnsi="Times New Roman" w:cs="Times New Roman"/>
          <w:sz w:val="24"/>
          <w:szCs w:val="24"/>
        </w:rPr>
        <w:t>основной образовательной программой среднего общего образования на уровне среднего общего образования</w:t>
      </w:r>
      <w:r w:rsidR="00FA0A67" w:rsidRPr="005009C5">
        <w:rPr>
          <w:rFonts w:ascii="Times New Roman" w:hAnsi="Times New Roman" w:cs="Times New Roman"/>
          <w:sz w:val="24"/>
          <w:szCs w:val="24"/>
        </w:rPr>
        <w:t>.</w:t>
      </w:r>
    </w:p>
    <w:p w:rsidR="00940A01" w:rsidRPr="00940A01" w:rsidRDefault="00FA0A67" w:rsidP="007448A4">
      <w:pPr>
        <w:spacing w:after="0"/>
        <w:ind w:right="-144" w:firstLine="426"/>
        <w:jc w:val="both"/>
        <w:rPr>
          <w:rFonts w:ascii="Times New Roman" w:hAnsi="Times New Roman" w:cs="Times New Roman"/>
          <w:color w:val="FF0000"/>
          <w:sz w:val="24"/>
          <w:szCs w:val="24"/>
        </w:rPr>
      </w:pPr>
      <w:r w:rsidRPr="00940A01">
        <w:rPr>
          <w:rFonts w:ascii="Times New Roman" w:hAnsi="Times New Roman" w:cs="Times New Roman"/>
          <w:b/>
          <w:bCs/>
          <w:sz w:val="24"/>
          <w:szCs w:val="24"/>
          <w:u w:val="single"/>
          <w:lang w:eastAsia="ru-RU"/>
        </w:rPr>
        <w:t>Особенности и специфика образовательного учреждения</w:t>
      </w:r>
    </w:p>
    <w:p w:rsidR="00FA0A67" w:rsidRDefault="0004684A" w:rsidP="00681983">
      <w:pPr>
        <w:spacing w:after="0"/>
        <w:ind w:right="-144" w:firstLine="426"/>
        <w:jc w:val="both"/>
        <w:rPr>
          <w:rFonts w:ascii="Times New Roman" w:hAnsi="Times New Roman" w:cs="Times New Roman"/>
          <w:sz w:val="24"/>
          <w:szCs w:val="24"/>
        </w:rPr>
      </w:pPr>
      <w:r>
        <w:rPr>
          <w:rFonts w:ascii="Times New Roman" w:hAnsi="Times New Roman" w:cs="Times New Roman"/>
          <w:sz w:val="24"/>
          <w:szCs w:val="24"/>
        </w:rPr>
        <w:t xml:space="preserve">В школе создан </w:t>
      </w:r>
      <w:r w:rsidR="00FA0A67" w:rsidRPr="00F35F32">
        <w:rPr>
          <w:rFonts w:ascii="Times New Roman" w:hAnsi="Times New Roman" w:cs="Times New Roman"/>
          <w:sz w:val="24"/>
          <w:szCs w:val="24"/>
        </w:rPr>
        <w:t xml:space="preserve">краеведческий музей. Он имеет учебно-педагогическое назначение: </w:t>
      </w:r>
    </w:p>
    <w:p w:rsidR="00FA0A67" w:rsidRDefault="00FA0A67" w:rsidP="00681983">
      <w:pPr>
        <w:numPr>
          <w:ilvl w:val="0"/>
          <w:numId w:val="34"/>
        </w:numPr>
        <w:spacing w:after="0"/>
        <w:ind w:left="0" w:right="-144" w:firstLine="426"/>
        <w:jc w:val="both"/>
        <w:rPr>
          <w:rFonts w:ascii="Times New Roman" w:hAnsi="Times New Roman" w:cs="Times New Roman"/>
          <w:sz w:val="24"/>
          <w:szCs w:val="24"/>
        </w:rPr>
      </w:pPr>
      <w:r w:rsidRPr="00F35F32">
        <w:rPr>
          <w:rFonts w:ascii="Times New Roman" w:hAnsi="Times New Roman" w:cs="Times New Roman"/>
          <w:sz w:val="24"/>
          <w:szCs w:val="24"/>
        </w:rPr>
        <w:t xml:space="preserve">музей – результат совместного труда  педагогов  и  воспитанников; он способствует улучшению учебно-воспитательного процесса;  </w:t>
      </w:r>
    </w:p>
    <w:p w:rsidR="00FA0A67" w:rsidRDefault="00FA0A67" w:rsidP="00681983">
      <w:pPr>
        <w:numPr>
          <w:ilvl w:val="0"/>
          <w:numId w:val="34"/>
        </w:numPr>
        <w:spacing w:after="0"/>
        <w:ind w:left="0" w:right="-144" w:firstLine="426"/>
        <w:jc w:val="both"/>
        <w:rPr>
          <w:rFonts w:ascii="Times New Roman" w:hAnsi="Times New Roman" w:cs="Times New Roman"/>
          <w:sz w:val="24"/>
          <w:szCs w:val="24"/>
        </w:rPr>
      </w:pPr>
      <w:r w:rsidRPr="00F35F32">
        <w:rPr>
          <w:rFonts w:ascii="Times New Roman" w:hAnsi="Times New Roman" w:cs="Times New Roman"/>
          <w:sz w:val="24"/>
          <w:szCs w:val="24"/>
        </w:rPr>
        <w:lastRenderedPageBreak/>
        <w:t xml:space="preserve">в нем все предназначено для  детей и в основном собрано их руками; </w:t>
      </w:r>
    </w:p>
    <w:p w:rsidR="00FA0A67" w:rsidRDefault="00FA0A67" w:rsidP="00681983">
      <w:pPr>
        <w:numPr>
          <w:ilvl w:val="0"/>
          <w:numId w:val="34"/>
        </w:numPr>
        <w:spacing w:after="0"/>
        <w:ind w:left="0" w:right="-144" w:firstLine="426"/>
        <w:jc w:val="both"/>
        <w:rPr>
          <w:rFonts w:ascii="Times New Roman" w:hAnsi="Times New Roman" w:cs="Times New Roman"/>
          <w:sz w:val="24"/>
          <w:szCs w:val="24"/>
        </w:rPr>
      </w:pPr>
      <w:r w:rsidRPr="00F35F32">
        <w:rPr>
          <w:rFonts w:ascii="Times New Roman" w:hAnsi="Times New Roman" w:cs="Times New Roman"/>
          <w:sz w:val="24"/>
          <w:szCs w:val="24"/>
        </w:rPr>
        <w:t xml:space="preserve">экспонаты используются в качестве учебно-наглядных пособий  на занятиях. </w:t>
      </w:r>
    </w:p>
    <w:p w:rsidR="00D8092C" w:rsidRDefault="00FA0A67" w:rsidP="008E38C7">
      <w:pPr>
        <w:spacing w:after="0"/>
        <w:ind w:right="-144" w:firstLine="426"/>
        <w:jc w:val="both"/>
        <w:rPr>
          <w:rFonts w:ascii="Times New Roman" w:hAnsi="Times New Roman" w:cs="Times New Roman"/>
          <w:sz w:val="24"/>
          <w:szCs w:val="24"/>
        </w:rPr>
      </w:pPr>
      <w:r w:rsidRPr="00F35F32">
        <w:rPr>
          <w:rFonts w:ascii="Times New Roman" w:hAnsi="Times New Roman" w:cs="Times New Roman"/>
          <w:sz w:val="24"/>
          <w:szCs w:val="24"/>
        </w:rPr>
        <w:t>Сама организация музея является одной из форм проявления самостоятельности и инициативы   учащихся, поисково-творческой лабораторией, посредством чего педагоги и учащиеся приобщаются к исследовательской деятельности. Наш музей - это не только хранилище ценных документальных материалов, памятников истории, реликвий прошлого и ценностей наших дней, но и место научно-педагогической обработки собранного материала и создания на его основе дидактического материала по истории. Направления деятел</w:t>
      </w:r>
      <w:r w:rsidR="00430A93">
        <w:rPr>
          <w:rFonts w:ascii="Times New Roman" w:hAnsi="Times New Roman" w:cs="Times New Roman"/>
          <w:sz w:val="24"/>
          <w:szCs w:val="24"/>
        </w:rPr>
        <w:t xml:space="preserve">ьности музея: исследовательское, </w:t>
      </w:r>
      <w:r w:rsidRPr="00F35F32">
        <w:rPr>
          <w:rFonts w:ascii="Times New Roman" w:hAnsi="Times New Roman" w:cs="Times New Roman"/>
          <w:sz w:val="24"/>
          <w:szCs w:val="24"/>
        </w:rPr>
        <w:t>экспозиционное, экскурсионное, работа с фондом</w:t>
      </w:r>
      <w:r w:rsidR="008E38C7">
        <w:rPr>
          <w:rFonts w:ascii="Times New Roman" w:hAnsi="Times New Roman" w:cs="Times New Roman"/>
          <w:sz w:val="24"/>
          <w:szCs w:val="24"/>
        </w:rPr>
        <w:t>.</w:t>
      </w:r>
      <w:r w:rsidR="00430A93">
        <w:rPr>
          <w:rFonts w:ascii="Times New Roman" w:hAnsi="Times New Roman" w:cs="Times New Roman"/>
          <w:sz w:val="24"/>
          <w:szCs w:val="24"/>
        </w:rPr>
        <w:t xml:space="preserve"> </w:t>
      </w:r>
      <w:r w:rsidRPr="00F35F32">
        <w:rPr>
          <w:rFonts w:ascii="Times New Roman" w:hAnsi="Times New Roman" w:cs="Times New Roman"/>
          <w:sz w:val="24"/>
          <w:szCs w:val="24"/>
        </w:rPr>
        <w:t>Работа в музее помогает им не только осмыслить, но и почувствовать изложенные в экспозициях исторические факты, выработать умение отобрать и проанализировать необходимый материал из большого числа музейных экспонатов, дает понимание отличительных особенностей основного и вспом</w:t>
      </w:r>
      <w:r w:rsidR="007448A4">
        <w:rPr>
          <w:rFonts w:ascii="Times New Roman" w:hAnsi="Times New Roman" w:cs="Times New Roman"/>
          <w:sz w:val="24"/>
          <w:szCs w:val="24"/>
        </w:rPr>
        <w:t>огательного фонда.</w:t>
      </w:r>
    </w:p>
    <w:p w:rsidR="008E38C7" w:rsidRPr="008E38C7" w:rsidRDefault="008E38C7" w:rsidP="00D8092C">
      <w:pPr>
        <w:spacing w:after="0"/>
        <w:ind w:right="-144" w:firstLine="426"/>
        <w:jc w:val="both"/>
        <w:rPr>
          <w:rFonts w:ascii="Times New Roman" w:hAnsi="Times New Roman" w:cs="Times New Roman"/>
          <w:sz w:val="24"/>
          <w:szCs w:val="24"/>
        </w:rPr>
      </w:pPr>
      <w:r>
        <w:rPr>
          <w:rFonts w:ascii="Times New Roman" w:hAnsi="Times New Roman" w:cs="Times New Roman"/>
          <w:sz w:val="24"/>
          <w:szCs w:val="24"/>
        </w:rPr>
        <w:t>Школьный спортивный клуб «Прометей»</w:t>
      </w:r>
      <w:r w:rsidR="00430A93">
        <w:rPr>
          <w:rFonts w:ascii="Times New Roman" w:hAnsi="Times New Roman" w:cs="Times New Roman"/>
          <w:sz w:val="24"/>
          <w:szCs w:val="24"/>
        </w:rPr>
        <w:t xml:space="preserve"> </w:t>
      </w:r>
      <w:r w:rsidRPr="008E38C7">
        <w:rPr>
          <w:rFonts w:ascii="Times New Roman" w:hAnsi="Times New Roman" w:cs="Times New Roman"/>
          <w:sz w:val="24"/>
          <w:szCs w:val="24"/>
        </w:rPr>
        <w:t>создан с целью привлечения обучающихся к систематическим занятиям физической культурой и спортом, развития в ОУ традиционных и наиболее популярных в регионе видов спорта, формирования здорового образа жизни.</w:t>
      </w:r>
    </w:p>
    <w:p w:rsidR="008E38C7" w:rsidRPr="008E38C7" w:rsidRDefault="008E38C7" w:rsidP="008E38C7">
      <w:pPr>
        <w:contextualSpacing/>
        <w:jc w:val="both"/>
        <w:rPr>
          <w:rFonts w:ascii="Times New Roman" w:hAnsi="Times New Roman" w:cs="Times New Roman"/>
          <w:sz w:val="24"/>
          <w:szCs w:val="24"/>
        </w:rPr>
      </w:pPr>
      <w:r w:rsidRPr="008E38C7">
        <w:rPr>
          <w:rFonts w:ascii="Times New Roman" w:hAnsi="Times New Roman" w:cs="Times New Roman"/>
          <w:sz w:val="24"/>
          <w:szCs w:val="24"/>
        </w:rPr>
        <w:t xml:space="preserve">Основными функциями      клуба являются организация и проведение физкультурно-оздоровительных и спортивных мероприятий, в том числе школьных этапов Всероссийских спортивных соревнований школьников "Президентские состязания" и Всероссийских спортивных игр школьников "Президентские спортивные игры", формирование команд по различным видам спорта и обеспечение их участия в соревнованиях разного уровня, пропаганда в ОУ основных идей физической культуры, спорта, здорового образа жизни, организация постоянно </w:t>
      </w:r>
      <w:r w:rsidR="00BF3BE4">
        <w:rPr>
          <w:rFonts w:ascii="Times New Roman" w:hAnsi="Times New Roman" w:cs="Times New Roman"/>
          <w:sz w:val="24"/>
          <w:szCs w:val="24"/>
        </w:rPr>
        <w:t>действующих спортивных секций (</w:t>
      </w:r>
      <w:r w:rsidRPr="008E38C7">
        <w:rPr>
          <w:rFonts w:ascii="Times New Roman" w:hAnsi="Times New Roman" w:cs="Times New Roman"/>
          <w:sz w:val="24"/>
          <w:szCs w:val="24"/>
        </w:rPr>
        <w:t>«Волейбол», «Баскетбол», «Теннис», «Пионербол» )</w:t>
      </w:r>
      <w:r w:rsidR="00A65F6A">
        <w:rPr>
          <w:rFonts w:ascii="Times New Roman" w:hAnsi="Times New Roman" w:cs="Times New Roman"/>
          <w:sz w:val="24"/>
          <w:szCs w:val="24"/>
        </w:rPr>
        <w:t xml:space="preserve"> </w:t>
      </w:r>
      <w:r w:rsidRPr="008E38C7">
        <w:rPr>
          <w:rFonts w:ascii="Times New Roman" w:hAnsi="Times New Roman" w:cs="Times New Roman"/>
          <w:sz w:val="24"/>
          <w:szCs w:val="24"/>
        </w:rPr>
        <w:t>и групп общей физической подготовки для учащихся, проведение физкультурных праздников, турниров.</w:t>
      </w:r>
    </w:p>
    <w:p w:rsidR="00FA0A67" w:rsidRPr="00F35F32" w:rsidRDefault="00FA0A67" w:rsidP="00681983">
      <w:pPr>
        <w:spacing w:after="0"/>
        <w:ind w:right="-144" w:firstLine="426"/>
        <w:jc w:val="both"/>
        <w:rPr>
          <w:rFonts w:ascii="Times New Roman" w:hAnsi="Times New Roman" w:cs="Times New Roman"/>
          <w:sz w:val="24"/>
          <w:szCs w:val="24"/>
        </w:rPr>
      </w:pPr>
    </w:p>
    <w:p w:rsidR="00FA0A67" w:rsidRPr="00F35F32" w:rsidRDefault="00FA0A67" w:rsidP="00681983">
      <w:pPr>
        <w:spacing w:after="0"/>
        <w:ind w:right="-144" w:firstLine="426"/>
        <w:jc w:val="both"/>
        <w:rPr>
          <w:rFonts w:ascii="Times New Roman" w:hAnsi="Times New Roman" w:cs="Times New Roman"/>
          <w:sz w:val="24"/>
          <w:szCs w:val="24"/>
        </w:rPr>
      </w:pPr>
    </w:p>
    <w:p w:rsidR="00FA0A67" w:rsidRPr="00201634" w:rsidRDefault="00FA0A67" w:rsidP="00681983">
      <w:pPr>
        <w:spacing w:after="0"/>
        <w:ind w:right="-144" w:firstLine="426"/>
        <w:jc w:val="both"/>
        <w:rPr>
          <w:rFonts w:ascii="Times New Roman" w:hAnsi="Times New Roman" w:cs="Times New Roman"/>
          <w:b/>
          <w:bCs/>
          <w:sz w:val="24"/>
          <w:szCs w:val="24"/>
          <w:u w:val="single"/>
        </w:rPr>
      </w:pPr>
      <w:r w:rsidRPr="00201634">
        <w:rPr>
          <w:rFonts w:ascii="Times New Roman" w:hAnsi="Times New Roman" w:cs="Times New Roman"/>
          <w:b/>
          <w:bCs/>
          <w:sz w:val="24"/>
          <w:szCs w:val="24"/>
          <w:u w:val="single"/>
        </w:rPr>
        <w:t xml:space="preserve">Режим функционирования МБОУ </w:t>
      </w:r>
      <w:r w:rsidR="003433FF">
        <w:rPr>
          <w:rFonts w:ascii="Times New Roman" w:hAnsi="Times New Roman" w:cs="Times New Roman"/>
          <w:b/>
          <w:bCs/>
          <w:sz w:val="24"/>
          <w:szCs w:val="24"/>
          <w:u w:val="single"/>
        </w:rPr>
        <w:t>«СОШ № 2» с</w:t>
      </w:r>
      <w:r w:rsidR="00430A93">
        <w:rPr>
          <w:rFonts w:ascii="Times New Roman" w:hAnsi="Times New Roman" w:cs="Times New Roman"/>
          <w:b/>
          <w:bCs/>
          <w:sz w:val="24"/>
          <w:szCs w:val="24"/>
          <w:u w:val="single"/>
        </w:rPr>
        <w:t>.</w:t>
      </w:r>
      <w:r w:rsidR="003433FF">
        <w:rPr>
          <w:rFonts w:ascii="Times New Roman" w:hAnsi="Times New Roman" w:cs="Times New Roman"/>
          <w:b/>
          <w:bCs/>
          <w:sz w:val="24"/>
          <w:szCs w:val="24"/>
          <w:u w:val="single"/>
        </w:rPr>
        <w:t xml:space="preserve"> Буссевка</w:t>
      </w:r>
    </w:p>
    <w:p w:rsidR="00FA0A67" w:rsidRPr="00201634" w:rsidRDefault="00FA0A67" w:rsidP="00681983">
      <w:pPr>
        <w:spacing w:after="0"/>
        <w:ind w:right="-144" w:firstLine="426"/>
        <w:jc w:val="both"/>
        <w:rPr>
          <w:rFonts w:ascii="Times New Roman" w:hAnsi="Times New Roman" w:cs="Times New Roman"/>
          <w:sz w:val="24"/>
          <w:szCs w:val="24"/>
        </w:rPr>
      </w:pPr>
      <w:r w:rsidRPr="00201634">
        <w:rPr>
          <w:rFonts w:ascii="Times New Roman" w:hAnsi="Times New Roman" w:cs="Times New Roman"/>
          <w:sz w:val="24"/>
          <w:szCs w:val="24"/>
        </w:rPr>
        <w:t>Организация образовательной деятельности регламентируется годовым календарным уч</w:t>
      </w:r>
      <w:r w:rsidR="00B12C95">
        <w:rPr>
          <w:rFonts w:ascii="Times New Roman" w:hAnsi="Times New Roman" w:cs="Times New Roman"/>
          <w:sz w:val="24"/>
          <w:szCs w:val="24"/>
        </w:rPr>
        <w:t>ебным графиком.</w:t>
      </w:r>
      <w:r w:rsidRPr="00201634">
        <w:rPr>
          <w:rFonts w:ascii="Times New Roman" w:hAnsi="Times New Roman" w:cs="Times New Roman"/>
          <w:sz w:val="24"/>
          <w:szCs w:val="24"/>
        </w:rPr>
        <w:t xml:space="preserve"> Режим функционирования устанавливается в соответствии с </w:t>
      </w:r>
      <w:r w:rsidR="00EA10AD" w:rsidRPr="00917D55">
        <w:rPr>
          <w:rFonts w:ascii="Times New Roman" w:hAnsi="Times New Roman" w:cs="Times New Roman"/>
          <w:sz w:val="24"/>
          <w:szCs w:val="24"/>
        </w:rPr>
        <w:t>СП 2.4.3648-20</w:t>
      </w:r>
      <w:r w:rsidRPr="00201634">
        <w:rPr>
          <w:rFonts w:ascii="Times New Roman" w:hAnsi="Times New Roman" w:cs="Times New Roman"/>
          <w:sz w:val="24"/>
          <w:szCs w:val="24"/>
        </w:rPr>
        <w:t xml:space="preserve">, Уставом МБОУ </w:t>
      </w:r>
      <w:r w:rsidR="00121839">
        <w:rPr>
          <w:rFonts w:ascii="Times New Roman" w:hAnsi="Times New Roman" w:cs="Times New Roman"/>
          <w:sz w:val="24"/>
          <w:szCs w:val="24"/>
        </w:rPr>
        <w:t>«СОШ № 2» с.</w:t>
      </w:r>
      <w:r w:rsidR="003433FF">
        <w:rPr>
          <w:rFonts w:ascii="Times New Roman" w:hAnsi="Times New Roman" w:cs="Times New Roman"/>
          <w:sz w:val="24"/>
          <w:szCs w:val="24"/>
        </w:rPr>
        <w:t xml:space="preserve"> Буссевка</w:t>
      </w:r>
      <w:r w:rsidR="0004684A">
        <w:rPr>
          <w:rFonts w:ascii="Times New Roman" w:hAnsi="Times New Roman" w:cs="Times New Roman"/>
          <w:sz w:val="24"/>
          <w:szCs w:val="24"/>
        </w:rPr>
        <w:t>.</w:t>
      </w:r>
    </w:p>
    <w:p w:rsidR="00FA0A67" w:rsidRPr="00201634" w:rsidRDefault="00FA0A67" w:rsidP="00681983">
      <w:pPr>
        <w:spacing w:after="0"/>
        <w:ind w:right="-144" w:firstLine="426"/>
        <w:jc w:val="both"/>
        <w:rPr>
          <w:rFonts w:ascii="Times New Roman" w:hAnsi="Times New Roman" w:cs="Times New Roman"/>
          <w:sz w:val="24"/>
          <w:szCs w:val="24"/>
        </w:rPr>
      </w:pPr>
      <w:r w:rsidRPr="00201634">
        <w:rPr>
          <w:rFonts w:ascii="Times New Roman" w:hAnsi="Times New Roman" w:cs="Times New Roman"/>
          <w:sz w:val="24"/>
          <w:szCs w:val="24"/>
        </w:rPr>
        <w:t xml:space="preserve">МБОУ </w:t>
      </w:r>
      <w:r w:rsidR="003433FF">
        <w:rPr>
          <w:rFonts w:ascii="Times New Roman" w:hAnsi="Times New Roman" w:cs="Times New Roman"/>
          <w:sz w:val="24"/>
          <w:szCs w:val="24"/>
        </w:rPr>
        <w:t>«СОШ № 2» с</w:t>
      </w:r>
      <w:r w:rsidR="00121839">
        <w:rPr>
          <w:rFonts w:ascii="Times New Roman" w:hAnsi="Times New Roman" w:cs="Times New Roman"/>
          <w:sz w:val="24"/>
          <w:szCs w:val="24"/>
        </w:rPr>
        <w:t>.</w:t>
      </w:r>
      <w:r w:rsidR="003433FF">
        <w:rPr>
          <w:rFonts w:ascii="Times New Roman" w:hAnsi="Times New Roman" w:cs="Times New Roman"/>
          <w:sz w:val="24"/>
          <w:szCs w:val="24"/>
        </w:rPr>
        <w:t>Буссевка</w:t>
      </w:r>
      <w:r w:rsidRPr="00201634">
        <w:rPr>
          <w:rFonts w:ascii="Times New Roman" w:hAnsi="Times New Roman" w:cs="Times New Roman"/>
          <w:sz w:val="24"/>
          <w:szCs w:val="24"/>
        </w:rPr>
        <w:t xml:space="preserve"> работает в режиме пятидневной рабочей недели в 1-</w:t>
      </w:r>
      <w:r w:rsidR="008661EF">
        <w:rPr>
          <w:rFonts w:ascii="Times New Roman" w:hAnsi="Times New Roman" w:cs="Times New Roman"/>
          <w:sz w:val="24"/>
          <w:szCs w:val="24"/>
        </w:rPr>
        <w:t xml:space="preserve">9, </w:t>
      </w:r>
      <w:r w:rsidR="00830E9B">
        <w:rPr>
          <w:rFonts w:ascii="Times New Roman" w:hAnsi="Times New Roman" w:cs="Times New Roman"/>
          <w:sz w:val="24"/>
          <w:szCs w:val="24"/>
        </w:rPr>
        <w:t>10-</w:t>
      </w:r>
      <w:r w:rsidR="008661EF">
        <w:rPr>
          <w:rFonts w:ascii="Times New Roman" w:hAnsi="Times New Roman" w:cs="Times New Roman"/>
          <w:sz w:val="24"/>
          <w:szCs w:val="24"/>
        </w:rPr>
        <w:t>11</w:t>
      </w:r>
      <w:r w:rsidRPr="00201634">
        <w:rPr>
          <w:rFonts w:ascii="Times New Roman" w:hAnsi="Times New Roman" w:cs="Times New Roman"/>
          <w:sz w:val="24"/>
          <w:szCs w:val="24"/>
        </w:rPr>
        <w:t xml:space="preserve"> классах. Продолжительность учебного года в первом классе </w:t>
      </w:r>
      <w:r w:rsidRPr="00552E33">
        <w:rPr>
          <w:rFonts w:ascii="Times New Roman" w:hAnsi="Times New Roman" w:cs="Times New Roman"/>
          <w:sz w:val="24"/>
          <w:szCs w:val="24"/>
        </w:rPr>
        <w:t>составляет 33 учебных</w:t>
      </w:r>
      <w:r w:rsidRPr="00201634">
        <w:rPr>
          <w:rFonts w:ascii="Times New Roman" w:hAnsi="Times New Roman" w:cs="Times New Roman"/>
          <w:sz w:val="24"/>
          <w:szCs w:val="24"/>
        </w:rPr>
        <w:t xml:space="preserve"> недел</w:t>
      </w:r>
      <w:r>
        <w:rPr>
          <w:rFonts w:ascii="Times New Roman" w:hAnsi="Times New Roman" w:cs="Times New Roman"/>
          <w:sz w:val="24"/>
          <w:szCs w:val="24"/>
        </w:rPr>
        <w:t>и</w:t>
      </w:r>
      <w:r w:rsidRPr="00201634">
        <w:rPr>
          <w:rFonts w:ascii="Times New Roman" w:hAnsi="Times New Roman" w:cs="Times New Roman"/>
          <w:sz w:val="24"/>
          <w:szCs w:val="24"/>
        </w:rPr>
        <w:t>, во 2-</w:t>
      </w:r>
      <w:r w:rsidR="008661EF">
        <w:rPr>
          <w:rFonts w:ascii="Times New Roman" w:hAnsi="Times New Roman" w:cs="Times New Roman"/>
          <w:sz w:val="24"/>
          <w:szCs w:val="24"/>
        </w:rPr>
        <w:t>9,</w:t>
      </w:r>
      <w:r w:rsidR="00830E9B">
        <w:rPr>
          <w:rFonts w:ascii="Times New Roman" w:hAnsi="Times New Roman" w:cs="Times New Roman"/>
          <w:sz w:val="24"/>
          <w:szCs w:val="24"/>
        </w:rPr>
        <w:t>10-</w:t>
      </w:r>
      <w:r w:rsidR="008661EF">
        <w:rPr>
          <w:rFonts w:ascii="Times New Roman" w:hAnsi="Times New Roman" w:cs="Times New Roman"/>
          <w:sz w:val="24"/>
          <w:szCs w:val="24"/>
        </w:rPr>
        <w:t>11</w:t>
      </w:r>
      <w:r w:rsidRPr="00201634">
        <w:rPr>
          <w:rFonts w:ascii="Times New Roman" w:hAnsi="Times New Roman" w:cs="Times New Roman"/>
          <w:sz w:val="24"/>
          <w:szCs w:val="24"/>
        </w:rPr>
        <w:t xml:space="preserve"> классах – 34 учебных недели без учёта государственной итоговой аттестации выпускников. Учебный год в МБОУ </w:t>
      </w:r>
      <w:r w:rsidR="0004684A">
        <w:rPr>
          <w:rFonts w:ascii="Times New Roman" w:hAnsi="Times New Roman" w:cs="Times New Roman"/>
          <w:sz w:val="24"/>
          <w:szCs w:val="24"/>
        </w:rPr>
        <w:t>«СОШ № 2»</w:t>
      </w:r>
      <w:r w:rsidR="00CB0945">
        <w:rPr>
          <w:rFonts w:ascii="Times New Roman" w:hAnsi="Times New Roman" w:cs="Times New Roman"/>
          <w:sz w:val="24"/>
          <w:szCs w:val="24"/>
        </w:rPr>
        <w:t xml:space="preserve"> с.</w:t>
      </w:r>
      <w:r w:rsidR="00121839">
        <w:rPr>
          <w:rFonts w:ascii="Times New Roman" w:hAnsi="Times New Roman" w:cs="Times New Roman"/>
          <w:sz w:val="24"/>
          <w:szCs w:val="24"/>
        </w:rPr>
        <w:t xml:space="preserve"> </w:t>
      </w:r>
      <w:r w:rsidR="00CB0945">
        <w:rPr>
          <w:rFonts w:ascii="Times New Roman" w:hAnsi="Times New Roman" w:cs="Times New Roman"/>
          <w:sz w:val="24"/>
          <w:szCs w:val="24"/>
        </w:rPr>
        <w:t>Буссевка</w:t>
      </w:r>
      <w:r w:rsidRPr="00201634">
        <w:rPr>
          <w:rFonts w:ascii="Times New Roman" w:hAnsi="Times New Roman" w:cs="Times New Roman"/>
          <w:sz w:val="24"/>
          <w:szCs w:val="24"/>
        </w:rPr>
        <w:t xml:space="preserve"> начинается</w:t>
      </w:r>
      <w:r w:rsidR="00430A93">
        <w:rPr>
          <w:rFonts w:ascii="Times New Roman" w:hAnsi="Times New Roman" w:cs="Times New Roman"/>
          <w:sz w:val="24"/>
          <w:szCs w:val="24"/>
        </w:rPr>
        <w:t xml:space="preserve"> </w:t>
      </w:r>
      <w:r w:rsidR="00CB0945">
        <w:rPr>
          <w:rFonts w:ascii="Times New Roman" w:hAnsi="Times New Roman" w:cs="Times New Roman"/>
          <w:sz w:val="24"/>
          <w:szCs w:val="24"/>
        </w:rPr>
        <w:t xml:space="preserve">1  </w:t>
      </w:r>
      <w:r w:rsidRPr="00201634">
        <w:rPr>
          <w:rFonts w:ascii="Times New Roman" w:hAnsi="Times New Roman" w:cs="Times New Roman"/>
          <w:sz w:val="24"/>
          <w:szCs w:val="24"/>
        </w:rPr>
        <w:t>сентября. Продолжительность каникул в течение учебного года составляет</w:t>
      </w:r>
      <w:r w:rsidRPr="00121839">
        <w:rPr>
          <w:rFonts w:ascii="Times New Roman" w:hAnsi="Times New Roman" w:cs="Times New Roman"/>
          <w:color w:val="FF0000"/>
          <w:sz w:val="24"/>
          <w:szCs w:val="24"/>
        </w:rPr>
        <w:t xml:space="preserve"> </w:t>
      </w:r>
      <w:r w:rsidR="00830E9B" w:rsidRPr="00830E9B">
        <w:rPr>
          <w:rFonts w:ascii="Times New Roman" w:hAnsi="Times New Roman" w:cs="Times New Roman"/>
          <w:sz w:val="24"/>
          <w:szCs w:val="24"/>
        </w:rPr>
        <w:t>30</w:t>
      </w:r>
      <w:r w:rsidRPr="008661EF">
        <w:rPr>
          <w:rFonts w:ascii="Times New Roman" w:hAnsi="Times New Roman" w:cs="Times New Roman"/>
          <w:color w:val="FF0000"/>
          <w:sz w:val="24"/>
          <w:szCs w:val="24"/>
        </w:rPr>
        <w:t xml:space="preserve"> </w:t>
      </w:r>
      <w:r w:rsidRPr="00201634">
        <w:rPr>
          <w:rFonts w:ascii="Times New Roman" w:hAnsi="Times New Roman" w:cs="Times New Roman"/>
          <w:sz w:val="24"/>
          <w:szCs w:val="24"/>
        </w:rPr>
        <w:t>календарных дн</w:t>
      </w:r>
      <w:r w:rsidR="00EA10AD">
        <w:rPr>
          <w:rFonts w:ascii="Times New Roman" w:hAnsi="Times New Roman" w:cs="Times New Roman"/>
          <w:sz w:val="24"/>
          <w:szCs w:val="24"/>
        </w:rPr>
        <w:t>я</w:t>
      </w:r>
      <w:r w:rsidRPr="00201634">
        <w:rPr>
          <w:rFonts w:ascii="Times New Roman" w:hAnsi="Times New Roman" w:cs="Times New Roman"/>
          <w:sz w:val="24"/>
          <w:szCs w:val="24"/>
        </w:rPr>
        <w:t xml:space="preserve">, летом </w:t>
      </w:r>
      <w:r w:rsidR="00EA10AD">
        <w:rPr>
          <w:rFonts w:ascii="Times New Roman" w:hAnsi="Times New Roman" w:cs="Times New Roman"/>
          <w:sz w:val="24"/>
          <w:szCs w:val="24"/>
        </w:rPr>
        <w:t>–</w:t>
      </w:r>
      <w:r w:rsidRPr="00201634">
        <w:rPr>
          <w:rFonts w:ascii="Times New Roman" w:hAnsi="Times New Roman" w:cs="Times New Roman"/>
          <w:sz w:val="24"/>
          <w:szCs w:val="24"/>
        </w:rPr>
        <w:t xml:space="preserve"> </w:t>
      </w:r>
      <w:r w:rsidR="00EA10AD">
        <w:rPr>
          <w:rFonts w:ascii="Times New Roman" w:hAnsi="Times New Roman" w:cs="Times New Roman"/>
          <w:sz w:val="24"/>
          <w:szCs w:val="24"/>
        </w:rPr>
        <w:t>90 дней</w:t>
      </w:r>
      <w:r w:rsidRPr="00201634">
        <w:rPr>
          <w:rFonts w:ascii="Times New Roman" w:hAnsi="Times New Roman" w:cs="Times New Roman"/>
          <w:sz w:val="24"/>
          <w:szCs w:val="24"/>
        </w:rPr>
        <w:t xml:space="preserve">. Для обучающихся первых классов устанавливаются в течение года дополнительные недельные каникулы. </w:t>
      </w:r>
    </w:p>
    <w:p w:rsidR="00FA0A67" w:rsidRPr="00201634" w:rsidRDefault="00FA0A67" w:rsidP="00681983">
      <w:pPr>
        <w:tabs>
          <w:tab w:val="left" w:pos="142"/>
        </w:tabs>
        <w:spacing w:after="0"/>
        <w:ind w:right="-144" w:firstLine="426"/>
        <w:jc w:val="both"/>
        <w:rPr>
          <w:rFonts w:ascii="Times New Roman" w:hAnsi="Times New Roman" w:cs="Times New Roman"/>
          <w:sz w:val="24"/>
          <w:szCs w:val="24"/>
        </w:rPr>
      </w:pPr>
      <w:r w:rsidRPr="00201634">
        <w:rPr>
          <w:rFonts w:ascii="Times New Roman" w:hAnsi="Times New Roman" w:cs="Times New Roman"/>
          <w:sz w:val="24"/>
          <w:szCs w:val="24"/>
        </w:rPr>
        <w:t xml:space="preserve">Обязательная недельная нагрузка </w:t>
      </w:r>
      <w:r w:rsidR="00430A93">
        <w:rPr>
          <w:rFonts w:ascii="Times New Roman" w:hAnsi="Times New Roman" w:cs="Times New Roman"/>
          <w:sz w:val="24"/>
          <w:szCs w:val="24"/>
        </w:rPr>
        <w:t>об</w:t>
      </w:r>
      <w:r w:rsidRPr="00201634">
        <w:rPr>
          <w:rFonts w:ascii="Times New Roman" w:hAnsi="Times New Roman" w:cs="Times New Roman"/>
          <w:sz w:val="24"/>
          <w:szCs w:val="24"/>
        </w:rPr>
        <w:t>уча</w:t>
      </w:r>
      <w:r w:rsidR="00430A93">
        <w:rPr>
          <w:rFonts w:ascii="Times New Roman" w:hAnsi="Times New Roman" w:cs="Times New Roman"/>
          <w:sz w:val="24"/>
          <w:szCs w:val="24"/>
        </w:rPr>
        <w:t>ю</w:t>
      </w:r>
      <w:r w:rsidRPr="00201634">
        <w:rPr>
          <w:rFonts w:ascii="Times New Roman" w:hAnsi="Times New Roman" w:cs="Times New Roman"/>
          <w:sz w:val="24"/>
          <w:szCs w:val="24"/>
        </w:rPr>
        <w:t xml:space="preserve">щихся школы соответствует нормам, </w:t>
      </w:r>
      <w:r w:rsidRPr="00830E9B">
        <w:rPr>
          <w:rFonts w:ascii="Times New Roman" w:hAnsi="Times New Roman" w:cs="Times New Roman"/>
          <w:sz w:val="24"/>
          <w:szCs w:val="24"/>
        </w:rPr>
        <w:t xml:space="preserve">определенным </w:t>
      </w:r>
      <w:r w:rsidR="00253BF3" w:rsidRPr="00830E9B">
        <w:rPr>
          <w:rStyle w:val="af4"/>
          <w:rFonts w:ascii="Times New Roman" w:hAnsi="Times New Roman" w:cs="Times New Roman"/>
          <w:b w:val="0"/>
          <w:color w:val="212529"/>
          <w:sz w:val="24"/>
          <w:szCs w:val="24"/>
          <w:shd w:val="clear" w:color="auto" w:fill="FFFFFF"/>
        </w:rPr>
        <w:t>СанПиН 2.4.2.2821-10</w:t>
      </w:r>
      <w:r w:rsidRPr="00830E9B">
        <w:rPr>
          <w:rFonts w:ascii="Times New Roman" w:hAnsi="Times New Roman" w:cs="Times New Roman"/>
          <w:sz w:val="24"/>
          <w:szCs w:val="24"/>
        </w:rPr>
        <w:t xml:space="preserve"> и</w:t>
      </w:r>
      <w:r w:rsidRPr="00201634">
        <w:rPr>
          <w:rFonts w:ascii="Times New Roman" w:hAnsi="Times New Roman" w:cs="Times New Roman"/>
          <w:sz w:val="24"/>
          <w:szCs w:val="24"/>
        </w:rPr>
        <w:t xml:space="preserve"> составляет по классам:</w:t>
      </w:r>
    </w:p>
    <w:p w:rsidR="00FA0A67" w:rsidRPr="00942185" w:rsidRDefault="00FA0A67" w:rsidP="00681983">
      <w:pPr>
        <w:tabs>
          <w:tab w:val="left" w:pos="142"/>
        </w:tabs>
        <w:spacing w:after="0"/>
        <w:ind w:right="-144" w:firstLine="426"/>
        <w:jc w:val="both"/>
        <w:rPr>
          <w:rFonts w:ascii="Times New Roman" w:hAnsi="Times New Roman" w:cs="Times New Roman"/>
          <w:sz w:val="24"/>
          <w:szCs w:val="24"/>
        </w:rPr>
      </w:pPr>
      <w:r w:rsidRPr="00942185">
        <w:rPr>
          <w:rFonts w:ascii="Times New Roman" w:hAnsi="Times New Roman" w:cs="Times New Roman"/>
          <w:sz w:val="24"/>
          <w:szCs w:val="24"/>
        </w:rPr>
        <w:t>1 класс</w:t>
      </w:r>
      <w:r w:rsidRPr="00942185">
        <w:rPr>
          <w:rFonts w:ascii="Times New Roman" w:hAnsi="Times New Roman" w:cs="Times New Roman"/>
          <w:sz w:val="24"/>
          <w:szCs w:val="24"/>
        </w:rPr>
        <w:tab/>
      </w:r>
      <w:r w:rsidRPr="00942185">
        <w:rPr>
          <w:rFonts w:ascii="Times New Roman" w:hAnsi="Times New Roman" w:cs="Times New Roman"/>
          <w:sz w:val="24"/>
          <w:szCs w:val="24"/>
        </w:rPr>
        <w:tab/>
      </w:r>
      <w:r w:rsidR="00942185" w:rsidRPr="00942185">
        <w:rPr>
          <w:rFonts w:ascii="Times New Roman" w:hAnsi="Times New Roman" w:cs="Times New Roman"/>
          <w:sz w:val="24"/>
          <w:szCs w:val="24"/>
        </w:rPr>
        <w:t>–</w:t>
      </w:r>
      <w:r w:rsidRPr="00942185">
        <w:rPr>
          <w:rFonts w:ascii="Times New Roman" w:hAnsi="Times New Roman" w:cs="Times New Roman"/>
          <w:sz w:val="24"/>
          <w:szCs w:val="24"/>
        </w:rPr>
        <w:tab/>
        <w:t>2</w:t>
      </w:r>
      <w:r w:rsidR="008661EF">
        <w:rPr>
          <w:rFonts w:ascii="Times New Roman" w:hAnsi="Times New Roman" w:cs="Times New Roman"/>
          <w:sz w:val="24"/>
          <w:szCs w:val="24"/>
        </w:rPr>
        <w:t>1</w:t>
      </w:r>
      <w:r w:rsidRPr="00942185">
        <w:rPr>
          <w:rFonts w:ascii="Times New Roman" w:hAnsi="Times New Roman" w:cs="Times New Roman"/>
          <w:sz w:val="24"/>
          <w:szCs w:val="24"/>
        </w:rPr>
        <w:t xml:space="preserve"> час</w:t>
      </w:r>
      <w:r w:rsidR="00BF3BE4" w:rsidRPr="00942185">
        <w:rPr>
          <w:rFonts w:ascii="Times New Roman" w:hAnsi="Times New Roman" w:cs="Times New Roman"/>
          <w:sz w:val="24"/>
          <w:szCs w:val="24"/>
        </w:rPr>
        <w:t>;</w:t>
      </w:r>
    </w:p>
    <w:p w:rsidR="00FA0A67" w:rsidRPr="00942185" w:rsidRDefault="00FA0A67" w:rsidP="00681983">
      <w:pPr>
        <w:tabs>
          <w:tab w:val="left" w:pos="142"/>
        </w:tabs>
        <w:spacing w:after="0"/>
        <w:ind w:right="-144" w:firstLine="426"/>
        <w:jc w:val="both"/>
        <w:rPr>
          <w:rFonts w:ascii="Times New Roman" w:hAnsi="Times New Roman" w:cs="Times New Roman"/>
          <w:sz w:val="24"/>
          <w:szCs w:val="24"/>
        </w:rPr>
      </w:pPr>
      <w:r w:rsidRPr="00942185">
        <w:rPr>
          <w:rFonts w:ascii="Times New Roman" w:hAnsi="Times New Roman" w:cs="Times New Roman"/>
          <w:sz w:val="24"/>
          <w:szCs w:val="24"/>
        </w:rPr>
        <w:t>2-4 классы</w:t>
      </w:r>
      <w:r w:rsidRPr="00942185">
        <w:rPr>
          <w:rFonts w:ascii="Times New Roman" w:hAnsi="Times New Roman" w:cs="Times New Roman"/>
          <w:sz w:val="24"/>
          <w:szCs w:val="24"/>
        </w:rPr>
        <w:tab/>
        <w:t>–</w:t>
      </w:r>
      <w:r w:rsidRPr="00942185">
        <w:rPr>
          <w:rFonts w:ascii="Times New Roman" w:hAnsi="Times New Roman" w:cs="Times New Roman"/>
          <w:sz w:val="24"/>
          <w:szCs w:val="24"/>
        </w:rPr>
        <w:tab/>
        <w:t>2</w:t>
      </w:r>
      <w:r w:rsidR="00942185" w:rsidRPr="00942185">
        <w:rPr>
          <w:rFonts w:ascii="Times New Roman" w:hAnsi="Times New Roman" w:cs="Times New Roman"/>
          <w:sz w:val="24"/>
          <w:szCs w:val="24"/>
        </w:rPr>
        <w:t>2</w:t>
      </w:r>
      <w:r w:rsidRPr="00942185">
        <w:rPr>
          <w:rFonts w:ascii="Times New Roman" w:hAnsi="Times New Roman" w:cs="Times New Roman"/>
          <w:sz w:val="24"/>
          <w:szCs w:val="24"/>
        </w:rPr>
        <w:t xml:space="preserve"> часа;</w:t>
      </w:r>
    </w:p>
    <w:p w:rsidR="00FA0A67" w:rsidRPr="00942185" w:rsidRDefault="00FA0A67" w:rsidP="00681983">
      <w:pPr>
        <w:tabs>
          <w:tab w:val="left" w:pos="142"/>
        </w:tabs>
        <w:spacing w:after="0"/>
        <w:ind w:right="-144" w:firstLine="426"/>
        <w:jc w:val="both"/>
        <w:rPr>
          <w:rFonts w:ascii="Times New Roman" w:hAnsi="Times New Roman" w:cs="Times New Roman"/>
          <w:sz w:val="24"/>
          <w:szCs w:val="24"/>
        </w:rPr>
      </w:pPr>
      <w:r w:rsidRPr="00942185">
        <w:rPr>
          <w:rFonts w:ascii="Times New Roman" w:hAnsi="Times New Roman" w:cs="Times New Roman"/>
          <w:sz w:val="24"/>
          <w:szCs w:val="24"/>
        </w:rPr>
        <w:t>5 класс</w:t>
      </w:r>
      <w:r w:rsidRPr="00942185">
        <w:rPr>
          <w:rFonts w:ascii="Times New Roman" w:hAnsi="Times New Roman" w:cs="Times New Roman"/>
          <w:sz w:val="24"/>
          <w:szCs w:val="24"/>
        </w:rPr>
        <w:tab/>
      </w:r>
      <w:r w:rsidRPr="00942185">
        <w:rPr>
          <w:rFonts w:ascii="Times New Roman" w:hAnsi="Times New Roman" w:cs="Times New Roman"/>
          <w:sz w:val="24"/>
          <w:szCs w:val="24"/>
        </w:rPr>
        <w:tab/>
        <w:t>–</w:t>
      </w:r>
      <w:r w:rsidRPr="00942185">
        <w:rPr>
          <w:rFonts w:ascii="Times New Roman" w:hAnsi="Times New Roman" w:cs="Times New Roman"/>
          <w:sz w:val="24"/>
          <w:szCs w:val="24"/>
        </w:rPr>
        <w:tab/>
      </w:r>
      <w:r w:rsidR="00F03CA5" w:rsidRPr="00942185">
        <w:rPr>
          <w:rFonts w:ascii="Times New Roman" w:hAnsi="Times New Roman" w:cs="Times New Roman"/>
          <w:sz w:val="24"/>
          <w:szCs w:val="24"/>
        </w:rPr>
        <w:t>29</w:t>
      </w:r>
      <w:r w:rsidRPr="00942185">
        <w:rPr>
          <w:rFonts w:ascii="Times New Roman" w:hAnsi="Times New Roman" w:cs="Times New Roman"/>
          <w:sz w:val="24"/>
          <w:szCs w:val="24"/>
        </w:rPr>
        <w:t xml:space="preserve"> часов;</w:t>
      </w:r>
    </w:p>
    <w:p w:rsidR="00FA0A67" w:rsidRPr="00942185" w:rsidRDefault="00FA0A67" w:rsidP="00681983">
      <w:pPr>
        <w:tabs>
          <w:tab w:val="left" w:pos="142"/>
        </w:tabs>
        <w:spacing w:after="0"/>
        <w:ind w:right="-144" w:firstLine="426"/>
        <w:jc w:val="both"/>
        <w:rPr>
          <w:rFonts w:ascii="Times New Roman" w:hAnsi="Times New Roman" w:cs="Times New Roman"/>
          <w:sz w:val="24"/>
          <w:szCs w:val="24"/>
        </w:rPr>
      </w:pPr>
      <w:r w:rsidRPr="00942185">
        <w:rPr>
          <w:rFonts w:ascii="Times New Roman" w:hAnsi="Times New Roman" w:cs="Times New Roman"/>
          <w:sz w:val="24"/>
          <w:szCs w:val="24"/>
        </w:rPr>
        <w:t>6 класс</w:t>
      </w:r>
      <w:r w:rsidRPr="00942185">
        <w:rPr>
          <w:rFonts w:ascii="Times New Roman" w:hAnsi="Times New Roman" w:cs="Times New Roman"/>
          <w:sz w:val="24"/>
          <w:szCs w:val="24"/>
        </w:rPr>
        <w:tab/>
      </w:r>
      <w:r w:rsidRPr="00942185">
        <w:rPr>
          <w:rFonts w:ascii="Times New Roman" w:hAnsi="Times New Roman" w:cs="Times New Roman"/>
          <w:sz w:val="24"/>
          <w:szCs w:val="24"/>
        </w:rPr>
        <w:tab/>
        <w:t xml:space="preserve">– </w:t>
      </w:r>
      <w:r w:rsidRPr="00942185">
        <w:rPr>
          <w:rFonts w:ascii="Times New Roman" w:hAnsi="Times New Roman" w:cs="Times New Roman"/>
          <w:sz w:val="24"/>
          <w:szCs w:val="24"/>
        </w:rPr>
        <w:tab/>
      </w:r>
      <w:r w:rsidR="00F03CA5" w:rsidRPr="00942185">
        <w:rPr>
          <w:rFonts w:ascii="Times New Roman" w:hAnsi="Times New Roman" w:cs="Times New Roman"/>
          <w:sz w:val="24"/>
          <w:szCs w:val="24"/>
        </w:rPr>
        <w:t>30</w:t>
      </w:r>
      <w:r w:rsidRPr="00942185">
        <w:rPr>
          <w:rFonts w:ascii="Times New Roman" w:hAnsi="Times New Roman" w:cs="Times New Roman"/>
          <w:sz w:val="24"/>
          <w:szCs w:val="24"/>
        </w:rPr>
        <w:t xml:space="preserve"> часов;</w:t>
      </w:r>
    </w:p>
    <w:p w:rsidR="00FA0A67" w:rsidRPr="00942185" w:rsidRDefault="00FA0A67" w:rsidP="00681983">
      <w:pPr>
        <w:tabs>
          <w:tab w:val="left" w:pos="142"/>
        </w:tabs>
        <w:spacing w:after="0"/>
        <w:ind w:right="-144" w:firstLine="426"/>
        <w:jc w:val="both"/>
        <w:rPr>
          <w:rFonts w:ascii="Times New Roman" w:hAnsi="Times New Roman" w:cs="Times New Roman"/>
          <w:sz w:val="24"/>
          <w:szCs w:val="24"/>
        </w:rPr>
      </w:pPr>
      <w:r w:rsidRPr="00942185">
        <w:rPr>
          <w:rFonts w:ascii="Times New Roman" w:hAnsi="Times New Roman" w:cs="Times New Roman"/>
          <w:sz w:val="24"/>
          <w:szCs w:val="24"/>
        </w:rPr>
        <w:t xml:space="preserve">7 класс </w:t>
      </w:r>
      <w:r w:rsidRPr="00942185">
        <w:rPr>
          <w:rFonts w:ascii="Times New Roman" w:hAnsi="Times New Roman" w:cs="Times New Roman"/>
          <w:sz w:val="24"/>
          <w:szCs w:val="24"/>
        </w:rPr>
        <w:tab/>
      </w:r>
      <w:r w:rsidRPr="00942185">
        <w:rPr>
          <w:rFonts w:ascii="Times New Roman" w:hAnsi="Times New Roman" w:cs="Times New Roman"/>
          <w:sz w:val="24"/>
          <w:szCs w:val="24"/>
        </w:rPr>
        <w:tab/>
        <w:t xml:space="preserve">– </w:t>
      </w:r>
      <w:r w:rsidRPr="00942185">
        <w:rPr>
          <w:rFonts w:ascii="Times New Roman" w:hAnsi="Times New Roman" w:cs="Times New Roman"/>
          <w:sz w:val="24"/>
          <w:szCs w:val="24"/>
        </w:rPr>
        <w:tab/>
        <w:t>3</w:t>
      </w:r>
      <w:r w:rsidR="00942185" w:rsidRPr="00942185">
        <w:rPr>
          <w:rFonts w:ascii="Times New Roman" w:hAnsi="Times New Roman" w:cs="Times New Roman"/>
          <w:sz w:val="24"/>
          <w:szCs w:val="24"/>
        </w:rPr>
        <w:t>1</w:t>
      </w:r>
      <w:r w:rsidRPr="00942185">
        <w:rPr>
          <w:rFonts w:ascii="Times New Roman" w:hAnsi="Times New Roman" w:cs="Times New Roman"/>
          <w:sz w:val="24"/>
          <w:szCs w:val="24"/>
        </w:rPr>
        <w:t>час;</w:t>
      </w:r>
    </w:p>
    <w:p w:rsidR="00942185" w:rsidRPr="00942185" w:rsidRDefault="00FA0A67" w:rsidP="00681983">
      <w:pPr>
        <w:tabs>
          <w:tab w:val="left" w:pos="142"/>
        </w:tabs>
        <w:spacing w:after="0"/>
        <w:ind w:right="-144" w:firstLine="426"/>
        <w:jc w:val="both"/>
        <w:rPr>
          <w:rFonts w:ascii="Times New Roman" w:hAnsi="Times New Roman" w:cs="Times New Roman"/>
          <w:sz w:val="24"/>
          <w:szCs w:val="24"/>
        </w:rPr>
      </w:pPr>
      <w:r w:rsidRPr="00942185">
        <w:rPr>
          <w:rFonts w:ascii="Times New Roman" w:hAnsi="Times New Roman" w:cs="Times New Roman"/>
          <w:sz w:val="24"/>
          <w:szCs w:val="24"/>
        </w:rPr>
        <w:t>8</w:t>
      </w:r>
      <w:r w:rsidR="00942185" w:rsidRPr="00942185">
        <w:rPr>
          <w:rFonts w:ascii="Times New Roman" w:hAnsi="Times New Roman" w:cs="Times New Roman"/>
          <w:sz w:val="24"/>
          <w:szCs w:val="24"/>
        </w:rPr>
        <w:t>класс                 –         32 часа;</w:t>
      </w:r>
    </w:p>
    <w:p w:rsidR="00FA0A67" w:rsidRPr="00942185" w:rsidRDefault="00FA0A67" w:rsidP="00681983">
      <w:pPr>
        <w:tabs>
          <w:tab w:val="left" w:pos="142"/>
        </w:tabs>
        <w:spacing w:after="0"/>
        <w:ind w:right="-144" w:firstLine="426"/>
        <w:jc w:val="both"/>
        <w:rPr>
          <w:rFonts w:ascii="Times New Roman" w:hAnsi="Times New Roman" w:cs="Times New Roman"/>
          <w:sz w:val="24"/>
          <w:szCs w:val="24"/>
        </w:rPr>
      </w:pPr>
      <w:r w:rsidRPr="00942185">
        <w:rPr>
          <w:rFonts w:ascii="Times New Roman" w:hAnsi="Times New Roman" w:cs="Times New Roman"/>
          <w:sz w:val="24"/>
          <w:szCs w:val="24"/>
        </w:rPr>
        <w:t>9 класс</w:t>
      </w:r>
      <w:r w:rsidRPr="00942185">
        <w:rPr>
          <w:rFonts w:ascii="Times New Roman" w:hAnsi="Times New Roman" w:cs="Times New Roman"/>
          <w:sz w:val="24"/>
          <w:szCs w:val="24"/>
        </w:rPr>
        <w:tab/>
      </w:r>
      <w:r w:rsidR="00942185" w:rsidRPr="00942185">
        <w:rPr>
          <w:rFonts w:ascii="Times New Roman" w:hAnsi="Times New Roman" w:cs="Times New Roman"/>
          <w:sz w:val="24"/>
          <w:szCs w:val="24"/>
        </w:rPr>
        <w:t xml:space="preserve">            </w:t>
      </w:r>
      <w:r w:rsidRPr="00942185">
        <w:rPr>
          <w:rFonts w:ascii="Times New Roman" w:hAnsi="Times New Roman" w:cs="Times New Roman"/>
          <w:sz w:val="24"/>
          <w:szCs w:val="24"/>
        </w:rPr>
        <w:t xml:space="preserve">– </w:t>
      </w:r>
      <w:r w:rsidRPr="00942185">
        <w:rPr>
          <w:rFonts w:ascii="Times New Roman" w:hAnsi="Times New Roman" w:cs="Times New Roman"/>
          <w:sz w:val="24"/>
          <w:szCs w:val="24"/>
        </w:rPr>
        <w:tab/>
        <w:t>33 часа;</w:t>
      </w:r>
    </w:p>
    <w:p w:rsidR="00FA0A67" w:rsidRPr="00942185" w:rsidRDefault="00FA0A67" w:rsidP="00681983">
      <w:pPr>
        <w:tabs>
          <w:tab w:val="left" w:pos="142"/>
        </w:tabs>
        <w:spacing w:after="0"/>
        <w:ind w:right="-144" w:firstLine="426"/>
        <w:jc w:val="both"/>
        <w:rPr>
          <w:rFonts w:ascii="Times New Roman" w:hAnsi="Times New Roman" w:cs="Times New Roman"/>
          <w:sz w:val="24"/>
          <w:szCs w:val="24"/>
        </w:rPr>
      </w:pPr>
      <w:r w:rsidRPr="00942185">
        <w:rPr>
          <w:rFonts w:ascii="Times New Roman" w:hAnsi="Times New Roman" w:cs="Times New Roman"/>
          <w:sz w:val="24"/>
          <w:szCs w:val="24"/>
        </w:rPr>
        <w:lastRenderedPageBreak/>
        <w:t>11 класс</w:t>
      </w:r>
      <w:r w:rsidRPr="00942185">
        <w:rPr>
          <w:rFonts w:ascii="Times New Roman" w:hAnsi="Times New Roman" w:cs="Times New Roman"/>
          <w:sz w:val="24"/>
          <w:szCs w:val="24"/>
        </w:rPr>
        <w:tab/>
      </w:r>
      <w:r w:rsidR="00942185" w:rsidRPr="00942185">
        <w:rPr>
          <w:rFonts w:ascii="Times New Roman" w:hAnsi="Times New Roman" w:cs="Times New Roman"/>
          <w:sz w:val="24"/>
          <w:szCs w:val="24"/>
        </w:rPr>
        <w:t xml:space="preserve">            </w:t>
      </w:r>
      <w:r w:rsidRPr="00942185">
        <w:rPr>
          <w:rFonts w:ascii="Times New Roman" w:hAnsi="Times New Roman" w:cs="Times New Roman"/>
          <w:sz w:val="24"/>
          <w:szCs w:val="24"/>
        </w:rPr>
        <w:t xml:space="preserve">– </w:t>
      </w:r>
      <w:r w:rsidRPr="00942185">
        <w:rPr>
          <w:rFonts w:ascii="Times New Roman" w:hAnsi="Times New Roman" w:cs="Times New Roman"/>
          <w:sz w:val="24"/>
          <w:szCs w:val="24"/>
        </w:rPr>
        <w:tab/>
        <w:t>3</w:t>
      </w:r>
      <w:r w:rsidR="00942185" w:rsidRPr="00942185">
        <w:rPr>
          <w:rFonts w:ascii="Times New Roman" w:hAnsi="Times New Roman" w:cs="Times New Roman"/>
          <w:sz w:val="24"/>
          <w:szCs w:val="24"/>
        </w:rPr>
        <w:t>2</w:t>
      </w:r>
      <w:r w:rsidRPr="00942185">
        <w:rPr>
          <w:rFonts w:ascii="Times New Roman" w:hAnsi="Times New Roman" w:cs="Times New Roman"/>
          <w:sz w:val="24"/>
          <w:szCs w:val="24"/>
        </w:rPr>
        <w:t xml:space="preserve"> часа.</w:t>
      </w:r>
    </w:p>
    <w:p w:rsidR="00FA0A67" w:rsidRPr="000B45E5" w:rsidRDefault="00FA0A67" w:rsidP="00681983">
      <w:pPr>
        <w:spacing w:after="0"/>
        <w:ind w:right="-144" w:firstLine="426"/>
        <w:jc w:val="both"/>
        <w:rPr>
          <w:rFonts w:ascii="Times New Roman" w:hAnsi="Times New Roman" w:cs="Times New Roman"/>
          <w:sz w:val="24"/>
          <w:szCs w:val="24"/>
          <w:lang w:eastAsia="ru-RU"/>
        </w:rPr>
      </w:pPr>
      <w:r w:rsidRPr="000B45E5">
        <w:rPr>
          <w:rFonts w:ascii="Times New Roman" w:hAnsi="Times New Roman" w:cs="Times New Roman"/>
          <w:sz w:val="24"/>
          <w:szCs w:val="24"/>
          <w:lang w:eastAsia="ru-RU"/>
        </w:rPr>
        <w:t>Обучение в 1-м классе осуществляется с соблюдением следующих дополнительных требований:</w:t>
      </w:r>
    </w:p>
    <w:p w:rsidR="00FA0A67" w:rsidRDefault="00FA0A67" w:rsidP="00681983">
      <w:pPr>
        <w:spacing w:after="0"/>
        <w:ind w:right="-144" w:firstLine="426"/>
        <w:jc w:val="both"/>
        <w:rPr>
          <w:rFonts w:ascii="Times New Roman" w:hAnsi="Times New Roman" w:cs="Times New Roman"/>
          <w:sz w:val="24"/>
          <w:szCs w:val="24"/>
        </w:rPr>
      </w:pPr>
      <w:r w:rsidRPr="000B45E5">
        <w:rPr>
          <w:rFonts w:ascii="Times New Roman" w:hAnsi="Times New Roman" w:cs="Times New Roman"/>
          <w:sz w:val="24"/>
          <w:szCs w:val="24"/>
        </w:rPr>
        <w:t>- учебные занятия проводятся по 5-дневной учебной неделе и только в первую смену;</w:t>
      </w:r>
    </w:p>
    <w:p w:rsidR="00FA0A67" w:rsidRDefault="00FA0A67" w:rsidP="00681983">
      <w:pPr>
        <w:spacing w:after="0"/>
        <w:ind w:right="-144" w:firstLine="426"/>
        <w:jc w:val="both"/>
        <w:rPr>
          <w:rFonts w:ascii="Times New Roman" w:hAnsi="Times New Roman" w:cs="Times New Roman"/>
          <w:sz w:val="24"/>
          <w:szCs w:val="24"/>
        </w:rPr>
      </w:pPr>
      <w:r w:rsidRPr="000B45E5">
        <w:rPr>
          <w:rFonts w:ascii="Times New Roman" w:hAnsi="Times New Roman" w:cs="Times New Roman"/>
          <w:sz w:val="24"/>
          <w:szCs w:val="24"/>
        </w:rPr>
        <w:t>- использ</w:t>
      </w:r>
      <w:r w:rsidR="00BF3BE4">
        <w:rPr>
          <w:rFonts w:ascii="Times New Roman" w:hAnsi="Times New Roman" w:cs="Times New Roman"/>
          <w:sz w:val="24"/>
          <w:szCs w:val="24"/>
        </w:rPr>
        <w:t>уется</w:t>
      </w:r>
      <w:r w:rsidRPr="000B45E5">
        <w:rPr>
          <w:rFonts w:ascii="Times New Roman" w:hAnsi="Times New Roman" w:cs="Times New Roman"/>
          <w:sz w:val="24"/>
          <w:szCs w:val="24"/>
        </w:rPr>
        <w:t xml:space="preserve"> "ступенчат</w:t>
      </w:r>
      <w:r w:rsidR="00BF3BE4">
        <w:rPr>
          <w:rFonts w:ascii="Times New Roman" w:hAnsi="Times New Roman" w:cs="Times New Roman"/>
          <w:sz w:val="24"/>
          <w:szCs w:val="24"/>
        </w:rPr>
        <w:t>ый" режим</w:t>
      </w:r>
      <w:r w:rsidRPr="000B45E5">
        <w:rPr>
          <w:rFonts w:ascii="Times New Roman" w:hAnsi="Times New Roman" w:cs="Times New Roman"/>
          <w:sz w:val="24"/>
          <w:szCs w:val="24"/>
        </w:rPr>
        <w:t xml:space="preserve"> обучения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r>
        <w:rPr>
          <w:rFonts w:ascii="Times New Roman" w:hAnsi="Times New Roman" w:cs="Times New Roman"/>
          <w:sz w:val="24"/>
          <w:szCs w:val="24"/>
        </w:rPr>
        <w:t>;</w:t>
      </w:r>
    </w:p>
    <w:p w:rsidR="00FA0A67" w:rsidRDefault="00FA0A67" w:rsidP="00681983">
      <w:pPr>
        <w:spacing w:after="0"/>
        <w:ind w:right="-144" w:firstLine="426"/>
        <w:jc w:val="both"/>
        <w:rPr>
          <w:rFonts w:ascii="Times New Roman" w:hAnsi="Times New Roman" w:cs="Times New Roman"/>
          <w:sz w:val="24"/>
          <w:szCs w:val="24"/>
        </w:rPr>
      </w:pPr>
      <w:r w:rsidRPr="000B45E5">
        <w:rPr>
          <w:rFonts w:ascii="Times New Roman" w:hAnsi="Times New Roman" w:cs="Times New Roman"/>
          <w:sz w:val="24"/>
          <w:szCs w:val="24"/>
        </w:rPr>
        <w:t xml:space="preserve">- в середине учебного дня </w:t>
      </w:r>
      <w:r>
        <w:rPr>
          <w:rFonts w:ascii="Times New Roman" w:hAnsi="Times New Roman" w:cs="Times New Roman"/>
          <w:sz w:val="24"/>
          <w:szCs w:val="24"/>
        </w:rPr>
        <w:t xml:space="preserve">проводится </w:t>
      </w:r>
      <w:r w:rsidRPr="000B45E5">
        <w:rPr>
          <w:rFonts w:ascii="Times New Roman" w:hAnsi="Times New Roman" w:cs="Times New Roman"/>
          <w:sz w:val="24"/>
          <w:szCs w:val="24"/>
        </w:rPr>
        <w:t>динамическ</w:t>
      </w:r>
      <w:r>
        <w:rPr>
          <w:rFonts w:ascii="Times New Roman" w:hAnsi="Times New Roman" w:cs="Times New Roman"/>
          <w:sz w:val="24"/>
          <w:szCs w:val="24"/>
        </w:rPr>
        <w:t>ая</w:t>
      </w:r>
      <w:r w:rsidRPr="000B45E5">
        <w:rPr>
          <w:rFonts w:ascii="Times New Roman" w:hAnsi="Times New Roman" w:cs="Times New Roman"/>
          <w:sz w:val="24"/>
          <w:szCs w:val="24"/>
        </w:rPr>
        <w:t xml:space="preserve"> пауз</w:t>
      </w:r>
      <w:r>
        <w:rPr>
          <w:rFonts w:ascii="Times New Roman" w:hAnsi="Times New Roman" w:cs="Times New Roman"/>
          <w:sz w:val="24"/>
          <w:szCs w:val="24"/>
        </w:rPr>
        <w:t>а</w:t>
      </w:r>
      <w:r w:rsidRPr="000B45E5">
        <w:rPr>
          <w:rFonts w:ascii="Times New Roman" w:hAnsi="Times New Roman" w:cs="Times New Roman"/>
          <w:sz w:val="24"/>
          <w:szCs w:val="24"/>
        </w:rPr>
        <w:t xml:space="preserve"> продолжительностью 40 минут;</w:t>
      </w:r>
    </w:p>
    <w:p w:rsidR="00FA0A67" w:rsidRDefault="00FA0A67" w:rsidP="00681983">
      <w:pPr>
        <w:spacing w:after="0"/>
        <w:ind w:right="-144" w:firstLine="426"/>
        <w:jc w:val="both"/>
        <w:rPr>
          <w:rFonts w:ascii="Times New Roman" w:hAnsi="Times New Roman" w:cs="Times New Roman"/>
          <w:sz w:val="24"/>
          <w:szCs w:val="24"/>
        </w:rPr>
      </w:pPr>
      <w:r w:rsidRPr="000B45E5">
        <w:rPr>
          <w:rFonts w:ascii="Times New Roman" w:hAnsi="Times New Roman" w:cs="Times New Roman"/>
          <w:sz w:val="24"/>
          <w:szCs w:val="24"/>
        </w:rPr>
        <w:t>- обучение проводится без балльного оценивания занятий обучающихся и домашних заданий;</w:t>
      </w:r>
    </w:p>
    <w:p w:rsidR="007802FB" w:rsidRPr="00EA10AD" w:rsidRDefault="00FA0A67" w:rsidP="00EA10AD">
      <w:pPr>
        <w:spacing w:after="0"/>
        <w:ind w:right="-144" w:firstLine="426"/>
        <w:jc w:val="both"/>
        <w:rPr>
          <w:rStyle w:val="af4"/>
          <w:rFonts w:ascii="Times New Roman" w:hAnsi="Times New Roman" w:cs="Times New Roman"/>
          <w:b w:val="0"/>
          <w:bCs w:val="0"/>
          <w:sz w:val="24"/>
          <w:szCs w:val="24"/>
        </w:rPr>
      </w:pPr>
      <w:r w:rsidRPr="000B45E5">
        <w:rPr>
          <w:rFonts w:ascii="Times New Roman" w:hAnsi="Times New Roman" w:cs="Times New Roman"/>
          <w:sz w:val="24"/>
          <w:szCs w:val="24"/>
        </w:rPr>
        <w:t>- дополнительные недельные каникулы в середине третьей четверти.</w:t>
      </w:r>
    </w:p>
    <w:p w:rsidR="007802FB" w:rsidRPr="000B45E5" w:rsidRDefault="007802FB" w:rsidP="00681983">
      <w:pPr>
        <w:spacing w:after="0"/>
        <w:ind w:right="-144" w:firstLine="426"/>
        <w:jc w:val="both"/>
        <w:rPr>
          <w:rStyle w:val="af4"/>
          <w:rFonts w:ascii="Times New Roman" w:hAnsi="Times New Roman" w:cs="Times New Roman"/>
          <w:sz w:val="24"/>
          <w:szCs w:val="24"/>
          <w:u w:val="single"/>
        </w:rPr>
      </w:pPr>
    </w:p>
    <w:p w:rsidR="00FA0A67" w:rsidRPr="006B3D5B" w:rsidRDefault="00FA0A67" w:rsidP="00613AD8">
      <w:pPr>
        <w:spacing w:after="0"/>
        <w:ind w:right="-144" w:firstLine="426"/>
        <w:jc w:val="both"/>
        <w:rPr>
          <w:rStyle w:val="af4"/>
          <w:rFonts w:ascii="Times New Roman" w:hAnsi="Times New Roman" w:cs="Times New Roman"/>
          <w:sz w:val="24"/>
          <w:szCs w:val="24"/>
          <w:u w:val="single"/>
        </w:rPr>
      </w:pPr>
      <w:r w:rsidRPr="006B3D5B">
        <w:rPr>
          <w:rStyle w:val="af4"/>
          <w:rFonts w:ascii="Times New Roman" w:hAnsi="Times New Roman" w:cs="Times New Roman"/>
          <w:sz w:val="24"/>
          <w:szCs w:val="24"/>
          <w:u w:val="single"/>
        </w:rPr>
        <w:t>Расписание звонков для 1 классов</w:t>
      </w:r>
    </w:p>
    <w:p w:rsidR="00FA0A67" w:rsidRPr="006B3D5B" w:rsidRDefault="00FA0A67" w:rsidP="00B33EE3">
      <w:pPr>
        <w:pStyle w:val="af2"/>
        <w:shd w:val="clear" w:color="auto" w:fill="FFFFFF"/>
        <w:spacing w:before="0" w:beforeAutospacing="0" w:after="0" w:afterAutospacing="0" w:line="276" w:lineRule="auto"/>
        <w:ind w:right="-144" w:firstLine="426"/>
        <w:jc w:val="both"/>
      </w:pPr>
      <w:r w:rsidRPr="006B3D5B">
        <w:rPr>
          <w:lang w:val="en-US"/>
        </w:rPr>
        <w:t>I</w:t>
      </w:r>
      <w:r w:rsidRPr="006B3D5B">
        <w:t xml:space="preserve">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6"/>
        <w:gridCol w:w="3350"/>
        <w:gridCol w:w="2996"/>
      </w:tblGrid>
      <w:tr w:rsidR="00FA0A67" w:rsidRPr="000B45E5">
        <w:trPr>
          <w:trHeight w:val="256"/>
        </w:trPr>
        <w:tc>
          <w:tcPr>
            <w:tcW w:w="2996" w:type="dxa"/>
          </w:tcPr>
          <w:p w:rsidR="00FA0A67" w:rsidRPr="000B45E5" w:rsidRDefault="00FA0A67" w:rsidP="00B33EE3">
            <w:pPr>
              <w:pStyle w:val="af2"/>
              <w:spacing w:before="0" w:beforeAutospacing="0" w:after="0" w:afterAutospacing="0" w:line="276" w:lineRule="auto"/>
              <w:ind w:right="-144" w:firstLine="426"/>
              <w:jc w:val="both"/>
            </w:pPr>
            <w:r w:rsidRPr="000B45E5">
              <w:t>№ урока</w:t>
            </w:r>
          </w:p>
        </w:tc>
        <w:tc>
          <w:tcPr>
            <w:tcW w:w="3350" w:type="dxa"/>
          </w:tcPr>
          <w:p w:rsidR="00FA0A67" w:rsidRPr="000B45E5" w:rsidRDefault="00FA0A67" w:rsidP="00613AD8">
            <w:pPr>
              <w:pStyle w:val="af2"/>
              <w:spacing w:line="276" w:lineRule="auto"/>
              <w:ind w:right="-144" w:firstLine="426"/>
              <w:jc w:val="both"/>
            </w:pPr>
            <w:r w:rsidRPr="000B45E5">
              <w:t>Время проведения</w:t>
            </w:r>
          </w:p>
        </w:tc>
        <w:tc>
          <w:tcPr>
            <w:tcW w:w="2996" w:type="dxa"/>
          </w:tcPr>
          <w:p w:rsidR="00FA0A67" w:rsidRPr="000B45E5" w:rsidRDefault="00FA0A67" w:rsidP="00613AD8">
            <w:pPr>
              <w:pStyle w:val="af2"/>
              <w:spacing w:line="276" w:lineRule="auto"/>
              <w:ind w:right="-144" w:firstLine="426"/>
              <w:jc w:val="both"/>
            </w:pPr>
            <w:r w:rsidRPr="000B45E5">
              <w:t>Перемена</w:t>
            </w:r>
          </w:p>
        </w:tc>
      </w:tr>
      <w:tr w:rsidR="00FA0A67" w:rsidRPr="000B45E5">
        <w:trPr>
          <w:trHeight w:val="256"/>
        </w:trPr>
        <w:tc>
          <w:tcPr>
            <w:tcW w:w="2996" w:type="dxa"/>
          </w:tcPr>
          <w:p w:rsidR="00FA0A67" w:rsidRPr="000B45E5" w:rsidRDefault="00FA0A67" w:rsidP="00613AD8">
            <w:pPr>
              <w:pStyle w:val="af2"/>
              <w:spacing w:line="276" w:lineRule="auto"/>
              <w:ind w:right="-144" w:firstLine="426"/>
              <w:jc w:val="both"/>
            </w:pPr>
            <w:r w:rsidRPr="000B45E5">
              <w:t>1</w:t>
            </w:r>
          </w:p>
        </w:tc>
        <w:tc>
          <w:tcPr>
            <w:tcW w:w="3350" w:type="dxa"/>
          </w:tcPr>
          <w:p w:rsidR="00FA0A67" w:rsidRPr="000B45E5" w:rsidRDefault="00FA0A67" w:rsidP="00613AD8">
            <w:pPr>
              <w:pStyle w:val="af2"/>
              <w:spacing w:line="276" w:lineRule="auto"/>
              <w:ind w:right="-144" w:firstLine="426"/>
              <w:jc w:val="both"/>
              <w:rPr>
                <w:lang w:val="en-US"/>
              </w:rPr>
            </w:pPr>
            <w:r w:rsidRPr="000B45E5">
              <w:t>8.30-9.05</w:t>
            </w:r>
          </w:p>
        </w:tc>
        <w:tc>
          <w:tcPr>
            <w:tcW w:w="2996" w:type="dxa"/>
          </w:tcPr>
          <w:p w:rsidR="00FA0A67" w:rsidRPr="000B45E5" w:rsidRDefault="00FA0A67" w:rsidP="006B3D5B">
            <w:pPr>
              <w:pStyle w:val="af2"/>
              <w:spacing w:line="276" w:lineRule="auto"/>
              <w:ind w:right="-144" w:firstLine="426"/>
              <w:jc w:val="both"/>
              <w:rPr>
                <w:lang w:val="en-US"/>
              </w:rPr>
            </w:pPr>
            <w:r w:rsidRPr="000B45E5">
              <w:t>9.05-9.</w:t>
            </w:r>
            <w:r w:rsidR="006B3D5B">
              <w:t>1</w:t>
            </w:r>
            <w:r w:rsidRPr="000B45E5">
              <w:t>5</w:t>
            </w:r>
          </w:p>
        </w:tc>
      </w:tr>
      <w:tr w:rsidR="00FA0A67" w:rsidRPr="000B45E5">
        <w:trPr>
          <w:trHeight w:val="256"/>
        </w:trPr>
        <w:tc>
          <w:tcPr>
            <w:tcW w:w="2996" w:type="dxa"/>
          </w:tcPr>
          <w:p w:rsidR="00FA0A67" w:rsidRPr="000B45E5" w:rsidRDefault="00FA0A67" w:rsidP="00613AD8">
            <w:pPr>
              <w:pStyle w:val="af2"/>
              <w:spacing w:line="276" w:lineRule="auto"/>
              <w:ind w:right="-144" w:firstLine="426"/>
              <w:jc w:val="both"/>
            </w:pPr>
            <w:r w:rsidRPr="000B45E5">
              <w:t>2</w:t>
            </w:r>
          </w:p>
        </w:tc>
        <w:tc>
          <w:tcPr>
            <w:tcW w:w="3350" w:type="dxa"/>
          </w:tcPr>
          <w:p w:rsidR="00FA0A67" w:rsidRPr="000B45E5" w:rsidRDefault="006B3D5B" w:rsidP="006B3D5B">
            <w:pPr>
              <w:pStyle w:val="af2"/>
              <w:spacing w:line="276" w:lineRule="auto"/>
              <w:ind w:right="-144" w:firstLine="426"/>
              <w:jc w:val="both"/>
              <w:rPr>
                <w:lang w:val="en-US"/>
              </w:rPr>
            </w:pPr>
            <w:r>
              <w:t>9.1</w:t>
            </w:r>
            <w:r w:rsidR="00FA0A67" w:rsidRPr="000B45E5">
              <w:t>5-</w:t>
            </w:r>
            <w:r>
              <w:t>9</w:t>
            </w:r>
            <w:r w:rsidR="00FA0A67" w:rsidRPr="000B45E5">
              <w:t>.</w:t>
            </w:r>
            <w:r>
              <w:t>5</w:t>
            </w:r>
            <w:r w:rsidR="00FA0A67" w:rsidRPr="000B45E5">
              <w:t>0</w:t>
            </w:r>
          </w:p>
        </w:tc>
        <w:tc>
          <w:tcPr>
            <w:tcW w:w="2996" w:type="dxa"/>
          </w:tcPr>
          <w:p w:rsidR="00FA0A67" w:rsidRPr="000B45E5" w:rsidRDefault="00FA0A67" w:rsidP="00613AD8">
            <w:pPr>
              <w:pStyle w:val="af2"/>
              <w:spacing w:line="276" w:lineRule="auto"/>
              <w:ind w:right="-144" w:firstLine="426"/>
              <w:jc w:val="both"/>
              <w:rPr>
                <w:lang w:val="en-US"/>
              </w:rPr>
            </w:pPr>
          </w:p>
        </w:tc>
      </w:tr>
      <w:tr w:rsidR="00FA0A67" w:rsidRPr="000B45E5">
        <w:trPr>
          <w:trHeight w:val="233"/>
        </w:trPr>
        <w:tc>
          <w:tcPr>
            <w:tcW w:w="2996" w:type="dxa"/>
          </w:tcPr>
          <w:p w:rsidR="00FA0A67" w:rsidRPr="000B45E5" w:rsidRDefault="00FA0A67" w:rsidP="00613AD8">
            <w:pPr>
              <w:pStyle w:val="af2"/>
              <w:spacing w:line="276" w:lineRule="auto"/>
              <w:ind w:right="-144" w:firstLine="426"/>
              <w:jc w:val="both"/>
            </w:pPr>
            <w:r w:rsidRPr="000B45E5">
              <w:t>Динамическая пауза</w:t>
            </w:r>
          </w:p>
        </w:tc>
        <w:tc>
          <w:tcPr>
            <w:tcW w:w="3350" w:type="dxa"/>
          </w:tcPr>
          <w:p w:rsidR="00FA0A67" w:rsidRPr="000B45E5" w:rsidRDefault="006B3D5B" w:rsidP="006B3D5B">
            <w:pPr>
              <w:pStyle w:val="af2"/>
              <w:spacing w:line="276" w:lineRule="auto"/>
              <w:ind w:right="-144" w:firstLine="426"/>
              <w:jc w:val="both"/>
              <w:rPr>
                <w:lang w:val="en-US"/>
              </w:rPr>
            </w:pPr>
            <w:r>
              <w:t>9</w:t>
            </w:r>
            <w:r w:rsidR="00FA0A67" w:rsidRPr="000B45E5">
              <w:t>.</w:t>
            </w:r>
            <w:r>
              <w:t>5</w:t>
            </w:r>
            <w:r w:rsidR="00FA0A67" w:rsidRPr="000B45E5">
              <w:t>0-10.</w:t>
            </w:r>
            <w:r>
              <w:t>3</w:t>
            </w:r>
            <w:r w:rsidR="00FA0A67" w:rsidRPr="000B45E5">
              <w:t>0</w:t>
            </w:r>
          </w:p>
        </w:tc>
        <w:tc>
          <w:tcPr>
            <w:tcW w:w="2996" w:type="dxa"/>
          </w:tcPr>
          <w:p w:rsidR="00FA0A67" w:rsidRPr="000B45E5" w:rsidRDefault="00FA0A67" w:rsidP="00613AD8">
            <w:pPr>
              <w:pStyle w:val="af2"/>
              <w:spacing w:line="276" w:lineRule="auto"/>
              <w:ind w:right="-144" w:firstLine="426"/>
              <w:jc w:val="both"/>
              <w:rPr>
                <w:lang w:val="en-US"/>
              </w:rPr>
            </w:pPr>
          </w:p>
        </w:tc>
      </w:tr>
      <w:tr w:rsidR="00FA0A67" w:rsidRPr="000B45E5">
        <w:trPr>
          <w:trHeight w:val="256"/>
        </w:trPr>
        <w:tc>
          <w:tcPr>
            <w:tcW w:w="2996" w:type="dxa"/>
          </w:tcPr>
          <w:p w:rsidR="00FA0A67" w:rsidRPr="000B45E5" w:rsidRDefault="00FA0A67" w:rsidP="00613AD8">
            <w:pPr>
              <w:pStyle w:val="af2"/>
              <w:spacing w:line="276" w:lineRule="auto"/>
              <w:ind w:right="-144" w:firstLine="426"/>
              <w:jc w:val="both"/>
            </w:pPr>
            <w:r w:rsidRPr="000B45E5">
              <w:t>3</w:t>
            </w:r>
          </w:p>
        </w:tc>
        <w:tc>
          <w:tcPr>
            <w:tcW w:w="3350" w:type="dxa"/>
          </w:tcPr>
          <w:p w:rsidR="00FA0A67" w:rsidRPr="000B45E5" w:rsidRDefault="00FA0A67" w:rsidP="006B3D5B">
            <w:pPr>
              <w:pStyle w:val="af2"/>
              <w:spacing w:line="276" w:lineRule="auto"/>
              <w:ind w:right="-144" w:firstLine="426"/>
              <w:jc w:val="both"/>
              <w:rPr>
                <w:lang w:val="en-US"/>
              </w:rPr>
            </w:pPr>
            <w:r w:rsidRPr="000B45E5">
              <w:t>10.</w:t>
            </w:r>
            <w:r w:rsidR="006B3D5B">
              <w:t>3</w:t>
            </w:r>
            <w:r w:rsidRPr="000B45E5">
              <w:t>0-11.</w:t>
            </w:r>
            <w:r w:rsidR="006B3D5B">
              <w:t>0</w:t>
            </w:r>
            <w:r w:rsidRPr="000B45E5">
              <w:t>5</w:t>
            </w:r>
          </w:p>
        </w:tc>
        <w:tc>
          <w:tcPr>
            <w:tcW w:w="2996" w:type="dxa"/>
          </w:tcPr>
          <w:p w:rsidR="00FA0A67" w:rsidRPr="000B45E5" w:rsidRDefault="00FA0A67" w:rsidP="00613AD8">
            <w:pPr>
              <w:pStyle w:val="af2"/>
              <w:spacing w:line="276" w:lineRule="auto"/>
              <w:ind w:right="-144" w:firstLine="426"/>
              <w:jc w:val="both"/>
              <w:rPr>
                <w:lang w:val="en-US"/>
              </w:rPr>
            </w:pPr>
          </w:p>
        </w:tc>
      </w:tr>
    </w:tbl>
    <w:p w:rsidR="00FA0A67" w:rsidRPr="000B45E5" w:rsidRDefault="00FA0A67" w:rsidP="006B3D5B">
      <w:pPr>
        <w:pStyle w:val="af2"/>
        <w:shd w:val="clear" w:color="auto" w:fill="FFFFFF"/>
        <w:spacing w:before="0" w:beforeAutospacing="0" w:after="0" w:afterAutospacing="0" w:line="276" w:lineRule="auto"/>
        <w:ind w:right="-144"/>
        <w:jc w:val="both"/>
        <w:rPr>
          <w:rStyle w:val="af4"/>
          <w:b w:val="0"/>
          <w:bCs w:val="0"/>
        </w:rPr>
      </w:pPr>
    </w:p>
    <w:p w:rsidR="00FA0A67" w:rsidRPr="00773F7A" w:rsidRDefault="00FA0A67" w:rsidP="00B33EE3">
      <w:pPr>
        <w:pStyle w:val="af2"/>
        <w:shd w:val="clear" w:color="auto" w:fill="FFFFFF"/>
        <w:spacing w:before="0" w:beforeAutospacing="0" w:after="0" w:afterAutospacing="0" w:line="276" w:lineRule="auto"/>
        <w:ind w:right="-144" w:firstLine="426"/>
        <w:jc w:val="both"/>
      </w:pPr>
      <w:r w:rsidRPr="00773F7A">
        <w:rPr>
          <w:rStyle w:val="af4"/>
          <w:b w:val="0"/>
          <w:bCs w:val="0"/>
          <w:lang w:val="en-US"/>
        </w:rPr>
        <w:t>II</w:t>
      </w:r>
      <w:r w:rsidRPr="00773F7A">
        <w:t>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1"/>
        <w:gridCol w:w="3357"/>
        <w:gridCol w:w="3001"/>
      </w:tblGrid>
      <w:tr w:rsidR="00FA0A67" w:rsidRPr="00773F7A">
        <w:trPr>
          <w:trHeight w:val="301"/>
        </w:trPr>
        <w:tc>
          <w:tcPr>
            <w:tcW w:w="3001" w:type="dxa"/>
          </w:tcPr>
          <w:p w:rsidR="00FA0A67" w:rsidRPr="00773F7A" w:rsidRDefault="00FA0A67" w:rsidP="00B33EE3">
            <w:pPr>
              <w:pStyle w:val="af2"/>
              <w:spacing w:before="0" w:beforeAutospacing="0" w:after="0" w:afterAutospacing="0" w:line="276" w:lineRule="auto"/>
              <w:ind w:right="-144" w:firstLine="426"/>
              <w:jc w:val="both"/>
            </w:pPr>
            <w:r w:rsidRPr="00773F7A">
              <w:t>№ урока</w:t>
            </w:r>
          </w:p>
        </w:tc>
        <w:tc>
          <w:tcPr>
            <w:tcW w:w="3357" w:type="dxa"/>
          </w:tcPr>
          <w:p w:rsidR="00FA0A67" w:rsidRPr="00773F7A" w:rsidRDefault="00FA0A67" w:rsidP="00613AD8">
            <w:pPr>
              <w:pStyle w:val="af2"/>
              <w:spacing w:line="276" w:lineRule="auto"/>
              <w:ind w:right="-144" w:firstLine="426"/>
              <w:jc w:val="both"/>
            </w:pPr>
            <w:r w:rsidRPr="00773F7A">
              <w:t>Время проведения</w:t>
            </w:r>
          </w:p>
        </w:tc>
        <w:tc>
          <w:tcPr>
            <w:tcW w:w="3001" w:type="dxa"/>
          </w:tcPr>
          <w:p w:rsidR="00FA0A67" w:rsidRPr="00773F7A" w:rsidRDefault="00FA0A67" w:rsidP="00613AD8">
            <w:pPr>
              <w:pStyle w:val="af2"/>
              <w:spacing w:line="276" w:lineRule="auto"/>
              <w:ind w:right="-144" w:firstLine="426"/>
              <w:jc w:val="both"/>
            </w:pPr>
            <w:r w:rsidRPr="00773F7A">
              <w:t>Перемена</w:t>
            </w:r>
          </w:p>
        </w:tc>
      </w:tr>
      <w:tr w:rsidR="00FA0A67" w:rsidRPr="00773F7A">
        <w:trPr>
          <w:trHeight w:val="301"/>
        </w:trPr>
        <w:tc>
          <w:tcPr>
            <w:tcW w:w="3001" w:type="dxa"/>
          </w:tcPr>
          <w:p w:rsidR="00FA0A67" w:rsidRPr="00773F7A" w:rsidRDefault="00FA0A67" w:rsidP="00613AD8">
            <w:pPr>
              <w:pStyle w:val="af2"/>
              <w:spacing w:line="276" w:lineRule="auto"/>
              <w:ind w:right="-144" w:firstLine="426"/>
              <w:jc w:val="both"/>
            </w:pPr>
            <w:r w:rsidRPr="00773F7A">
              <w:t>1</w:t>
            </w:r>
          </w:p>
        </w:tc>
        <w:tc>
          <w:tcPr>
            <w:tcW w:w="3357" w:type="dxa"/>
          </w:tcPr>
          <w:p w:rsidR="00FA0A67" w:rsidRPr="00773F7A" w:rsidRDefault="00FA0A67" w:rsidP="00613AD8">
            <w:pPr>
              <w:pStyle w:val="af2"/>
              <w:spacing w:line="276" w:lineRule="auto"/>
              <w:ind w:right="-144" w:firstLine="426"/>
              <w:jc w:val="both"/>
              <w:rPr>
                <w:lang w:val="en-US"/>
              </w:rPr>
            </w:pPr>
            <w:r w:rsidRPr="00773F7A">
              <w:t>8.30-9.05</w:t>
            </w:r>
          </w:p>
        </w:tc>
        <w:tc>
          <w:tcPr>
            <w:tcW w:w="3001" w:type="dxa"/>
          </w:tcPr>
          <w:p w:rsidR="00FA0A67" w:rsidRPr="00773F7A" w:rsidRDefault="00FA0A67" w:rsidP="006B3D5B">
            <w:pPr>
              <w:pStyle w:val="af2"/>
              <w:spacing w:line="276" w:lineRule="auto"/>
              <w:ind w:right="-144" w:firstLine="426"/>
              <w:jc w:val="both"/>
              <w:rPr>
                <w:lang w:val="en-US"/>
              </w:rPr>
            </w:pPr>
            <w:r w:rsidRPr="00773F7A">
              <w:t>9.05-9.</w:t>
            </w:r>
            <w:r w:rsidR="006B3D5B">
              <w:t>1</w:t>
            </w:r>
            <w:r w:rsidRPr="00773F7A">
              <w:t>5</w:t>
            </w:r>
          </w:p>
        </w:tc>
      </w:tr>
      <w:tr w:rsidR="00FA0A67" w:rsidRPr="00773F7A">
        <w:trPr>
          <w:trHeight w:val="284"/>
        </w:trPr>
        <w:tc>
          <w:tcPr>
            <w:tcW w:w="3001" w:type="dxa"/>
          </w:tcPr>
          <w:p w:rsidR="00FA0A67" w:rsidRPr="00773F7A" w:rsidRDefault="00FA0A67" w:rsidP="00613AD8">
            <w:pPr>
              <w:pStyle w:val="af2"/>
              <w:spacing w:line="276" w:lineRule="auto"/>
              <w:ind w:right="-144" w:firstLine="426"/>
              <w:jc w:val="both"/>
            </w:pPr>
            <w:r w:rsidRPr="00773F7A">
              <w:t>2</w:t>
            </w:r>
          </w:p>
        </w:tc>
        <w:tc>
          <w:tcPr>
            <w:tcW w:w="3357" w:type="dxa"/>
          </w:tcPr>
          <w:p w:rsidR="00FA0A67" w:rsidRPr="00773F7A" w:rsidRDefault="00FA0A67" w:rsidP="006B3D5B">
            <w:pPr>
              <w:pStyle w:val="af2"/>
              <w:spacing w:line="276" w:lineRule="auto"/>
              <w:ind w:right="-144" w:firstLine="426"/>
              <w:jc w:val="both"/>
              <w:rPr>
                <w:lang w:val="en-US"/>
              </w:rPr>
            </w:pPr>
            <w:r w:rsidRPr="00773F7A">
              <w:t>9.</w:t>
            </w:r>
            <w:r w:rsidR="006B3D5B">
              <w:t>1</w:t>
            </w:r>
            <w:r w:rsidRPr="00773F7A">
              <w:t>5-</w:t>
            </w:r>
            <w:r w:rsidR="006B3D5B">
              <w:t>9</w:t>
            </w:r>
            <w:r w:rsidRPr="00773F7A">
              <w:t>.</w:t>
            </w:r>
            <w:r w:rsidR="006B3D5B">
              <w:t>5</w:t>
            </w:r>
            <w:r w:rsidRPr="00773F7A">
              <w:t>0</w:t>
            </w:r>
          </w:p>
        </w:tc>
        <w:tc>
          <w:tcPr>
            <w:tcW w:w="3001" w:type="dxa"/>
          </w:tcPr>
          <w:p w:rsidR="00FA0A67" w:rsidRPr="00773F7A" w:rsidRDefault="00FA0A67" w:rsidP="00613AD8">
            <w:pPr>
              <w:pStyle w:val="af2"/>
              <w:spacing w:line="276" w:lineRule="auto"/>
              <w:ind w:right="-144" w:firstLine="426"/>
              <w:jc w:val="both"/>
              <w:rPr>
                <w:lang w:val="en-US"/>
              </w:rPr>
            </w:pPr>
          </w:p>
        </w:tc>
      </w:tr>
      <w:tr w:rsidR="00FA0A67" w:rsidRPr="00773F7A">
        <w:trPr>
          <w:trHeight w:val="318"/>
        </w:trPr>
        <w:tc>
          <w:tcPr>
            <w:tcW w:w="3001" w:type="dxa"/>
          </w:tcPr>
          <w:p w:rsidR="00FA0A67" w:rsidRPr="00773F7A" w:rsidRDefault="00FA0A67" w:rsidP="00613AD8">
            <w:pPr>
              <w:pStyle w:val="af2"/>
              <w:spacing w:line="276" w:lineRule="auto"/>
              <w:ind w:right="-144" w:firstLine="426"/>
              <w:jc w:val="both"/>
            </w:pPr>
            <w:r w:rsidRPr="00773F7A">
              <w:t>Динамическая пауза</w:t>
            </w:r>
          </w:p>
        </w:tc>
        <w:tc>
          <w:tcPr>
            <w:tcW w:w="3357" w:type="dxa"/>
          </w:tcPr>
          <w:p w:rsidR="00FA0A67" w:rsidRPr="00773F7A" w:rsidRDefault="006B3D5B" w:rsidP="006B3D5B">
            <w:pPr>
              <w:pStyle w:val="af2"/>
              <w:spacing w:line="276" w:lineRule="auto"/>
              <w:ind w:right="-144" w:firstLine="426"/>
              <w:jc w:val="both"/>
              <w:rPr>
                <w:lang w:val="en-US"/>
              </w:rPr>
            </w:pPr>
            <w:r>
              <w:t>9</w:t>
            </w:r>
            <w:r w:rsidR="00FA0A67" w:rsidRPr="00773F7A">
              <w:t>.</w:t>
            </w:r>
            <w:r>
              <w:t>5</w:t>
            </w:r>
            <w:r w:rsidR="00FA0A67" w:rsidRPr="00773F7A">
              <w:t>0-10.</w:t>
            </w:r>
            <w:r>
              <w:t>3</w:t>
            </w:r>
            <w:r w:rsidR="00FA0A67" w:rsidRPr="00773F7A">
              <w:t>0</w:t>
            </w:r>
          </w:p>
        </w:tc>
        <w:tc>
          <w:tcPr>
            <w:tcW w:w="3001" w:type="dxa"/>
          </w:tcPr>
          <w:p w:rsidR="00FA0A67" w:rsidRPr="00773F7A" w:rsidRDefault="00FA0A67" w:rsidP="00613AD8">
            <w:pPr>
              <w:pStyle w:val="af2"/>
              <w:spacing w:line="276" w:lineRule="auto"/>
              <w:ind w:right="-144" w:firstLine="426"/>
              <w:jc w:val="both"/>
              <w:rPr>
                <w:lang w:val="en-US"/>
              </w:rPr>
            </w:pPr>
          </w:p>
        </w:tc>
      </w:tr>
      <w:tr w:rsidR="00FA0A67" w:rsidRPr="00773F7A">
        <w:trPr>
          <w:trHeight w:val="301"/>
        </w:trPr>
        <w:tc>
          <w:tcPr>
            <w:tcW w:w="3001" w:type="dxa"/>
          </w:tcPr>
          <w:p w:rsidR="00FA0A67" w:rsidRPr="00773F7A" w:rsidRDefault="00FA0A67" w:rsidP="00613AD8">
            <w:pPr>
              <w:pStyle w:val="af2"/>
              <w:spacing w:line="276" w:lineRule="auto"/>
              <w:ind w:right="-144" w:firstLine="426"/>
              <w:jc w:val="both"/>
            </w:pPr>
            <w:r w:rsidRPr="00773F7A">
              <w:t>3</w:t>
            </w:r>
          </w:p>
        </w:tc>
        <w:tc>
          <w:tcPr>
            <w:tcW w:w="3357" w:type="dxa"/>
          </w:tcPr>
          <w:p w:rsidR="00FA0A67" w:rsidRPr="00773F7A" w:rsidRDefault="00FA0A67" w:rsidP="006B3D5B">
            <w:pPr>
              <w:pStyle w:val="af2"/>
              <w:spacing w:line="276" w:lineRule="auto"/>
              <w:ind w:right="-144" w:firstLine="426"/>
              <w:jc w:val="both"/>
              <w:rPr>
                <w:lang w:val="en-US"/>
              </w:rPr>
            </w:pPr>
            <w:r w:rsidRPr="00773F7A">
              <w:t>10.</w:t>
            </w:r>
            <w:r w:rsidR="006B3D5B">
              <w:t>3</w:t>
            </w:r>
            <w:r w:rsidRPr="00773F7A">
              <w:t>0-11.</w:t>
            </w:r>
            <w:r w:rsidR="006B3D5B">
              <w:t>0</w:t>
            </w:r>
            <w:r w:rsidRPr="00773F7A">
              <w:t>5</w:t>
            </w:r>
          </w:p>
        </w:tc>
        <w:tc>
          <w:tcPr>
            <w:tcW w:w="3001" w:type="dxa"/>
          </w:tcPr>
          <w:p w:rsidR="00FA0A67" w:rsidRPr="00773F7A" w:rsidRDefault="00FA0A67" w:rsidP="006B3D5B">
            <w:pPr>
              <w:pStyle w:val="af2"/>
              <w:spacing w:line="276" w:lineRule="auto"/>
              <w:ind w:right="-144" w:firstLine="426"/>
              <w:jc w:val="both"/>
              <w:rPr>
                <w:lang w:val="en-US"/>
              </w:rPr>
            </w:pPr>
            <w:r w:rsidRPr="00773F7A">
              <w:t>11.</w:t>
            </w:r>
            <w:r w:rsidR="006B3D5B">
              <w:t>0</w:t>
            </w:r>
            <w:r w:rsidRPr="00773F7A">
              <w:t>5-11.</w:t>
            </w:r>
            <w:r w:rsidR="006B3D5B">
              <w:t>1</w:t>
            </w:r>
            <w:r w:rsidRPr="00773F7A">
              <w:t>5</w:t>
            </w:r>
          </w:p>
        </w:tc>
      </w:tr>
      <w:tr w:rsidR="00FA0A67" w:rsidRPr="00773F7A">
        <w:trPr>
          <w:trHeight w:val="301"/>
        </w:trPr>
        <w:tc>
          <w:tcPr>
            <w:tcW w:w="3001" w:type="dxa"/>
          </w:tcPr>
          <w:p w:rsidR="00FA0A67" w:rsidRPr="00773F7A" w:rsidRDefault="00FA0A67" w:rsidP="00613AD8">
            <w:pPr>
              <w:pStyle w:val="af2"/>
              <w:spacing w:line="276" w:lineRule="auto"/>
              <w:ind w:right="-144" w:firstLine="426"/>
              <w:jc w:val="both"/>
            </w:pPr>
            <w:r w:rsidRPr="00773F7A">
              <w:t>4</w:t>
            </w:r>
          </w:p>
        </w:tc>
        <w:tc>
          <w:tcPr>
            <w:tcW w:w="3357" w:type="dxa"/>
          </w:tcPr>
          <w:p w:rsidR="00FA0A67" w:rsidRPr="00773F7A" w:rsidRDefault="00FA0A67" w:rsidP="006B3D5B">
            <w:pPr>
              <w:pStyle w:val="af2"/>
              <w:spacing w:line="276" w:lineRule="auto"/>
              <w:ind w:right="-144" w:firstLine="426"/>
              <w:jc w:val="both"/>
            </w:pPr>
            <w:r w:rsidRPr="00773F7A">
              <w:t>11.</w:t>
            </w:r>
            <w:r w:rsidR="006B3D5B">
              <w:t>1</w:t>
            </w:r>
            <w:r w:rsidRPr="00773F7A">
              <w:t>5-1</w:t>
            </w:r>
            <w:r w:rsidR="006B3D5B">
              <w:t>1</w:t>
            </w:r>
            <w:r w:rsidRPr="00773F7A">
              <w:t>.</w:t>
            </w:r>
            <w:r w:rsidR="006B3D5B">
              <w:t>5</w:t>
            </w:r>
            <w:r w:rsidRPr="00773F7A">
              <w:t>0</w:t>
            </w:r>
          </w:p>
        </w:tc>
        <w:tc>
          <w:tcPr>
            <w:tcW w:w="3001" w:type="dxa"/>
          </w:tcPr>
          <w:p w:rsidR="00FA0A67" w:rsidRPr="00773F7A" w:rsidRDefault="00FA0A67" w:rsidP="00613AD8">
            <w:pPr>
              <w:pStyle w:val="af2"/>
              <w:spacing w:line="276" w:lineRule="auto"/>
              <w:ind w:right="-144" w:firstLine="426"/>
              <w:jc w:val="both"/>
              <w:rPr>
                <w:lang w:val="en-US"/>
              </w:rPr>
            </w:pPr>
          </w:p>
        </w:tc>
      </w:tr>
    </w:tbl>
    <w:p w:rsidR="00EA10AD" w:rsidRDefault="00EA10AD" w:rsidP="000B45E5">
      <w:pPr>
        <w:pStyle w:val="af2"/>
        <w:shd w:val="clear" w:color="auto" w:fill="FFFFFF"/>
        <w:spacing w:before="0" w:beforeAutospacing="0" w:after="0" w:afterAutospacing="0" w:line="276" w:lineRule="auto"/>
        <w:ind w:right="-144" w:firstLine="426"/>
        <w:jc w:val="both"/>
        <w:rPr>
          <w:rStyle w:val="af4"/>
          <w:b w:val="0"/>
          <w:bCs w:val="0"/>
        </w:rPr>
      </w:pPr>
    </w:p>
    <w:p w:rsidR="00FA0A67" w:rsidRPr="00773F7A" w:rsidRDefault="00FA0A67" w:rsidP="000B45E5">
      <w:pPr>
        <w:pStyle w:val="af2"/>
        <w:shd w:val="clear" w:color="auto" w:fill="FFFFFF"/>
        <w:spacing w:before="0" w:beforeAutospacing="0" w:after="0" w:afterAutospacing="0" w:line="276" w:lineRule="auto"/>
        <w:ind w:right="-144" w:firstLine="426"/>
        <w:jc w:val="both"/>
      </w:pPr>
      <w:r w:rsidRPr="00773F7A">
        <w:rPr>
          <w:rStyle w:val="af4"/>
          <w:b w:val="0"/>
          <w:bCs w:val="0"/>
          <w:lang w:val="en-US"/>
        </w:rPr>
        <w:t>II</w:t>
      </w:r>
      <w:r>
        <w:rPr>
          <w:rStyle w:val="af4"/>
          <w:b w:val="0"/>
          <w:bCs w:val="0"/>
          <w:lang w:val="en-US"/>
        </w:rPr>
        <w:t xml:space="preserve">I </w:t>
      </w:r>
      <w:r>
        <w:rPr>
          <w:rStyle w:val="af4"/>
          <w:b w:val="0"/>
          <w:bCs w:val="0"/>
        </w:rPr>
        <w:t xml:space="preserve">и </w:t>
      </w:r>
      <w:r>
        <w:rPr>
          <w:rStyle w:val="af4"/>
          <w:b w:val="0"/>
          <w:bCs w:val="0"/>
          <w:lang w:val="en-US"/>
        </w:rPr>
        <w:t>IV</w:t>
      </w:r>
      <w:r w:rsidRPr="00773F7A">
        <w:t>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1"/>
        <w:gridCol w:w="3357"/>
        <w:gridCol w:w="3001"/>
      </w:tblGrid>
      <w:tr w:rsidR="00FA0A67" w:rsidRPr="00773F7A">
        <w:trPr>
          <w:trHeight w:val="301"/>
        </w:trPr>
        <w:tc>
          <w:tcPr>
            <w:tcW w:w="3001" w:type="dxa"/>
          </w:tcPr>
          <w:p w:rsidR="00FA0A67" w:rsidRPr="00773F7A" w:rsidRDefault="00FA0A67" w:rsidP="008C09C0">
            <w:pPr>
              <w:pStyle w:val="af2"/>
              <w:spacing w:before="0" w:beforeAutospacing="0" w:after="0" w:afterAutospacing="0" w:line="276" w:lineRule="auto"/>
              <w:ind w:right="-144" w:firstLine="426"/>
              <w:jc w:val="both"/>
            </w:pPr>
            <w:r w:rsidRPr="00773F7A">
              <w:t>№ урока</w:t>
            </w:r>
          </w:p>
        </w:tc>
        <w:tc>
          <w:tcPr>
            <w:tcW w:w="3357" w:type="dxa"/>
          </w:tcPr>
          <w:p w:rsidR="00FA0A67" w:rsidRPr="00773F7A" w:rsidRDefault="00FA0A67" w:rsidP="008C09C0">
            <w:pPr>
              <w:pStyle w:val="af2"/>
              <w:spacing w:line="276" w:lineRule="auto"/>
              <w:ind w:right="-144" w:firstLine="426"/>
              <w:jc w:val="both"/>
            </w:pPr>
            <w:r w:rsidRPr="00773F7A">
              <w:t>Время проведения</w:t>
            </w:r>
          </w:p>
        </w:tc>
        <w:tc>
          <w:tcPr>
            <w:tcW w:w="3001" w:type="dxa"/>
          </w:tcPr>
          <w:p w:rsidR="00FA0A67" w:rsidRPr="00773F7A" w:rsidRDefault="00FA0A67" w:rsidP="008C09C0">
            <w:pPr>
              <w:pStyle w:val="af2"/>
              <w:spacing w:line="276" w:lineRule="auto"/>
              <w:ind w:right="-144" w:firstLine="426"/>
              <w:jc w:val="both"/>
            </w:pPr>
            <w:r w:rsidRPr="00773F7A">
              <w:t>Перемена</w:t>
            </w:r>
          </w:p>
        </w:tc>
      </w:tr>
      <w:tr w:rsidR="00FA0A67" w:rsidRPr="00773F7A">
        <w:trPr>
          <w:trHeight w:val="301"/>
        </w:trPr>
        <w:tc>
          <w:tcPr>
            <w:tcW w:w="3001" w:type="dxa"/>
          </w:tcPr>
          <w:p w:rsidR="00FA0A67" w:rsidRPr="00773F7A" w:rsidRDefault="00FA0A67" w:rsidP="008C09C0">
            <w:pPr>
              <w:pStyle w:val="af2"/>
              <w:spacing w:line="276" w:lineRule="auto"/>
              <w:ind w:right="-144" w:firstLine="426"/>
              <w:jc w:val="both"/>
            </w:pPr>
            <w:r w:rsidRPr="00773F7A">
              <w:t>1</w:t>
            </w:r>
          </w:p>
        </w:tc>
        <w:tc>
          <w:tcPr>
            <w:tcW w:w="3357" w:type="dxa"/>
          </w:tcPr>
          <w:p w:rsidR="00FA0A67" w:rsidRPr="000B45E5" w:rsidRDefault="00FA0A67" w:rsidP="000B45E5">
            <w:pPr>
              <w:pStyle w:val="af2"/>
              <w:spacing w:line="276" w:lineRule="auto"/>
              <w:ind w:right="-144" w:firstLine="426"/>
              <w:jc w:val="both"/>
              <w:rPr>
                <w:lang w:val="en-US"/>
              </w:rPr>
            </w:pPr>
            <w:r w:rsidRPr="00773F7A">
              <w:t>8.30-9.</w:t>
            </w:r>
            <w:r>
              <w:rPr>
                <w:lang w:val="en-US"/>
              </w:rPr>
              <w:t>10</w:t>
            </w:r>
          </w:p>
        </w:tc>
        <w:tc>
          <w:tcPr>
            <w:tcW w:w="3001" w:type="dxa"/>
          </w:tcPr>
          <w:p w:rsidR="00FA0A67" w:rsidRPr="00B82004" w:rsidRDefault="00FA0A67" w:rsidP="00B82004">
            <w:pPr>
              <w:pStyle w:val="af2"/>
              <w:spacing w:line="276" w:lineRule="auto"/>
              <w:ind w:right="-144" w:firstLine="426"/>
              <w:jc w:val="both"/>
              <w:rPr>
                <w:lang w:val="en-US"/>
              </w:rPr>
            </w:pPr>
            <w:r w:rsidRPr="00773F7A">
              <w:t>9.</w:t>
            </w:r>
            <w:r>
              <w:rPr>
                <w:lang w:val="en-US"/>
              </w:rPr>
              <w:t>10</w:t>
            </w:r>
            <w:r w:rsidRPr="00773F7A">
              <w:t>-9.2</w:t>
            </w:r>
            <w:r>
              <w:rPr>
                <w:lang w:val="en-US"/>
              </w:rPr>
              <w:t>0</w:t>
            </w:r>
          </w:p>
        </w:tc>
      </w:tr>
      <w:tr w:rsidR="00FA0A67" w:rsidRPr="00773F7A">
        <w:trPr>
          <w:trHeight w:val="284"/>
        </w:trPr>
        <w:tc>
          <w:tcPr>
            <w:tcW w:w="3001" w:type="dxa"/>
          </w:tcPr>
          <w:p w:rsidR="00FA0A67" w:rsidRPr="00773F7A" w:rsidRDefault="00FA0A67" w:rsidP="008C09C0">
            <w:pPr>
              <w:pStyle w:val="af2"/>
              <w:spacing w:line="276" w:lineRule="auto"/>
              <w:ind w:right="-144" w:firstLine="426"/>
              <w:jc w:val="both"/>
            </w:pPr>
            <w:r w:rsidRPr="00773F7A">
              <w:t>2</w:t>
            </w:r>
          </w:p>
        </w:tc>
        <w:tc>
          <w:tcPr>
            <w:tcW w:w="3357" w:type="dxa"/>
          </w:tcPr>
          <w:p w:rsidR="00FA0A67" w:rsidRPr="001F21FD" w:rsidRDefault="00FA0A67" w:rsidP="00694290">
            <w:pPr>
              <w:pStyle w:val="af2"/>
              <w:spacing w:line="276" w:lineRule="auto"/>
              <w:ind w:right="-144" w:firstLine="426"/>
              <w:jc w:val="both"/>
              <w:rPr>
                <w:lang w:val="en-US"/>
              </w:rPr>
            </w:pPr>
            <w:r w:rsidRPr="00773F7A">
              <w:t>9.2</w:t>
            </w:r>
            <w:r>
              <w:rPr>
                <w:lang w:val="en-US"/>
              </w:rPr>
              <w:t>0</w:t>
            </w:r>
            <w:r w:rsidRPr="00773F7A">
              <w:t>-10.0</w:t>
            </w:r>
            <w:r>
              <w:rPr>
                <w:lang w:val="en-US"/>
              </w:rPr>
              <w:t>0</w:t>
            </w:r>
          </w:p>
        </w:tc>
        <w:tc>
          <w:tcPr>
            <w:tcW w:w="3001" w:type="dxa"/>
          </w:tcPr>
          <w:p w:rsidR="00FA0A67" w:rsidRPr="00773F7A" w:rsidRDefault="00FA0A67" w:rsidP="008C09C0">
            <w:pPr>
              <w:pStyle w:val="af2"/>
              <w:spacing w:line="276" w:lineRule="auto"/>
              <w:ind w:right="-144" w:firstLine="426"/>
              <w:jc w:val="both"/>
              <w:rPr>
                <w:lang w:val="en-US"/>
              </w:rPr>
            </w:pPr>
          </w:p>
        </w:tc>
      </w:tr>
      <w:tr w:rsidR="00FA0A67" w:rsidRPr="00773F7A">
        <w:trPr>
          <w:trHeight w:val="318"/>
        </w:trPr>
        <w:tc>
          <w:tcPr>
            <w:tcW w:w="3001" w:type="dxa"/>
          </w:tcPr>
          <w:p w:rsidR="00FA0A67" w:rsidRPr="00773F7A" w:rsidRDefault="00FA0A67" w:rsidP="008C09C0">
            <w:pPr>
              <w:pStyle w:val="af2"/>
              <w:spacing w:line="276" w:lineRule="auto"/>
              <w:ind w:right="-144" w:firstLine="426"/>
              <w:jc w:val="both"/>
            </w:pPr>
            <w:r w:rsidRPr="00773F7A">
              <w:t>Динамическая пауза</w:t>
            </w:r>
          </w:p>
        </w:tc>
        <w:tc>
          <w:tcPr>
            <w:tcW w:w="3357" w:type="dxa"/>
          </w:tcPr>
          <w:p w:rsidR="00FA0A67" w:rsidRPr="00B82004" w:rsidRDefault="00FA0A67" w:rsidP="00694290">
            <w:pPr>
              <w:pStyle w:val="af2"/>
              <w:spacing w:line="276" w:lineRule="auto"/>
              <w:ind w:right="-144" w:firstLine="426"/>
              <w:jc w:val="both"/>
              <w:rPr>
                <w:lang w:val="en-US"/>
              </w:rPr>
            </w:pPr>
            <w:r w:rsidRPr="00773F7A">
              <w:t>10.0</w:t>
            </w:r>
            <w:r>
              <w:rPr>
                <w:lang w:val="en-US"/>
              </w:rPr>
              <w:t>0</w:t>
            </w:r>
            <w:r w:rsidRPr="00773F7A">
              <w:t>-10.4</w:t>
            </w:r>
            <w:r>
              <w:rPr>
                <w:lang w:val="en-US"/>
              </w:rPr>
              <w:t>0</w:t>
            </w:r>
          </w:p>
        </w:tc>
        <w:tc>
          <w:tcPr>
            <w:tcW w:w="3001" w:type="dxa"/>
          </w:tcPr>
          <w:p w:rsidR="00FA0A67" w:rsidRPr="00773F7A" w:rsidRDefault="00FA0A67" w:rsidP="008C09C0">
            <w:pPr>
              <w:pStyle w:val="af2"/>
              <w:spacing w:line="276" w:lineRule="auto"/>
              <w:ind w:right="-144" w:firstLine="426"/>
              <w:jc w:val="both"/>
              <w:rPr>
                <w:lang w:val="en-US"/>
              </w:rPr>
            </w:pPr>
          </w:p>
        </w:tc>
      </w:tr>
      <w:tr w:rsidR="00FA0A67" w:rsidRPr="00773F7A">
        <w:trPr>
          <w:trHeight w:val="301"/>
        </w:trPr>
        <w:tc>
          <w:tcPr>
            <w:tcW w:w="3001" w:type="dxa"/>
          </w:tcPr>
          <w:p w:rsidR="00FA0A67" w:rsidRPr="00773F7A" w:rsidRDefault="00FA0A67" w:rsidP="008C09C0">
            <w:pPr>
              <w:pStyle w:val="af2"/>
              <w:spacing w:line="276" w:lineRule="auto"/>
              <w:ind w:right="-144" w:firstLine="426"/>
              <w:jc w:val="both"/>
            </w:pPr>
            <w:r w:rsidRPr="00773F7A">
              <w:t>3</w:t>
            </w:r>
          </w:p>
        </w:tc>
        <w:tc>
          <w:tcPr>
            <w:tcW w:w="3357" w:type="dxa"/>
          </w:tcPr>
          <w:p w:rsidR="00FA0A67" w:rsidRPr="00694290" w:rsidRDefault="00FA0A67" w:rsidP="00694290">
            <w:pPr>
              <w:pStyle w:val="af2"/>
              <w:spacing w:line="276" w:lineRule="auto"/>
              <w:ind w:right="-144" w:firstLine="426"/>
              <w:jc w:val="both"/>
              <w:rPr>
                <w:lang w:val="en-US"/>
              </w:rPr>
            </w:pPr>
            <w:r w:rsidRPr="00773F7A">
              <w:t>10.4</w:t>
            </w:r>
            <w:r>
              <w:rPr>
                <w:lang w:val="en-US"/>
              </w:rPr>
              <w:t>0</w:t>
            </w:r>
            <w:r w:rsidRPr="00773F7A">
              <w:t>-11.</w:t>
            </w:r>
            <w:r>
              <w:rPr>
                <w:lang w:val="en-US"/>
              </w:rPr>
              <w:t>20</w:t>
            </w:r>
          </w:p>
        </w:tc>
        <w:tc>
          <w:tcPr>
            <w:tcW w:w="3001" w:type="dxa"/>
          </w:tcPr>
          <w:p w:rsidR="00FA0A67" w:rsidRPr="00773F7A" w:rsidRDefault="00FA0A67" w:rsidP="006B3D5B">
            <w:pPr>
              <w:pStyle w:val="af2"/>
              <w:spacing w:line="276" w:lineRule="auto"/>
              <w:ind w:right="-144" w:firstLine="426"/>
              <w:jc w:val="both"/>
              <w:rPr>
                <w:lang w:val="en-US"/>
              </w:rPr>
            </w:pPr>
            <w:r w:rsidRPr="00773F7A">
              <w:t>11.</w:t>
            </w:r>
            <w:r>
              <w:rPr>
                <w:lang w:val="en-US"/>
              </w:rPr>
              <w:t>20</w:t>
            </w:r>
            <w:r w:rsidRPr="00773F7A">
              <w:t>-11.3</w:t>
            </w:r>
            <w:r w:rsidR="006B3D5B">
              <w:t>0</w:t>
            </w:r>
          </w:p>
        </w:tc>
      </w:tr>
      <w:tr w:rsidR="00FA0A67" w:rsidRPr="00773F7A">
        <w:trPr>
          <w:trHeight w:val="301"/>
        </w:trPr>
        <w:tc>
          <w:tcPr>
            <w:tcW w:w="3001" w:type="dxa"/>
          </w:tcPr>
          <w:p w:rsidR="00FA0A67" w:rsidRPr="00773F7A" w:rsidRDefault="00FA0A67" w:rsidP="008C09C0">
            <w:pPr>
              <w:pStyle w:val="af2"/>
              <w:spacing w:line="276" w:lineRule="auto"/>
              <w:ind w:right="-144" w:firstLine="426"/>
              <w:jc w:val="both"/>
            </w:pPr>
            <w:r w:rsidRPr="00773F7A">
              <w:t>4</w:t>
            </w:r>
          </w:p>
        </w:tc>
        <w:tc>
          <w:tcPr>
            <w:tcW w:w="3357" w:type="dxa"/>
          </w:tcPr>
          <w:p w:rsidR="00FA0A67" w:rsidRPr="006B3D5B" w:rsidRDefault="00FA0A67" w:rsidP="006B3D5B">
            <w:pPr>
              <w:pStyle w:val="af2"/>
              <w:spacing w:line="276" w:lineRule="auto"/>
              <w:ind w:right="-144" w:firstLine="426"/>
              <w:jc w:val="both"/>
            </w:pPr>
            <w:r w:rsidRPr="00773F7A">
              <w:t>11.3</w:t>
            </w:r>
            <w:r w:rsidR="006B3D5B">
              <w:t>0</w:t>
            </w:r>
            <w:r w:rsidRPr="00773F7A">
              <w:t>-12.</w:t>
            </w:r>
            <w:r>
              <w:rPr>
                <w:lang w:val="en-US"/>
              </w:rPr>
              <w:t>1</w:t>
            </w:r>
            <w:r w:rsidR="006B3D5B">
              <w:t>0</w:t>
            </w:r>
          </w:p>
        </w:tc>
        <w:tc>
          <w:tcPr>
            <w:tcW w:w="3001" w:type="dxa"/>
          </w:tcPr>
          <w:p w:rsidR="00FA0A67" w:rsidRPr="00773F7A" w:rsidRDefault="00FA0A67" w:rsidP="008C09C0">
            <w:pPr>
              <w:pStyle w:val="af2"/>
              <w:spacing w:line="276" w:lineRule="auto"/>
              <w:ind w:right="-144" w:firstLine="426"/>
              <w:jc w:val="both"/>
              <w:rPr>
                <w:lang w:val="en-US"/>
              </w:rPr>
            </w:pPr>
          </w:p>
        </w:tc>
      </w:tr>
    </w:tbl>
    <w:p w:rsidR="00FA0A67" w:rsidRPr="006B3D5B" w:rsidRDefault="008661EF" w:rsidP="00613AD8">
      <w:pPr>
        <w:pStyle w:val="af2"/>
        <w:shd w:val="clear" w:color="auto" w:fill="FFFFFF"/>
        <w:spacing w:line="276" w:lineRule="auto"/>
        <w:ind w:right="-144" w:firstLine="426"/>
        <w:jc w:val="both"/>
        <w:rPr>
          <w:rStyle w:val="af4"/>
          <w:u w:val="single"/>
        </w:rPr>
      </w:pPr>
      <w:r>
        <w:rPr>
          <w:rStyle w:val="af4"/>
          <w:u w:val="single"/>
        </w:rPr>
        <w:t>Расписание звонков для 2 – 9, 11</w:t>
      </w:r>
      <w:r w:rsidR="00FA0A67" w:rsidRPr="006B3D5B">
        <w:rPr>
          <w:rStyle w:val="af4"/>
          <w:u w:val="single"/>
        </w:rPr>
        <w:t xml:space="preserve"> классов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93"/>
        <w:gridCol w:w="2804"/>
        <w:gridCol w:w="2507"/>
      </w:tblGrid>
      <w:tr w:rsidR="00FA0A67" w:rsidRPr="00057F34">
        <w:trPr>
          <w:trHeight w:val="361"/>
          <w:jc w:val="center"/>
        </w:trPr>
        <w:tc>
          <w:tcPr>
            <w:tcW w:w="1293"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 урока</w:t>
            </w:r>
          </w:p>
        </w:tc>
        <w:tc>
          <w:tcPr>
            <w:tcW w:w="2804"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Время проведения</w:t>
            </w:r>
          </w:p>
        </w:tc>
        <w:tc>
          <w:tcPr>
            <w:tcW w:w="2507"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Перемена</w:t>
            </w:r>
          </w:p>
        </w:tc>
      </w:tr>
      <w:tr w:rsidR="00FA0A67" w:rsidRPr="00057F34">
        <w:trPr>
          <w:trHeight w:val="384"/>
          <w:jc w:val="center"/>
        </w:trPr>
        <w:tc>
          <w:tcPr>
            <w:tcW w:w="1293"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1</w:t>
            </w:r>
          </w:p>
        </w:tc>
        <w:tc>
          <w:tcPr>
            <w:tcW w:w="2804" w:type="dxa"/>
            <w:vAlign w:val="center"/>
          </w:tcPr>
          <w:p w:rsidR="00FA0A67" w:rsidRPr="00057F34" w:rsidRDefault="00FA0A67" w:rsidP="00613AD8">
            <w:pPr>
              <w:pStyle w:val="af2"/>
              <w:spacing w:line="276" w:lineRule="auto"/>
              <w:ind w:right="-144" w:firstLine="426"/>
              <w:jc w:val="both"/>
              <w:rPr>
                <w:color w:val="000000"/>
                <w:lang w:val="en-US"/>
              </w:rPr>
            </w:pPr>
            <w:r w:rsidRPr="00057F34">
              <w:rPr>
                <w:color w:val="000000"/>
              </w:rPr>
              <w:t>8.30-9.</w:t>
            </w:r>
            <w:r w:rsidRPr="00057F34">
              <w:rPr>
                <w:color w:val="000000"/>
                <w:lang w:val="en-US"/>
              </w:rPr>
              <w:t>1</w:t>
            </w:r>
            <w:r w:rsidRPr="00057F34">
              <w:rPr>
                <w:color w:val="000000"/>
              </w:rPr>
              <w:t>5</w:t>
            </w:r>
          </w:p>
        </w:tc>
        <w:tc>
          <w:tcPr>
            <w:tcW w:w="2507" w:type="dxa"/>
            <w:vAlign w:val="center"/>
          </w:tcPr>
          <w:p w:rsidR="00FA0A67" w:rsidRPr="00057F34" w:rsidRDefault="00FA0A67" w:rsidP="00613AD8">
            <w:pPr>
              <w:pStyle w:val="af2"/>
              <w:spacing w:line="276" w:lineRule="auto"/>
              <w:ind w:right="-144" w:firstLine="426"/>
              <w:jc w:val="both"/>
              <w:rPr>
                <w:color w:val="000000"/>
                <w:lang w:val="en-US"/>
              </w:rPr>
            </w:pPr>
            <w:r w:rsidRPr="00057F34">
              <w:rPr>
                <w:color w:val="000000"/>
              </w:rPr>
              <w:t>9.</w:t>
            </w:r>
            <w:r w:rsidRPr="00057F34">
              <w:rPr>
                <w:color w:val="000000"/>
                <w:lang w:val="en-US"/>
              </w:rPr>
              <w:t>1</w:t>
            </w:r>
            <w:r w:rsidRPr="00057F34">
              <w:rPr>
                <w:color w:val="000000"/>
              </w:rPr>
              <w:t>5-9.25</w:t>
            </w:r>
          </w:p>
        </w:tc>
      </w:tr>
      <w:tr w:rsidR="00FA0A67" w:rsidRPr="00057F34">
        <w:trPr>
          <w:trHeight w:val="361"/>
          <w:jc w:val="center"/>
        </w:trPr>
        <w:tc>
          <w:tcPr>
            <w:tcW w:w="1293"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2</w:t>
            </w:r>
          </w:p>
        </w:tc>
        <w:tc>
          <w:tcPr>
            <w:tcW w:w="2804" w:type="dxa"/>
            <w:vAlign w:val="center"/>
          </w:tcPr>
          <w:p w:rsidR="00FA0A67" w:rsidRPr="00057F34" w:rsidRDefault="00FA0A67" w:rsidP="00613AD8">
            <w:pPr>
              <w:pStyle w:val="af2"/>
              <w:spacing w:line="276" w:lineRule="auto"/>
              <w:ind w:right="-144" w:firstLine="426"/>
              <w:jc w:val="both"/>
              <w:rPr>
                <w:color w:val="000000"/>
                <w:lang w:val="en-US"/>
              </w:rPr>
            </w:pPr>
            <w:r w:rsidRPr="00057F34">
              <w:rPr>
                <w:color w:val="000000"/>
              </w:rPr>
              <w:t>9.25-10.</w:t>
            </w:r>
            <w:r w:rsidRPr="00057F34">
              <w:rPr>
                <w:color w:val="000000"/>
                <w:lang w:val="en-US"/>
              </w:rPr>
              <w:t>1</w:t>
            </w:r>
            <w:r w:rsidRPr="00057F34">
              <w:rPr>
                <w:color w:val="000000"/>
              </w:rPr>
              <w:t>0</w:t>
            </w:r>
          </w:p>
        </w:tc>
        <w:tc>
          <w:tcPr>
            <w:tcW w:w="2507" w:type="dxa"/>
            <w:vAlign w:val="center"/>
          </w:tcPr>
          <w:p w:rsidR="00FA0A67" w:rsidRPr="00057F34" w:rsidRDefault="00FA0A67" w:rsidP="00613AD8">
            <w:pPr>
              <w:pStyle w:val="af2"/>
              <w:spacing w:line="276" w:lineRule="auto"/>
              <w:ind w:right="-144" w:firstLine="426"/>
              <w:jc w:val="both"/>
              <w:rPr>
                <w:color w:val="000000"/>
                <w:lang w:val="en-US"/>
              </w:rPr>
            </w:pPr>
            <w:r w:rsidRPr="00057F34">
              <w:rPr>
                <w:color w:val="000000"/>
              </w:rPr>
              <w:t>10.</w:t>
            </w:r>
            <w:r w:rsidRPr="00057F34">
              <w:rPr>
                <w:color w:val="000000"/>
                <w:lang w:val="en-US"/>
              </w:rPr>
              <w:t>1</w:t>
            </w:r>
            <w:r w:rsidRPr="00057F34">
              <w:rPr>
                <w:color w:val="000000"/>
              </w:rPr>
              <w:t>0-10.30</w:t>
            </w:r>
          </w:p>
        </w:tc>
      </w:tr>
      <w:tr w:rsidR="00FA0A67" w:rsidRPr="00057F34">
        <w:trPr>
          <w:trHeight w:val="384"/>
          <w:jc w:val="center"/>
        </w:trPr>
        <w:tc>
          <w:tcPr>
            <w:tcW w:w="1293"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3</w:t>
            </w:r>
          </w:p>
        </w:tc>
        <w:tc>
          <w:tcPr>
            <w:tcW w:w="2804" w:type="dxa"/>
            <w:vAlign w:val="center"/>
          </w:tcPr>
          <w:p w:rsidR="00FA0A67" w:rsidRPr="00057F34" w:rsidRDefault="00FA0A67" w:rsidP="00613AD8">
            <w:pPr>
              <w:pStyle w:val="af2"/>
              <w:spacing w:line="276" w:lineRule="auto"/>
              <w:ind w:right="-144" w:firstLine="426"/>
              <w:jc w:val="both"/>
              <w:rPr>
                <w:color w:val="000000"/>
                <w:lang w:val="en-US"/>
              </w:rPr>
            </w:pPr>
            <w:r w:rsidRPr="00057F34">
              <w:rPr>
                <w:color w:val="000000"/>
              </w:rPr>
              <w:t>10.30-11.15</w:t>
            </w:r>
          </w:p>
        </w:tc>
        <w:tc>
          <w:tcPr>
            <w:tcW w:w="2507" w:type="dxa"/>
            <w:vAlign w:val="center"/>
          </w:tcPr>
          <w:p w:rsidR="00FA0A67" w:rsidRPr="00057F34" w:rsidRDefault="00FA0A67" w:rsidP="00613AD8">
            <w:pPr>
              <w:pStyle w:val="af2"/>
              <w:spacing w:line="276" w:lineRule="auto"/>
              <w:ind w:right="-144" w:firstLine="426"/>
              <w:jc w:val="both"/>
              <w:rPr>
                <w:color w:val="000000"/>
                <w:lang w:val="en-US"/>
              </w:rPr>
            </w:pPr>
            <w:r w:rsidRPr="00057F34">
              <w:rPr>
                <w:color w:val="000000"/>
              </w:rPr>
              <w:t>11.15-11.35</w:t>
            </w:r>
          </w:p>
        </w:tc>
      </w:tr>
      <w:tr w:rsidR="00FA0A67" w:rsidRPr="00057F34">
        <w:trPr>
          <w:trHeight w:val="361"/>
          <w:jc w:val="center"/>
        </w:trPr>
        <w:tc>
          <w:tcPr>
            <w:tcW w:w="1293" w:type="dxa"/>
            <w:vAlign w:val="center"/>
          </w:tcPr>
          <w:p w:rsidR="00FA0A67" w:rsidRPr="00057F34" w:rsidRDefault="00FA0A67" w:rsidP="00613AD8">
            <w:pPr>
              <w:pStyle w:val="af2"/>
              <w:spacing w:line="276" w:lineRule="auto"/>
              <w:ind w:right="-144" w:firstLine="426"/>
              <w:rPr>
                <w:color w:val="000000"/>
              </w:rPr>
            </w:pPr>
            <w:r w:rsidRPr="00057F34">
              <w:rPr>
                <w:color w:val="000000"/>
              </w:rPr>
              <w:t>4</w:t>
            </w:r>
          </w:p>
        </w:tc>
        <w:tc>
          <w:tcPr>
            <w:tcW w:w="2804"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11.35-12.20</w:t>
            </w:r>
          </w:p>
        </w:tc>
        <w:tc>
          <w:tcPr>
            <w:tcW w:w="2507" w:type="dxa"/>
            <w:vAlign w:val="center"/>
          </w:tcPr>
          <w:p w:rsidR="00FA0A67" w:rsidRPr="00057F34" w:rsidRDefault="00FA0A67" w:rsidP="00613AD8">
            <w:pPr>
              <w:pStyle w:val="af2"/>
              <w:spacing w:line="276" w:lineRule="auto"/>
              <w:ind w:right="-144" w:firstLine="426"/>
              <w:jc w:val="both"/>
              <w:rPr>
                <w:color w:val="000000"/>
                <w:lang w:val="en-US"/>
              </w:rPr>
            </w:pPr>
            <w:r w:rsidRPr="00057F34">
              <w:rPr>
                <w:color w:val="000000"/>
                <w:lang w:val="en-US"/>
              </w:rPr>
              <w:t>12.</w:t>
            </w:r>
            <w:r w:rsidRPr="00057F34">
              <w:rPr>
                <w:color w:val="000000"/>
              </w:rPr>
              <w:t>2</w:t>
            </w:r>
            <w:r w:rsidRPr="00057F34">
              <w:rPr>
                <w:color w:val="000000"/>
                <w:lang w:val="en-US"/>
              </w:rPr>
              <w:t>0-12.</w:t>
            </w:r>
            <w:r w:rsidRPr="00057F34">
              <w:rPr>
                <w:color w:val="000000"/>
              </w:rPr>
              <w:t>3</w:t>
            </w:r>
            <w:r w:rsidRPr="00057F34">
              <w:rPr>
                <w:color w:val="000000"/>
                <w:lang w:val="en-US"/>
              </w:rPr>
              <w:t>0</w:t>
            </w:r>
          </w:p>
        </w:tc>
      </w:tr>
      <w:tr w:rsidR="00FA0A67" w:rsidRPr="00057F34">
        <w:trPr>
          <w:trHeight w:val="384"/>
          <w:jc w:val="center"/>
        </w:trPr>
        <w:tc>
          <w:tcPr>
            <w:tcW w:w="1293" w:type="dxa"/>
            <w:vAlign w:val="center"/>
          </w:tcPr>
          <w:p w:rsidR="00FA0A67" w:rsidRPr="00057F34" w:rsidRDefault="00FA0A67" w:rsidP="00613AD8">
            <w:pPr>
              <w:pStyle w:val="af2"/>
              <w:spacing w:line="276" w:lineRule="auto"/>
              <w:ind w:right="-144" w:firstLine="426"/>
              <w:jc w:val="both"/>
              <w:rPr>
                <w:color w:val="000000"/>
                <w:lang w:val="en-US"/>
              </w:rPr>
            </w:pPr>
            <w:r w:rsidRPr="00057F34">
              <w:rPr>
                <w:color w:val="000000"/>
                <w:lang w:val="en-US"/>
              </w:rPr>
              <w:lastRenderedPageBreak/>
              <w:t>5</w:t>
            </w:r>
          </w:p>
        </w:tc>
        <w:tc>
          <w:tcPr>
            <w:tcW w:w="2804" w:type="dxa"/>
            <w:vAlign w:val="center"/>
          </w:tcPr>
          <w:p w:rsidR="00FA0A67" w:rsidRPr="00057F34" w:rsidRDefault="00FA0A67" w:rsidP="00613AD8">
            <w:pPr>
              <w:pStyle w:val="af2"/>
              <w:spacing w:line="276" w:lineRule="auto"/>
              <w:ind w:right="-144" w:firstLine="426"/>
              <w:jc w:val="both"/>
              <w:rPr>
                <w:color w:val="000000"/>
                <w:lang w:val="en-US"/>
              </w:rPr>
            </w:pPr>
            <w:r w:rsidRPr="00057F34">
              <w:rPr>
                <w:color w:val="000000"/>
                <w:lang w:val="en-US"/>
              </w:rPr>
              <w:t>12.</w:t>
            </w:r>
            <w:r w:rsidRPr="00057F34">
              <w:rPr>
                <w:color w:val="000000"/>
              </w:rPr>
              <w:t>3</w:t>
            </w:r>
            <w:r w:rsidRPr="00057F34">
              <w:rPr>
                <w:color w:val="000000"/>
                <w:lang w:val="en-US"/>
              </w:rPr>
              <w:t>0-13.</w:t>
            </w:r>
            <w:r w:rsidRPr="00057F34">
              <w:rPr>
                <w:color w:val="000000"/>
              </w:rPr>
              <w:t>1</w:t>
            </w:r>
            <w:r w:rsidRPr="00057F34">
              <w:rPr>
                <w:color w:val="000000"/>
                <w:lang w:val="en-US"/>
              </w:rPr>
              <w:t>5</w:t>
            </w:r>
          </w:p>
        </w:tc>
        <w:tc>
          <w:tcPr>
            <w:tcW w:w="2507"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13.15-13.25</w:t>
            </w:r>
          </w:p>
        </w:tc>
      </w:tr>
      <w:tr w:rsidR="00FA0A67" w:rsidRPr="00057F34">
        <w:trPr>
          <w:trHeight w:val="384"/>
          <w:jc w:val="center"/>
        </w:trPr>
        <w:tc>
          <w:tcPr>
            <w:tcW w:w="1293"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6</w:t>
            </w:r>
          </w:p>
        </w:tc>
        <w:tc>
          <w:tcPr>
            <w:tcW w:w="2804"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13.25-14.10</w:t>
            </w:r>
          </w:p>
        </w:tc>
        <w:tc>
          <w:tcPr>
            <w:tcW w:w="2507"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14.10-14.20</w:t>
            </w:r>
          </w:p>
        </w:tc>
      </w:tr>
      <w:tr w:rsidR="00FA0A67" w:rsidRPr="00057F34">
        <w:trPr>
          <w:trHeight w:val="407"/>
          <w:jc w:val="center"/>
        </w:trPr>
        <w:tc>
          <w:tcPr>
            <w:tcW w:w="1293"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7</w:t>
            </w:r>
          </w:p>
        </w:tc>
        <w:tc>
          <w:tcPr>
            <w:tcW w:w="2804" w:type="dxa"/>
            <w:vAlign w:val="center"/>
          </w:tcPr>
          <w:p w:rsidR="00FA0A67" w:rsidRPr="00057F34" w:rsidRDefault="00FA0A67" w:rsidP="00613AD8">
            <w:pPr>
              <w:pStyle w:val="af2"/>
              <w:spacing w:line="276" w:lineRule="auto"/>
              <w:ind w:right="-144" w:firstLine="426"/>
              <w:jc w:val="both"/>
              <w:rPr>
                <w:color w:val="000000"/>
              </w:rPr>
            </w:pPr>
            <w:r w:rsidRPr="00057F34">
              <w:rPr>
                <w:color w:val="000000"/>
              </w:rPr>
              <w:t>14.20-15.05</w:t>
            </w:r>
          </w:p>
        </w:tc>
        <w:tc>
          <w:tcPr>
            <w:tcW w:w="2507" w:type="dxa"/>
            <w:vAlign w:val="center"/>
          </w:tcPr>
          <w:p w:rsidR="00FA0A67" w:rsidRPr="00057F34" w:rsidRDefault="00FA0A67" w:rsidP="00613AD8">
            <w:pPr>
              <w:pStyle w:val="af2"/>
              <w:spacing w:line="276" w:lineRule="auto"/>
              <w:ind w:right="-144" w:firstLine="426"/>
              <w:jc w:val="both"/>
              <w:rPr>
                <w:color w:val="000000"/>
                <w:lang w:val="en-US"/>
              </w:rPr>
            </w:pPr>
          </w:p>
        </w:tc>
      </w:tr>
    </w:tbl>
    <w:p w:rsidR="00FA0A67" w:rsidRDefault="00FA0A67" w:rsidP="00613AD8">
      <w:pPr>
        <w:spacing w:after="0"/>
        <w:ind w:right="-144" w:firstLine="426"/>
        <w:jc w:val="both"/>
        <w:rPr>
          <w:rFonts w:ascii="Times New Roman" w:hAnsi="Times New Roman" w:cs="Times New Roman"/>
          <w:sz w:val="24"/>
          <w:szCs w:val="24"/>
          <w:lang w:eastAsia="ru-RU"/>
        </w:rPr>
      </w:pPr>
    </w:p>
    <w:p w:rsidR="00D617F1" w:rsidRDefault="00FA0A67" w:rsidP="00942185">
      <w:pPr>
        <w:spacing w:after="0"/>
        <w:ind w:right="-144" w:firstLine="426"/>
        <w:jc w:val="both"/>
        <w:rPr>
          <w:rFonts w:ascii="Times New Roman" w:hAnsi="Times New Roman" w:cs="Times New Roman"/>
          <w:sz w:val="24"/>
          <w:szCs w:val="24"/>
        </w:rPr>
      </w:pPr>
      <w:r w:rsidRPr="00057F34">
        <w:rPr>
          <w:rFonts w:ascii="Times New Roman" w:hAnsi="Times New Roman" w:cs="Times New Roman"/>
          <w:sz w:val="24"/>
          <w:szCs w:val="24"/>
          <w:lang w:eastAsia="ru-RU"/>
        </w:rPr>
        <w:t xml:space="preserve">Объем домашних заданий (по всем предметам) </w:t>
      </w:r>
      <w:r>
        <w:rPr>
          <w:rFonts w:ascii="Times New Roman" w:hAnsi="Times New Roman" w:cs="Times New Roman"/>
          <w:sz w:val="24"/>
          <w:szCs w:val="24"/>
          <w:lang w:eastAsia="ru-RU"/>
        </w:rPr>
        <w:t>не превышает</w:t>
      </w:r>
      <w:r w:rsidRPr="00057F34">
        <w:rPr>
          <w:rFonts w:ascii="Times New Roman" w:hAnsi="Times New Roman" w:cs="Times New Roman"/>
          <w:sz w:val="24"/>
          <w:szCs w:val="24"/>
          <w:lang w:eastAsia="ru-RU"/>
        </w:rPr>
        <w:t xml:space="preserve"> (в астрономических часах): во 2-3 классах - 1,5 ч, в 4-5 классах – 2 ч, в 6-8 классах - 2,5 ч, в 9-1</w:t>
      </w:r>
      <w:r w:rsidR="001862A8">
        <w:rPr>
          <w:rFonts w:ascii="Times New Roman" w:hAnsi="Times New Roman" w:cs="Times New Roman"/>
          <w:sz w:val="24"/>
          <w:szCs w:val="24"/>
          <w:lang w:eastAsia="ru-RU"/>
        </w:rPr>
        <w:t>1</w:t>
      </w:r>
      <w:r w:rsidRPr="00057F34">
        <w:rPr>
          <w:rFonts w:ascii="Times New Roman" w:hAnsi="Times New Roman" w:cs="Times New Roman"/>
          <w:sz w:val="24"/>
          <w:szCs w:val="24"/>
          <w:lang w:eastAsia="ru-RU"/>
        </w:rPr>
        <w:t xml:space="preserve"> классах – до 3,5 ч.</w:t>
      </w:r>
    </w:p>
    <w:p w:rsidR="00942185" w:rsidRPr="00942185" w:rsidRDefault="00942185" w:rsidP="00942185">
      <w:pPr>
        <w:spacing w:after="0"/>
        <w:ind w:right="-144" w:firstLine="426"/>
        <w:jc w:val="both"/>
        <w:rPr>
          <w:rFonts w:ascii="Times New Roman" w:hAnsi="Times New Roman" w:cs="Times New Roman"/>
          <w:sz w:val="24"/>
          <w:szCs w:val="24"/>
        </w:rPr>
      </w:pPr>
    </w:p>
    <w:p w:rsidR="00FA0A67" w:rsidRDefault="00FA0A67" w:rsidP="001B7232">
      <w:pPr>
        <w:spacing w:after="0"/>
        <w:ind w:left="142" w:right="-144" w:firstLine="709"/>
        <w:jc w:val="both"/>
        <w:rPr>
          <w:rFonts w:ascii="Times New Roman" w:hAnsi="Times New Roman" w:cs="Times New Roman"/>
          <w:b/>
          <w:bCs/>
          <w:sz w:val="24"/>
          <w:szCs w:val="24"/>
          <w:u w:val="single"/>
        </w:rPr>
      </w:pPr>
      <w:r w:rsidRPr="00CA3E48">
        <w:rPr>
          <w:rFonts w:ascii="Times New Roman" w:hAnsi="Times New Roman" w:cs="Times New Roman"/>
          <w:b/>
          <w:bCs/>
          <w:sz w:val="24"/>
          <w:szCs w:val="24"/>
          <w:u w:val="single"/>
        </w:rPr>
        <w:t>Промежуточная аттестация</w:t>
      </w:r>
    </w:p>
    <w:p w:rsidR="00FA0A67" w:rsidRPr="00CA3E48" w:rsidRDefault="00FA0A67" w:rsidP="001B7232">
      <w:pPr>
        <w:spacing w:after="0"/>
        <w:ind w:left="142" w:right="-144" w:firstLine="709"/>
        <w:jc w:val="both"/>
        <w:rPr>
          <w:rFonts w:ascii="Times New Roman" w:hAnsi="Times New Roman" w:cs="Times New Roman"/>
          <w:color w:val="000000"/>
          <w:sz w:val="24"/>
          <w:szCs w:val="24"/>
          <w:lang w:eastAsia="ru-RU"/>
        </w:rPr>
      </w:pPr>
      <w:r w:rsidRPr="00CA3E48">
        <w:rPr>
          <w:rFonts w:ascii="Times New Roman" w:hAnsi="Times New Roman" w:cs="Times New Roman"/>
          <w:color w:val="000000"/>
          <w:sz w:val="24"/>
          <w:szCs w:val="24"/>
          <w:lang w:eastAsia="ru-RU"/>
        </w:rPr>
        <w:t xml:space="preserve">Проведение промежуточной аттестации обучающихся в МБОУ </w:t>
      </w:r>
      <w:r w:rsidR="003433FF">
        <w:rPr>
          <w:rFonts w:ascii="Times New Roman" w:hAnsi="Times New Roman" w:cs="Times New Roman"/>
          <w:color w:val="000000"/>
          <w:sz w:val="24"/>
          <w:szCs w:val="24"/>
          <w:lang w:eastAsia="ru-RU"/>
        </w:rPr>
        <w:t>«СОШ № 2» с</w:t>
      </w:r>
      <w:r w:rsidR="00430A93">
        <w:rPr>
          <w:rFonts w:ascii="Times New Roman" w:hAnsi="Times New Roman" w:cs="Times New Roman"/>
          <w:color w:val="000000"/>
          <w:sz w:val="24"/>
          <w:szCs w:val="24"/>
          <w:lang w:eastAsia="ru-RU"/>
        </w:rPr>
        <w:t xml:space="preserve">. </w:t>
      </w:r>
      <w:r w:rsidR="003433FF">
        <w:rPr>
          <w:rFonts w:ascii="Times New Roman" w:hAnsi="Times New Roman" w:cs="Times New Roman"/>
          <w:color w:val="000000"/>
          <w:sz w:val="24"/>
          <w:szCs w:val="24"/>
          <w:lang w:eastAsia="ru-RU"/>
        </w:rPr>
        <w:t>Буссевка</w:t>
      </w:r>
      <w:r w:rsidRPr="00CA3E48">
        <w:rPr>
          <w:rFonts w:ascii="Times New Roman" w:hAnsi="Times New Roman" w:cs="Times New Roman"/>
          <w:color w:val="000000"/>
          <w:sz w:val="24"/>
          <w:szCs w:val="24"/>
          <w:lang w:eastAsia="ru-RU"/>
        </w:rPr>
        <w:t xml:space="preserve"> регулируется следующей локальной нормативной базой: </w:t>
      </w:r>
    </w:p>
    <w:p w:rsidR="00FA0A67" w:rsidRPr="00392442" w:rsidRDefault="00FA0A67" w:rsidP="00CA3E48">
      <w:pPr>
        <w:pStyle w:val="a5"/>
        <w:numPr>
          <w:ilvl w:val="0"/>
          <w:numId w:val="41"/>
        </w:numPr>
        <w:spacing w:after="0"/>
        <w:ind w:right="-144"/>
        <w:jc w:val="both"/>
        <w:rPr>
          <w:rFonts w:ascii="Times New Roman" w:hAnsi="Times New Roman" w:cs="Times New Roman"/>
          <w:sz w:val="24"/>
          <w:szCs w:val="24"/>
        </w:rPr>
      </w:pPr>
      <w:r w:rsidRPr="00392442">
        <w:rPr>
          <w:rFonts w:ascii="Times New Roman" w:hAnsi="Times New Roman" w:cs="Times New Roman"/>
          <w:sz w:val="24"/>
          <w:szCs w:val="24"/>
          <w:lang w:eastAsia="ru-RU"/>
        </w:rPr>
        <w:t>По</w:t>
      </w:r>
      <w:r w:rsidR="001B3D39" w:rsidRPr="00392442">
        <w:rPr>
          <w:rFonts w:ascii="Times New Roman" w:hAnsi="Times New Roman" w:cs="Times New Roman"/>
          <w:sz w:val="24"/>
          <w:szCs w:val="24"/>
          <w:lang w:eastAsia="ru-RU"/>
        </w:rPr>
        <w:t>рядок</w:t>
      </w:r>
      <w:r w:rsidRPr="00392442">
        <w:rPr>
          <w:rFonts w:ascii="Times New Roman" w:hAnsi="Times New Roman" w:cs="Times New Roman"/>
          <w:sz w:val="24"/>
          <w:szCs w:val="24"/>
          <w:lang w:eastAsia="ru-RU"/>
        </w:rPr>
        <w:t xml:space="preserve"> текущего контроля успеваемости и промеж</w:t>
      </w:r>
      <w:r w:rsidR="001B3D39" w:rsidRPr="00392442">
        <w:rPr>
          <w:rFonts w:ascii="Times New Roman" w:hAnsi="Times New Roman" w:cs="Times New Roman"/>
          <w:sz w:val="24"/>
          <w:szCs w:val="24"/>
          <w:lang w:eastAsia="ru-RU"/>
        </w:rPr>
        <w:t xml:space="preserve">уточной аттестации обучающихся </w:t>
      </w:r>
      <w:r w:rsidRPr="00392442">
        <w:rPr>
          <w:rFonts w:ascii="Times New Roman" w:hAnsi="Times New Roman" w:cs="Times New Roman"/>
          <w:sz w:val="24"/>
          <w:szCs w:val="24"/>
          <w:lang w:eastAsia="ru-RU"/>
        </w:rPr>
        <w:t xml:space="preserve"> МБОУ</w:t>
      </w:r>
      <w:r w:rsidR="0004684A" w:rsidRPr="00392442">
        <w:rPr>
          <w:rFonts w:ascii="Times New Roman" w:hAnsi="Times New Roman" w:cs="Times New Roman"/>
          <w:sz w:val="24"/>
          <w:szCs w:val="24"/>
          <w:lang w:eastAsia="ru-RU"/>
        </w:rPr>
        <w:t xml:space="preserve"> «</w:t>
      </w:r>
      <w:r w:rsidR="003433FF" w:rsidRPr="00392442">
        <w:rPr>
          <w:rFonts w:ascii="Times New Roman" w:hAnsi="Times New Roman" w:cs="Times New Roman"/>
          <w:sz w:val="24"/>
          <w:szCs w:val="24"/>
          <w:lang w:eastAsia="ru-RU"/>
        </w:rPr>
        <w:t>СОШ № 2» с</w:t>
      </w:r>
      <w:r w:rsidR="00430A93">
        <w:rPr>
          <w:rFonts w:ascii="Times New Roman" w:hAnsi="Times New Roman" w:cs="Times New Roman"/>
          <w:sz w:val="24"/>
          <w:szCs w:val="24"/>
          <w:lang w:eastAsia="ru-RU"/>
        </w:rPr>
        <w:t>.</w:t>
      </w:r>
      <w:r w:rsidR="003433FF" w:rsidRPr="00392442">
        <w:rPr>
          <w:rFonts w:ascii="Times New Roman" w:hAnsi="Times New Roman" w:cs="Times New Roman"/>
          <w:sz w:val="24"/>
          <w:szCs w:val="24"/>
          <w:lang w:eastAsia="ru-RU"/>
        </w:rPr>
        <w:t xml:space="preserve"> Буссевка</w:t>
      </w:r>
      <w:r w:rsidRPr="00392442">
        <w:rPr>
          <w:rFonts w:ascii="Times New Roman" w:hAnsi="Times New Roman" w:cs="Times New Roman"/>
          <w:sz w:val="24"/>
          <w:szCs w:val="24"/>
          <w:lang w:eastAsia="ru-RU"/>
        </w:rPr>
        <w:t>;</w:t>
      </w:r>
    </w:p>
    <w:p w:rsidR="00FA0A67" w:rsidRPr="002E20D1" w:rsidRDefault="00FA0A67" w:rsidP="002E20D1">
      <w:pPr>
        <w:pStyle w:val="a5"/>
        <w:numPr>
          <w:ilvl w:val="0"/>
          <w:numId w:val="41"/>
        </w:numPr>
        <w:spacing w:after="0"/>
        <w:ind w:right="-144"/>
        <w:jc w:val="both"/>
        <w:rPr>
          <w:rFonts w:ascii="Times New Roman" w:hAnsi="Times New Roman" w:cs="Times New Roman"/>
          <w:sz w:val="24"/>
          <w:szCs w:val="24"/>
        </w:rPr>
      </w:pPr>
      <w:r w:rsidRPr="00392442">
        <w:rPr>
          <w:rFonts w:ascii="Times New Roman" w:hAnsi="Times New Roman" w:cs="Times New Roman"/>
          <w:sz w:val="24"/>
          <w:szCs w:val="24"/>
          <w:lang w:eastAsia="ru-RU"/>
        </w:rPr>
        <w:t xml:space="preserve">Положение о </w:t>
      </w:r>
      <w:r w:rsidR="001B3D39" w:rsidRPr="00392442">
        <w:rPr>
          <w:rFonts w:ascii="Times New Roman" w:hAnsi="Times New Roman" w:cs="Times New Roman"/>
          <w:sz w:val="24"/>
          <w:szCs w:val="24"/>
          <w:lang w:eastAsia="ru-RU"/>
        </w:rPr>
        <w:t xml:space="preserve">системе оценивания обучающихся </w:t>
      </w:r>
      <w:r w:rsidRPr="00392442">
        <w:rPr>
          <w:rFonts w:ascii="Times New Roman" w:hAnsi="Times New Roman" w:cs="Times New Roman"/>
          <w:sz w:val="24"/>
          <w:szCs w:val="24"/>
          <w:lang w:eastAsia="ru-RU"/>
        </w:rPr>
        <w:t>МБОУ</w:t>
      </w:r>
      <w:r w:rsidR="003433FF" w:rsidRPr="00392442">
        <w:rPr>
          <w:rFonts w:ascii="Times New Roman" w:hAnsi="Times New Roman" w:cs="Times New Roman"/>
          <w:sz w:val="24"/>
          <w:szCs w:val="24"/>
          <w:lang w:eastAsia="ru-RU"/>
        </w:rPr>
        <w:t>«СОШ № 2» с</w:t>
      </w:r>
      <w:r w:rsidR="00430A93">
        <w:rPr>
          <w:rFonts w:ascii="Times New Roman" w:hAnsi="Times New Roman" w:cs="Times New Roman"/>
          <w:sz w:val="24"/>
          <w:szCs w:val="24"/>
          <w:lang w:eastAsia="ru-RU"/>
        </w:rPr>
        <w:t>.</w:t>
      </w:r>
      <w:r w:rsidR="003433FF" w:rsidRPr="00392442">
        <w:rPr>
          <w:rFonts w:ascii="Times New Roman" w:hAnsi="Times New Roman" w:cs="Times New Roman"/>
          <w:sz w:val="24"/>
          <w:szCs w:val="24"/>
          <w:lang w:eastAsia="ru-RU"/>
        </w:rPr>
        <w:t xml:space="preserve"> Буссевка</w:t>
      </w:r>
      <w:r w:rsidRPr="00392442">
        <w:rPr>
          <w:rFonts w:ascii="Times New Roman" w:hAnsi="Times New Roman" w:cs="Times New Roman"/>
          <w:sz w:val="24"/>
          <w:szCs w:val="24"/>
          <w:lang w:eastAsia="ru-RU"/>
        </w:rPr>
        <w:t>.</w:t>
      </w:r>
    </w:p>
    <w:p w:rsidR="00FA0A67" w:rsidRDefault="00FA0A67" w:rsidP="00CA3E48">
      <w:pPr>
        <w:spacing w:after="0"/>
        <w:ind w:right="-144" w:firstLine="426"/>
        <w:jc w:val="both"/>
        <w:rPr>
          <w:rFonts w:ascii="Times New Roman" w:hAnsi="Times New Roman" w:cs="Times New Roman"/>
          <w:sz w:val="24"/>
          <w:szCs w:val="24"/>
        </w:rPr>
      </w:pPr>
      <w:r w:rsidRPr="00CA3E48">
        <w:rPr>
          <w:rFonts w:ascii="Times New Roman" w:hAnsi="Times New Roman" w:cs="Times New Roman"/>
          <w:sz w:val="24"/>
          <w:szCs w:val="24"/>
        </w:rPr>
        <w:t xml:space="preserve">Успешное прохождение </w:t>
      </w:r>
      <w:r w:rsidR="00430A93">
        <w:rPr>
          <w:rFonts w:ascii="Times New Roman" w:hAnsi="Times New Roman" w:cs="Times New Roman"/>
          <w:sz w:val="24"/>
          <w:szCs w:val="24"/>
        </w:rPr>
        <w:t>об</w:t>
      </w:r>
      <w:r w:rsidRPr="00CA3E48">
        <w:rPr>
          <w:rFonts w:ascii="Times New Roman" w:hAnsi="Times New Roman" w:cs="Times New Roman"/>
          <w:sz w:val="24"/>
          <w:szCs w:val="24"/>
        </w:rPr>
        <w:t>уча</w:t>
      </w:r>
      <w:r w:rsidR="00430A93">
        <w:rPr>
          <w:rFonts w:ascii="Times New Roman" w:hAnsi="Times New Roman" w:cs="Times New Roman"/>
          <w:sz w:val="24"/>
          <w:szCs w:val="24"/>
        </w:rPr>
        <w:t>ю</w:t>
      </w:r>
      <w:r w:rsidRPr="00CA3E48">
        <w:rPr>
          <w:rFonts w:ascii="Times New Roman" w:hAnsi="Times New Roman" w:cs="Times New Roman"/>
          <w:sz w:val="24"/>
          <w:szCs w:val="24"/>
        </w:rPr>
        <w:t>щимися промежуточной  аттестации является основанием для перевода в следующий класс. Решения по данным вопросам принимаются педагогическим советом школы.</w:t>
      </w:r>
    </w:p>
    <w:p w:rsidR="002B57C4" w:rsidRPr="00CA3E48" w:rsidRDefault="002B57C4" w:rsidP="00CA3E48">
      <w:pPr>
        <w:spacing w:after="0"/>
        <w:ind w:right="-144" w:firstLine="426"/>
        <w:jc w:val="both"/>
        <w:rPr>
          <w:rFonts w:ascii="Times New Roman" w:hAnsi="Times New Roman" w:cs="Times New Roman"/>
          <w:sz w:val="24"/>
          <w:szCs w:val="24"/>
        </w:rPr>
      </w:pPr>
    </w:p>
    <w:p w:rsidR="00FA0A67" w:rsidRDefault="00FA0A67" w:rsidP="00CA3E48">
      <w:pPr>
        <w:pStyle w:val="af2"/>
        <w:spacing w:before="0" w:beforeAutospacing="0" w:after="0" w:afterAutospacing="0"/>
        <w:ind w:right="-144" w:firstLine="426"/>
        <w:jc w:val="both"/>
      </w:pPr>
      <w:r w:rsidRPr="00CA3E48">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2B57C4" w:rsidRPr="00CA3E48" w:rsidRDefault="002B57C4" w:rsidP="00CA3E48">
      <w:pPr>
        <w:pStyle w:val="af2"/>
        <w:spacing w:before="0" w:beforeAutospacing="0" w:after="0" w:afterAutospacing="0"/>
        <w:ind w:right="-144" w:firstLine="426"/>
        <w:jc w:val="both"/>
      </w:pPr>
    </w:p>
    <w:p w:rsidR="00FA0A67" w:rsidRPr="00CA3E48" w:rsidRDefault="00FA0A67" w:rsidP="00CA3E48">
      <w:pPr>
        <w:pStyle w:val="Default"/>
        <w:ind w:right="-144" w:firstLine="426"/>
        <w:jc w:val="both"/>
      </w:pPr>
      <w:r w:rsidRPr="00CA3E48">
        <w:t>Обучающиеся  обязаны ликвидировать академическую задолженность.</w:t>
      </w:r>
    </w:p>
    <w:p w:rsidR="00FA0A67" w:rsidRPr="001B69A9" w:rsidRDefault="00FA0A67" w:rsidP="00CA3E48">
      <w:pPr>
        <w:pStyle w:val="af2"/>
        <w:spacing w:before="0" w:beforeAutospacing="0" w:after="0" w:afterAutospacing="0"/>
        <w:ind w:right="-144" w:firstLine="426"/>
        <w:jc w:val="both"/>
      </w:pPr>
      <w:r w:rsidRPr="00CA3E48">
        <w:t>Образовательное 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w:t>
      </w:r>
      <w:r w:rsidRPr="001B69A9">
        <w:t xml:space="preserve"> ликвидации академической задолженности и обеспечить контроль за своевременностью ее ликвидации.</w:t>
      </w:r>
    </w:p>
    <w:p w:rsidR="00FA0A67" w:rsidRDefault="00FA0A67" w:rsidP="00CA3E48">
      <w:pPr>
        <w:pStyle w:val="af2"/>
        <w:spacing w:before="0" w:beforeAutospacing="0" w:after="0" w:afterAutospacing="0"/>
        <w:ind w:right="-144" w:firstLine="426"/>
        <w:jc w:val="both"/>
      </w:pPr>
      <w:r w:rsidRPr="001B69A9">
        <w:t>Обучающиеся, имеющие академическую задолженность, вправе пройти промежуточную аттестацию по соответствующ</w:t>
      </w:r>
      <w:r w:rsidR="00D8092C">
        <w:t>ему</w:t>
      </w:r>
      <w:r w:rsidRPr="001B69A9">
        <w:t xml:space="preserve"> учебному предмету не более двух раз в сроки, определяем</w:t>
      </w:r>
      <w:r>
        <w:t xml:space="preserve">ые администрацией МБОУ </w:t>
      </w:r>
      <w:r w:rsidR="0004684A">
        <w:t>«СОШ № 2» с</w:t>
      </w:r>
      <w:r w:rsidR="00430A93">
        <w:t>.</w:t>
      </w:r>
      <w:r w:rsidR="0004684A">
        <w:t xml:space="preserve"> Буссевка</w:t>
      </w:r>
      <w:r>
        <w:t xml:space="preserve"> (</w:t>
      </w:r>
      <w:r w:rsidRPr="001B69A9">
        <w:t>в пределах одного года с момента образования академической задолженности</w:t>
      </w:r>
      <w:r>
        <w:t>)</w:t>
      </w:r>
      <w:r w:rsidRPr="001B69A9">
        <w:t>.  В указанный период не включается время болезни обучающегося.</w:t>
      </w:r>
    </w:p>
    <w:p w:rsidR="002B57C4" w:rsidRPr="001B69A9" w:rsidRDefault="002B57C4" w:rsidP="00CA3E48">
      <w:pPr>
        <w:pStyle w:val="af2"/>
        <w:spacing w:before="0" w:beforeAutospacing="0" w:after="0" w:afterAutospacing="0"/>
        <w:ind w:right="-144" w:firstLine="426"/>
        <w:jc w:val="both"/>
      </w:pPr>
    </w:p>
    <w:p w:rsidR="00FA0A67" w:rsidRDefault="00FA0A67" w:rsidP="00CA3E48">
      <w:pPr>
        <w:pStyle w:val="af2"/>
        <w:spacing w:before="0" w:beforeAutospacing="0" w:after="0" w:afterAutospacing="0"/>
        <w:ind w:right="-144" w:firstLine="426"/>
        <w:jc w:val="both"/>
      </w:pPr>
      <w:r w:rsidRPr="001B69A9">
        <w:t>Для проведения промежуточной аттестации во второй раз образовательным учреждением создается комиссия.</w:t>
      </w:r>
    </w:p>
    <w:p w:rsidR="002B57C4" w:rsidRPr="001B69A9" w:rsidRDefault="002B57C4" w:rsidP="00CA3E48">
      <w:pPr>
        <w:pStyle w:val="af2"/>
        <w:spacing w:before="0" w:beforeAutospacing="0" w:after="0" w:afterAutospacing="0"/>
        <w:ind w:right="-144" w:firstLine="426"/>
        <w:jc w:val="both"/>
      </w:pPr>
    </w:p>
    <w:p w:rsidR="00FA0A67" w:rsidRDefault="00FA0A67" w:rsidP="00CA3E48">
      <w:pPr>
        <w:pStyle w:val="af2"/>
        <w:spacing w:before="0" w:beforeAutospacing="0" w:after="0" w:afterAutospacing="0"/>
        <w:ind w:right="-144" w:firstLine="426"/>
        <w:jc w:val="both"/>
      </w:pPr>
      <w:r w:rsidRPr="001B69A9">
        <w:t>Взимание платы с обучающихся за прохождение промежуточной аттестации не допускается.</w:t>
      </w:r>
    </w:p>
    <w:p w:rsidR="002B57C4" w:rsidRPr="001B69A9" w:rsidRDefault="002B57C4" w:rsidP="00CA3E48">
      <w:pPr>
        <w:pStyle w:val="af2"/>
        <w:spacing w:before="0" w:beforeAutospacing="0" w:after="0" w:afterAutospacing="0"/>
        <w:ind w:right="-144" w:firstLine="426"/>
        <w:jc w:val="both"/>
      </w:pPr>
    </w:p>
    <w:p w:rsidR="00FA0A67" w:rsidRPr="001B69A9" w:rsidRDefault="00FA0A67" w:rsidP="00CA3E48">
      <w:pPr>
        <w:pStyle w:val="af2"/>
        <w:spacing w:before="0" w:beforeAutospacing="0" w:after="0" w:afterAutospacing="0"/>
        <w:ind w:right="-144" w:firstLine="426"/>
        <w:jc w:val="both"/>
      </w:pPr>
      <w:r w:rsidRPr="001B69A9">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FA0A67" w:rsidRDefault="00FA0A67" w:rsidP="00CA3E48">
      <w:pPr>
        <w:pStyle w:val="af2"/>
        <w:spacing w:before="0" w:beforeAutospacing="0" w:after="0" w:afterAutospacing="0"/>
        <w:ind w:right="-144" w:firstLine="426"/>
        <w:jc w:val="both"/>
      </w:pPr>
      <w:r w:rsidRPr="001B69A9">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w:t>
      </w:r>
      <w:r w:rsidR="00EA10AD">
        <w:t xml:space="preserve"> </w:t>
      </w:r>
      <w:r w:rsidRPr="001B69A9">
        <w:t>-</w:t>
      </w:r>
      <w:r w:rsidR="00EA10AD">
        <w:t xml:space="preserve"> </w:t>
      </w:r>
      <w:r w:rsidRPr="001B69A9">
        <w:t xml:space="preserve">педагогической комиссии либо на обучение по индивидуальному учебному плану. </w:t>
      </w:r>
    </w:p>
    <w:p w:rsidR="002B57C4" w:rsidRDefault="002B57C4" w:rsidP="00CA3E48">
      <w:pPr>
        <w:pStyle w:val="af2"/>
        <w:spacing w:before="0" w:beforeAutospacing="0" w:after="0" w:afterAutospacing="0"/>
        <w:ind w:right="-144" w:firstLine="426"/>
        <w:jc w:val="both"/>
      </w:pPr>
    </w:p>
    <w:p w:rsidR="00FA0A67" w:rsidRDefault="00FA0A67" w:rsidP="00CA3E48">
      <w:pPr>
        <w:pStyle w:val="af2"/>
        <w:spacing w:before="0" w:beforeAutospacing="0" w:after="0" w:afterAutospacing="0"/>
        <w:ind w:right="-144" w:firstLine="426"/>
        <w:jc w:val="both"/>
      </w:pPr>
      <w:r w:rsidRPr="001B69A9">
        <w:lastRenderedPageBreak/>
        <w:t xml:space="preserve">Обучающиеся по образовательным программам </w:t>
      </w:r>
      <w:r>
        <w:t>общего образования</w:t>
      </w:r>
      <w:r w:rsidRPr="001B69A9">
        <w:t xml:space="preserve">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2B57C4" w:rsidRPr="001B69A9" w:rsidRDefault="002B57C4" w:rsidP="00CA3E48">
      <w:pPr>
        <w:pStyle w:val="af2"/>
        <w:spacing w:before="0" w:beforeAutospacing="0" w:after="0" w:afterAutospacing="0"/>
        <w:ind w:right="-144" w:firstLine="426"/>
        <w:jc w:val="both"/>
      </w:pPr>
    </w:p>
    <w:p w:rsidR="00FA0A67" w:rsidRDefault="00FA0A67" w:rsidP="00CA3E48">
      <w:pPr>
        <w:pStyle w:val="Default"/>
        <w:ind w:right="-144" w:firstLine="426"/>
        <w:jc w:val="both"/>
        <w:rPr>
          <w:color w:val="FF00FF"/>
        </w:rPr>
      </w:pPr>
      <w:r>
        <w:t>График</w:t>
      </w:r>
      <w:r w:rsidRPr="001B69A9">
        <w:t xml:space="preserve"> проведения промежуточной аттестации утверждается директором школы не позднее </w:t>
      </w:r>
      <w:r>
        <w:t>0</w:t>
      </w:r>
      <w:r w:rsidRPr="001B69A9">
        <w:t>1 сентября</w:t>
      </w:r>
      <w:r>
        <w:t xml:space="preserve"> 20</w:t>
      </w:r>
      <w:r w:rsidR="00942185">
        <w:t>2</w:t>
      </w:r>
      <w:r w:rsidR="008661EF">
        <w:t>2</w:t>
      </w:r>
      <w:r>
        <w:t>года</w:t>
      </w:r>
      <w:r w:rsidRPr="001B69A9">
        <w:t>.</w:t>
      </w:r>
    </w:p>
    <w:p w:rsidR="004B19B7" w:rsidRDefault="00FA0A67">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rsidR="00FA0A67" w:rsidRDefault="00FA0A67">
      <w:pPr>
        <w:spacing w:after="0" w:line="240" w:lineRule="auto"/>
        <w:rPr>
          <w:rFonts w:ascii="Times New Roman" w:hAnsi="Times New Roman" w:cs="Times New Roman"/>
          <w:b/>
          <w:bCs/>
          <w:sz w:val="28"/>
          <w:szCs w:val="28"/>
          <w:u w:val="single"/>
        </w:rPr>
      </w:pPr>
    </w:p>
    <w:p w:rsidR="00FA0A67" w:rsidRPr="00F46945" w:rsidRDefault="00FA0A67" w:rsidP="00CA3E48">
      <w:pPr>
        <w:spacing w:after="0"/>
        <w:ind w:right="-144" w:firstLine="426"/>
        <w:jc w:val="both"/>
        <w:rPr>
          <w:rFonts w:ascii="Times New Roman" w:hAnsi="Times New Roman" w:cs="Times New Roman"/>
          <w:b/>
          <w:bCs/>
          <w:sz w:val="28"/>
          <w:szCs w:val="28"/>
          <w:u w:val="single"/>
        </w:rPr>
      </w:pPr>
      <w:r w:rsidRPr="00F46945">
        <w:rPr>
          <w:rFonts w:ascii="Times New Roman" w:hAnsi="Times New Roman" w:cs="Times New Roman"/>
          <w:b/>
          <w:bCs/>
          <w:sz w:val="28"/>
          <w:szCs w:val="28"/>
          <w:u w:val="single"/>
        </w:rPr>
        <w:t>1. Учебный план начального общего образования</w:t>
      </w:r>
    </w:p>
    <w:p w:rsidR="00FA0A67" w:rsidRPr="00F2056E" w:rsidRDefault="000C0828" w:rsidP="000C0828">
      <w:pPr>
        <w:shd w:val="clear" w:color="auto" w:fill="FFFFFF"/>
        <w:ind w:right="-144"/>
        <w:jc w:val="both"/>
        <w:rPr>
          <w:rFonts w:ascii="Times New Roman" w:hAnsi="Times New Roman" w:cs="Times New Roman"/>
          <w:sz w:val="24"/>
          <w:szCs w:val="24"/>
        </w:rPr>
      </w:pPr>
      <w:r>
        <w:rPr>
          <w:rFonts w:ascii="Times New Roman" w:hAnsi="Times New Roman" w:cs="Times New Roman"/>
          <w:sz w:val="24"/>
          <w:szCs w:val="24"/>
        </w:rPr>
        <w:t xml:space="preserve">  </w:t>
      </w:r>
      <w:r w:rsidR="00FA0A67" w:rsidRPr="00F2056E">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образовательного процесса.</w:t>
      </w:r>
    </w:p>
    <w:p w:rsidR="00FA0A67" w:rsidRPr="00230887" w:rsidRDefault="00FA0A67" w:rsidP="00CA3E48">
      <w:pPr>
        <w:spacing w:after="0"/>
        <w:ind w:right="-144" w:firstLine="426"/>
        <w:jc w:val="both"/>
        <w:rPr>
          <w:rFonts w:ascii="Times New Roman" w:hAnsi="Times New Roman" w:cs="Times New Roman"/>
          <w:b/>
          <w:bCs/>
          <w:sz w:val="24"/>
          <w:szCs w:val="24"/>
          <w:u w:val="single"/>
        </w:rPr>
      </w:pPr>
      <w:r w:rsidRPr="00230887">
        <w:rPr>
          <w:rFonts w:ascii="Times New Roman" w:hAnsi="Times New Roman" w:cs="Times New Roman"/>
          <w:b/>
          <w:bCs/>
          <w:sz w:val="24"/>
          <w:szCs w:val="24"/>
          <w:u w:val="single"/>
        </w:rPr>
        <w:t>Особенности учебного плана</w:t>
      </w:r>
    </w:p>
    <w:p w:rsidR="00FA0A67" w:rsidRPr="00681983" w:rsidRDefault="008661EF" w:rsidP="00CA3E48">
      <w:pPr>
        <w:spacing w:after="0"/>
        <w:ind w:right="-144" w:firstLine="426"/>
        <w:jc w:val="both"/>
        <w:rPr>
          <w:rFonts w:ascii="Times New Roman" w:hAnsi="Times New Roman" w:cs="Times New Roman"/>
          <w:sz w:val="24"/>
          <w:szCs w:val="24"/>
        </w:rPr>
      </w:pPr>
      <w:r w:rsidRPr="001862A8">
        <w:rPr>
          <w:rFonts w:ascii="Times New Roman" w:hAnsi="Times New Roman" w:cs="Times New Roman"/>
          <w:sz w:val="24"/>
          <w:szCs w:val="24"/>
        </w:rPr>
        <w:t xml:space="preserve">В 1 классе  согласно требованиям ФГОС НОО, утвержденным </w:t>
      </w:r>
      <w:r w:rsidR="007F4E33" w:rsidRPr="001862A8">
        <w:rPr>
          <w:rFonts w:ascii="Times New Roman" w:hAnsi="Times New Roman" w:cs="Times New Roman"/>
          <w:sz w:val="24"/>
          <w:szCs w:val="24"/>
        </w:rPr>
        <w:t>приказом  Министерства просвещения РФ от 31.05.2021 года № 286, 1 час учебного плана отведен на часть, формируемую участниками образовательн</w:t>
      </w:r>
      <w:r w:rsidR="001862A8" w:rsidRPr="001862A8">
        <w:rPr>
          <w:rFonts w:ascii="Times New Roman" w:hAnsi="Times New Roman" w:cs="Times New Roman"/>
          <w:sz w:val="24"/>
          <w:szCs w:val="24"/>
        </w:rPr>
        <w:t>ых отношений – элективный курс «Я познаю мир</w:t>
      </w:r>
      <w:r w:rsidR="007F4E33" w:rsidRPr="001862A8">
        <w:rPr>
          <w:rFonts w:ascii="Times New Roman" w:hAnsi="Times New Roman" w:cs="Times New Roman"/>
          <w:sz w:val="24"/>
          <w:szCs w:val="24"/>
        </w:rPr>
        <w:t xml:space="preserve">», выбранный с учетом интересов родителей (законных представителей). </w:t>
      </w:r>
      <w:r w:rsidR="00FA0A67" w:rsidRPr="001862A8">
        <w:rPr>
          <w:rFonts w:ascii="Times New Roman" w:hAnsi="Times New Roman" w:cs="Times New Roman"/>
          <w:sz w:val="24"/>
          <w:szCs w:val="24"/>
        </w:rPr>
        <w:t>В рамках</w:t>
      </w:r>
      <w:r w:rsidR="00FA0A67">
        <w:rPr>
          <w:rFonts w:ascii="Times New Roman" w:hAnsi="Times New Roman" w:cs="Times New Roman"/>
          <w:sz w:val="24"/>
          <w:szCs w:val="24"/>
        </w:rPr>
        <w:t xml:space="preserve"> учебного предмета «Основы религиозных культур и светской этики» </w:t>
      </w:r>
      <w:r w:rsidR="007F4E33">
        <w:rPr>
          <w:rFonts w:ascii="Times New Roman" w:hAnsi="Times New Roman" w:cs="Times New Roman"/>
          <w:sz w:val="24"/>
          <w:szCs w:val="24"/>
        </w:rPr>
        <w:t xml:space="preserve">в 4 классе </w:t>
      </w:r>
      <w:r w:rsidR="00FA0A67">
        <w:rPr>
          <w:rFonts w:ascii="Times New Roman" w:hAnsi="Times New Roman" w:cs="Times New Roman"/>
          <w:sz w:val="24"/>
          <w:szCs w:val="24"/>
        </w:rPr>
        <w:t xml:space="preserve">родителями (законными </w:t>
      </w:r>
      <w:r w:rsidR="00FA0A67" w:rsidRPr="00681983">
        <w:rPr>
          <w:rFonts w:ascii="Times New Roman" w:hAnsi="Times New Roman" w:cs="Times New Roman"/>
          <w:sz w:val="24"/>
          <w:szCs w:val="24"/>
        </w:rPr>
        <w:t xml:space="preserve">представителями) был выбран модуль для изучения «Основы православной культуры». </w:t>
      </w:r>
    </w:p>
    <w:p w:rsidR="00FA0A67" w:rsidRPr="0044600C" w:rsidRDefault="007A64DE" w:rsidP="007A64DE">
      <w:pPr>
        <w:spacing w:after="0"/>
        <w:ind w:right="-144"/>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FA0A67" w:rsidRPr="00681983">
        <w:rPr>
          <w:rFonts w:ascii="Times New Roman" w:hAnsi="Times New Roman" w:cs="Times New Roman"/>
          <w:sz w:val="24"/>
          <w:szCs w:val="24"/>
        </w:rPr>
        <w:t xml:space="preserve"> </w:t>
      </w:r>
      <w:r>
        <w:rPr>
          <w:rFonts w:ascii="Times New Roman" w:hAnsi="Times New Roman" w:cs="Times New Roman"/>
          <w:sz w:val="24"/>
          <w:szCs w:val="24"/>
        </w:rPr>
        <w:t>В</w:t>
      </w:r>
      <w:r w:rsidR="00FA0A67" w:rsidRPr="00681983">
        <w:rPr>
          <w:rFonts w:ascii="Times New Roman" w:hAnsi="Times New Roman" w:cs="Times New Roman"/>
          <w:sz w:val="24"/>
          <w:szCs w:val="24"/>
        </w:rPr>
        <w:t>веден</w:t>
      </w:r>
      <w:r w:rsidR="00430A93">
        <w:rPr>
          <w:rFonts w:ascii="Times New Roman" w:hAnsi="Times New Roman" w:cs="Times New Roman"/>
          <w:sz w:val="24"/>
          <w:szCs w:val="24"/>
        </w:rPr>
        <w:t>ы</w:t>
      </w:r>
      <w:r w:rsidR="00FA0A67" w:rsidRPr="00681983">
        <w:rPr>
          <w:rFonts w:ascii="Times New Roman" w:hAnsi="Times New Roman" w:cs="Times New Roman"/>
          <w:sz w:val="24"/>
          <w:szCs w:val="24"/>
        </w:rPr>
        <w:t xml:space="preserve"> </w:t>
      </w:r>
      <w:r w:rsidR="00430A93">
        <w:rPr>
          <w:rFonts w:ascii="Times New Roman" w:hAnsi="Times New Roman" w:cs="Times New Roman"/>
          <w:sz w:val="24"/>
          <w:szCs w:val="24"/>
        </w:rPr>
        <w:t>предметы «</w:t>
      </w:r>
      <w:r w:rsidR="0038365D">
        <w:rPr>
          <w:rFonts w:ascii="Times New Roman" w:hAnsi="Times New Roman" w:cs="Times New Roman"/>
          <w:sz w:val="24"/>
          <w:szCs w:val="24"/>
        </w:rPr>
        <w:t>Р</w:t>
      </w:r>
      <w:r w:rsidR="00430A93">
        <w:rPr>
          <w:rFonts w:ascii="Times New Roman" w:hAnsi="Times New Roman" w:cs="Times New Roman"/>
          <w:sz w:val="24"/>
          <w:szCs w:val="24"/>
        </w:rPr>
        <w:t>одной язык» - 0,5 часа</w:t>
      </w:r>
      <w:r w:rsidR="00FA0A67" w:rsidRPr="00681983">
        <w:rPr>
          <w:rFonts w:ascii="Times New Roman" w:hAnsi="Times New Roman" w:cs="Times New Roman"/>
          <w:sz w:val="24"/>
          <w:szCs w:val="24"/>
        </w:rPr>
        <w:t xml:space="preserve"> в неделю </w:t>
      </w:r>
      <w:r w:rsidR="00430A93">
        <w:rPr>
          <w:rFonts w:ascii="Times New Roman" w:hAnsi="Times New Roman" w:cs="Times New Roman"/>
          <w:sz w:val="24"/>
          <w:szCs w:val="24"/>
        </w:rPr>
        <w:t xml:space="preserve"> и «</w:t>
      </w:r>
      <w:r w:rsidR="0038365D">
        <w:rPr>
          <w:rFonts w:ascii="Times New Roman" w:hAnsi="Times New Roman" w:cs="Times New Roman"/>
          <w:sz w:val="24"/>
          <w:szCs w:val="24"/>
        </w:rPr>
        <w:t>Л</w:t>
      </w:r>
      <w:r w:rsidR="00430A93">
        <w:rPr>
          <w:rFonts w:ascii="Times New Roman" w:hAnsi="Times New Roman" w:cs="Times New Roman"/>
          <w:sz w:val="24"/>
          <w:szCs w:val="24"/>
        </w:rPr>
        <w:t>итературное чтение на родном языке» -0,5 часа в неделю.</w:t>
      </w:r>
      <w:r w:rsidR="0044600C">
        <w:rPr>
          <w:rFonts w:ascii="Times New Roman" w:hAnsi="Times New Roman" w:cs="Times New Roman"/>
          <w:sz w:val="24"/>
          <w:szCs w:val="24"/>
        </w:rPr>
        <w:t xml:space="preserve"> </w:t>
      </w:r>
      <w:r w:rsidR="00430A93">
        <w:rPr>
          <w:rFonts w:ascii="Times New Roman" w:hAnsi="Times New Roman" w:cs="Times New Roman"/>
          <w:sz w:val="24"/>
          <w:szCs w:val="24"/>
        </w:rPr>
        <w:t xml:space="preserve">Согласно выбору родителей </w:t>
      </w:r>
      <w:r w:rsidR="0044600C">
        <w:rPr>
          <w:rFonts w:ascii="Times New Roman" w:hAnsi="Times New Roman" w:cs="Times New Roman"/>
          <w:sz w:val="24"/>
          <w:szCs w:val="24"/>
        </w:rPr>
        <w:t>(</w:t>
      </w:r>
      <w:r w:rsidR="00430A93">
        <w:rPr>
          <w:rFonts w:ascii="Times New Roman" w:hAnsi="Times New Roman" w:cs="Times New Roman"/>
          <w:sz w:val="24"/>
          <w:szCs w:val="24"/>
        </w:rPr>
        <w:t>законных представителей )</w:t>
      </w:r>
      <w:r w:rsidR="0044600C">
        <w:rPr>
          <w:rFonts w:ascii="Times New Roman" w:hAnsi="Times New Roman" w:cs="Times New Roman"/>
          <w:sz w:val="24"/>
          <w:szCs w:val="24"/>
        </w:rPr>
        <w:t xml:space="preserve"> в ОУ изучаются «</w:t>
      </w:r>
      <w:r w:rsidR="00CA3C49">
        <w:rPr>
          <w:rFonts w:ascii="Times New Roman" w:hAnsi="Times New Roman" w:cs="Times New Roman"/>
          <w:sz w:val="24"/>
          <w:szCs w:val="24"/>
        </w:rPr>
        <w:t>Р</w:t>
      </w:r>
      <w:r w:rsidR="0044600C">
        <w:rPr>
          <w:rFonts w:ascii="Times New Roman" w:hAnsi="Times New Roman" w:cs="Times New Roman"/>
          <w:sz w:val="24"/>
          <w:szCs w:val="24"/>
        </w:rPr>
        <w:t xml:space="preserve">усский </w:t>
      </w:r>
      <w:r w:rsidR="00CA3C49">
        <w:rPr>
          <w:rFonts w:ascii="Times New Roman" w:hAnsi="Times New Roman" w:cs="Times New Roman"/>
          <w:sz w:val="24"/>
          <w:szCs w:val="24"/>
        </w:rPr>
        <w:t xml:space="preserve">родной </w:t>
      </w:r>
      <w:r w:rsidR="0044600C">
        <w:rPr>
          <w:rFonts w:ascii="Times New Roman" w:hAnsi="Times New Roman" w:cs="Times New Roman"/>
          <w:sz w:val="24"/>
          <w:szCs w:val="24"/>
        </w:rPr>
        <w:t xml:space="preserve">язык» и «Литературное чтение на русском </w:t>
      </w:r>
      <w:r w:rsidR="00CA3C49">
        <w:rPr>
          <w:rFonts w:ascii="Times New Roman" w:hAnsi="Times New Roman" w:cs="Times New Roman"/>
          <w:sz w:val="24"/>
          <w:szCs w:val="24"/>
        </w:rPr>
        <w:t xml:space="preserve">родном </w:t>
      </w:r>
      <w:r w:rsidR="0044600C">
        <w:rPr>
          <w:rFonts w:ascii="Times New Roman" w:hAnsi="Times New Roman" w:cs="Times New Roman"/>
          <w:sz w:val="24"/>
          <w:szCs w:val="24"/>
        </w:rPr>
        <w:t>языке»</w:t>
      </w:r>
      <w:r w:rsidR="00942185">
        <w:rPr>
          <w:rFonts w:ascii="Times New Roman" w:hAnsi="Times New Roman" w:cs="Times New Roman"/>
          <w:sz w:val="24"/>
          <w:szCs w:val="24"/>
        </w:rPr>
        <w:t xml:space="preserve">. На преподавание физической культуры </w:t>
      </w:r>
      <w:r w:rsidR="00942185" w:rsidRPr="009C6E24">
        <w:rPr>
          <w:rFonts w:ascii="Times New Roman" w:hAnsi="Times New Roman" w:cs="Times New Roman"/>
          <w:sz w:val="24"/>
          <w:szCs w:val="24"/>
        </w:rPr>
        <w:t>в 1-4 классах выделено по 2 часа в неделю, третий час ведется в рамках внеурочной деятельности.</w:t>
      </w:r>
    </w:p>
    <w:p w:rsidR="00FA0A67" w:rsidRPr="00681983" w:rsidRDefault="00FA0A67" w:rsidP="00C72316">
      <w:pPr>
        <w:spacing w:after="0"/>
        <w:ind w:right="-144" w:firstLine="426"/>
        <w:jc w:val="both"/>
        <w:rPr>
          <w:rFonts w:ascii="Times New Roman" w:hAnsi="Times New Roman" w:cs="Times New Roman"/>
          <w:b/>
          <w:bCs/>
          <w:sz w:val="24"/>
          <w:szCs w:val="24"/>
          <w:u w:val="single"/>
        </w:rPr>
      </w:pPr>
      <w:r w:rsidRPr="0044600C">
        <w:rPr>
          <w:rFonts w:ascii="Times New Roman" w:hAnsi="Times New Roman" w:cs="Times New Roman"/>
          <w:b/>
          <w:bCs/>
          <w:sz w:val="24"/>
          <w:szCs w:val="24"/>
          <w:u w:val="single"/>
        </w:rPr>
        <w:t>УМК, используемые для</w:t>
      </w:r>
      <w:r w:rsidRPr="00681983">
        <w:rPr>
          <w:rFonts w:ascii="Times New Roman" w:hAnsi="Times New Roman" w:cs="Times New Roman"/>
          <w:b/>
          <w:bCs/>
          <w:sz w:val="24"/>
          <w:szCs w:val="24"/>
          <w:u w:val="single"/>
        </w:rPr>
        <w:t xml:space="preserve"> реализации учебного плана</w:t>
      </w:r>
    </w:p>
    <w:p w:rsidR="00FA0A67" w:rsidRPr="00057F34" w:rsidRDefault="00FA0A67" w:rsidP="00613AD8">
      <w:pPr>
        <w:ind w:right="-144" w:firstLine="426"/>
        <w:jc w:val="both"/>
        <w:rPr>
          <w:rFonts w:ascii="Times New Roman" w:hAnsi="Times New Roman" w:cs="Times New Roman"/>
          <w:sz w:val="24"/>
          <w:szCs w:val="24"/>
        </w:rPr>
      </w:pPr>
      <w:r w:rsidRPr="00681983">
        <w:rPr>
          <w:rFonts w:ascii="Times New Roman" w:hAnsi="Times New Roman" w:cs="Times New Roman"/>
          <w:sz w:val="24"/>
          <w:szCs w:val="24"/>
        </w:rPr>
        <w:t>Используемый в 1 – 4 классах  учебно-методический комплекс - система учебников «Школа</w:t>
      </w:r>
      <w:r w:rsidR="00430A93">
        <w:rPr>
          <w:rFonts w:ascii="Times New Roman" w:hAnsi="Times New Roman" w:cs="Times New Roman"/>
          <w:sz w:val="24"/>
          <w:szCs w:val="24"/>
        </w:rPr>
        <w:t xml:space="preserve"> </w:t>
      </w:r>
      <w:r w:rsidRPr="004A4BD2">
        <w:rPr>
          <w:rFonts w:ascii="Times New Roman" w:hAnsi="Times New Roman" w:cs="Times New Roman"/>
          <w:sz w:val="24"/>
          <w:szCs w:val="24"/>
        </w:rPr>
        <w:t>России». УМК «Школа России» построен на единых для всех учебных предметов</w:t>
      </w:r>
      <w:r w:rsidRPr="004A4BD2">
        <w:rPr>
          <w:rStyle w:val="af4"/>
          <w:rFonts w:ascii="Times New Roman" w:hAnsi="Times New Roman" w:cs="Times New Roman"/>
          <w:sz w:val="24"/>
          <w:szCs w:val="24"/>
        </w:rPr>
        <w:t>,</w:t>
      </w:r>
      <w:r w:rsidRPr="004A4BD2">
        <w:rPr>
          <w:rFonts w:ascii="Times New Roman" w:hAnsi="Times New Roman" w:cs="Times New Roman"/>
          <w:sz w:val="24"/>
          <w:szCs w:val="24"/>
        </w:rPr>
        <w:t xml:space="preserve"> имеет полное программно - методическое сопровождение и гарантирует </w:t>
      </w:r>
      <w:hyperlink r:id="rId10" w:history="1">
        <w:r w:rsidRPr="004A4BD2">
          <w:rPr>
            <w:rStyle w:val="a9"/>
            <w:rFonts w:ascii="Times New Roman" w:hAnsi="Times New Roman" w:cs="Times New Roman"/>
            <w:color w:val="auto"/>
            <w:sz w:val="24"/>
            <w:szCs w:val="24"/>
            <w:u w:val="none"/>
          </w:rPr>
          <w:t>преемственность с дошкольным образованием</w:t>
        </w:r>
      </w:hyperlink>
      <w:r w:rsidRPr="004A4BD2">
        <w:rPr>
          <w:rStyle w:val="af4"/>
          <w:rFonts w:ascii="Times New Roman" w:hAnsi="Times New Roman" w:cs="Times New Roman"/>
          <w:sz w:val="24"/>
          <w:szCs w:val="24"/>
        </w:rPr>
        <w:t xml:space="preserve">. </w:t>
      </w:r>
      <w:hyperlink r:id="rId11" w:history="1">
        <w:r w:rsidRPr="004A4BD2">
          <w:rPr>
            <w:rStyle w:val="a9"/>
            <w:rFonts w:ascii="Times New Roman" w:hAnsi="Times New Roman" w:cs="Times New Roman"/>
            <w:color w:val="auto"/>
            <w:sz w:val="24"/>
            <w:szCs w:val="24"/>
            <w:u w:val="none"/>
          </w:rPr>
          <w:t>Ведущая целевая установка</w:t>
        </w:r>
      </w:hyperlink>
      <w:r w:rsidR="00430A93">
        <w:t xml:space="preserve"> </w:t>
      </w:r>
      <w:hyperlink r:id="rId12" w:history="1">
        <w:r w:rsidRPr="004A4BD2">
          <w:rPr>
            <w:rStyle w:val="a9"/>
            <w:rFonts w:ascii="Times New Roman" w:hAnsi="Times New Roman" w:cs="Times New Roman"/>
            <w:color w:val="auto"/>
            <w:sz w:val="24"/>
            <w:szCs w:val="24"/>
            <w:u w:val="none"/>
          </w:rPr>
          <w:t>и</w:t>
        </w:r>
        <w:r w:rsidR="00430A93">
          <w:rPr>
            <w:rStyle w:val="a9"/>
            <w:rFonts w:ascii="Times New Roman" w:hAnsi="Times New Roman" w:cs="Times New Roman"/>
            <w:color w:val="auto"/>
            <w:sz w:val="24"/>
            <w:szCs w:val="24"/>
            <w:u w:val="none"/>
          </w:rPr>
          <w:t xml:space="preserve"> </w:t>
        </w:r>
        <w:r w:rsidRPr="004A4BD2">
          <w:rPr>
            <w:rStyle w:val="af4"/>
            <w:rFonts w:ascii="Times New Roman" w:hAnsi="Times New Roman" w:cs="Times New Roman"/>
            <w:b w:val="0"/>
            <w:bCs w:val="0"/>
            <w:sz w:val="24"/>
            <w:szCs w:val="24"/>
          </w:rPr>
          <w:t>основные средства ее реализации</w:t>
        </w:r>
      </w:hyperlink>
      <w:r w:rsidRPr="004A4BD2">
        <w:rPr>
          <w:rFonts w:ascii="Times New Roman" w:hAnsi="Times New Roman" w:cs="Times New Roman"/>
          <w:b/>
          <w:bCs/>
          <w:sz w:val="24"/>
          <w:szCs w:val="24"/>
        </w:rPr>
        <w:t>,</w:t>
      </w:r>
      <w:r w:rsidRPr="004A4BD2">
        <w:rPr>
          <w:rFonts w:ascii="Times New Roman" w:hAnsi="Times New Roman" w:cs="Times New Roman"/>
          <w:sz w:val="24"/>
          <w:szCs w:val="24"/>
        </w:rPr>
        <w:t xml:space="preserve"> заложенные в основу УМК «Школа России», направлены на обеспечение современного образования младшего школьника</w:t>
      </w:r>
      <w:r w:rsidRPr="00057F34">
        <w:rPr>
          <w:rFonts w:ascii="Times New Roman" w:hAnsi="Times New Roman" w:cs="Times New Roman"/>
          <w:sz w:val="24"/>
          <w:szCs w:val="24"/>
        </w:rPr>
        <w:t xml:space="preserve"> в контексте требований ФГОС</w:t>
      </w:r>
      <w:r>
        <w:rPr>
          <w:rFonts w:ascii="Times New Roman" w:hAnsi="Times New Roman" w:cs="Times New Roman"/>
          <w:sz w:val="24"/>
          <w:szCs w:val="24"/>
        </w:rPr>
        <w:t xml:space="preserve"> НОО</w:t>
      </w:r>
      <w:r w:rsidRPr="00057F34">
        <w:rPr>
          <w:rFonts w:ascii="Times New Roman" w:hAnsi="Times New Roman" w:cs="Times New Roman"/>
          <w:sz w:val="24"/>
          <w:szCs w:val="24"/>
        </w:rPr>
        <w:t>. Существенной особенностью всего УМК «Школа России» является направленность на формирование у учащихся универсальных учебных действий как основы умения учиться, на включение детей в учебную деятельность при изучении всех школьных предметов. Предметное содержание, методическое сопровождение и художественно-полиграфическое исполнение учебников УМК «Школа России» направлены на достижение результатов освоения ООП</w:t>
      </w:r>
      <w:r w:rsidR="000F5851">
        <w:rPr>
          <w:rFonts w:ascii="Times New Roman" w:hAnsi="Times New Roman" w:cs="Times New Roman"/>
          <w:sz w:val="24"/>
          <w:szCs w:val="24"/>
        </w:rPr>
        <w:t xml:space="preserve"> </w:t>
      </w:r>
      <w:r>
        <w:rPr>
          <w:rFonts w:ascii="Times New Roman" w:hAnsi="Times New Roman" w:cs="Times New Roman"/>
          <w:sz w:val="24"/>
          <w:szCs w:val="24"/>
        </w:rPr>
        <w:t>НОО</w:t>
      </w:r>
      <w:r w:rsidRPr="00057F34">
        <w:rPr>
          <w:rFonts w:ascii="Times New Roman" w:hAnsi="Times New Roman" w:cs="Times New Roman"/>
          <w:sz w:val="24"/>
          <w:szCs w:val="24"/>
        </w:rPr>
        <w:t xml:space="preserve"> и способствуют:</w:t>
      </w:r>
    </w:p>
    <w:p w:rsidR="00FA0A67" w:rsidRPr="00057F34" w:rsidRDefault="0004684A" w:rsidP="00F46945">
      <w:pPr>
        <w:numPr>
          <w:ilvl w:val="1"/>
          <w:numId w:val="31"/>
        </w:numPr>
        <w:tabs>
          <w:tab w:val="clear" w:pos="1440"/>
        </w:tabs>
        <w:spacing w:before="100" w:beforeAutospacing="1" w:after="100" w:afterAutospacing="1"/>
        <w:ind w:left="993" w:right="-144"/>
        <w:jc w:val="both"/>
        <w:rPr>
          <w:rFonts w:ascii="Times New Roman" w:hAnsi="Times New Roman" w:cs="Times New Roman"/>
          <w:sz w:val="24"/>
          <w:szCs w:val="24"/>
        </w:rPr>
      </w:pPr>
      <w:r>
        <w:rPr>
          <w:rFonts w:ascii="Times New Roman" w:hAnsi="Times New Roman" w:cs="Times New Roman"/>
          <w:sz w:val="24"/>
          <w:szCs w:val="24"/>
        </w:rPr>
        <w:t>р</w:t>
      </w:r>
      <w:r w:rsidR="00FA0A67" w:rsidRPr="00057F34">
        <w:rPr>
          <w:rFonts w:ascii="Times New Roman" w:hAnsi="Times New Roman" w:cs="Times New Roman"/>
          <w:sz w:val="24"/>
          <w:szCs w:val="24"/>
        </w:rPr>
        <w:t>еализации идеологической основы ФГОС</w:t>
      </w:r>
      <w:r w:rsidR="00FA0A67">
        <w:rPr>
          <w:rFonts w:ascii="Times New Roman" w:hAnsi="Times New Roman" w:cs="Times New Roman"/>
          <w:sz w:val="24"/>
          <w:szCs w:val="24"/>
        </w:rPr>
        <w:t xml:space="preserve"> НОО</w:t>
      </w:r>
      <w:r w:rsidR="00FA0A67" w:rsidRPr="00057F34">
        <w:rPr>
          <w:rFonts w:ascii="Times New Roman" w:hAnsi="Times New Roman" w:cs="Times New Roman"/>
          <w:sz w:val="24"/>
          <w:szCs w:val="24"/>
        </w:rPr>
        <w:t xml:space="preserve"> — Концепции духовно-нравственного развития и воспитания личности гражданина России.</w:t>
      </w:r>
    </w:p>
    <w:p w:rsidR="00FA0A67" w:rsidRPr="00057F34" w:rsidRDefault="0004684A" w:rsidP="00F46945">
      <w:pPr>
        <w:numPr>
          <w:ilvl w:val="1"/>
          <w:numId w:val="31"/>
        </w:numPr>
        <w:tabs>
          <w:tab w:val="clear" w:pos="1440"/>
        </w:tabs>
        <w:spacing w:before="100" w:beforeAutospacing="1" w:after="100" w:afterAutospacing="1"/>
        <w:ind w:left="993" w:right="-144"/>
        <w:jc w:val="both"/>
        <w:rPr>
          <w:rFonts w:ascii="Times New Roman" w:hAnsi="Times New Roman" w:cs="Times New Roman"/>
          <w:sz w:val="24"/>
          <w:szCs w:val="24"/>
        </w:rPr>
      </w:pPr>
      <w:r>
        <w:rPr>
          <w:rFonts w:ascii="Times New Roman" w:hAnsi="Times New Roman" w:cs="Times New Roman"/>
          <w:sz w:val="24"/>
          <w:szCs w:val="24"/>
        </w:rPr>
        <w:t>о</w:t>
      </w:r>
      <w:r w:rsidR="00FA0A67" w:rsidRPr="00057F34">
        <w:rPr>
          <w:rFonts w:ascii="Times New Roman" w:hAnsi="Times New Roman" w:cs="Times New Roman"/>
          <w:sz w:val="24"/>
          <w:szCs w:val="24"/>
        </w:rPr>
        <w:t>рганизации учебной деятельности учащихся на основе системно - деятельностного подхода.</w:t>
      </w:r>
    </w:p>
    <w:p w:rsidR="00FA0A67" w:rsidRDefault="0004684A" w:rsidP="00F46945">
      <w:pPr>
        <w:numPr>
          <w:ilvl w:val="1"/>
          <w:numId w:val="31"/>
        </w:numPr>
        <w:tabs>
          <w:tab w:val="clear" w:pos="1440"/>
        </w:tabs>
        <w:spacing w:before="100" w:beforeAutospacing="1" w:after="100" w:afterAutospacing="1"/>
        <w:ind w:left="993" w:right="-144"/>
        <w:jc w:val="both"/>
        <w:rPr>
          <w:rFonts w:ascii="Times New Roman" w:hAnsi="Times New Roman" w:cs="Times New Roman"/>
          <w:sz w:val="24"/>
          <w:szCs w:val="24"/>
        </w:rPr>
      </w:pPr>
      <w:r>
        <w:rPr>
          <w:rFonts w:ascii="Times New Roman" w:hAnsi="Times New Roman" w:cs="Times New Roman"/>
          <w:sz w:val="24"/>
          <w:szCs w:val="24"/>
        </w:rPr>
        <w:t>д</w:t>
      </w:r>
      <w:r w:rsidR="00FA0A67" w:rsidRPr="00057F34">
        <w:rPr>
          <w:rFonts w:ascii="Times New Roman" w:hAnsi="Times New Roman" w:cs="Times New Roman"/>
          <w:sz w:val="24"/>
          <w:szCs w:val="24"/>
        </w:rPr>
        <w:t>остижению личностных, метапредметных и предметных результатов освоения ООП</w:t>
      </w:r>
      <w:r w:rsidR="00FA0A67">
        <w:rPr>
          <w:rFonts w:ascii="Times New Roman" w:hAnsi="Times New Roman" w:cs="Times New Roman"/>
          <w:sz w:val="24"/>
          <w:szCs w:val="24"/>
        </w:rPr>
        <w:t xml:space="preserve"> НОО</w:t>
      </w:r>
      <w:r w:rsidR="00FA0A67" w:rsidRPr="00057F34">
        <w:rPr>
          <w:rFonts w:ascii="Times New Roman" w:hAnsi="Times New Roman" w:cs="Times New Roman"/>
          <w:sz w:val="24"/>
          <w:szCs w:val="24"/>
        </w:rPr>
        <w:t xml:space="preserve"> посредством формирования универсальных учебных действий как основы умения учиться. </w:t>
      </w:r>
    </w:p>
    <w:p w:rsidR="00FA0A67" w:rsidRPr="00A65F6A" w:rsidRDefault="00FA0A67" w:rsidP="00F6266B">
      <w:pPr>
        <w:spacing w:after="0"/>
        <w:ind w:right="-144"/>
        <w:jc w:val="both"/>
        <w:rPr>
          <w:rFonts w:ascii="Times New Roman" w:hAnsi="Times New Roman" w:cs="Times New Roman"/>
          <w:b/>
          <w:bCs/>
          <w:sz w:val="24"/>
          <w:szCs w:val="24"/>
          <w:u w:val="single"/>
        </w:rPr>
      </w:pPr>
      <w:r w:rsidRPr="00632711">
        <w:rPr>
          <w:rFonts w:ascii="Times New Roman" w:hAnsi="Times New Roman" w:cs="Times New Roman"/>
          <w:b/>
          <w:bCs/>
          <w:sz w:val="24"/>
          <w:szCs w:val="24"/>
          <w:u w:val="single"/>
        </w:rPr>
        <w:t>Формы промежуточной аттестации обучающихся</w:t>
      </w:r>
    </w:p>
    <w:p w:rsidR="00FA0A67" w:rsidRDefault="00FA0A67" w:rsidP="00A65F6A">
      <w:pPr>
        <w:spacing w:after="0"/>
        <w:ind w:right="-144" w:firstLine="426"/>
        <w:jc w:val="both"/>
        <w:rPr>
          <w:rFonts w:ascii="Times New Roman" w:hAnsi="Times New Roman" w:cs="Times New Roman"/>
          <w:sz w:val="24"/>
          <w:szCs w:val="24"/>
        </w:rPr>
      </w:pPr>
      <w:r w:rsidRPr="00613AD8">
        <w:rPr>
          <w:rFonts w:ascii="Times New Roman" w:hAnsi="Times New Roman" w:cs="Times New Roman"/>
          <w:sz w:val="24"/>
          <w:szCs w:val="24"/>
        </w:rPr>
        <w:t>Промежуточная аттестация осуществляется в соответствии  с требованиями ФГОС НОО и обеспечивает комплексный подход к оценке результатов образования (предметных, метапредметных, и личностных); уровневый подход к разработке планируемых результатов и инструментария для оценки их достижений; использование накопительной системы оценивания (портфолио).</w:t>
      </w:r>
    </w:p>
    <w:p w:rsidR="00FA0A67" w:rsidRPr="00613AD8" w:rsidRDefault="00FA0A67" w:rsidP="00F2056E">
      <w:pPr>
        <w:spacing w:after="0"/>
        <w:ind w:right="-144" w:firstLine="426"/>
        <w:jc w:val="both"/>
        <w:rPr>
          <w:rFonts w:ascii="Times New Roman" w:hAnsi="Times New Roman" w:cs="Times New Roman"/>
          <w:sz w:val="24"/>
          <w:szCs w:val="24"/>
        </w:rPr>
      </w:pPr>
      <w:r w:rsidRPr="00613AD8">
        <w:rPr>
          <w:rFonts w:ascii="Times New Roman" w:hAnsi="Times New Roman" w:cs="Times New Roman"/>
          <w:sz w:val="24"/>
          <w:szCs w:val="24"/>
        </w:rPr>
        <w:lastRenderedPageBreak/>
        <w:t>Промежуточная аттестация  обучающихся 1 класс</w:t>
      </w:r>
      <w:r w:rsidR="00942185">
        <w:rPr>
          <w:rFonts w:ascii="Times New Roman" w:hAnsi="Times New Roman" w:cs="Times New Roman"/>
          <w:sz w:val="24"/>
          <w:szCs w:val="24"/>
        </w:rPr>
        <w:t>а</w:t>
      </w:r>
      <w:r w:rsidRPr="00613AD8">
        <w:rPr>
          <w:rFonts w:ascii="Times New Roman" w:hAnsi="Times New Roman" w:cs="Times New Roman"/>
          <w:sz w:val="24"/>
          <w:szCs w:val="24"/>
        </w:rPr>
        <w:t xml:space="preserve"> проводится</w:t>
      </w:r>
      <w:r w:rsidR="007F603F">
        <w:rPr>
          <w:rFonts w:ascii="Times New Roman" w:hAnsi="Times New Roman" w:cs="Times New Roman"/>
          <w:sz w:val="24"/>
          <w:szCs w:val="24"/>
        </w:rPr>
        <w:t xml:space="preserve"> с использованием безотметочной системы оценивания</w:t>
      </w:r>
      <w:r w:rsidRPr="00613AD8">
        <w:rPr>
          <w:rFonts w:ascii="Times New Roman" w:hAnsi="Times New Roman" w:cs="Times New Roman"/>
          <w:sz w:val="24"/>
          <w:szCs w:val="24"/>
        </w:rPr>
        <w:t>.</w:t>
      </w:r>
    </w:p>
    <w:p w:rsidR="00D35A95" w:rsidRPr="000C0828" w:rsidRDefault="00FA0A67" w:rsidP="000C0828">
      <w:pPr>
        <w:shd w:val="clear" w:color="auto" w:fill="FFFFFF"/>
        <w:autoSpaceDE w:val="0"/>
        <w:autoSpaceDN w:val="0"/>
        <w:adjustRightInd w:val="0"/>
        <w:spacing w:after="0"/>
        <w:ind w:right="-144" w:firstLine="426"/>
        <w:jc w:val="both"/>
        <w:rPr>
          <w:rFonts w:ascii="Times New Roman" w:hAnsi="Times New Roman" w:cs="Times New Roman"/>
          <w:sz w:val="24"/>
          <w:szCs w:val="24"/>
        </w:rPr>
      </w:pPr>
      <w:r w:rsidRPr="00613AD8">
        <w:rPr>
          <w:rFonts w:ascii="Times New Roman" w:hAnsi="Times New Roman" w:cs="Times New Roman"/>
          <w:sz w:val="24"/>
          <w:szCs w:val="24"/>
        </w:rPr>
        <w:t xml:space="preserve">Промежуточные итоговые оценки в баллах выставляются за четверть и год - во 2 - </w:t>
      </w:r>
      <w:r>
        <w:rPr>
          <w:rFonts w:ascii="Times New Roman" w:hAnsi="Times New Roman" w:cs="Times New Roman"/>
          <w:sz w:val="24"/>
          <w:szCs w:val="24"/>
        </w:rPr>
        <w:t>4</w:t>
      </w:r>
      <w:r w:rsidRPr="00613AD8">
        <w:rPr>
          <w:rFonts w:ascii="Times New Roman" w:hAnsi="Times New Roman" w:cs="Times New Roman"/>
          <w:sz w:val="24"/>
          <w:szCs w:val="24"/>
        </w:rPr>
        <w:t xml:space="preserve"> классах. </w:t>
      </w:r>
      <w:r w:rsidRPr="000C0828">
        <w:rPr>
          <w:rFonts w:ascii="Times New Roman" w:hAnsi="Times New Roman" w:cs="Times New Roman"/>
          <w:sz w:val="24"/>
          <w:szCs w:val="24"/>
        </w:rPr>
        <w:t>Промежуточная аттестация проводится по всем предметам обязательной части учебного плана.</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50" w:type="dxa"/>
          <w:bottom w:w="28" w:type="dxa"/>
          <w:right w:w="150" w:type="dxa"/>
        </w:tblCellMar>
        <w:tblLook w:val="00A0"/>
      </w:tblPr>
      <w:tblGrid>
        <w:gridCol w:w="4237"/>
        <w:gridCol w:w="1109"/>
        <w:gridCol w:w="1109"/>
        <w:gridCol w:w="1109"/>
        <w:gridCol w:w="2088"/>
      </w:tblGrid>
      <w:tr w:rsidR="000C0828" w:rsidTr="00890111">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C0828" w:rsidRDefault="000C0828" w:rsidP="00EB597C">
            <w:pPr>
              <w:pStyle w:val="af2"/>
              <w:spacing w:before="0" w:beforeAutospacing="0" w:after="0" w:afterAutospacing="0" w:line="276" w:lineRule="auto"/>
              <w:jc w:val="center"/>
            </w:pPr>
            <w:r>
              <w:rPr>
                <w:b/>
                <w:bCs/>
              </w:rPr>
              <w:t>Формы промежуточной аттестации</w:t>
            </w:r>
          </w:p>
        </w:tc>
        <w:tc>
          <w:tcPr>
            <w:tcW w:w="5341" w:type="dxa"/>
            <w:gridSpan w:val="4"/>
            <w:tcBorders>
              <w:top w:val="single" w:sz="4" w:space="0" w:color="auto"/>
              <w:left w:val="single" w:sz="4" w:space="0" w:color="auto"/>
              <w:bottom w:val="single" w:sz="4" w:space="0" w:color="auto"/>
              <w:right w:val="single" w:sz="4" w:space="0" w:color="auto"/>
            </w:tcBorders>
            <w:vAlign w:val="center"/>
            <w:hideMark/>
          </w:tcPr>
          <w:p w:rsidR="000C0828" w:rsidRDefault="000C0828" w:rsidP="00EB597C">
            <w:pPr>
              <w:pStyle w:val="af2"/>
              <w:spacing w:before="0" w:beforeAutospacing="0" w:after="0" w:afterAutospacing="0" w:line="276" w:lineRule="auto"/>
              <w:jc w:val="center"/>
            </w:pPr>
            <w:r>
              <w:rPr>
                <w:b/>
                <w:bCs/>
              </w:rPr>
              <w:t>Периоды освоения ООП НОО</w:t>
            </w:r>
          </w:p>
        </w:tc>
      </w:tr>
      <w:tr w:rsidR="000C0828" w:rsidTr="00890111">
        <w:tc>
          <w:tcPr>
            <w:tcW w:w="0" w:type="auto"/>
            <w:vMerge/>
            <w:tcBorders>
              <w:top w:val="single" w:sz="4" w:space="0" w:color="auto"/>
              <w:left w:val="single" w:sz="4" w:space="0" w:color="auto"/>
              <w:bottom w:val="single" w:sz="4" w:space="0" w:color="auto"/>
              <w:right w:val="single" w:sz="4" w:space="0" w:color="auto"/>
            </w:tcBorders>
            <w:vAlign w:val="center"/>
            <w:hideMark/>
          </w:tcPr>
          <w:p w:rsidR="000C0828" w:rsidRDefault="000C0828" w:rsidP="00EB597C">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0C0828" w:rsidRDefault="000C0828" w:rsidP="00EB597C">
            <w:pPr>
              <w:pStyle w:val="af2"/>
              <w:spacing w:before="0" w:beforeAutospacing="0" w:after="0" w:afterAutospacing="0" w:line="276" w:lineRule="auto"/>
            </w:pPr>
            <w:r>
              <w:rPr>
                <w:b/>
                <w:bCs/>
              </w:rPr>
              <w:t>1 класс</w:t>
            </w:r>
          </w:p>
        </w:tc>
        <w:tc>
          <w:tcPr>
            <w:tcW w:w="0" w:type="auto"/>
            <w:tcBorders>
              <w:top w:val="single" w:sz="4" w:space="0" w:color="auto"/>
              <w:left w:val="single" w:sz="4" w:space="0" w:color="auto"/>
              <w:bottom w:val="single" w:sz="4" w:space="0" w:color="auto"/>
              <w:right w:val="single" w:sz="4" w:space="0" w:color="auto"/>
            </w:tcBorders>
            <w:vAlign w:val="center"/>
          </w:tcPr>
          <w:p w:rsidR="000C0828" w:rsidRDefault="000C0828" w:rsidP="00EB597C">
            <w:pPr>
              <w:pStyle w:val="af2"/>
              <w:spacing w:before="0" w:beforeAutospacing="0" w:after="0" w:afterAutospacing="0" w:line="276" w:lineRule="auto"/>
            </w:pPr>
            <w:r>
              <w:rPr>
                <w:b/>
                <w:bCs/>
              </w:rPr>
              <w:t>2 класс</w:t>
            </w:r>
          </w:p>
        </w:tc>
        <w:tc>
          <w:tcPr>
            <w:tcW w:w="0" w:type="auto"/>
            <w:tcBorders>
              <w:top w:val="single" w:sz="4" w:space="0" w:color="auto"/>
              <w:left w:val="single" w:sz="4" w:space="0" w:color="auto"/>
              <w:bottom w:val="single" w:sz="4" w:space="0" w:color="auto"/>
              <w:right w:val="single" w:sz="4" w:space="0" w:color="auto"/>
            </w:tcBorders>
            <w:vAlign w:val="center"/>
            <w:hideMark/>
          </w:tcPr>
          <w:p w:rsidR="000C0828" w:rsidRDefault="000C0828" w:rsidP="00EB597C">
            <w:pPr>
              <w:pStyle w:val="af2"/>
              <w:spacing w:before="0" w:beforeAutospacing="0" w:after="0" w:afterAutospacing="0" w:line="276" w:lineRule="auto"/>
            </w:pPr>
            <w:r>
              <w:rPr>
                <w:b/>
                <w:bCs/>
              </w:rPr>
              <w:t>3 класс</w:t>
            </w:r>
          </w:p>
        </w:tc>
        <w:tc>
          <w:tcPr>
            <w:tcW w:w="2044" w:type="dxa"/>
            <w:tcBorders>
              <w:top w:val="single" w:sz="4" w:space="0" w:color="auto"/>
              <w:left w:val="single" w:sz="4" w:space="0" w:color="auto"/>
              <w:bottom w:val="single" w:sz="4" w:space="0" w:color="auto"/>
              <w:right w:val="single" w:sz="4" w:space="0" w:color="auto"/>
            </w:tcBorders>
            <w:vAlign w:val="center"/>
            <w:hideMark/>
          </w:tcPr>
          <w:p w:rsidR="000C0828" w:rsidRDefault="000C0828" w:rsidP="00EB597C">
            <w:pPr>
              <w:pStyle w:val="af2"/>
              <w:spacing w:before="0" w:beforeAutospacing="0" w:after="0" w:afterAutospacing="0" w:line="276" w:lineRule="auto"/>
            </w:pPr>
            <w:r>
              <w:rPr>
                <w:b/>
                <w:bCs/>
              </w:rPr>
              <w:t>4 класс</w:t>
            </w:r>
          </w:p>
        </w:tc>
      </w:tr>
      <w:tr w:rsidR="000C0828" w:rsidRPr="00E021BE" w:rsidTr="00890111">
        <w:trPr>
          <w:trHeight w:val="140"/>
        </w:trPr>
        <w:tc>
          <w:tcPr>
            <w:tcW w:w="965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Pr="00E021BE" w:rsidRDefault="000C0828" w:rsidP="00EB597C">
            <w:pPr>
              <w:spacing w:after="0" w:line="240" w:lineRule="auto"/>
              <w:jc w:val="center"/>
              <w:rPr>
                <w:b/>
              </w:rPr>
            </w:pPr>
            <w:r w:rsidRPr="00E021BE">
              <w:rPr>
                <w:rFonts w:ascii="Times New Roman" w:eastAsia="Times New Roman" w:hAnsi="Times New Roman" w:cs="Times New Roman"/>
                <w:b/>
                <w:sz w:val="24"/>
                <w:szCs w:val="24"/>
                <w:lang w:eastAsia="ru-RU"/>
              </w:rPr>
              <w:t>Русский язык</w:t>
            </w:r>
          </w:p>
        </w:tc>
      </w:tr>
      <w:tr w:rsidR="000C0828" w:rsidRPr="003E6506" w:rsidTr="00890111">
        <w:trPr>
          <w:trHeight w:val="20"/>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Default="000C0828" w:rsidP="00EB597C">
            <w:pPr>
              <w:pStyle w:val="af2"/>
              <w:spacing w:before="0" w:beforeAutospacing="0" w:after="0" w:afterAutospacing="0" w:line="276" w:lineRule="auto"/>
            </w:pPr>
            <w:r>
              <w:t>Контрольное списывание</w:t>
            </w:r>
          </w:p>
        </w:tc>
        <w:tc>
          <w:tcPr>
            <w:tcW w:w="0" w:type="auto"/>
            <w:tcBorders>
              <w:top w:val="single" w:sz="4" w:space="0" w:color="auto"/>
              <w:left w:val="single" w:sz="4" w:space="0" w:color="auto"/>
              <w:bottom w:val="single" w:sz="4" w:space="0" w:color="auto"/>
              <w:right w:val="single" w:sz="4" w:space="0" w:color="auto"/>
            </w:tcBorders>
            <w:hideMark/>
          </w:tcPr>
          <w:p w:rsidR="000C0828" w:rsidRPr="003E6506" w:rsidRDefault="000C0828" w:rsidP="00EB597C">
            <w:pPr>
              <w:pStyle w:val="af2"/>
              <w:spacing w:before="0" w:beforeAutospacing="0" w:after="0" w:afterAutospacing="0" w:line="276" w:lineRule="auto"/>
              <w:jc w:val="center"/>
            </w:pPr>
            <w:r w:rsidRPr="003E6506">
              <w:t>+</w:t>
            </w:r>
          </w:p>
        </w:tc>
        <w:tc>
          <w:tcPr>
            <w:tcW w:w="0" w:type="auto"/>
            <w:tcBorders>
              <w:top w:val="single" w:sz="4" w:space="0" w:color="auto"/>
              <w:left w:val="single" w:sz="4" w:space="0" w:color="auto"/>
              <w:bottom w:val="single" w:sz="4" w:space="0" w:color="auto"/>
              <w:right w:val="single" w:sz="4" w:space="0" w:color="auto"/>
            </w:tcBorders>
          </w:tcPr>
          <w:p w:rsidR="000C0828" w:rsidRPr="003E6506" w:rsidRDefault="000C0828" w:rsidP="00EB597C">
            <w:pPr>
              <w:pStyle w:val="af2"/>
              <w:spacing w:before="0" w:beforeAutospacing="0" w:after="0" w:afterAutospacing="0" w:line="276" w:lineRule="auto"/>
              <w:jc w:val="center"/>
            </w:pPr>
            <w:r w:rsidRPr="003E6506">
              <w:t>+</w:t>
            </w:r>
          </w:p>
        </w:tc>
        <w:tc>
          <w:tcPr>
            <w:tcW w:w="0" w:type="auto"/>
            <w:tcBorders>
              <w:top w:val="single" w:sz="4" w:space="0" w:color="auto"/>
              <w:left w:val="single" w:sz="4" w:space="0" w:color="auto"/>
              <w:bottom w:val="single" w:sz="4" w:space="0" w:color="auto"/>
              <w:right w:val="single" w:sz="4" w:space="0" w:color="auto"/>
            </w:tcBorders>
          </w:tcPr>
          <w:p w:rsidR="000C0828" w:rsidRPr="003E6506" w:rsidRDefault="000C0828" w:rsidP="00EB597C">
            <w:pPr>
              <w:spacing w:after="0" w:line="240" w:lineRule="auto"/>
              <w:jc w:val="center"/>
              <w:rPr>
                <w:rFonts w:ascii="Times New Roman" w:hAnsi="Times New Roman" w:cs="Times New Roman"/>
                <w:sz w:val="24"/>
                <w:szCs w:val="24"/>
              </w:rPr>
            </w:pPr>
            <w:r w:rsidRPr="003E6506">
              <w:rPr>
                <w:rFonts w:ascii="Times New Roman" w:hAnsi="Times New Roman" w:cs="Times New Roman"/>
                <w:sz w:val="24"/>
                <w:szCs w:val="24"/>
              </w:rPr>
              <w:t>+</w:t>
            </w:r>
          </w:p>
        </w:tc>
        <w:tc>
          <w:tcPr>
            <w:tcW w:w="2044" w:type="dxa"/>
            <w:tcBorders>
              <w:top w:val="single" w:sz="4" w:space="0" w:color="auto"/>
              <w:left w:val="single" w:sz="4" w:space="0" w:color="auto"/>
              <w:bottom w:val="single" w:sz="4" w:space="0" w:color="auto"/>
              <w:right w:val="single" w:sz="4" w:space="0" w:color="auto"/>
            </w:tcBorders>
          </w:tcPr>
          <w:p w:rsidR="000C0828" w:rsidRPr="003E6506" w:rsidRDefault="000C0828" w:rsidP="00EB597C">
            <w:pPr>
              <w:spacing w:after="0" w:line="240" w:lineRule="auto"/>
              <w:jc w:val="center"/>
              <w:rPr>
                <w:rFonts w:ascii="Times New Roman" w:hAnsi="Times New Roman" w:cs="Times New Roman"/>
                <w:sz w:val="24"/>
                <w:szCs w:val="24"/>
              </w:rPr>
            </w:pPr>
            <w:r w:rsidRPr="003E6506">
              <w:rPr>
                <w:rFonts w:ascii="Times New Roman" w:hAnsi="Times New Roman" w:cs="Times New Roman"/>
                <w:sz w:val="24"/>
                <w:szCs w:val="24"/>
              </w:rPr>
              <w:t>+</w:t>
            </w:r>
          </w:p>
        </w:tc>
      </w:tr>
      <w:tr w:rsidR="000C0828" w:rsidRPr="003E6506" w:rsidTr="00890111">
        <w:trPr>
          <w:trHeight w:val="431"/>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0C0828" w:rsidRDefault="000C0828" w:rsidP="00EB597C">
            <w:pPr>
              <w:pStyle w:val="af2"/>
              <w:spacing w:before="0" w:beforeAutospacing="0" w:after="0" w:afterAutospacing="0" w:line="276" w:lineRule="auto"/>
            </w:pPr>
            <w:r>
              <w:t>Диктант с грамматическим заданием</w:t>
            </w:r>
          </w:p>
        </w:tc>
        <w:tc>
          <w:tcPr>
            <w:tcW w:w="0" w:type="auto"/>
            <w:tcBorders>
              <w:top w:val="single" w:sz="4" w:space="0" w:color="auto"/>
              <w:left w:val="single" w:sz="4" w:space="0" w:color="auto"/>
              <w:right w:val="single" w:sz="4" w:space="0" w:color="auto"/>
            </w:tcBorders>
            <w:hideMark/>
          </w:tcPr>
          <w:p w:rsidR="000C0828" w:rsidRPr="003E6506" w:rsidRDefault="000C0828" w:rsidP="00EB597C">
            <w:pPr>
              <w:pStyle w:val="af2"/>
              <w:spacing w:before="0" w:beforeAutospacing="0" w:after="0" w:afterAutospacing="0" w:line="276" w:lineRule="auto"/>
              <w:jc w:val="center"/>
            </w:pPr>
            <w:r w:rsidRPr="003E6506">
              <w:t>+</w:t>
            </w:r>
          </w:p>
        </w:tc>
        <w:tc>
          <w:tcPr>
            <w:tcW w:w="0" w:type="auto"/>
            <w:tcBorders>
              <w:top w:val="single" w:sz="4" w:space="0" w:color="auto"/>
              <w:left w:val="single" w:sz="4" w:space="0" w:color="auto"/>
              <w:right w:val="single" w:sz="4" w:space="0" w:color="auto"/>
            </w:tcBorders>
          </w:tcPr>
          <w:p w:rsidR="000C0828" w:rsidRPr="003E6506" w:rsidRDefault="000C0828" w:rsidP="00EB597C">
            <w:pPr>
              <w:jc w:val="center"/>
              <w:rPr>
                <w:rFonts w:ascii="Times New Roman" w:hAnsi="Times New Roman" w:cs="Times New Roman"/>
                <w:sz w:val="24"/>
                <w:szCs w:val="24"/>
              </w:rPr>
            </w:pPr>
            <w:r w:rsidRPr="003E650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0C0828" w:rsidRPr="003E6506" w:rsidRDefault="000C0828" w:rsidP="00EB597C">
            <w:pPr>
              <w:pStyle w:val="af2"/>
              <w:spacing w:before="0" w:beforeAutospacing="0" w:after="0" w:afterAutospacing="0" w:line="276" w:lineRule="auto"/>
              <w:jc w:val="center"/>
            </w:pPr>
            <w:r w:rsidRPr="003E6506">
              <w:t>+</w:t>
            </w:r>
          </w:p>
        </w:tc>
        <w:tc>
          <w:tcPr>
            <w:tcW w:w="2044" w:type="dxa"/>
            <w:tcBorders>
              <w:top w:val="single" w:sz="4" w:space="0" w:color="auto"/>
              <w:left w:val="single" w:sz="4" w:space="0" w:color="auto"/>
              <w:bottom w:val="single" w:sz="4" w:space="0" w:color="auto"/>
              <w:right w:val="single" w:sz="4" w:space="0" w:color="auto"/>
            </w:tcBorders>
            <w:hideMark/>
          </w:tcPr>
          <w:p w:rsidR="000C0828" w:rsidRPr="003E6506" w:rsidRDefault="000C0828" w:rsidP="00EB597C">
            <w:pPr>
              <w:pStyle w:val="af2"/>
              <w:spacing w:before="0" w:beforeAutospacing="0" w:after="0" w:afterAutospacing="0" w:line="276" w:lineRule="auto"/>
              <w:jc w:val="center"/>
            </w:pPr>
            <w:r w:rsidRPr="003E6506">
              <w:t>+</w:t>
            </w:r>
          </w:p>
        </w:tc>
      </w:tr>
      <w:tr w:rsidR="000C0828" w:rsidRPr="00E021BE" w:rsidTr="00890111">
        <w:trPr>
          <w:trHeight w:val="20"/>
        </w:trPr>
        <w:tc>
          <w:tcPr>
            <w:tcW w:w="965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tcPr>
          <w:p w:rsidR="000C0828" w:rsidRPr="00E021BE" w:rsidRDefault="000C0828" w:rsidP="00EB597C">
            <w:pPr>
              <w:pStyle w:val="af2"/>
              <w:spacing w:before="0" w:beforeAutospacing="0" w:after="0" w:afterAutospacing="0" w:line="276" w:lineRule="auto"/>
              <w:jc w:val="center"/>
              <w:rPr>
                <w:b/>
              </w:rPr>
            </w:pPr>
            <w:r w:rsidRPr="00E021BE">
              <w:rPr>
                <w:b/>
              </w:rPr>
              <w:t>Литературное чтение</w:t>
            </w:r>
          </w:p>
        </w:tc>
      </w:tr>
      <w:tr w:rsidR="000C0828" w:rsidTr="00890111">
        <w:trPr>
          <w:trHeight w:val="20"/>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Default="000C0828" w:rsidP="00EB597C">
            <w:pPr>
              <w:pStyle w:val="af2"/>
              <w:spacing w:before="0" w:beforeAutospacing="0" w:after="0" w:afterAutospacing="0" w:line="276" w:lineRule="auto"/>
            </w:pPr>
            <w:r>
              <w:t>Выразительное чтение</w:t>
            </w:r>
          </w:p>
        </w:tc>
        <w:tc>
          <w:tcPr>
            <w:tcW w:w="0" w:type="auto"/>
            <w:tcBorders>
              <w:top w:val="single" w:sz="4" w:space="0" w:color="auto"/>
              <w:left w:val="single" w:sz="4" w:space="0" w:color="auto"/>
              <w:right w:val="single" w:sz="4" w:space="0" w:color="auto"/>
            </w:tcBorders>
            <w:vAlign w:val="center"/>
            <w:hideMark/>
          </w:tcPr>
          <w:p w:rsidR="000C0828" w:rsidRDefault="000C0828" w:rsidP="00EA10AD">
            <w:pPr>
              <w:pStyle w:val="af2"/>
              <w:spacing w:before="0" w:beforeAutospacing="0" w:after="0" w:afterAutospacing="0" w:line="276" w:lineRule="auto"/>
              <w:jc w:val="center"/>
            </w:pPr>
            <w:r>
              <w:t>+</w:t>
            </w:r>
          </w:p>
        </w:tc>
        <w:tc>
          <w:tcPr>
            <w:tcW w:w="0" w:type="auto"/>
            <w:tcBorders>
              <w:top w:val="single" w:sz="4" w:space="0" w:color="auto"/>
              <w:left w:val="single" w:sz="4" w:space="0" w:color="auto"/>
              <w:right w:val="single" w:sz="4" w:space="0" w:color="auto"/>
            </w:tcBorders>
            <w:vAlign w:val="center"/>
          </w:tcPr>
          <w:p w:rsidR="000C0828" w:rsidRDefault="000C0828" w:rsidP="00EA10AD">
            <w:pPr>
              <w:pStyle w:val="af2"/>
              <w:spacing w:line="276" w:lineRule="auto"/>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C0828" w:rsidRDefault="00EA10AD" w:rsidP="00EB597C">
            <w:pPr>
              <w:pStyle w:val="af2"/>
              <w:spacing w:before="0" w:beforeAutospacing="0" w:after="0" w:afterAutospacing="0" w:line="276" w:lineRule="auto"/>
            </w:pPr>
            <w:r>
              <w:t xml:space="preserve">      </w:t>
            </w:r>
            <w:r w:rsidR="000C0828">
              <w:t>+</w:t>
            </w:r>
          </w:p>
        </w:tc>
        <w:tc>
          <w:tcPr>
            <w:tcW w:w="2044" w:type="dxa"/>
            <w:tcBorders>
              <w:top w:val="single" w:sz="4" w:space="0" w:color="auto"/>
              <w:left w:val="single" w:sz="4" w:space="0" w:color="auto"/>
              <w:bottom w:val="single" w:sz="4" w:space="0" w:color="auto"/>
              <w:right w:val="single" w:sz="4" w:space="0" w:color="auto"/>
            </w:tcBorders>
            <w:vAlign w:val="center"/>
            <w:hideMark/>
          </w:tcPr>
          <w:p w:rsidR="000C0828" w:rsidRDefault="00EA10AD" w:rsidP="00EB597C">
            <w:pPr>
              <w:pStyle w:val="af2"/>
              <w:spacing w:before="0" w:beforeAutospacing="0" w:after="0" w:afterAutospacing="0" w:line="276" w:lineRule="auto"/>
            </w:pPr>
            <w:r>
              <w:t xml:space="preserve">         </w:t>
            </w:r>
            <w:r w:rsidR="000C0828">
              <w:t>+</w:t>
            </w:r>
          </w:p>
        </w:tc>
      </w:tr>
      <w:tr w:rsidR="000C0828" w:rsidTr="00890111">
        <w:trPr>
          <w:trHeight w:val="20"/>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Default="000C0828" w:rsidP="00EB597C">
            <w:pPr>
              <w:pStyle w:val="af2"/>
              <w:spacing w:before="0" w:beforeAutospacing="0" w:after="0" w:afterAutospacing="0" w:line="276" w:lineRule="auto"/>
            </w:pPr>
            <w:r>
              <w:t>Тестирование</w:t>
            </w:r>
          </w:p>
        </w:tc>
        <w:tc>
          <w:tcPr>
            <w:tcW w:w="0" w:type="auto"/>
            <w:tcBorders>
              <w:left w:val="single" w:sz="4" w:space="0" w:color="auto"/>
              <w:bottom w:val="single" w:sz="4" w:space="0" w:color="auto"/>
              <w:right w:val="single" w:sz="4" w:space="0" w:color="auto"/>
            </w:tcBorders>
            <w:vAlign w:val="center"/>
            <w:hideMark/>
          </w:tcPr>
          <w:p w:rsidR="000C0828" w:rsidRDefault="000C0828" w:rsidP="00EB597C">
            <w:pPr>
              <w:pStyle w:val="af2"/>
              <w:spacing w:before="0" w:beforeAutospacing="0" w:after="0" w:afterAutospacing="0" w:line="276" w:lineRule="auto"/>
            </w:pPr>
          </w:p>
        </w:tc>
        <w:tc>
          <w:tcPr>
            <w:tcW w:w="0" w:type="auto"/>
            <w:tcBorders>
              <w:left w:val="single" w:sz="4" w:space="0" w:color="auto"/>
              <w:bottom w:val="single" w:sz="4" w:space="0" w:color="auto"/>
              <w:right w:val="single" w:sz="4" w:space="0" w:color="auto"/>
            </w:tcBorders>
            <w:vAlign w:val="center"/>
          </w:tcPr>
          <w:p w:rsidR="000C0828" w:rsidRDefault="000C0828" w:rsidP="00EB597C">
            <w:pPr>
              <w:pStyle w:val="af2"/>
              <w:spacing w:before="0" w:beforeAutospacing="0" w:after="0" w:afterAutospacing="0" w:line="276" w:lineRule="auto"/>
            </w:pPr>
          </w:p>
        </w:tc>
        <w:tc>
          <w:tcPr>
            <w:tcW w:w="0" w:type="auto"/>
            <w:tcBorders>
              <w:top w:val="single" w:sz="4" w:space="0" w:color="auto"/>
              <w:left w:val="single" w:sz="4" w:space="0" w:color="auto"/>
              <w:bottom w:val="single" w:sz="4" w:space="0" w:color="auto"/>
              <w:right w:val="single" w:sz="4" w:space="0" w:color="auto"/>
            </w:tcBorders>
            <w:vAlign w:val="center"/>
            <w:hideMark/>
          </w:tcPr>
          <w:p w:rsidR="000C0828" w:rsidRDefault="00EA10AD" w:rsidP="00EB597C">
            <w:pPr>
              <w:pStyle w:val="af2"/>
              <w:spacing w:before="0" w:beforeAutospacing="0" w:after="0" w:afterAutospacing="0" w:line="276" w:lineRule="auto"/>
            </w:pPr>
            <w:r>
              <w:t xml:space="preserve">      </w:t>
            </w:r>
            <w:r w:rsidR="000C0828">
              <w:t>+</w:t>
            </w:r>
          </w:p>
        </w:tc>
        <w:tc>
          <w:tcPr>
            <w:tcW w:w="2044" w:type="dxa"/>
            <w:tcBorders>
              <w:top w:val="single" w:sz="4" w:space="0" w:color="auto"/>
              <w:left w:val="single" w:sz="4" w:space="0" w:color="auto"/>
              <w:bottom w:val="single" w:sz="4" w:space="0" w:color="auto"/>
              <w:right w:val="single" w:sz="4" w:space="0" w:color="auto"/>
            </w:tcBorders>
            <w:vAlign w:val="center"/>
            <w:hideMark/>
          </w:tcPr>
          <w:p w:rsidR="000C0828" w:rsidRDefault="00EA10AD" w:rsidP="00EB597C">
            <w:pPr>
              <w:pStyle w:val="af2"/>
              <w:spacing w:before="0" w:beforeAutospacing="0" w:after="0" w:afterAutospacing="0" w:line="276" w:lineRule="auto"/>
            </w:pPr>
            <w:r>
              <w:t xml:space="preserve">         </w:t>
            </w:r>
            <w:r w:rsidR="000C0828">
              <w:t>+</w:t>
            </w:r>
          </w:p>
        </w:tc>
      </w:tr>
      <w:tr w:rsidR="00890111" w:rsidTr="00890111">
        <w:trPr>
          <w:trHeight w:val="20"/>
        </w:trPr>
        <w:tc>
          <w:tcPr>
            <w:tcW w:w="965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890111" w:rsidRPr="00890111" w:rsidRDefault="00890111" w:rsidP="00890111">
            <w:pPr>
              <w:pStyle w:val="af2"/>
              <w:spacing w:before="0" w:beforeAutospacing="0" w:after="0" w:afterAutospacing="0" w:line="276" w:lineRule="auto"/>
              <w:jc w:val="center"/>
              <w:rPr>
                <w:b/>
              </w:rPr>
            </w:pPr>
            <w:r w:rsidRPr="00890111">
              <w:rPr>
                <w:b/>
              </w:rPr>
              <w:t>Родной язык</w:t>
            </w:r>
          </w:p>
        </w:tc>
      </w:tr>
      <w:tr w:rsidR="00890111" w:rsidTr="00890111">
        <w:trPr>
          <w:trHeight w:val="20"/>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90111" w:rsidRDefault="00890111" w:rsidP="00057A73">
            <w:pPr>
              <w:pStyle w:val="af2"/>
              <w:spacing w:before="0" w:beforeAutospacing="0" w:after="0" w:afterAutospacing="0" w:line="276" w:lineRule="auto"/>
            </w:pPr>
            <w:r>
              <w:t>Тестирование</w:t>
            </w:r>
          </w:p>
        </w:tc>
        <w:tc>
          <w:tcPr>
            <w:tcW w:w="0" w:type="auto"/>
            <w:tcBorders>
              <w:left w:val="single" w:sz="4" w:space="0" w:color="auto"/>
              <w:bottom w:val="single" w:sz="4" w:space="0" w:color="auto"/>
              <w:right w:val="single" w:sz="4" w:space="0" w:color="auto"/>
            </w:tcBorders>
            <w:hideMark/>
          </w:tcPr>
          <w:p w:rsidR="00890111" w:rsidRPr="003E6506" w:rsidRDefault="00890111" w:rsidP="00057A73">
            <w:pPr>
              <w:jc w:val="center"/>
              <w:rPr>
                <w:rFonts w:ascii="Times New Roman" w:hAnsi="Times New Roman" w:cs="Times New Roman"/>
                <w:sz w:val="24"/>
                <w:szCs w:val="24"/>
              </w:rPr>
            </w:pPr>
            <w:r w:rsidRPr="003E6506">
              <w:rPr>
                <w:rFonts w:ascii="Times New Roman" w:hAnsi="Times New Roman" w:cs="Times New Roman"/>
                <w:sz w:val="24"/>
                <w:szCs w:val="24"/>
              </w:rPr>
              <w:t>+</w:t>
            </w:r>
          </w:p>
        </w:tc>
        <w:tc>
          <w:tcPr>
            <w:tcW w:w="0" w:type="auto"/>
            <w:tcBorders>
              <w:left w:val="single" w:sz="4" w:space="0" w:color="auto"/>
              <w:bottom w:val="single" w:sz="4" w:space="0" w:color="auto"/>
              <w:right w:val="single" w:sz="4" w:space="0" w:color="auto"/>
            </w:tcBorders>
          </w:tcPr>
          <w:p w:rsidR="00890111" w:rsidRPr="003E6506" w:rsidRDefault="00890111" w:rsidP="00057A73">
            <w:pPr>
              <w:jc w:val="center"/>
              <w:rPr>
                <w:rFonts w:ascii="Times New Roman" w:hAnsi="Times New Roman" w:cs="Times New Roman"/>
                <w:sz w:val="24"/>
                <w:szCs w:val="24"/>
              </w:rPr>
            </w:pPr>
            <w:r w:rsidRPr="003E650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90111" w:rsidRPr="003E6506" w:rsidRDefault="00890111" w:rsidP="00057A73">
            <w:pPr>
              <w:spacing w:after="0" w:line="240" w:lineRule="auto"/>
              <w:jc w:val="center"/>
              <w:rPr>
                <w:rFonts w:ascii="Times New Roman" w:hAnsi="Times New Roman" w:cs="Times New Roman"/>
                <w:sz w:val="24"/>
                <w:szCs w:val="24"/>
              </w:rPr>
            </w:pPr>
            <w:r w:rsidRPr="003E6506">
              <w:rPr>
                <w:rFonts w:ascii="Times New Roman" w:hAnsi="Times New Roman" w:cs="Times New Roman"/>
                <w:sz w:val="24"/>
                <w:szCs w:val="24"/>
              </w:rPr>
              <w:t>+</w:t>
            </w:r>
          </w:p>
        </w:tc>
        <w:tc>
          <w:tcPr>
            <w:tcW w:w="2044" w:type="dxa"/>
            <w:tcBorders>
              <w:top w:val="single" w:sz="4" w:space="0" w:color="auto"/>
              <w:left w:val="single" w:sz="4" w:space="0" w:color="auto"/>
              <w:bottom w:val="single" w:sz="4" w:space="0" w:color="auto"/>
              <w:right w:val="single" w:sz="4" w:space="0" w:color="auto"/>
            </w:tcBorders>
            <w:hideMark/>
          </w:tcPr>
          <w:p w:rsidR="00890111" w:rsidRPr="003E6506" w:rsidRDefault="00890111" w:rsidP="00057A73">
            <w:pPr>
              <w:pStyle w:val="af2"/>
              <w:spacing w:before="0" w:beforeAutospacing="0" w:after="0" w:afterAutospacing="0" w:line="276" w:lineRule="auto"/>
              <w:jc w:val="center"/>
            </w:pPr>
            <w:r w:rsidRPr="003E6506">
              <w:t>+</w:t>
            </w:r>
          </w:p>
        </w:tc>
      </w:tr>
      <w:tr w:rsidR="00890111" w:rsidTr="00890111">
        <w:trPr>
          <w:trHeight w:val="20"/>
        </w:trPr>
        <w:tc>
          <w:tcPr>
            <w:tcW w:w="965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890111" w:rsidRPr="00890111" w:rsidRDefault="00890111" w:rsidP="00890111">
            <w:pPr>
              <w:pStyle w:val="af2"/>
              <w:spacing w:before="0" w:beforeAutospacing="0" w:after="0" w:afterAutospacing="0" w:line="276" w:lineRule="auto"/>
              <w:jc w:val="center"/>
              <w:rPr>
                <w:b/>
              </w:rPr>
            </w:pPr>
            <w:r w:rsidRPr="00890111">
              <w:rPr>
                <w:b/>
              </w:rPr>
              <w:t>Родная литература</w:t>
            </w:r>
          </w:p>
        </w:tc>
      </w:tr>
      <w:tr w:rsidR="00890111" w:rsidTr="00890111">
        <w:trPr>
          <w:trHeight w:val="311"/>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890111" w:rsidRDefault="00890111" w:rsidP="00890111">
            <w:pPr>
              <w:pStyle w:val="af2"/>
              <w:spacing w:before="0" w:beforeAutospacing="0" w:after="0" w:afterAutospacing="0" w:line="276" w:lineRule="auto"/>
            </w:pPr>
            <w:r>
              <w:t>Тестирование</w:t>
            </w:r>
          </w:p>
        </w:tc>
        <w:tc>
          <w:tcPr>
            <w:tcW w:w="0" w:type="auto"/>
            <w:tcBorders>
              <w:left w:val="single" w:sz="4" w:space="0" w:color="auto"/>
              <w:bottom w:val="single" w:sz="4" w:space="0" w:color="auto"/>
              <w:right w:val="single" w:sz="4" w:space="0" w:color="auto"/>
            </w:tcBorders>
            <w:hideMark/>
          </w:tcPr>
          <w:p w:rsidR="00890111" w:rsidRPr="003E6506" w:rsidRDefault="00890111" w:rsidP="00057A73">
            <w:pPr>
              <w:jc w:val="center"/>
              <w:rPr>
                <w:rFonts w:ascii="Times New Roman" w:hAnsi="Times New Roman" w:cs="Times New Roman"/>
                <w:sz w:val="24"/>
                <w:szCs w:val="24"/>
              </w:rPr>
            </w:pPr>
            <w:r w:rsidRPr="003E6506">
              <w:rPr>
                <w:rFonts w:ascii="Times New Roman" w:hAnsi="Times New Roman" w:cs="Times New Roman"/>
                <w:sz w:val="24"/>
                <w:szCs w:val="24"/>
              </w:rPr>
              <w:t>+</w:t>
            </w:r>
          </w:p>
        </w:tc>
        <w:tc>
          <w:tcPr>
            <w:tcW w:w="0" w:type="auto"/>
            <w:tcBorders>
              <w:left w:val="single" w:sz="4" w:space="0" w:color="auto"/>
              <w:bottom w:val="single" w:sz="4" w:space="0" w:color="auto"/>
              <w:right w:val="single" w:sz="4" w:space="0" w:color="auto"/>
            </w:tcBorders>
          </w:tcPr>
          <w:p w:rsidR="00890111" w:rsidRPr="003E6506" w:rsidRDefault="00890111" w:rsidP="00057A73">
            <w:pPr>
              <w:jc w:val="center"/>
              <w:rPr>
                <w:rFonts w:ascii="Times New Roman" w:hAnsi="Times New Roman" w:cs="Times New Roman"/>
                <w:sz w:val="24"/>
                <w:szCs w:val="24"/>
              </w:rPr>
            </w:pPr>
            <w:r w:rsidRPr="003E6506">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890111" w:rsidRPr="003E6506" w:rsidRDefault="00890111" w:rsidP="00057A73">
            <w:pPr>
              <w:spacing w:after="0" w:line="240" w:lineRule="auto"/>
              <w:jc w:val="center"/>
              <w:rPr>
                <w:rFonts w:ascii="Times New Roman" w:hAnsi="Times New Roman" w:cs="Times New Roman"/>
                <w:sz w:val="24"/>
                <w:szCs w:val="24"/>
              </w:rPr>
            </w:pPr>
            <w:r w:rsidRPr="003E6506">
              <w:rPr>
                <w:rFonts w:ascii="Times New Roman" w:hAnsi="Times New Roman" w:cs="Times New Roman"/>
                <w:sz w:val="24"/>
                <w:szCs w:val="24"/>
              </w:rPr>
              <w:t>+</w:t>
            </w:r>
          </w:p>
        </w:tc>
        <w:tc>
          <w:tcPr>
            <w:tcW w:w="2044" w:type="dxa"/>
            <w:tcBorders>
              <w:top w:val="single" w:sz="4" w:space="0" w:color="auto"/>
              <w:left w:val="single" w:sz="4" w:space="0" w:color="auto"/>
              <w:bottom w:val="single" w:sz="4" w:space="0" w:color="auto"/>
              <w:right w:val="single" w:sz="4" w:space="0" w:color="auto"/>
            </w:tcBorders>
            <w:hideMark/>
          </w:tcPr>
          <w:p w:rsidR="00890111" w:rsidRPr="003E6506" w:rsidRDefault="00890111" w:rsidP="00057A73">
            <w:pPr>
              <w:pStyle w:val="af2"/>
              <w:spacing w:before="0" w:beforeAutospacing="0" w:after="0" w:afterAutospacing="0" w:line="276" w:lineRule="auto"/>
              <w:jc w:val="center"/>
            </w:pPr>
            <w:r w:rsidRPr="003E6506">
              <w:t>+</w:t>
            </w:r>
          </w:p>
        </w:tc>
      </w:tr>
      <w:tr w:rsidR="000C0828" w:rsidRPr="00E021BE" w:rsidTr="00890111">
        <w:trPr>
          <w:trHeight w:val="20"/>
        </w:trPr>
        <w:tc>
          <w:tcPr>
            <w:tcW w:w="965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Pr="00E021BE" w:rsidRDefault="000C0828" w:rsidP="00EB597C">
            <w:pPr>
              <w:pStyle w:val="af2"/>
              <w:spacing w:before="0" w:beforeAutospacing="0" w:after="0" w:afterAutospacing="0" w:line="276" w:lineRule="auto"/>
              <w:jc w:val="center"/>
              <w:rPr>
                <w:b/>
              </w:rPr>
            </w:pPr>
            <w:r w:rsidRPr="00E021BE">
              <w:rPr>
                <w:b/>
              </w:rPr>
              <w:t>Английский язык</w:t>
            </w:r>
          </w:p>
        </w:tc>
      </w:tr>
      <w:tr w:rsidR="000C0828" w:rsidRPr="0086176C" w:rsidTr="00890111">
        <w:trPr>
          <w:trHeight w:val="20"/>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Default="002E20D1" w:rsidP="00EB597C">
            <w:pPr>
              <w:pStyle w:val="af2"/>
              <w:spacing w:before="0" w:beforeAutospacing="0" w:after="0" w:afterAutospacing="0" w:line="276" w:lineRule="auto"/>
            </w:pPr>
            <w:r>
              <w:t>Контрольная работа</w:t>
            </w:r>
          </w:p>
        </w:tc>
        <w:tc>
          <w:tcPr>
            <w:tcW w:w="0" w:type="auto"/>
            <w:tcBorders>
              <w:left w:val="single" w:sz="4" w:space="0" w:color="auto"/>
              <w:bottom w:val="single" w:sz="4" w:space="0" w:color="auto"/>
              <w:right w:val="single" w:sz="4" w:space="0" w:color="auto"/>
            </w:tcBorders>
            <w:vAlign w:val="center"/>
            <w:hideMark/>
          </w:tcPr>
          <w:p w:rsidR="000C0828" w:rsidRDefault="000C0828" w:rsidP="00EB597C">
            <w:pPr>
              <w:pStyle w:val="af2"/>
              <w:spacing w:before="0" w:beforeAutospacing="0" w:after="0" w:afterAutospacing="0" w:line="276" w:lineRule="auto"/>
            </w:pPr>
          </w:p>
        </w:tc>
        <w:tc>
          <w:tcPr>
            <w:tcW w:w="0" w:type="auto"/>
            <w:tcBorders>
              <w:left w:val="single" w:sz="4" w:space="0" w:color="auto"/>
              <w:bottom w:val="single" w:sz="4" w:space="0" w:color="auto"/>
              <w:right w:val="single" w:sz="4" w:space="0" w:color="auto"/>
            </w:tcBorders>
            <w:vAlign w:val="center"/>
          </w:tcPr>
          <w:p w:rsidR="000C0828" w:rsidRPr="0086176C" w:rsidRDefault="000C0828" w:rsidP="00EB597C">
            <w:pPr>
              <w:pStyle w:val="af2"/>
              <w:spacing w:before="0" w:beforeAutospacing="0" w:after="0" w:afterAutospacing="0" w:line="276" w:lineRule="auto"/>
              <w:jc w:val="center"/>
            </w:pPr>
            <w:r w:rsidRPr="0086176C">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C0828" w:rsidRPr="0086176C" w:rsidRDefault="000C0828" w:rsidP="00EB597C">
            <w:pPr>
              <w:pStyle w:val="af2"/>
              <w:spacing w:before="0" w:beforeAutospacing="0" w:after="0" w:afterAutospacing="0" w:line="276" w:lineRule="auto"/>
              <w:jc w:val="center"/>
            </w:pPr>
            <w:r w:rsidRPr="0086176C">
              <w:t>+</w:t>
            </w:r>
          </w:p>
        </w:tc>
        <w:tc>
          <w:tcPr>
            <w:tcW w:w="2044" w:type="dxa"/>
            <w:tcBorders>
              <w:top w:val="single" w:sz="4" w:space="0" w:color="auto"/>
              <w:left w:val="single" w:sz="4" w:space="0" w:color="auto"/>
              <w:bottom w:val="single" w:sz="4" w:space="0" w:color="auto"/>
              <w:right w:val="single" w:sz="4" w:space="0" w:color="auto"/>
            </w:tcBorders>
            <w:vAlign w:val="center"/>
            <w:hideMark/>
          </w:tcPr>
          <w:p w:rsidR="000C0828" w:rsidRPr="0086176C" w:rsidRDefault="000C0828" w:rsidP="00EB597C">
            <w:pPr>
              <w:pStyle w:val="af2"/>
              <w:spacing w:before="0" w:beforeAutospacing="0" w:after="0" w:afterAutospacing="0" w:line="276" w:lineRule="auto"/>
              <w:jc w:val="center"/>
            </w:pPr>
            <w:r w:rsidRPr="0086176C">
              <w:t>+</w:t>
            </w:r>
          </w:p>
        </w:tc>
      </w:tr>
      <w:tr w:rsidR="000C0828" w:rsidRPr="00E021BE" w:rsidTr="00890111">
        <w:trPr>
          <w:trHeight w:val="20"/>
        </w:trPr>
        <w:tc>
          <w:tcPr>
            <w:tcW w:w="965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Pr="00E021BE" w:rsidRDefault="000C0828" w:rsidP="00EB597C">
            <w:pPr>
              <w:pStyle w:val="af2"/>
              <w:spacing w:before="0" w:beforeAutospacing="0" w:after="0" w:afterAutospacing="0" w:line="276" w:lineRule="auto"/>
              <w:jc w:val="center"/>
              <w:rPr>
                <w:b/>
              </w:rPr>
            </w:pPr>
            <w:r w:rsidRPr="00E021BE">
              <w:rPr>
                <w:b/>
              </w:rPr>
              <w:t>Математика</w:t>
            </w:r>
          </w:p>
        </w:tc>
      </w:tr>
      <w:tr w:rsidR="000C0828" w:rsidRPr="0086176C" w:rsidTr="00890111">
        <w:trPr>
          <w:trHeight w:val="20"/>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0C0828" w:rsidRDefault="000C0828" w:rsidP="002E20D1">
            <w:pPr>
              <w:pStyle w:val="af2"/>
              <w:spacing w:before="0" w:beforeAutospacing="0" w:after="0" w:afterAutospacing="0" w:line="276" w:lineRule="auto"/>
              <w:contextualSpacing/>
            </w:pPr>
            <w:r>
              <w:t>Контрольная работа</w:t>
            </w:r>
          </w:p>
        </w:tc>
        <w:tc>
          <w:tcPr>
            <w:tcW w:w="0" w:type="auto"/>
            <w:tcBorders>
              <w:top w:val="single" w:sz="4" w:space="0" w:color="auto"/>
              <w:left w:val="single" w:sz="4" w:space="0" w:color="auto"/>
              <w:right w:val="single" w:sz="4" w:space="0" w:color="auto"/>
            </w:tcBorders>
            <w:hideMark/>
          </w:tcPr>
          <w:p w:rsidR="000C0828" w:rsidRPr="0086176C" w:rsidRDefault="000C0828" w:rsidP="002E20D1">
            <w:pPr>
              <w:pStyle w:val="af2"/>
              <w:spacing w:before="0" w:beforeAutospacing="0" w:after="0" w:afterAutospacing="0" w:line="276" w:lineRule="auto"/>
              <w:contextualSpacing/>
              <w:jc w:val="center"/>
            </w:pPr>
            <w:r w:rsidRPr="0086176C">
              <w:t>+</w:t>
            </w:r>
          </w:p>
        </w:tc>
        <w:tc>
          <w:tcPr>
            <w:tcW w:w="0" w:type="auto"/>
            <w:tcBorders>
              <w:top w:val="single" w:sz="4" w:space="0" w:color="auto"/>
              <w:left w:val="single" w:sz="4" w:space="0" w:color="auto"/>
              <w:right w:val="single" w:sz="4" w:space="0" w:color="auto"/>
            </w:tcBorders>
          </w:tcPr>
          <w:p w:rsidR="000C0828" w:rsidRPr="0086176C" w:rsidRDefault="000C0828" w:rsidP="002E20D1">
            <w:pPr>
              <w:contextualSpacing/>
              <w:jc w:val="center"/>
              <w:rPr>
                <w:rFonts w:ascii="Times New Roman" w:hAnsi="Times New Roman" w:cs="Times New Roman"/>
                <w:sz w:val="24"/>
                <w:szCs w:val="24"/>
              </w:rPr>
            </w:pPr>
            <w:r w:rsidRPr="0086176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0C0828" w:rsidRPr="0086176C" w:rsidRDefault="000C0828" w:rsidP="002E20D1">
            <w:pPr>
              <w:pStyle w:val="af2"/>
              <w:spacing w:before="0" w:beforeAutospacing="0" w:after="0" w:afterAutospacing="0" w:line="276" w:lineRule="auto"/>
              <w:contextualSpacing/>
              <w:jc w:val="center"/>
            </w:pPr>
            <w:r w:rsidRPr="0086176C">
              <w:t>+</w:t>
            </w:r>
          </w:p>
        </w:tc>
        <w:tc>
          <w:tcPr>
            <w:tcW w:w="2044" w:type="dxa"/>
            <w:tcBorders>
              <w:top w:val="single" w:sz="4" w:space="0" w:color="auto"/>
              <w:left w:val="single" w:sz="4" w:space="0" w:color="auto"/>
              <w:bottom w:val="single" w:sz="4" w:space="0" w:color="auto"/>
              <w:right w:val="single" w:sz="4" w:space="0" w:color="auto"/>
            </w:tcBorders>
            <w:hideMark/>
          </w:tcPr>
          <w:p w:rsidR="000C0828" w:rsidRPr="0086176C" w:rsidRDefault="000C0828" w:rsidP="002E20D1">
            <w:pPr>
              <w:pStyle w:val="af2"/>
              <w:spacing w:before="0" w:beforeAutospacing="0" w:after="0" w:afterAutospacing="0" w:line="276" w:lineRule="auto"/>
              <w:contextualSpacing/>
              <w:jc w:val="center"/>
            </w:pPr>
            <w:r w:rsidRPr="0086176C">
              <w:t>+</w:t>
            </w:r>
          </w:p>
        </w:tc>
      </w:tr>
      <w:tr w:rsidR="000C0828" w:rsidRPr="00E021BE" w:rsidTr="00890111">
        <w:trPr>
          <w:trHeight w:val="20"/>
        </w:trPr>
        <w:tc>
          <w:tcPr>
            <w:tcW w:w="965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Pr="00E021BE" w:rsidRDefault="000C0828" w:rsidP="00EB597C">
            <w:pPr>
              <w:pStyle w:val="af2"/>
              <w:spacing w:before="0" w:beforeAutospacing="0" w:after="0" w:afterAutospacing="0" w:line="276" w:lineRule="auto"/>
              <w:jc w:val="center"/>
              <w:rPr>
                <w:b/>
              </w:rPr>
            </w:pPr>
            <w:r w:rsidRPr="00E021BE">
              <w:rPr>
                <w:b/>
              </w:rPr>
              <w:t>Окружающий мир</w:t>
            </w:r>
          </w:p>
        </w:tc>
      </w:tr>
      <w:tr w:rsidR="000C0828" w:rsidRPr="00F63675" w:rsidTr="00890111">
        <w:trPr>
          <w:trHeight w:val="20"/>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0C0828" w:rsidRDefault="000C0828" w:rsidP="00EB597C">
            <w:pPr>
              <w:pStyle w:val="af2"/>
              <w:spacing w:before="0" w:beforeAutospacing="0" w:after="0" w:afterAutospacing="0" w:line="276" w:lineRule="auto"/>
              <w:contextualSpacing/>
            </w:pPr>
            <w:r>
              <w:t>Тестирование</w:t>
            </w:r>
          </w:p>
        </w:tc>
        <w:tc>
          <w:tcPr>
            <w:tcW w:w="0" w:type="auto"/>
            <w:tcBorders>
              <w:top w:val="single" w:sz="4" w:space="0" w:color="auto"/>
              <w:left w:val="single" w:sz="4" w:space="0" w:color="auto"/>
              <w:right w:val="single" w:sz="4" w:space="0" w:color="auto"/>
            </w:tcBorders>
            <w:hideMark/>
          </w:tcPr>
          <w:p w:rsidR="000C0828" w:rsidRPr="00F63675" w:rsidRDefault="000C0828" w:rsidP="00EB597C">
            <w:pPr>
              <w:pStyle w:val="af2"/>
              <w:spacing w:before="0" w:beforeAutospacing="0" w:after="0" w:afterAutospacing="0" w:line="276" w:lineRule="auto"/>
              <w:contextualSpacing/>
              <w:jc w:val="center"/>
            </w:pPr>
            <w:r w:rsidRPr="00F63675">
              <w:t>+</w:t>
            </w:r>
          </w:p>
        </w:tc>
        <w:tc>
          <w:tcPr>
            <w:tcW w:w="0" w:type="auto"/>
            <w:tcBorders>
              <w:top w:val="single" w:sz="4" w:space="0" w:color="auto"/>
              <w:left w:val="single" w:sz="4" w:space="0" w:color="auto"/>
              <w:right w:val="single" w:sz="4" w:space="0" w:color="auto"/>
            </w:tcBorders>
          </w:tcPr>
          <w:p w:rsidR="000C0828" w:rsidRPr="00F63675" w:rsidRDefault="000C0828" w:rsidP="00EB597C">
            <w:pPr>
              <w:contextualSpacing/>
              <w:jc w:val="center"/>
              <w:rPr>
                <w:rFonts w:ascii="Times New Roman" w:hAnsi="Times New Roman" w:cs="Times New Roman"/>
                <w:sz w:val="24"/>
                <w:szCs w:val="24"/>
              </w:rPr>
            </w:pPr>
            <w:r w:rsidRPr="00F63675">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0C0828" w:rsidRPr="00F63675" w:rsidRDefault="000C0828" w:rsidP="00EB597C">
            <w:pPr>
              <w:pStyle w:val="af2"/>
              <w:spacing w:before="0" w:beforeAutospacing="0" w:after="0" w:afterAutospacing="0" w:line="276" w:lineRule="auto"/>
              <w:contextualSpacing/>
              <w:jc w:val="center"/>
            </w:pPr>
            <w:r w:rsidRPr="00F63675">
              <w:t>+</w:t>
            </w:r>
          </w:p>
        </w:tc>
        <w:tc>
          <w:tcPr>
            <w:tcW w:w="2044" w:type="dxa"/>
            <w:tcBorders>
              <w:top w:val="single" w:sz="4" w:space="0" w:color="auto"/>
              <w:left w:val="single" w:sz="4" w:space="0" w:color="auto"/>
              <w:bottom w:val="single" w:sz="4" w:space="0" w:color="auto"/>
              <w:right w:val="single" w:sz="4" w:space="0" w:color="auto"/>
            </w:tcBorders>
            <w:hideMark/>
          </w:tcPr>
          <w:p w:rsidR="000C0828" w:rsidRPr="00F63675" w:rsidRDefault="000C0828" w:rsidP="00EB597C">
            <w:pPr>
              <w:pStyle w:val="af2"/>
              <w:spacing w:before="0" w:beforeAutospacing="0" w:after="0" w:afterAutospacing="0" w:line="276" w:lineRule="auto"/>
              <w:contextualSpacing/>
              <w:jc w:val="center"/>
            </w:pPr>
            <w:r w:rsidRPr="00F63675">
              <w:t>+</w:t>
            </w:r>
          </w:p>
        </w:tc>
      </w:tr>
      <w:tr w:rsidR="000C0828" w:rsidRPr="00F63675" w:rsidTr="00890111">
        <w:trPr>
          <w:trHeight w:val="20"/>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0C0828" w:rsidRPr="00F63675" w:rsidRDefault="000C0828" w:rsidP="00EB597C">
            <w:pPr>
              <w:pStyle w:val="af2"/>
              <w:spacing w:before="0" w:beforeAutospacing="0" w:after="0" w:afterAutospacing="0" w:line="276" w:lineRule="auto"/>
              <w:contextualSpacing/>
              <w:rPr>
                <w:sz w:val="20"/>
                <w:szCs w:val="20"/>
              </w:rPr>
            </w:pPr>
            <w:r>
              <w:t>Проект</w:t>
            </w:r>
          </w:p>
        </w:tc>
        <w:tc>
          <w:tcPr>
            <w:tcW w:w="0" w:type="auto"/>
            <w:tcBorders>
              <w:left w:val="single" w:sz="4" w:space="0" w:color="auto"/>
              <w:right w:val="single" w:sz="4" w:space="0" w:color="auto"/>
            </w:tcBorders>
          </w:tcPr>
          <w:p w:rsidR="000C0828" w:rsidRDefault="000C0828" w:rsidP="00EB597C">
            <w:pPr>
              <w:contextualSpacing/>
            </w:pPr>
          </w:p>
        </w:tc>
        <w:tc>
          <w:tcPr>
            <w:tcW w:w="0" w:type="auto"/>
            <w:tcBorders>
              <w:left w:val="single" w:sz="4" w:space="0" w:color="auto"/>
              <w:right w:val="single" w:sz="4" w:space="0" w:color="auto"/>
            </w:tcBorders>
          </w:tcPr>
          <w:p w:rsidR="000C0828" w:rsidRPr="00F63675" w:rsidRDefault="000C0828" w:rsidP="00EB597C">
            <w:pP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rsidR="000C0828" w:rsidRPr="00F63675" w:rsidRDefault="000C0828" w:rsidP="00EB597C">
            <w:pPr>
              <w:pStyle w:val="af2"/>
              <w:spacing w:before="0" w:beforeAutospacing="0" w:after="0" w:afterAutospacing="0" w:line="276" w:lineRule="auto"/>
              <w:jc w:val="center"/>
              <w:rPr>
                <w:sz w:val="20"/>
                <w:szCs w:val="20"/>
              </w:rPr>
            </w:pPr>
            <w:r w:rsidRPr="00F63675">
              <w:t>+</w:t>
            </w:r>
          </w:p>
        </w:tc>
        <w:tc>
          <w:tcPr>
            <w:tcW w:w="2044" w:type="dxa"/>
            <w:tcBorders>
              <w:top w:val="single" w:sz="4" w:space="0" w:color="auto"/>
              <w:left w:val="single" w:sz="4" w:space="0" w:color="auto"/>
              <w:bottom w:val="single" w:sz="4" w:space="0" w:color="auto"/>
              <w:right w:val="single" w:sz="4" w:space="0" w:color="auto"/>
            </w:tcBorders>
            <w:hideMark/>
          </w:tcPr>
          <w:p w:rsidR="000C0828" w:rsidRPr="00F63675" w:rsidRDefault="000C0828" w:rsidP="00EB597C">
            <w:pPr>
              <w:spacing w:after="0" w:line="240" w:lineRule="auto"/>
              <w:jc w:val="center"/>
              <w:rPr>
                <w:rFonts w:ascii="Times New Roman" w:hAnsi="Times New Roman" w:cs="Times New Roman"/>
                <w:sz w:val="24"/>
                <w:szCs w:val="24"/>
              </w:rPr>
            </w:pPr>
            <w:r w:rsidRPr="00F63675">
              <w:rPr>
                <w:rFonts w:ascii="Times New Roman" w:hAnsi="Times New Roman" w:cs="Times New Roman"/>
                <w:sz w:val="24"/>
                <w:szCs w:val="24"/>
              </w:rPr>
              <w:t>+</w:t>
            </w:r>
          </w:p>
        </w:tc>
      </w:tr>
      <w:tr w:rsidR="000C0828" w:rsidRPr="00E021BE" w:rsidTr="00890111">
        <w:trPr>
          <w:trHeight w:val="20"/>
        </w:trPr>
        <w:tc>
          <w:tcPr>
            <w:tcW w:w="965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Pr="00E021BE" w:rsidRDefault="000C0828" w:rsidP="00EB597C">
            <w:pPr>
              <w:pStyle w:val="af2"/>
              <w:spacing w:before="0" w:beforeAutospacing="0" w:after="0" w:afterAutospacing="0" w:line="276" w:lineRule="auto"/>
              <w:jc w:val="center"/>
              <w:rPr>
                <w:b/>
              </w:rPr>
            </w:pPr>
            <w:r w:rsidRPr="00E021BE">
              <w:rPr>
                <w:b/>
              </w:rPr>
              <w:t>Физическая культура</w:t>
            </w:r>
          </w:p>
        </w:tc>
      </w:tr>
      <w:tr w:rsidR="000C0828" w:rsidTr="00890111">
        <w:trPr>
          <w:trHeight w:val="20"/>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Default="000C0828" w:rsidP="00EB597C">
            <w:pPr>
              <w:pStyle w:val="af2"/>
              <w:spacing w:before="0" w:beforeAutospacing="0" w:after="0" w:afterAutospacing="0" w:line="276" w:lineRule="auto"/>
            </w:pPr>
            <w:r>
              <w:t>Сдача нормативов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0C0828" w:rsidRDefault="00EA10AD" w:rsidP="00EB597C">
            <w:pPr>
              <w:pStyle w:val="af2"/>
              <w:spacing w:before="0" w:beforeAutospacing="0" w:after="0" w:afterAutospacing="0" w:line="276" w:lineRule="auto"/>
            </w:pPr>
            <w:r>
              <w:t xml:space="preserve">      </w:t>
            </w:r>
            <w:r w:rsidR="000C0828">
              <w:t>+</w:t>
            </w:r>
          </w:p>
        </w:tc>
        <w:tc>
          <w:tcPr>
            <w:tcW w:w="0" w:type="auto"/>
            <w:tcBorders>
              <w:top w:val="single" w:sz="4" w:space="0" w:color="auto"/>
              <w:left w:val="single" w:sz="4" w:space="0" w:color="auto"/>
              <w:bottom w:val="single" w:sz="4" w:space="0" w:color="auto"/>
              <w:right w:val="single" w:sz="4" w:space="0" w:color="auto"/>
            </w:tcBorders>
            <w:vAlign w:val="center"/>
          </w:tcPr>
          <w:p w:rsidR="000C0828" w:rsidRDefault="00EA10AD" w:rsidP="00EB597C">
            <w:pPr>
              <w:pStyle w:val="af2"/>
              <w:spacing w:before="0" w:beforeAutospacing="0" w:after="0" w:afterAutospacing="0" w:line="276" w:lineRule="auto"/>
            </w:pPr>
            <w: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C0828" w:rsidRDefault="00EA10AD" w:rsidP="00EB597C">
            <w:pPr>
              <w:pStyle w:val="af2"/>
              <w:spacing w:before="0" w:beforeAutospacing="0" w:after="0" w:afterAutospacing="0" w:line="276" w:lineRule="auto"/>
            </w:pPr>
            <w:r>
              <w:t xml:space="preserve">     </w:t>
            </w:r>
            <w:r w:rsidR="000C0828">
              <w:t>+</w:t>
            </w:r>
          </w:p>
        </w:tc>
        <w:tc>
          <w:tcPr>
            <w:tcW w:w="2044" w:type="dxa"/>
            <w:tcBorders>
              <w:top w:val="single" w:sz="4" w:space="0" w:color="auto"/>
              <w:left w:val="single" w:sz="4" w:space="0" w:color="auto"/>
              <w:bottom w:val="single" w:sz="4" w:space="0" w:color="auto"/>
              <w:right w:val="single" w:sz="4" w:space="0" w:color="auto"/>
            </w:tcBorders>
            <w:vAlign w:val="center"/>
            <w:hideMark/>
          </w:tcPr>
          <w:p w:rsidR="000C0828" w:rsidRDefault="00EA10AD" w:rsidP="00EB597C">
            <w:pPr>
              <w:pStyle w:val="af2"/>
              <w:spacing w:before="0" w:beforeAutospacing="0" w:after="0" w:afterAutospacing="0" w:line="276" w:lineRule="auto"/>
            </w:pPr>
            <w:r>
              <w:t xml:space="preserve">        </w:t>
            </w:r>
            <w:r w:rsidR="000C0828">
              <w:t>+</w:t>
            </w:r>
          </w:p>
        </w:tc>
      </w:tr>
      <w:tr w:rsidR="000C0828" w:rsidRPr="00E021BE" w:rsidTr="00890111">
        <w:trPr>
          <w:trHeight w:val="20"/>
        </w:trPr>
        <w:tc>
          <w:tcPr>
            <w:tcW w:w="965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Pr="00E021BE" w:rsidRDefault="000C0828" w:rsidP="00EB597C">
            <w:pPr>
              <w:pStyle w:val="af2"/>
              <w:spacing w:before="0" w:beforeAutospacing="0" w:after="0" w:afterAutospacing="0" w:line="276" w:lineRule="auto"/>
              <w:jc w:val="center"/>
              <w:rPr>
                <w:b/>
              </w:rPr>
            </w:pPr>
            <w:r w:rsidRPr="00E021BE">
              <w:rPr>
                <w:b/>
              </w:rPr>
              <w:t>Музыка</w:t>
            </w:r>
          </w:p>
        </w:tc>
      </w:tr>
      <w:tr w:rsidR="000C0828" w:rsidRPr="00F63675" w:rsidTr="00890111">
        <w:trPr>
          <w:trHeight w:val="233"/>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0C0828" w:rsidRDefault="000C0828" w:rsidP="002E20D1">
            <w:pPr>
              <w:pStyle w:val="af2"/>
              <w:spacing w:before="0" w:beforeAutospacing="0" w:after="0" w:afterAutospacing="0"/>
              <w:contextualSpacing/>
            </w:pPr>
            <w:r>
              <w:t>Проект</w:t>
            </w:r>
          </w:p>
        </w:tc>
        <w:tc>
          <w:tcPr>
            <w:tcW w:w="0" w:type="auto"/>
            <w:tcBorders>
              <w:top w:val="single" w:sz="4" w:space="0" w:color="auto"/>
              <w:left w:val="single" w:sz="4" w:space="0" w:color="auto"/>
              <w:right w:val="single" w:sz="4" w:space="0" w:color="auto"/>
            </w:tcBorders>
            <w:hideMark/>
          </w:tcPr>
          <w:p w:rsidR="000C0828" w:rsidRPr="00F63675" w:rsidRDefault="000C0828" w:rsidP="00EB597C">
            <w:pPr>
              <w:pStyle w:val="af2"/>
              <w:spacing w:before="0" w:beforeAutospacing="0" w:after="0" w:afterAutospacing="0" w:line="276" w:lineRule="auto"/>
              <w:contextualSpacing/>
              <w:jc w:val="center"/>
            </w:pPr>
            <w:r w:rsidRPr="00F63675">
              <w:t>+</w:t>
            </w:r>
          </w:p>
        </w:tc>
        <w:tc>
          <w:tcPr>
            <w:tcW w:w="0" w:type="auto"/>
            <w:tcBorders>
              <w:top w:val="single" w:sz="4" w:space="0" w:color="auto"/>
              <w:left w:val="single" w:sz="4" w:space="0" w:color="auto"/>
              <w:right w:val="single" w:sz="4" w:space="0" w:color="auto"/>
            </w:tcBorders>
          </w:tcPr>
          <w:p w:rsidR="000C0828" w:rsidRPr="00F63675" w:rsidRDefault="000C0828" w:rsidP="00EB597C">
            <w:pPr>
              <w:contextualSpacing/>
              <w:jc w:val="center"/>
              <w:rPr>
                <w:rFonts w:ascii="Times New Roman" w:hAnsi="Times New Roman" w:cs="Times New Roman"/>
                <w:sz w:val="24"/>
                <w:szCs w:val="24"/>
              </w:rPr>
            </w:pPr>
            <w:r w:rsidRPr="00F63675">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0C0828" w:rsidRPr="00F63675" w:rsidRDefault="000C0828" w:rsidP="00EB597C">
            <w:pPr>
              <w:pStyle w:val="af2"/>
              <w:spacing w:before="0" w:beforeAutospacing="0" w:after="0" w:afterAutospacing="0" w:line="276" w:lineRule="auto"/>
              <w:contextualSpacing/>
              <w:jc w:val="center"/>
            </w:pPr>
            <w:r w:rsidRPr="00F63675">
              <w:t>+</w:t>
            </w:r>
          </w:p>
        </w:tc>
        <w:tc>
          <w:tcPr>
            <w:tcW w:w="2044" w:type="dxa"/>
            <w:tcBorders>
              <w:top w:val="single" w:sz="4" w:space="0" w:color="auto"/>
              <w:left w:val="single" w:sz="4" w:space="0" w:color="auto"/>
              <w:bottom w:val="single" w:sz="4" w:space="0" w:color="auto"/>
              <w:right w:val="single" w:sz="4" w:space="0" w:color="auto"/>
            </w:tcBorders>
            <w:hideMark/>
          </w:tcPr>
          <w:p w:rsidR="000C0828" w:rsidRPr="00F63675" w:rsidRDefault="000C0828" w:rsidP="00EB597C">
            <w:pPr>
              <w:pStyle w:val="af2"/>
              <w:spacing w:before="0" w:beforeAutospacing="0" w:after="0" w:afterAutospacing="0" w:line="276" w:lineRule="auto"/>
              <w:jc w:val="center"/>
            </w:pPr>
            <w:r w:rsidRPr="00F63675">
              <w:t>+</w:t>
            </w:r>
          </w:p>
        </w:tc>
      </w:tr>
      <w:tr w:rsidR="000C0828" w:rsidRPr="00E021BE" w:rsidTr="00890111">
        <w:trPr>
          <w:trHeight w:val="20"/>
        </w:trPr>
        <w:tc>
          <w:tcPr>
            <w:tcW w:w="965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Pr="00E021BE" w:rsidRDefault="000C0828" w:rsidP="00EB597C">
            <w:pPr>
              <w:pStyle w:val="af2"/>
              <w:spacing w:before="0" w:beforeAutospacing="0" w:after="0" w:afterAutospacing="0" w:line="276" w:lineRule="auto"/>
              <w:jc w:val="center"/>
              <w:rPr>
                <w:b/>
              </w:rPr>
            </w:pPr>
            <w:r w:rsidRPr="00E021BE">
              <w:rPr>
                <w:b/>
              </w:rPr>
              <w:t>Изобразительное искусство</w:t>
            </w:r>
          </w:p>
        </w:tc>
      </w:tr>
      <w:tr w:rsidR="000C0828" w:rsidTr="00890111">
        <w:trPr>
          <w:trHeight w:val="20"/>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Default="000C0828" w:rsidP="00EB597C">
            <w:pPr>
              <w:pStyle w:val="af2"/>
              <w:spacing w:before="0" w:beforeAutospacing="0" w:after="0" w:afterAutospacing="0" w:line="276" w:lineRule="auto"/>
            </w:pPr>
            <w:r>
              <w:t>Творческая работа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0C0828" w:rsidRDefault="000C0828" w:rsidP="00EB597C">
            <w:pPr>
              <w:pStyle w:val="af2"/>
              <w:spacing w:before="0" w:beforeAutospacing="0" w:after="0" w:afterAutospacing="0" w:line="276" w:lineRule="auto"/>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C0828" w:rsidRDefault="000C0828" w:rsidP="00EB597C">
            <w:pPr>
              <w:pStyle w:val="af2"/>
              <w:spacing w:before="0" w:beforeAutospacing="0" w:after="0" w:afterAutospacing="0" w:line="276" w:lineRule="auto"/>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C0828" w:rsidRDefault="000C0828" w:rsidP="00EB597C">
            <w:pPr>
              <w:pStyle w:val="af2"/>
              <w:spacing w:before="0" w:beforeAutospacing="0" w:after="0" w:afterAutospacing="0" w:line="276" w:lineRule="auto"/>
              <w:jc w:val="center"/>
            </w:pPr>
            <w:r>
              <w:t>+</w:t>
            </w:r>
          </w:p>
        </w:tc>
        <w:tc>
          <w:tcPr>
            <w:tcW w:w="2044" w:type="dxa"/>
            <w:tcBorders>
              <w:top w:val="single" w:sz="4" w:space="0" w:color="auto"/>
              <w:left w:val="single" w:sz="4" w:space="0" w:color="auto"/>
              <w:bottom w:val="single" w:sz="4" w:space="0" w:color="auto"/>
              <w:right w:val="single" w:sz="4" w:space="0" w:color="auto"/>
            </w:tcBorders>
            <w:vAlign w:val="center"/>
          </w:tcPr>
          <w:p w:rsidR="000C0828" w:rsidRDefault="000C0828" w:rsidP="00EB597C">
            <w:pPr>
              <w:pStyle w:val="af2"/>
              <w:spacing w:before="0" w:beforeAutospacing="0" w:after="0" w:afterAutospacing="0" w:line="276" w:lineRule="auto"/>
              <w:jc w:val="center"/>
            </w:pPr>
            <w:r>
              <w:t>+</w:t>
            </w:r>
          </w:p>
        </w:tc>
      </w:tr>
      <w:tr w:rsidR="000C0828" w:rsidRPr="00E021BE" w:rsidTr="00890111">
        <w:trPr>
          <w:trHeight w:val="20"/>
        </w:trPr>
        <w:tc>
          <w:tcPr>
            <w:tcW w:w="965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Pr="00E021BE" w:rsidRDefault="000C0828" w:rsidP="00EB597C">
            <w:pPr>
              <w:pStyle w:val="af2"/>
              <w:spacing w:before="0" w:beforeAutospacing="0" w:after="0" w:afterAutospacing="0" w:line="276" w:lineRule="auto"/>
              <w:jc w:val="center"/>
              <w:rPr>
                <w:b/>
              </w:rPr>
            </w:pPr>
            <w:r w:rsidRPr="00E021BE">
              <w:rPr>
                <w:b/>
              </w:rPr>
              <w:t>Технология</w:t>
            </w:r>
          </w:p>
        </w:tc>
      </w:tr>
      <w:tr w:rsidR="000C0828" w:rsidRPr="0086176C" w:rsidTr="00890111">
        <w:trPr>
          <w:trHeight w:val="20"/>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Default="000C0828" w:rsidP="00EB597C">
            <w:pPr>
              <w:pStyle w:val="af2"/>
              <w:spacing w:before="0" w:beforeAutospacing="0" w:after="0" w:afterAutospacing="0" w:line="276" w:lineRule="auto"/>
            </w:pPr>
            <w:r>
              <w:t>Творческая работа</w:t>
            </w:r>
          </w:p>
        </w:tc>
        <w:tc>
          <w:tcPr>
            <w:tcW w:w="0" w:type="auto"/>
            <w:tcBorders>
              <w:top w:val="single" w:sz="4" w:space="0" w:color="auto"/>
              <w:left w:val="single" w:sz="4" w:space="0" w:color="auto"/>
              <w:bottom w:val="single" w:sz="4" w:space="0" w:color="auto"/>
              <w:right w:val="single" w:sz="4" w:space="0" w:color="auto"/>
            </w:tcBorders>
            <w:vAlign w:val="center"/>
          </w:tcPr>
          <w:p w:rsidR="000C0828" w:rsidRPr="0086176C" w:rsidRDefault="000C0828" w:rsidP="00EB597C">
            <w:pPr>
              <w:spacing w:after="0" w:line="240" w:lineRule="auto"/>
              <w:jc w:val="center"/>
              <w:rPr>
                <w:rFonts w:ascii="Times New Roman" w:hAnsi="Times New Roman" w:cs="Times New Roman"/>
                <w:sz w:val="24"/>
                <w:szCs w:val="24"/>
              </w:rPr>
            </w:pPr>
            <w:r w:rsidRPr="0086176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0C0828" w:rsidRPr="0086176C" w:rsidRDefault="000C0828" w:rsidP="00EB597C">
            <w:pPr>
              <w:spacing w:after="0" w:line="240" w:lineRule="auto"/>
              <w:jc w:val="center"/>
              <w:rPr>
                <w:rFonts w:ascii="Times New Roman" w:hAnsi="Times New Roman" w:cs="Times New Roman"/>
                <w:sz w:val="24"/>
                <w:szCs w:val="24"/>
              </w:rPr>
            </w:pPr>
            <w:r w:rsidRPr="0086176C">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C0828" w:rsidRPr="0086176C" w:rsidRDefault="000C0828" w:rsidP="00EB597C">
            <w:pPr>
              <w:pStyle w:val="af2"/>
              <w:spacing w:before="0" w:beforeAutospacing="0" w:after="0" w:afterAutospacing="0" w:line="276" w:lineRule="auto"/>
              <w:jc w:val="center"/>
            </w:pPr>
            <w:r w:rsidRPr="0086176C">
              <w:t>+</w:t>
            </w:r>
          </w:p>
        </w:tc>
        <w:tc>
          <w:tcPr>
            <w:tcW w:w="2044" w:type="dxa"/>
            <w:tcBorders>
              <w:top w:val="single" w:sz="4" w:space="0" w:color="auto"/>
              <w:left w:val="single" w:sz="4" w:space="0" w:color="auto"/>
              <w:bottom w:val="single" w:sz="4" w:space="0" w:color="auto"/>
              <w:right w:val="single" w:sz="4" w:space="0" w:color="auto"/>
            </w:tcBorders>
            <w:vAlign w:val="center"/>
            <w:hideMark/>
          </w:tcPr>
          <w:p w:rsidR="000C0828" w:rsidRPr="0086176C" w:rsidRDefault="000C0828" w:rsidP="00EB597C">
            <w:pPr>
              <w:pStyle w:val="af2"/>
              <w:spacing w:before="0" w:beforeAutospacing="0" w:after="0" w:afterAutospacing="0" w:line="276" w:lineRule="auto"/>
              <w:jc w:val="center"/>
            </w:pPr>
            <w:r w:rsidRPr="0086176C">
              <w:t>+</w:t>
            </w:r>
          </w:p>
        </w:tc>
      </w:tr>
      <w:tr w:rsidR="000C0828" w:rsidRPr="0086176C" w:rsidTr="00890111">
        <w:trPr>
          <w:trHeight w:val="20"/>
        </w:trPr>
        <w:tc>
          <w:tcPr>
            <w:tcW w:w="9652" w:type="dxa"/>
            <w:gridSpan w:val="5"/>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Pr="0086176C" w:rsidRDefault="000C0828" w:rsidP="00EB597C">
            <w:pPr>
              <w:pStyle w:val="af2"/>
              <w:spacing w:before="0" w:beforeAutospacing="0" w:after="0" w:afterAutospacing="0" w:line="276" w:lineRule="auto"/>
              <w:jc w:val="center"/>
              <w:rPr>
                <w:b/>
              </w:rPr>
            </w:pPr>
            <w:r w:rsidRPr="0086176C">
              <w:rPr>
                <w:b/>
              </w:rPr>
              <w:lastRenderedPageBreak/>
              <w:t>Контроль за формированием метапредметных УУД</w:t>
            </w:r>
          </w:p>
        </w:tc>
      </w:tr>
      <w:tr w:rsidR="000C0828" w:rsidTr="00890111">
        <w:trPr>
          <w:trHeight w:val="20"/>
        </w:trPr>
        <w:tc>
          <w:tcPr>
            <w:tcW w:w="0" w:type="auto"/>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0C0828" w:rsidRDefault="000C0828" w:rsidP="00EB597C">
            <w:pPr>
              <w:pStyle w:val="af2"/>
              <w:spacing w:before="0" w:beforeAutospacing="0" w:after="0" w:afterAutospacing="0" w:line="276" w:lineRule="auto"/>
            </w:pPr>
            <w:r>
              <w:t>Комплексная контрольная работа</w:t>
            </w:r>
          </w:p>
        </w:tc>
        <w:tc>
          <w:tcPr>
            <w:tcW w:w="0" w:type="auto"/>
            <w:tcBorders>
              <w:top w:val="single" w:sz="4" w:space="0" w:color="auto"/>
              <w:left w:val="single" w:sz="4" w:space="0" w:color="auto"/>
              <w:bottom w:val="single" w:sz="4" w:space="0" w:color="auto"/>
              <w:right w:val="single" w:sz="4" w:space="0" w:color="auto"/>
            </w:tcBorders>
            <w:vAlign w:val="center"/>
          </w:tcPr>
          <w:p w:rsidR="000C0828" w:rsidRDefault="000C0828" w:rsidP="00EB597C">
            <w:pPr>
              <w:pStyle w:val="af2"/>
              <w:spacing w:before="0" w:beforeAutospacing="0" w:after="0" w:afterAutospacing="0" w:line="276" w:lineRule="auto"/>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0C0828" w:rsidRDefault="000C0828" w:rsidP="00EB597C">
            <w:pPr>
              <w:pStyle w:val="af2"/>
              <w:spacing w:before="0" w:beforeAutospacing="0" w:after="0" w:afterAutospacing="0" w:line="276" w:lineRule="auto"/>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0C0828" w:rsidRDefault="000C0828" w:rsidP="00EB597C">
            <w:pPr>
              <w:pStyle w:val="af2"/>
              <w:spacing w:before="0" w:beforeAutospacing="0" w:after="0" w:afterAutospacing="0" w:line="276" w:lineRule="auto"/>
              <w:jc w:val="center"/>
            </w:pPr>
            <w:r>
              <w:t>+</w:t>
            </w:r>
          </w:p>
        </w:tc>
        <w:tc>
          <w:tcPr>
            <w:tcW w:w="2044" w:type="dxa"/>
            <w:tcBorders>
              <w:top w:val="single" w:sz="4" w:space="0" w:color="auto"/>
              <w:left w:val="single" w:sz="4" w:space="0" w:color="auto"/>
              <w:bottom w:val="single" w:sz="4" w:space="0" w:color="auto"/>
              <w:right w:val="single" w:sz="4" w:space="0" w:color="auto"/>
            </w:tcBorders>
            <w:vAlign w:val="center"/>
            <w:hideMark/>
          </w:tcPr>
          <w:p w:rsidR="000C0828" w:rsidRDefault="000C0828" w:rsidP="00EB597C">
            <w:pPr>
              <w:pStyle w:val="af2"/>
              <w:spacing w:before="0" w:beforeAutospacing="0" w:after="0" w:afterAutospacing="0" w:line="276" w:lineRule="auto"/>
              <w:jc w:val="center"/>
            </w:pPr>
            <w:r>
              <w:t>+</w:t>
            </w:r>
          </w:p>
        </w:tc>
      </w:tr>
    </w:tbl>
    <w:p w:rsidR="002E20D1" w:rsidRPr="00425AAA" w:rsidRDefault="002E20D1" w:rsidP="00890111">
      <w:pPr>
        <w:spacing w:after="0"/>
        <w:ind w:right="-144"/>
        <w:jc w:val="both"/>
        <w:rPr>
          <w:rFonts w:ascii="Times New Roman" w:hAnsi="Times New Roman" w:cs="Times New Roman"/>
          <w:b/>
          <w:bCs/>
          <w:sz w:val="24"/>
          <w:szCs w:val="24"/>
          <w:u w:val="single"/>
        </w:rPr>
      </w:pPr>
      <w:r w:rsidRPr="00425AAA">
        <w:rPr>
          <w:rFonts w:ascii="Times New Roman" w:hAnsi="Times New Roman" w:cs="Times New Roman"/>
          <w:b/>
          <w:bCs/>
          <w:sz w:val="24"/>
          <w:szCs w:val="24"/>
          <w:u w:val="single"/>
        </w:rPr>
        <w:t>Деление классов на группы</w:t>
      </w:r>
    </w:p>
    <w:p w:rsidR="000C0828" w:rsidRDefault="002E20D1" w:rsidP="002E20D1">
      <w:pPr>
        <w:pStyle w:val="Default"/>
        <w:rPr>
          <w:b/>
          <w:bCs/>
          <w:u w:val="single"/>
        </w:rPr>
      </w:pPr>
      <w:r w:rsidRPr="00425AAA">
        <w:t>Деления классов на группы не предусмотрено.</w:t>
      </w:r>
    </w:p>
    <w:p w:rsidR="00095573" w:rsidRPr="002E20D1" w:rsidRDefault="00095573" w:rsidP="002E20D1">
      <w:pPr>
        <w:spacing w:after="0"/>
        <w:ind w:right="-144"/>
        <w:jc w:val="center"/>
        <w:rPr>
          <w:rFonts w:ascii="Times New Roman" w:hAnsi="Times New Roman" w:cs="Times New Roman"/>
          <w:b/>
          <w:bCs/>
          <w:sz w:val="24"/>
          <w:szCs w:val="24"/>
          <w:u w:val="single"/>
        </w:rPr>
      </w:pPr>
      <w:r w:rsidRPr="0075122F">
        <w:rPr>
          <w:rFonts w:ascii="Times New Roman" w:hAnsi="Times New Roman" w:cs="Times New Roman"/>
          <w:b/>
          <w:bCs/>
          <w:sz w:val="24"/>
          <w:szCs w:val="24"/>
        </w:rPr>
        <w:t>Учебный план</w:t>
      </w:r>
    </w:p>
    <w:p w:rsidR="00095573" w:rsidRPr="00AB1886" w:rsidRDefault="00095573" w:rsidP="00095573">
      <w:pPr>
        <w:spacing w:after="0"/>
        <w:ind w:right="-144" w:firstLine="426"/>
        <w:jc w:val="center"/>
        <w:rPr>
          <w:rFonts w:ascii="Times New Roman" w:hAnsi="Times New Roman" w:cs="Times New Roman"/>
          <w:b/>
          <w:bCs/>
          <w:sz w:val="24"/>
          <w:szCs w:val="24"/>
        </w:rPr>
      </w:pPr>
      <w:r w:rsidRPr="00AB1886">
        <w:rPr>
          <w:rFonts w:ascii="Times New Roman" w:hAnsi="Times New Roman" w:cs="Times New Roman"/>
          <w:b/>
          <w:bCs/>
          <w:sz w:val="24"/>
          <w:szCs w:val="24"/>
        </w:rPr>
        <w:t xml:space="preserve">для </w:t>
      </w:r>
      <w:r w:rsidRPr="00AB1886">
        <w:rPr>
          <w:rFonts w:ascii="Times New Roman" w:hAnsi="Times New Roman" w:cs="Times New Roman"/>
          <w:b/>
          <w:bCs/>
          <w:sz w:val="24"/>
          <w:szCs w:val="24"/>
          <w:lang w:val="en-US"/>
        </w:rPr>
        <w:t>I</w:t>
      </w:r>
      <w:r w:rsidRPr="00AB1886">
        <w:rPr>
          <w:rFonts w:ascii="Times New Roman" w:hAnsi="Times New Roman" w:cs="Times New Roman"/>
          <w:b/>
          <w:bCs/>
          <w:sz w:val="24"/>
          <w:szCs w:val="24"/>
        </w:rPr>
        <w:t>-</w:t>
      </w:r>
      <w:r w:rsidRPr="00AB1886">
        <w:rPr>
          <w:rFonts w:ascii="Times New Roman" w:hAnsi="Times New Roman" w:cs="Times New Roman"/>
          <w:b/>
          <w:bCs/>
          <w:sz w:val="24"/>
          <w:szCs w:val="24"/>
          <w:lang w:val="en-US"/>
        </w:rPr>
        <w:t>IV</w:t>
      </w:r>
      <w:r>
        <w:rPr>
          <w:rFonts w:ascii="Times New Roman" w:hAnsi="Times New Roman" w:cs="Times New Roman"/>
          <w:b/>
          <w:bCs/>
          <w:sz w:val="24"/>
          <w:szCs w:val="24"/>
        </w:rPr>
        <w:t xml:space="preserve"> классов МБОУ «СОШ № 2» с. Буссевка</w:t>
      </w:r>
    </w:p>
    <w:p w:rsidR="00095573" w:rsidRDefault="00095573" w:rsidP="00095573">
      <w:pPr>
        <w:spacing w:after="0"/>
        <w:ind w:right="-144" w:firstLine="426"/>
        <w:jc w:val="center"/>
        <w:rPr>
          <w:rFonts w:ascii="Times New Roman" w:hAnsi="Times New Roman" w:cs="Times New Roman"/>
          <w:b/>
          <w:bCs/>
          <w:sz w:val="24"/>
          <w:szCs w:val="24"/>
        </w:rPr>
      </w:pPr>
      <w:r w:rsidRPr="00AB1886">
        <w:rPr>
          <w:rFonts w:ascii="Times New Roman" w:hAnsi="Times New Roman" w:cs="Times New Roman"/>
          <w:b/>
          <w:bCs/>
          <w:sz w:val="24"/>
          <w:szCs w:val="24"/>
        </w:rPr>
        <w:t xml:space="preserve"> на 20</w:t>
      </w:r>
      <w:r>
        <w:rPr>
          <w:rFonts w:ascii="Times New Roman" w:hAnsi="Times New Roman" w:cs="Times New Roman"/>
          <w:b/>
          <w:bCs/>
          <w:sz w:val="24"/>
          <w:szCs w:val="24"/>
        </w:rPr>
        <w:t>2</w:t>
      </w:r>
      <w:r w:rsidR="001862A8">
        <w:rPr>
          <w:rFonts w:ascii="Times New Roman" w:hAnsi="Times New Roman" w:cs="Times New Roman"/>
          <w:b/>
          <w:bCs/>
          <w:sz w:val="24"/>
          <w:szCs w:val="24"/>
        </w:rPr>
        <w:t>2</w:t>
      </w:r>
      <w:r w:rsidRPr="00AB1886">
        <w:rPr>
          <w:rFonts w:ascii="Times New Roman" w:hAnsi="Times New Roman" w:cs="Times New Roman"/>
          <w:b/>
          <w:bCs/>
          <w:sz w:val="24"/>
          <w:szCs w:val="24"/>
        </w:rPr>
        <w:t>– 20</w:t>
      </w:r>
      <w:r>
        <w:rPr>
          <w:rFonts w:ascii="Times New Roman" w:hAnsi="Times New Roman" w:cs="Times New Roman"/>
          <w:b/>
          <w:bCs/>
          <w:sz w:val="24"/>
          <w:szCs w:val="24"/>
        </w:rPr>
        <w:t>2</w:t>
      </w:r>
      <w:r w:rsidR="001862A8">
        <w:rPr>
          <w:rFonts w:ascii="Times New Roman" w:hAnsi="Times New Roman" w:cs="Times New Roman"/>
          <w:b/>
          <w:bCs/>
          <w:sz w:val="24"/>
          <w:szCs w:val="24"/>
        </w:rPr>
        <w:t>3</w:t>
      </w:r>
      <w:r w:rsidRPr="00AB1886">
        <w:rPr>
          <w:rFonts w:ascii="Times New Roman" w:hAnsi="Times New Roman" w:cs="Times New Roman"/>
          <w:b/>
          <w:bCs/>
          <w:sz w:val="24"/>
          <w:szCs w:val="24"/>
        </w:rPr>
        <w:t xml:space="preserve"> учебный год</w:t>
      </w:r>
      <w:r>
        <w:rPr>
          <w:rFonts w:ascii="Times New Roman" w:hAnsi="Times New Roman" w:cs="Times New Roman"/>
          <w:b/>
          <w:bCs/>
          <w:sz w:val="24"/>
          <w:szCs w:val="24"/>
        </w:rPr>
        <w:t>.</w:t>
      </w:r>
    </w:p>
    <w:tbl>
      <w:tblPr>
        <w:tblW w:w="10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2"/>
        <w:gridCol w:w="69"/>
        <w:gridCol w:w="2211"/>
        <w:gridCol w:w="1505"/>
        <w:gridCol w:w="1276"/>
        <w:gridCol w:w="1530"/>
        <w:gridCol w:w="1418"/>
      </w:tblGrid>
      <w:tr w:rsidR="001862A8" w:rsidRPr="00AB7C7C" w:rsidTr="001862A8">
        <w:trPr>
          <w:trHeight w:val="702"/>
          <w:jc w:val="center"/>
        </w:trPr>
        <w:tc>
          <w:tcPr>
            <w:tcW w:w="2142" w:type="dxa"/>
            <w:vMerge w:val="restart"/>
            <w:vAlign w:val="center"/>
          </w:tcPr>
          <w:p w:rsidR="001862A8" w:rsidRPr="00AB7C7C" w:rsidRDefault="00E82948" w:rsidP="001862A8">
            <w:pPr>
              <w:tabs>
                <w:tab w:val="left" w:pos="4500"/>
                <w:tab w:val="left" w:pos="9180"/>
                <w:tab w:val="left" w:pos="9360"/>
              </w:tabs>
              <w:spacing w:line="240" w:lineRule="auto"/>
              <w:rPr>
                <w:rFonts w:ascii="Times New Roman" w:hAnsi="Times New Roman" w:cs="Times New Roman"/>
                <w:b/>
                <w:bCs/>
                <w:sz w:val="24"/>
                <w:szCs w:val="24"/>
              </w:rPr>
            </w:pPr>
            <w:r w:rsidRPr="00E82948">
              <w:rPr>
                <w:rFonts w:asciiTheme="minorHAnsi" w:hAnsiTheme="minorHAnsi" w:cstheme="minorBidi"/>
                <w:noProof/>
                <w:lang w:eastAsia="ru-RU"/>
              </w:rPr>
              <w:pict>
                <v:line id="Прямая соединительная линия 165834" o:spid="_x0000_s1026" style="position:absolute;flip:y;z-index:251670528;visibility:visible" from="100.3pt,-.6pt" to="216.05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"/>
              </w:pict>
            </w:r>
            <w:r w:rsidR="001862A8" w:rsidRPr="00AB7C7C">
              <w:rPr>
                <w:rFonts w:ascii="Times New Roman" w:hAnsi="Times New Roman" w:cs="Times New Roman"/>
                <w:b/>
                <w:bCs/>
                <w:sz w:val="24"/>
                <w:szCs w:val="24"/>
              </w:rPr>
              <w:t>Предметные области</w:t>
            </w:r>
          </w:p>
        </w:tc>
        <w:tc>
          <w:tcPr>
            <w:tcW w:w="2280" w:type="dxa"/>
            <w:gridSpan w:val="2"/>
            <w:vMerge w:val="restart"/>
            <w:vAlign w:val="center"/>
          </w:tcPr>
          <w:p w:rsidR="001862A8" w:rsidRPr="00AB7C7C" w:rsidRDefault="001862A8" w:rsidP="001862A8">
            <w:pPr>
              <w:tabs>
                <w:tab w:val="left" w:pos="4500"/>
                <w:tab w:val="left" w:pos="9180"/>
                <w:tab w:val="left" w:pos="9360"/>
              </w:tabs>
              <w:spacing w:line="240" w:lineRule="auto"/>
              <w:rPr>
                <w:rFonts w:ascii="Times New Roman" w:hAnsi="Times New Roman" w:cs="Times New Roman"/>
                <w:b/>
                <w:bCs/>
                <w:sz w:val="24"/>
                <w:szCs w:val="24"/>
              </w:rPr>
            </w:pPr>
            <w:r w:rsidRPr="00AB7C7C">
              <w:rPr>
                <w:rFonts w:ascii="Times New Roman" w:hAnsi="Times New Roman" w:cs="Times New Roman"/>
                <w:b/>
                <w:bCs/>
                <w:sz w:val="24"/>
                <w:szCs w:val="24"/>
              </w:rPr>
              <w:t xml:space="preserve">Учебные предметы </w:t>
            </w:r>
          </w:p>
          <w:p w:rsidR="001862A8" w:rsidRPr="00AB7C7C" w:rsidRDefault="001862A8" w:rsidP="001862A8">
            <w:pPr>
              <w:spacing w:line="240" w:lineRule="auto"/>
              <w:jc w:val="right"/>
              <w:rPr>
                <w:rFonts w:ascii="Times New Roman" w:hAnsi="Times New Roman" w:cs="Times New Roman"/>
                <w:b/>
                <w:bCs/>
                <w:sz w:val="24"/>
                <w:szCs w:val="24"/>
              </w:rPr>
            </w:pPr>
            <w:r w:rsidRPr="00AB7C7C">
              <w:rPr>
                <w:rFonts w:ascii="Times New Roman" w:hAnsi="Times New Roman" w:cs="Times New Roman"/>
                <w:b/>
                <w:bCs/>
                <w:sz w:val="24"/>
                <w:szCs w:val="24"/>
              </w:rPr>
              <w:t>классы</w:t>
            </w:r>
          </w:p>
        </w:tc>
        <w:tc>
          <w:tcPr>
            <w:tcW w:w="4311" w:type="dxa"/>
            <w:gridSpan w:val="3"/>
            <w:vAlign w:val="center"/>
          </w:tcPr>
          <w:p w:rsidR="001862A8" w:rsidRPr="00AB7C7C" w:rsidRDefault="001862A8" w:rsidP="001862A8">
            <w:pPr>
              <w:tabs>
                <w:tab w:val="left" w:pos="4500"/>
                <w:tab w:val="left" w:pos="9180"/>
                <w:tab w:val="left" w:pos="9360"/>
              </w:tabs>
              <w:spacing w:line="240" w:lineRule="auto"/>
              <w:jc w:val="center"/>
              <w:rPr>
                <w:rFonts w:ascii="Times New Roman" w:hAnsi="Times New Roman" w:cs="Times New Roman"/>
                <w:b/>
                <w:bCs/>
                <w:sz w:val="24"/>
                <w:szCs w:val="24"/>
              </w:rPr>
            </w:pPr>
            <w:r w:rsidRPr="00AB7C7C">
              <w:rPr>
                <w:rFonts w:ascii="Times New Roman" w:hAnsi="Times New Roman" w:cs="Times New Roman"/>
                <w:b/>
                <w:bCs/>
                <w:sz w:val="24"/>
                <w:szCs w:val="24"/>
              </w:rPr>
              <w:t>Количество часов в неделю</w:t>
            </w:r>
          </w:p>
        </w:tc>
        <w:tc>
          <w:tcPr>
            <w:tcW w:w="1418" w:type="dxa"/>
            <w:vMerge w:val="restart"/>
            <w:vAlign w:val="center"/>
          </w:tcPr>
          <w:p w:rsidR="001862A8" w:rsidRPr="00AB7C7C" w:rsidRDefault="001862A8" w:rsidP="001862A8">
            <w:pPr>
              <w:tabs>
                <w:tab w:val="left" w:pos="4500"/>
                <w:tab w:val="left" w:pos="9180"/>
                <w:tab w:val="left" w:pos="9360"/>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Итого часов по школе</w:t>
            </w:r>
          </w:p>
        </w:tc>
      </w:tr>
      <w:tr w:rsidR="001862A8" w:rsidRPr="00AB7C7C" w:rsidTr="001862A8">
        <w:trPr>
          <w:trHeight w:val="375"/>
          <w:jc w:val="center"/>
        </w:trPr>
        <w:tc>
          <w:tcPr>
            <w:tcW w:w="2142" w:type="dxa"/>
            <w:vMerge/>
            <w:vAlign w:val="center"/>
          </w:tcPr>
          <w:p w:rsidR="001862A8" w:rsidRPr="00AB7C7C" w:rsidRDefault="001862A8" w:rsidP="001862A8">
            <w:pPr>
              <w:spacing w:line="240" w:lineRule="auto"/>
              <w:rPr>
                <w:rFonts w:ascii="Times New Roman" w:hAnsi="Times New Roman" w:cs="Times New Roman"/>
                <w:b/>
                <w:bCs/>
                <w:sz w:val="24"/>
                <w:szCs w:val="24"/>
              </w:rPr>
            </w:pPr>
          </w:p>
        </w:tc>
        <w:tc>
          <w:tcPr>
            <w:tcW w:w="2280" w:type="dxa"/>
            <w:gridSpan w:val="2"/>
            <w:vMerge/>
            <w:vAlign w:val="center"/>
          </w:tcPr>
          <w:p w:rsidR="001862A8" w:rsidRPr="00AB7C7C" w:rsidRDefault="001862A8" w:rsidP="001862A8">
            <w:pPr>
              <w:spacing w:line="240" w:lineRule="auto"/>
              <w:rPr>
                <w:rFonts w:ascii="Times New Roman" w:hAnsi="Times New Roman" w:cs="Times New Roman"/>
                <w:b/>
                <w:bCs/>
                <w:sz w:val="24"/>
                <w:szCs w:val="24"/>
              </w:rPr>
            </w:pPr>
          </w:p>
        </w:tc>
        <w:tc>
          <w:tcPr>
            <w:tcW w:w="1505" w:type="dxa"/>
            <w:vAlign w:val="bottom"/>
          </w:tcPr>
          <w:p w:rsidR="001862A8" w:rsidRPr="00AB7C7C" w:rsidRDefault="001862A8" w:rsidP="001862A8">
            <w:pPr>
              <w:tabs>
                <w:tab w:val="left" w:pos="4500"/>
                <w:tab w:val="left" w:pos="9180"/>
                <w:tab w:val="left" w:pos="9360"/>
              </w:tabs>
              <w:spacing w:line="240" w:lineRule="auto"/>
              <w:jc w:val="center"/>
              <w:rPr>
                <w:rFonts w:ascii="Times New Roman" w:hAnsi="Times New Roman" w:cs="Times New Roman"/>
                <w:b/>
                <w:bCs/>
                <w:sz w:val="24"/>
                <w:szCs w:val="24"/>
              </w:rPr>
            </w:pPr>
            <w:r w:rsidRPr="00AB7C7C">
              <w:rPr>
                <w:rFonts w:ascii="Times New Roman" w:hAnsi="Times New Roman" w:cs="Times New Roman"/>
                <w:b/>
                <w:bCs/>
                <w:sz w:val="24"/>
                <w:szCs w:val="24"/>
              </w:rPr>
              <w:t>II</w:t>
            </w:r>
          </w:p>
        </w:tc>
        <w:tc>
          <w:tcPr>
            <w:tcW w:w="1276" w:type="dxa"/>
            <w:vAlign w:val="bottom"/>
          </w:tcPr>
          <w:p w:rsidR="001862A8" w:rsidRPr="00AB7C7C" w:rsidRDefault="001862A8" w:rsidP="001862A8">
            <w:pPr>
              <w:tabs>
                <w:tab w:val="left" w:pos="4500"/>
                <w:tab w:val="left" w:pos="9180"/>
                <w:tab w:val="left" w:pos="9360"/>
              </w:tabs>
              <w:spacing w:line="240" w:lineRule="auto"/>
              <w:jc w:val="center"/>
              <w:rPr>
                <w:rFonts w:ascii="Times New Roman" w:hAnsi="Times New Roman" w:cs="Times New Roman"/>
                <w:b/>
                <w:bCs/>
                <w:sz w:val="24"/>
                <w:szCs w:val="24"/>
              </w:rPr>
            </w:pPr>
            <w:r w:rsidRPr="00AB7C7C">
              <w:rPr>
                <w:rFonts w:ascii="Times New Roman" w:hAnsi="Times New Roman" w:cs="Times New Roman"/>
                <w:b/>
                <w:bCs/>
                <w:sz w:val="24"/>
                <w:szCs w:val="24"/>
              </w:rPr>
              <w:t>III</w:t>
            </w:r>
          </w:p>
        </w:tc>
        <w:tc>
          <w:tcPr>
            <w:tcW w:w="1530" w:type="dxa"/>
            <w:vAlign w:val="bottom"/>
          </w:tcPr>
          <w:p w:rsidR="001862A8" w:rsidRPr="00AB7C7C" w:rsidRDefault="001862A8" w:rsidP="001862A8">
            <w:pPr>
              <w:tabs>
                <w:tab w:val="left" w:pos="4500"/>
                <w:tab w:val="left" w:pos="9180"/>
                <w:tab w:val="left" w:pos="9360"/>
              </w:tabs>
              <w:spacing w:line="240" w:lineRule="auto"/>
              <w:jc w:val="center"/>
              <w:rPr>
                <w:rFonts w:ascii="Times New Roman" w:hAnsi="Times New Roman" w:cs="Times New Roman"/>
                <w:b/>
                <w:bCs/>
                <w:sz w:val="24"/>
                <w:szCs w:val="24"/>
              </w:rPr>
            </w:pPr>
            <w:r w:rsidRPr="00AB7C7C">
              <w:rPr>
                <w:rFonts w:ascii="Times New Roman" w:hAnsi="Times New Roman" w:cs="Times New Roman"/>
                <w:b/>
                <w:bCs/>
                <w:sz w:val="24"/>
                <w:szCs w:val="24"/>
              </w:rPr>
              <w:t>IV</w:t>
            </w:r>
          </w:p>
        </w:tc>
        <w:tc>
          <w:tcPr>
            <w:tcW w:w="1418" w:type="dxa"/>
            <w:vMerge/>
            <w:vAlign w:val="center"/>
          </w:tcPr>
          <w:p w:rsidR="001862A8" w:rsidRPr="00AB7C7C" w:rsidRDefault="001862A8" w:rsidP="001862A8">
            <w:pPr>
              <w:spacing w:line="240" w:lineRule="auto"/>
              <w:rPr>
                <w:rFonts w:ascii="Times New Roman" w:hAnsi="Times New Roman" w:cs="Times New Roman"/>
                <w:b/>
                <w:bCs/>
                <w:sz w:val="24"/>
                <w:szCs w:val="24"/>
              </w:rPr>
            </w:pPr>
          </w:p>
        </w:tc>
      </w:tr>
      <w:tr w:rsidR="001862A8" w:rsidRPr="00AB7C7C" w:rsidTr="001862A8">
        <w:trPr>
          <w:trHeight w:val="375"/>
          <w:jc w:val="center"/>
        </w:trPr>
        <w:tc>
          <w:tcPr>
            <w:tcW w:w="4422" w:type="dxa"/>
            <w:gridSpan w:val="3"/>
            <w:vAlign w:val="center"/>
          </w:tcPr>
          <w:p w:rsidR="001862A8" w:rsidRPr="00967559" w:rsidRDefault="001862A8" w:rsidP="001862A8">
            <w:pPr>
              <w:tabs>
                <w:tab w:val="left" w:pos="4500"/>
                <w:tab w:val="left" w:pos="9180"/>
                <w:tab w:val="left" w:pos="9360"/>
              </w:tabs>
              <w:spacing w:line="240" w:lineRule="auto"/>
              <w:rPr>
                <w:rFonts w:ascii="Times New Roman" w:hAnsi="Times New Roman" w:cs="Times New Roman"/>
                <w:b/>
                <w:bCs/>
                <w:i/>
                <w:iCs/>
                <w:sz w:val="24"/>
                <w:szCs w:val="24"/>
              </w:rPr>
            </w:pPr>
            <w:r w:rsidRPr="00967559">
              <w:rPr>
                <w:rFonts w:ascii="Times New Roman" w:hAnsi="Times New Roman" w:cs="Times New Roman"/>
                <w:b/>
                <w:bCs/>
                <w:i/>
                <w:iCs/>
                <w:sz w:val="24"/>
                <w:szCs w:val="24"/>
              </w:rPr>
              <w:t>Обязательная часть</w:t>
            </w:r>
          </w:p>
        </w:tc>
        <w:tc>
          <w:tcPr>
            <w:tcW w:w="5729" w:type="dxa"/>
            <w:gridSpan w:val="4"/>
            <w:vAlign w:val="center"/>
          </w:tcPr>
          <w:p w:rsidR="001862A8" w:rsidRPr="00AB7C7C" w:rsidRDefault="001862A8" w:rsidP="001862A8">
            <w:pPr>
              <w:tabs>
                <w:tab w:val="left" w:pos="4500"/>
                <w:tab w:val="left" w:pos="9180"/>
                <w:tab w:val="left" w:pos="9360"/>
              </w:tabs>
              <w:spacing w:line="240" w:lineRule="auto"/>
              <w:jc w:val="center"/>
              <w:rPr>
                <w:rFonts w:ascii="Times New Roman" w:hAnsi="Times New Roman" w:cs="Times New Roman"/>
                <w:b/>
                <w:bCs/>
                <w:sz w:val="24"/>
                <w:szCs w:val="24"/>
              </w:rPr>
            </w:pPr>
          </w:p>
        </w:tc>
      </w:tr>
      <w:tr w:rsidR="001862A8" w:rsidRPr="00AB7C7C" w:rsidTr="001862A8">
        <w:trPr>
          <w:trHeight w:val="375"/>
          <w:jc w:val="center"/>
        </w:trPr>
        <w:tc>
          <w:tcPr>
            <w:tcW w:w="2142" w:type="dxa"/>
            <w:vMerge w:val="restart"/>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2280" w:type="dxa"/>
            <w:gridSpan w:val="2"/>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Русский язык</w:t>
            </w:r>
          </w:p>
        </w:tc>
        <w:tc>
          <w:tcPr>
            <w:tcW w:w="1505" w:type="dxa"/>
            <w:vAlign w:val="center"/>
          </w:tcPr>
          <w:p w:rsidR="001862A8" w:rsidRPr="009F20BA"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9F20BA">
              <w:rPr>
                <w:rFonts w:ascii="Times New Roman" w:hAnsi="Times New Roman" w:cs="Times New Roman"/>
                <w:sz w:val="24"/>
                <w:szCs w:val="24"/>
              </w:rPr>
              <w:t>4</w:t>
            </w:r>
          </w:p>
        </w:tc>
        <w:tc>
          <w:tcPr>
            <w:tcW w:w="1276" w:type="dxa"/>
            <w:vAlign w:val="center"/>
          </w:tcPr>
          <w:p w:rsidR="001862A8" w:rsidRPr="009F20BA"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9F20BA">
              <w:rPr>
                <w:rFonts w:ascii="Times New Roman" w:hAnsi="Times New Roman" w:cs="Times New Roman"/>
                <w:sz w:val="24"/>
                <w:szCs w:val="24"/>
              </w:rPr>
              <w:t>4</w:t>
            </w:r>
          </w:p>
        </w:tc>
        <w:tc>
          <w:tcPr>
            <w:tcW w:w="1530" w:type="dxa"/>
            <w:vAlign w:val="center"/>
          </w:tcPr>
          <w:p w:rsidR="001862A8" w:rsidRPr="009F20BA"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9F20BA">
              <w:rPr>
                <w:rFonts w:ascii="Times New Roman" w:hAnsi="Times New Roman" w:cs="Times New Roman"/>
                <w:sz w:val="24"/>
                <w:szCs w:val="24"/>
              </w:rPr>
              <w:t>4</w:t>
            </w:r>
          </w:p>
        </w:tc>
        <w:tc>
          <w:tcPr>
            <w:tcW w:w="1418" w:type="dxa"/>
            <w:vAlign w:val="center"/>
          </w:tcPr>
          <w:p w:rsidR="001862A8" w:rsidRPr="00047997"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1862A8" w:rsidRPr="00AB7C7C" w:rsidTr="001862A8">
        <w:trPr>
          <w:trHeight w:val="657"/>
          <w:jc w:val="center"/>
        </w:trPr>
        <w:tc>
          <w:tcPr>
            <w:tcW w:w="2142" w:type="dxa"/>
            <w:vMerge/>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p>
        </w:tc>
        <w:tc>
          <w:tcPr>
            <w:tcW w:w="2280" w:type="dxa"/>
            <w:gridSpan w:val="2"/>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Литературное чтение</w:t>
            </w:r>
          </w:p>
        </w:tc>
        <w:tc>
          <w:tcPr>
            <w:tcW w:w="1505" w:type="dxa"/>
            <w:vAlign w:val="center"/>
          </w:tcPr>
          <w:p w:rsidR="001862A8" w:rsidRPr="009F20BA"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9F20BA">
              <w:rPr>
                <w:rFonts w:ascii="Times New Roman" w:hAnsi="Times New Roman" w:cs="Times New Roman"/>
                <w:sz w:val="24"/>
                <w:szCs w:val="24"/>
              </w:rPr>
              <w:t>4</w:t>
            </w:r>
          </w:p>
        </w:tc>
        <w:tc>
          <w:tcPr>
            <w:tcW w:w="1276" w:type="dxa"/>
            <w:vAlign w:val="center"/>
          </w:tcPr>
          <w:p w:rsidR="001862A8" w:rsidRPr="009F20BA"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9F20BA">
              <w:rPr>
                <w:rFonts w:ascii="Times New Roman" w:hAnsi="Times New Roman" w:cs="Times New Roman"/>
                <w:sz w:val="24"/>
                <w:szCs w:val="24"/>
              </w:rPr>
              <w:t>4</w:t>
            </w:r>
          </w:p>
        </w:tc>
        <w:tc>
          <w:tcPr>
            <w:tcW w:w="1530" w:type="dxa"/>
            <w:vAlign w:val="center"/>
          </w:tcPr>
          <w:p w:rsidR="001862A8" w:rsidRPr="009F20BA"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vAlign w:val="center"/>
          </w:tcPr>
          <w:p w:rsidR="001862A8" w:rsidRPr="00047997"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047997">
              <w:rPr>
                <w:rFonts w:ascii="Times New Roman" w:hAnsi="Times New Roman" w:cs="Times New Roman"/>
                <w:sz w:val="24"/>
                <w:szCs w:val="24"/>
              </w:rPr>
              <w:t>1</w:t>
            </w:r>
            <w:r>
              <w:rPr>
                <w:rFonts w:ascii="Times New Roman" w:hAnsi="Times New Roman" w:cs="Times New Roman"/>
                <w:sz w:val="24"/>
                <w:szCs w:val="24"/>
              </w:rPr>
              <w:t>1</w:t>
            </w:r>
          </w:p>
        </w:tc>
      </w:tr>
      <w:tr w:rsidR="001862A8" w:rsidRPr="00AB7C7C" w:rsidTr="001862A8">
        <w:trPr>
          <w:trHeight w:val="371"/>
          <w:jc w:val="center"/>
        </w:trPr>
        <w:tc>
          <w:tcPr>
            <w:tcW w:w="2142" w:type="dxa"/>
            <w:vMerge w:val="restart"/>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 и литературное чтение на родном языке</w:t>
            </w:r>
          </w:p>
        </w:tc>
        <w:tc>
          <w:tcPr>
            <w:tcW w:w="2280" w:type="dxa"/>
            <w:gridSpan w:val="2"/>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Родной язык</w:t>
            </w:r>
          </w:p>
        </w:tc>
        <w:tc>
          <w:tcPr>
            <w:tcW w:w="1505" w:type="dxa"/>
            <w:vAlign w:val="center"/>
          </w:tcPr>
          <w:p w:rsidR="001862A8" w:rsidRPr="008E47D8"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8E47D8">
              <w:rPr>
                <w:rFonts w:ascii="Times New Roman" w:hAnsi="Times New Roman" w:cs="Times New Roman"/>
                <w:sz w:val="24"/>
                <w:szCs w:val="24"/>
              </w:rPr>
              <w:t>0,5</w:t>
            </w:r>
          </w:p>
        </w:tc>
        <w:tc>
          <w:tcPr>
            <w:tcW w:w="1276" w:type="dxa"/>
            <w:vAlign w:val="center"/>
          </w:tcPr>
          <w:p w:rsidR="001862A8" w:rsidRPr="008E47D8"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8E47D8">
              <w:rPr>
                <w:rFonts w:ascii="Times New Roman" w:hAnsi="Times New Roman" w:cs="Times New Roman"/>
                <w:sz w:val="24"/>
                <w:szCs w:val="24"/>
              </w:rPr>
              <w:t>0,5</w:t>
            </w:r>
          </w:p>
        </w:tc>
        <w:tc>
          <w:tcPr>
            <w:tcW w:w="1530" w:type="dxa"/>
            <w:vAlign w:val="center"/>
          </w:tcPr>
          <w:p w:rsidR="001862A8" w:rsidRPr="008E47D8"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8E47D8">
              <w:rPr>
                <w:rFonts w:ascii="Times New Roman" w:hAnsi="Times New Roman" w:cs="Times New Roman"/>
                <w:sz w:val="24"/>
                <w:szCs w:val="24"/>
              </w:rPr>
              <w:t>0,5</w:t>
            </w:r>
          </w:p>
        </w:tc>
        <w:tc>
          <w:tcPr>
            <w:tcW w:w="1418"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862A8" w:rsidRPr="00AB7C7C" w:rsidTr="001862A8">
        <w:trPr>
          <w:trHeight w:val="1039"/>
          <w:jc w:val="center"/>
        </w:trPr>
        <w:tc>
          <w:tcPr>
            <w:tcW w:w="2142" w:type="dxa"/>
            <w:vMerge/>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p>
        </w:tc>
        <w:tc>
          <w:tcPr>
            <w:tcW w:w="2280" w:type="dxa"/>
            <w:gridSpan w:val="2"/>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 на родном языке</w:t>
            </w:r>
          </w:p>
        </w:tc>
        <w:tc>
          <w:tcPr>
            <w:tcW w:w="1505" w:type="dxa"/>
            <w:vAlign w:val="center"/>
          </w:tcPr>
          <w:p w:rsidR="001862A8" w:rsidRPr="008E47D8"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8E47D8">
              <w:rPr>
                <w:rFonts w:ascii="Times New Roman" w:hAnsi="Times New Roman" w:cs="Times New Roman"/>
                <w:sz w:val="24"/>
                <w:szCs w:val="24"/>
              </w:rPr>
              <w:t>0,5</w:t>
            </w:r>
          </w:p>
        </w:tc>
        <w:tc>
          <w:tcPr>
            <w:tcW w:w="1276" w:type="dxa"/>
            <w:vAlign w:val="center"/>
          </w:tcPr>
          <w:p w:rsidR="001862A8" w:rsidRPr="008E47D8"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8E47D8">
              <w:rPr>
                <w:rFonts w:ascii="Times New Roman" w:hAnsi="Times New Roman" w:cs="Times New Roman"/>
                <w:sz w:val="24"/>
                <w:szCs w:val="24"/>
              </w:rPr>
              <w:t>0,5</w:t>
            </w:r>
          </w:p>
        </w:tc>
        <w:tc>
          <w:tcPr>
            <w:tcW w:w="1530" w:type="dxa"/>
            <w:vAlign w:val="center"/>
          </w:tcPr>
          <w:p w:rsidR="001862A8" w:rsidRPr="008E47D8"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8E47D8">
              <w:rPr>
                <w:rFonts w:ascii="Times New Roman" w:hAnsi="Times New Roman" w:cs="Times New Roman"/>
                <w:sz w:val="24"/>
                <w:szCs w:val="24"/>
              </w:rPr>
              <w:t>0,5</w:t>
            </w:r>
          </w:p>
        </w:tc>
        <w:tc>
          <w:tcPr>
            <w:tcW w:w="1418"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1862A8" w:rsidRPr="00AB7C7C" w:rsidTr="001862A8">
        <w:trPr>
          <w:trHeight w:val="700"/>
          <w:jc w:val="center"/>
        </w:trPr>
        <w:tc>
          <w:tcPr>
            <w:tcW w:w="2142" w:type="dxa"/>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Иностранный язык</w:t>
            </w:r>
          </w:p>
        </w:tc>
        <w:tc>
          <w:tcPr>
            <w:tcW w:w="2280" w:type="dxa"/>
            <w:gridSpan w:val="2"/>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Pr>
                <w:rFonts w:ascii="Times New Roman" w:hAnsi="Times New Roman" w:cs="Times New Roman"/>
                <w:sz w:val="24"/>
                <w:szCs w:val="24"/>
              </w:rPr>
              <w:t>Английский</w:t>
            </w:r>
            <w:r w:rsidRPr="00AB7C7C">
              <w:rPr>
                <w:rFonts w:ascii="Times New Roman" w:hAnsi="Times New Roman" w:cs="Times New Roman"/>
                <w:sz w:val="24"/>
                <w:szCs w:val="24"/>
              </w:rPr>
              <w:t xml:space="preserve"> язык</w:t>
            </w:r>
          </w:p>
        </w:tc>
        <w:tc>
          <w:tcPr>
            <w:tcW w:w="1505"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2</w:t>
            </w:r>
          </w:p>
        </w:tc>
        <w:tc>
          <w:tcPr>
            <w:tcW w:w="1276"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2</w:t>
            </w:r>
          </w:p>
        </w:tc>
        <w:tc>
          <w:tcPr>
            <w:tcW w:w="1530"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2</w:t>
            </w:r>
          </w:p>
        </w:tc>
        <w:tc>
          <w:tcPr>
            <w:tcW w:w="1418"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6</w:t>
            </w:r>
          </w:p>
        </w:tc>
      </w:tr>
      <w:tr w:rsidR="001862A8" w:rsidRPr="00AB7C7C" w:rsidTr="001862A8">
        <w:trPr>
          <w:trHeight w:val="698"/>
          <w:jc w:val="center"/>
        </w:trPr>
        <w:tc>
          <w:tcPr>
            <w:tcW w:w="2142" w:type="dxa"/>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Математика и информатика</w:t>
            </w:r>
          </w:p>
        </w:tc>
        <w:tc>
          <w:tcPr>
            <w:tcW w:w="2280" w:type="dxa"/>
            <w:gridSpan w:val="2"/>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 xml:space="preserve">Математика </w:t>
            </w:r>
          </w:p>
        </w:tc>
        <w:tc>
          <w:tcPr>
            <w:tcW w:w="1505"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4</w:t>
            </w:r>
          </w:p>
        </w:tc>
        <w:tc>
          <w:tcPr>
            <w:tcW w:w="1276"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4</w:t>
            </w:r>
          </w:p>
        </w:tc>
        <w:tc>
          <w:tcPr>
            <w:tcW w:w="1530"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4</w:t>
            </w:r>
          </w:p>
        </w:tc>
        <w:tc>
          <w:tcPr>
            <w:tcW w:w="1418"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1</w:t>
            </w:r>
            <w:r>
              <w:rPr>
                <w:rFonts w:ascii="Times New Roman" w:hAnsi="Times New Roman" w:cs="Times New Roman"/>
                <w:sz w:val="24"/>
                <w:szCs w:val="24"/>
              </w:rPr>
              <w:t>2</w:t>
            </w:r>
          </w:p>
        </w:tc>
      </w:tr>
      <w:tr w:rsidR="001862A8" w:rsidRPr="00AB7C7C" w:rsidTr="001862A8">
        <w:trPr>
          <w:trHeight w:val="1259"/>
          <w:jc w:val="center"/>
        </w:trPr>
        <w:tc>
          <w:tcPr>
            <w:tcW w:w="2142" w:type="dxa"/>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280" w:type="dxa"/>
            <w:gridSpan w:val="2"/>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Окружающий мир</w:t>
            </w:r>
          </w:p>
        </w:tc>
        <w:tc>
          <w:tcPr>
            <w:tcW w:w="1505"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2</w:t>
            </w:r>
          </w:p>
        </w:tc>
        <w:tc>
          <w:tcPr>
            <w:tcW w:w="1276"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2</w:t>
            </w:r>
          </w:p>
        </w:tc>
        <w:tc>
          <w:tcPr>
            <w:tcW w:w="1530"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2</w:t>
            </w:r>
          </w:p>
        </w:tc>
        <w:tc>
          <w:tcPr>
            <w:tcW w:w="1418"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62A8" w:rsidRPr="00AB7C7C" w:rsidTr="001862A8">
        <w:trPr>
          <w:trHeight w:val="1263"/>
          <w:jc w:val="center"/>
        </w:trPr>
        <w:tc>
          <w:tcPr>
            <w:tcW w:w="2142" w:type="dxa"/>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 xml:space="preserve">Основы </w:t>
            </w:r>
            <w:r w:rsidRPr="00AB7C7C">
              <w:rPr>
                <w:rStyle w:val="Zag11"/>
                <w:rFonts w:ascii="Times New Roman" w:eastAsia="@Arial Unicode MS" w:hAnsi="Times New Roman" w:cs="Times New Roman"/>
                <w:sz w:val="24"/>
                <w:szCs w:val="24"/>
              </w:rPr>
              <w:t>религиозн</w:t>
            </w:r>
            <w:r>
              <w:rPr>
                <w:rStyle w:val="Zag11"/>
                <w:rFonts w:ascii="Times New Roman" w:eastAsia="@Arial Unicode MS" w:hAnsi="Times New Roman" w:cs="Times New Roman"/>
                <w:sz w:val="24"/>
                <w:szCs w:val="24"/>
              </w:rPr>
              <w:t>ых</w:t>
            </w:r>
            <w:r w:rsidRPr="00AB7C7C">
              <w:rPr>
                <w:rStyle w:val="Zag11"/>
                <w:rFonts w:ascii="Times New Roman" w:eastAsia="@Arial Unicode MS" w:hAnsi="Times New Roman" w:cs="Times New Roman"/>
                <w:sz w:val="24"/>
                <w:szCs w:val="24"/>
              </w:rPr>
              <w:t xml:space="preserve"> культур и светской этики</w:t>
            </w:r>
          </w:p>
        </w:tc>
        <w:tc>
          <w:tcPr>
            <w:tcW w:w="2280" w:type="dxa"/>
            <w:gridSpan w:val="2"/>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 xml:space="preserve">Основы </w:t>
            </w:r>
            <w:r w:rsidRPr="00AB7C7C">
              <w:rPr>
                <w:rStyle w:val="Zag11"/>
                <w:rFonts w:ascii="Times New Roman" w:eastAsia="@Arial Unicode MS" w:hAnsi="Times New Roman" w:cs="Times New Roman"/>
                <w:sz w:val="24"/>
                <w:szCs w:val="24"/>
              </w:rPr>
              <w:t>религиозн</w:t>
            </w:r>
            <w:r>
              <w:rPr>
                <w:rStyle w:val="Zag11"/>
                <w:rFonts w:ascii="Times New Roman" w:eastAsia="@Arial Unicode MS" w:hAnsi="Times New Roman" w:cs="Times New Roman"/>
                <w:sz w:val="24"/>
                <w:szCs w:val="24"/>
              </w:rPr>
              <w:t>ых</w:t>
            </w:r>
            <w:r w:rsidRPr="00AB7C7C">
              <w:rPr>
                <w:rStyle w:val="Zag11"/>
                <w:rFonts w:ascii="Times New Roman" w:eastAsia="@Arial Unicode MS" w:hAnsi="Times New Roman" w:cs="Times New Roman"/>
                <w:sz w:val="24"/>
                <w:szCs w:val="24"/>
              </w:rPr>
              <w:t xml:space="preserve"> культур и светской этики</w:t>
            </w:r>
          </w:p>
        </w:tc>
        <w:tc>
          <w:tcPr>
            <w:tcW w:w="1505"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w:t>
            </w:r>
          </w:p>
        </w:tc>
        <w:tc>
          <w:tcPr>
            <w:tcW w:w="1276"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w:t>
            </w:r>
          </w:p>
        </w:tc>
        <w:tc>
          <w:tcPr>
            <w:tcW w:w="1530"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1</w:t>
            </w:r>
          </w:p>
        </w:tc>
        <w:tc>
          <w:tcPr>
            <w:tcW w:w="1418"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1</w:t>
            </w:r>
          </w:p>
        </w:tc>
      </w:tr>
      <w:tr w:rsidR="001862A8" w:rsidRPr="00AB7C7C" w:rsidTr="001862A8">
        <w:trPr>
          <w:trHeight w:val="375"/>
          <w:jc w:val="center"/>
        </w:trPr>
        <w:tc>
          <w:tcPr>
            <w:tcW w:w="2142" w:type="dxa"/>
            <w:vMerge w:val="restart"/>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Искусство</w:t>
            </w:r>
          </w:p>
        </w:tc>
        <w:tc>
          <w:tcPr>
            <w:tcW w:w="2280" w:type="dxa"/>
            <w:gridSpan w:val="2"/>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Музыка</w:t>
            </w:r>
          </w:p>
        </w:tc>
        <w:tc>
          <w:tcPr>
            <w:tcW w:w="1505"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1</w:t>
            </w:r>
          </w:p>
        </w:tc>
        <w:tc>
          <w:tcPr>
            <w:tcW w:w="1276"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1</w:t>
            </w:r>
          </w:p>
        </w:tc>
        <w:tc>
          <w:tcPr>
            <w:tcW w:w="1530"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1</w:t>
            </w:r>
          </w:p>
        </w:tc>
        <w:tc>
          <w:tcPr>
            <w:tcW w:w="1418"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62A8" w:rsidRPr="00AB7C7C" w:rsidTr="001862A8">
        <w:trPr>
          <w:trHeight w:val="375"/>
          <w:jc w:val="center"/>
        </w:trPr>
        <w:tc>
          <w:tcPr>
            <w:tcW w:w="2142" w:type="dxa"/>
            <w:vMerge/>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p>
        </w:tc>
        <w:tc>
          <w:tcPr>
            <w:tcW w:w="2280" w:type="dxa"/>
            <w:gridSpan w:val="2"/>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Изобразительное искусство</w:t>
            </w:r>
          </w:p>
        </w:tc>
        <w:tc>
          <w:tcPr>
            <w:tcW w:w="1505"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1</w:t>
            </w:r>
          </w:p>
        </w:tc>
        <w:tc>
          <w:tcPr>
            <w:tcW w:w="1276"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1</w:t>
            </w:r>
          </w:p>
        </w:tc>
        <w:tc>
          <w:tcPr>
            <w:tcW w:w="1530"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1</w:t>
            </w:r>
          </w:p>
        </w:tc>
        <w:tc>
          <w:tcPr>
            <w:tcW w:w="1418"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62A8" w:rsidRPr="00AB7C7C" w:rsidTr="001862A8">
        <w:trPr>
          <w:trHeight w:val="458"/>
          <w:jc w:val="center"/>
        </w:trPr>
        <w:tc>
          <w:tcPr>
            <w:tcW w:w="2142" w:type="dxa"/>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 xml:space="preserve">Технология </w:t>
            </w:r>
          </w:p>
        </w:tc>
        <w:tc>
          <w:tcPr>
            <w:tcW w:w="2280" w:type="dxa"/>
            <w:gridSpan w:val="2"/>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 xml:space="preserve">Технология </w:t>
            </w:r>
          </w:p>
        </w:tc>
        <w:tc>
          <w:tcPr>
            <w:tcW w:w="1505"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1</w:t>
            </w:r>
          </w:p>
        </w:tc>
        <w:tc>
          <w:tcPr>
            <w:tcW w:w="1276"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1</w:t>
            </w:r>
          </w:p>
        </w:tc>
        <w:tc>
          <w:tcPr>
            <w:tcW w:w="1530"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sidRPr="00AB7C7C">
              <w:rPr>
                <w:rFonts w:ascii="Times New Roman" w:hAnsi="Times New Roman" w:cs="Times New Roman"/>
                <w:sz w:val="24"/>
                <w:szCs w:val="24"/>
              </w:rPr>
              <w:t>1</w:t>
            </w:r>
          </w:p>
        </w:tc>
        <w:tc>
          <w:tcPr>
            <w:tcW w:w="1418"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862A8" w:rsidRPr="00AB7C7C" w:rsidTr="001862A8">
        <w:trPr>
          <w:trHeight w:val="706"/>
          <w:jc w:val="center"/>
        </w:trPr>
        <w:tc>
          <w:tcPr>
            <w:tcW w:w="2142" w:type="dxa"/>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Физическая культура</w:t>
            </w:r>
          </w:p>
        </w:tc>
        <w:tc>
          <w:tcPr>
            <w:tcW w:w="2280" w:type="dxa"/>
            <w:gridSpan w:val="2"/>
            <w:vAlign w:val="center"/>
          </w:tcPr>
          <w:p w:rsidR="001862A8" w:rsidRPr="00AB7C7C" w:rsidRDefault="001862A8" w:rsidP="001862A8">
            <w:pPr>
              <w:tabs>
                <w:tab w:val="left" w:pos="4500"/>
                <w:tab w:val="left" w:pos="9180"/>
                <w:tab w:val="left" w:pos="9360"/>
              </w:tabs>
              <w:spacing w:after="0" w:line="240" w:lineRule="auto"/>
              <w:rPr>
                <w:rFonts w:ascii="Times New Roman" w:hAnsi="Times New Roman" w:cs="Times New Roman"/>
                <w:sz w:val="24"/>
                <w:szCs w:val="24"/>
              </w:rPr>
            </w:pPr>
            <w:r w:rsidRPr="00AB7C7C">
              <w:rPr>
                <w:rFonts w:ascii="Times New Roman" w:hAnsi="Times New Roman" w:cs="Times New Roman"/>
                <w:sz w:val="24"/>
                <w:szCs w:val="24"/>
              </w:rPr>
              <w:t>Физическая культура</w:t>
            </w:r>
          </w:p>
        </w:tc>
        <w:tc>
          <w:tcPr>
            <w:tcW w:w="1505"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vAlign w:val="center"/>
          </w:tcPr>
          <w:p w:rsidR="001862A8" w:rsidRPr="00AB7C7C" w:rsidRDefault="001862A8" w:rsidP="001862A8">
            <w:pPr>
              <w:tabs>
                <w:tab w:val="left" w:pos="4500"/>
                <w:tab w:val="left" w:pos="9180"/>
                <w:tab w:val="lef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1862A8" w:rsidRPr="00967559" w:rsidTr="001862A8">
        <w:trPr>
          <w:trHeight w:val="546"/>
          <w:jc w:val="center"/>
        </w:trPr>
        <w:tc>
          <w:tcPr>
            <w:tcW w:w="4422" w:type="dxa"/>
            <w:gridSpan w:val="3"/>
            <w:vAlign w:val="bottom"/>
          </w:tcPr>
          <w:p w:rsidR="001862A8" w:rsidRPr="00967559" w:rsidRDefault="001862A8" w:rsidP="001862A8">
            <w:pPr>
              <w:tabs>
                <w:tab w:val="left" w:pos="4500"/>
                <w:tab w:val="left" w:pos="9180"/>
                <w:tab w:val="left" w:pos="9360"/>
              </w:tabs>
              <w:spacing w:after="0" w:line="240" w:lineRule="auto"/>
              <w:rPr>
                <w:rFonts w:ascii="Times New Roman" w:hAnsi="Times New Roman" w:cs="Times New Roman"/>
                <w:b/>
                <w:bCs/>
                <w:sz w:val="24"/>
                <w:szCs w:val="24"/>
              </w:rPr>
            </w:pPr>
            <w:r w:rsidRPr="00967559">
              <w:rPr>
                <w:rFonts w:ascii="Times New Roman" w:hAnsi="Times New Roman" w:cs="Times New Roman"/>
                <w:b/>
                <w:bCs/>
                <w:sz w:val="24"/>
                <w:szCs w:val="24"/>
              </w:rPr>
              <w:t>Итого</w:t>
            </w:r>
          </w:p>
        </w:tc>
        <w:tc>
          <w:tcPr>
            <w:tcW w:w="1505" w:type="dxa"/>
            <w:vAlign w:val="center"/>
          </w:tcPr>
          <w:p w:rsidR="001862A8" w:rsidRPr="00967559" w:rsidRDefault="001862A8" w:rsidP="001862A8">
            <w:pPr>
              <w:tabs>
                <w:tab w:val="left" w:pos="4500"/>
                <w:tab w:val="left" w:pos="9180"/>
                <w:tab w:val="left" w:pos="9360"/>
              </w:tabs>
              <w:spacing w:after="0" w:line="240" w:lineRule="auto"/>
              <w:jc w:val="center"/>
              <w:rPr>
                <w:rFonts w:ascii="Times New Roman" w:hAnsi="Times New Roman" w:cs="Times New Roman"/>
                <w:b/>
                <w:bCs/>
                <w:sz w:val="24"/>
                <w:szCs w:val="24"/>
              </w:rPr>
            </w:pPr>
            <w:r w:rsidRPr="00967559">
              <w:rPr>
                <w:rFonts w:ascii="Times New Roman" w:hAnsi="Times New Roman" w:cs="Times New Roman"/>
                <w:b/>
                <w:bCs/>
                <w:sz w:val="24"/>
                <w:szCs w:val="24"/>
              </w:rPr>
              <w:t>2</w:t>
            </w:r>
            <w:r>
              <w:rPr>
                <w:rFonts w:ascii="Times New Roman" w:hAnsi="Times New Roman" w:cs="Times New Roman"/>
                <w:b/>
                <w:bCs/>
                <w:sz w:val="24"/>
                <w:szCs w:val="24"/>
              </w:rPr>
              <w:t>2</w:t>
            </w:r>
          </w:p>
        </w:tc>
        <w:tc>
          <w:tcPr>
            <w:tcW w:w="1276" w:type="dxa"/>
            <w:vAlign w:val="center"/>
          </w:tcPr>
          <w:p w:rsidR="001862A8" w:rsidRPr="00967559" w:rsidRDefault="001862A8" w:rsidP="001862A8">
            <w:pPr>
              <w:tabs>
                <w:tab w:val="left" w:pos="4500"/>
                <w:tab w:val="left" w:pos="9180"/>
                <w:tab w:val="left" w:pos="9360"/>
              </w:tabs>
              <w:spacing w:after="0" w:line="240" w:lineRule="auto"/>
              <w:jc w:val="center"/>
              <w:rPr>
                <w:rFonts w:ascii="Times New Roman" w:hAnsi="Times New Roman" w:cs="Times New Roman"/>
                <w:b/>
                <w:bCs/>
                <w:sz w:val="24"/>
                <w:szCs w:val="24"/>
              </w:rPr>
            </w:pPr>
            <w:r w:rsidRPr="00967559">
              <w:rPr>
                <w:rFonts w:ascii="Times New Roman" w:hAnsi="Times New Roman" w:cs="Times New Roman"/>
                <w:b/>
                <w:bCs/>
                <w:sz w:val="24"/>
                <w:szCs w:val="24"/>
              </w:rPr>
              <w:t>2</w:t>
            </w:r>
            <w:r>
              <w:rPr>
                <w:rFonts w:ascii="Times New Roman" w:hAnsi="Times New Roman" w:cs="Times New Roman"/>
                <w:b/>
                <w:bCs/>
                <w:sz w:val="24"/>
                <w:szCs w:val="24"/>
              </w:rPr>
              <w:t>2</w:t>
            </w:r>
          </w:p>
        </w:tc>
        <w:tc>
          <w:tcPr>
            <w:tcW w:w="1530" w:type="dxa"/>
            <w:vAlign w:val="center"/>
          </w:tcPr>
          <w:p w:rsidR="001862A8" w:rsidRPr="00967559" w:rsidRDefault="001862A8" w:rsidP="001862A8">
            <w:pPr>
              <w:tabs>
                <w:tab w:val="left" w:pos="4500"/>
                <w:tab w:val="left" w:pos="9180"/>
                <w:tab w:val="left" w:pos="9360"/>
              </w:tabs>
              <w:spacing w:after="0" w:line="240" w:lineRule="auto"/>
              <w:jc w:val="center"/>
              <w:rPr>
                <w:rFonts w:ascii="Times New Roman" w:hAnsi="Times New Roman" w:cs="Times New Roman"/>
                <w:b/>
                <w:bCs/>
                <w:sz w:val="24"/>
                <w:szCs w:val="24"/>
              </w:rPr>
            </w:pPr>
            <w:r w:rsidRPr="00967559">
              <w:rPr>
                <w:rFonts w:ascii="Times New Roman" w:hAnsi="Times New Roman" w:cs="Times New Roman"/>
                <w:b/>
                <w:bCs/>
                <w:sz w:val="24"/>
                <w:szCs w:val="24"/>
              </w:rPr>
              <w:t>2</w:t>
            </w:r>
            <w:r>
              <w:rPr>
                <w:rFonts w:ascii="Times New Roman" w:hAnsi="Times New Roman" w:cs="Times New Roman"/>
                <w:b/>
                <w:bCs/>
                <w:sz w:val="24"/>
                <w:szCs w:val="24"/>
              </w:rPr>
              <w:t>2</w:t>
            </w:r>
          </w:p>
        </w:tc>
        <w:tc>
          <w:tcPr>
            <w:tcW w:w="1418" w:type="dxa"/>
            <w:vAlign w:val="center"/>
          </w:tcPr>
          <w:p w:rsidR="001862A8" w:rsidRPr="00967559" w:rsidRDefault="001862A8" w:rsidP="001862A8">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66</w:t>
            </w:r>
          </w:p>
        </w:tc>
      </w:tr>
      <w:tr w:rsidR="001862A8" w:rsidRPr="00967559" w:rsidTr="001862A8">
        <w:trPr>
          <w:trHeight w:val="710"/>
          <w:jc w:val="center"/>
        </w:trPr>
        <w:tc>
          <w:tcPr>
            <w:tcW w:w="4422" w:type="dxa"/>
            <w:gridSpan w:val="3"/>
            <w:vAlign w:val="center"/>
          </w:tcPr>
          <w:p w:rsidR="001862A8" w:rsidRPr="00967559" w:rsidRDefault="001862A8" w:rsidP="001862A8">
            <w:pPr>
              <w:tabs>
                <w:tab w:val="left" w:pos="4500"/>
                <w:tab w:val="left" w:pos="9180"/>
                <w:tab w:val="left" w:pos="9360"/>
              </w:tabs>
              <w:spacing w:after="0" w:line="240" w:lineRule="auto"/>
              <w:rPr>
                <w:rFonts w:ascii="Times New Roman" w:hAnsi="Times New Roman" w:cs="Times New Roman"/>
                <w:b/>
                <w:bCs/>
                <w:i/>
                <w:iCs/>
                <w:sz w:val="24"/>
                <w:szCs w:val="24"/>
              </w:rPr>
            </w:pPr>
            <w:r w:rsidRPr="00967559">
              <w:rPr>
                <w:rFonts w:ascii="Times New Roman" w:hAnsi="Times New Roman" w:cs="Times New Roman"/>
                <w:b/>
                <w:bCs/>
                <w:i/>
                <w:iCs/>
                <w:sz w:val="24"/>
                <w:szCs w:val="24"/>
              </w:rPr>
              <w:t>Часть, формируемая участниками образовательных отношений</w:t>
            </w:r>
          </w:p>
        </w:tc>
        <w:tc>
          <w:tcPr>
            <w:tcW w:w="1505" w:type="dxa"/>
            <w:vAlign w:val="center"/>
          </w:tcPr>
          <w:p w:rsidR="001862A8" w:rsidRPr="00967559" w:rsidRDefault="001862A8" w:rsidP="001862A8">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276" w:type="dxa"/>
            <w:vAlign w:val="center"/>
          </w:tcPr>
          <w:p w:rsidR="001862A8" w:rsidRPr="00967559" w:rsidRDefault="001862A8" w:rsidP="001862A8">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530" w:type="dxa"/>
            <w:vAlign w:val="center"/>
          </w:tcPr>
          <w:p w:rsidR="001862A8" w:rsidRPr="00967559" w:rsidRDefault="001862A8" w:rsidP="001862A8">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418" w:type="dxa"/>
            <w:vAlign w:val="center"/>
          </w:tcPr>
          <w:p w:rsidR="001862A8" w:rsidRPr="00967559" w:rsidRDefault="001862A8" w:rsidP="001862A8">
            <w:pPr>
              <w:tabs>
                <w:tab w:val="left" w:pos="4500"/>
                <w:tab w:val="left" w:pos="9180"/>
                <w:tab w:val="left" w:pos="936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1862A8" w:rsidRPr="00967559" w:rsidTr="001862A8">
        <w:trPr>
          <w:trHeight w:val="57"/>
          <w:jc w:val="center"/>
        </w:trPr>
        <w:tc>
          <w:tcPr>
            <w:tcW w:w="2211" w:type="dxa"/>
            <w:gridSpan w:val="2"/>
          </w:tcPr>
          <w:p w:rsidR="001862A8" w:rsidRPr="001D6663" w:rsidRDefault="001862A8" w:rsidP="001862A8">
            <w:pPr>
              <w:tabs>
                <w:tab w:val="left" w:pos="4500"/>
                <w:tab w:val="left" w:pos="9180"/>
                <w:tab w:val="left" w:pos="9360"/>
              </w:tabs>
              <w:spacing w:line="240" w:lineRule="auto"/>
              <w:rPr>
                <w:rFonts w:ascii="Times New Roman" w:hAnsi="Times New Roman" w:cs="Times New Roman"/>
                <w:bCs/>
                <w:iCs/>
                <w:sz w:val="10"/>
                <w:szCs w:val="10"/>
              </w:rPr>
            </w:pPr>
          </w:p>
        </w:tc>
        <w:tc>
          <w:tcPr>
            <w:tcW w:w="2211" w:type="dxa"/>
          </w:tcPr>
          <w:p w:rsidR="001862A8" w:rsidRPr="001D6663" w:rsidRDefault="001862A8" w:rsidP="001862A8">
            <w:pPr>
              <w:tabs>
                <w:tab w:val="left" w:pos="4500"/>
                <w:tab w:val="left" w:pos="9180"/>
                <w:tab w:val="left" w:pos="9360"/>
              </w:tabs>
              <w:spacing w:line="240" w:lineRule="auto"/>
              <w:rPr>
                <w:rFonts w:ascii="Times New Roman" w:hAnsi="Times New Roman" w:cs="Times New Roman"/>
                <w:b/>
                <w:bCs/>
                <w:i/>
                <w:iCs/>
                <w:sz w:val="10"/>
                <w:szCs w:val="10"/>
              </w:rPr>
            </w:pPr>
          </w:p>
        </w:tc>
        <w:tc>
          <w:tcPr>
            <w:tcW w:w="1505" w:type="dxa"/>
            <w:vAlign w:val="center"/>
          </w:tcPr>
          <w:p w:rsidR="001862A8" w:rsidRPr="001D6663" w:rsidRDefault="001862A8" w:rsidP="001862A8">
            <w:pPr>
              <w:tabs>
                <w:tab w:val="left" w:pos="4500"/>
                <w:tab w:val="left" w:pos="9180"/>
                <w:tab w:val="left" w:pos="9360"/>
              </w:tabs>
              <w:spacing w:line="240" w:lineRule="auto"/>
              <w:jc w:val="center"/>
              <w:rPr>
                <w:rFonts w:ascii="Times New Roman" w:hAnsi="Times New Roman" w:cs="Times New Roman"/>
                <w:b/>
                <w:bCs/>
                <w:sz w:val="10"/>
                <w:szCs w:val="10"/>
              </w:rPr>
            </w:pPr>
          </w:p>
        </w:tc>
        <w:tc>
          <w:tcPr>
            <w:tcW w:w="1276" w:type="dxa"/>
            <w:vAlign w:val="center"/>
          </w:tcPr>
          <w:p w:rsidR="001862A8" w:rsidRPr="001D6663" w:rsidRDefault="001862A8" w:rsidP="001862A8">
            <w:pPr>
              <w:tabs>
                <w:tab w:val="left" w:pos="4500"/>
                <w:tab w:val="left" w:pos="9180"/>
                <w:tab w:val="left" w:pos="9360"/>
              </w:tabs>
              <w:spacing w:line="240" w:lineRule="auto"/>
              <w:jc w:val="center"/>
              <w:rPr>
                <w:rFonts w:ascii="Times New Roman" w:hAnsi="Times New Roman" w:cs="Times New Roman"/>
                <w:b/>
                <w:bCs/>
                <w:sz w:val="10"/>
                <w:szCs w:val="10"/>
              </w:rPr>
            </w:pPr>
          </w:p>
        </w:tc>
        <w:tc>
          <w:tcPr>
            <w:tcW w:w="1530" w:type="dxa"/>
            <w:vAlign w:val="center"/>
          </w:tcPr>
          <w:p w:rsidR="001862A8" w:rsidRPr="001D6663" w:rsidRDefault="001862A8" w:rsidP="001862A8">
            <w:pPr>
              <w:tabs>
                <w:tab w:val="left" w:pos="4500"/>
                <w:tab w:val="left" w:pos="9180"/>
                <w:tab w:val="left" w:pos="9360"/>
              </w:tabs>
              <w:spacing w:line="240" w:lineRule="auto"/>
              <w:jc w:val="center"/>
              <w:rPr>
                <w:rFonts w:ascii="Times New Roman" w:hAnsi="Times New Roman" w:cs="Times New Roman"/>
                <w:b/>
                <w:bCs/>
                <w:sz w:val="10"/>
                <w:szCs w:val="10"/>
              </w:rPr>
            </w:pPr>
          </w:p>
        </w:tc>
        <w:tc>
          <w:tcPr>
            <w:tcW w:w="1418" w:type="dxa"/>
            <w:vAlign w:val="center"/>
          </w:tcPr>
          <w:p w:rsidR="001862A8" w:rsidRPr="001D6663" w:rsidRDefault="001862A8" w:rsidP="001862A8">
            <w:pPr>
              <w:tabs>
                <w:tab w:val="left" w:pos="4500"/>
                <w:tab w:val="left" w:pos="9180"/>
                <w:tab w:val="left" w:pos="9360"/>
              </w:tabs>
              <w:spacing w:line="240" w:lineRule="auto"/>
              <w:jc w:val="center"/>
              <w:rPr>
                <w:rFonts w:ascii="Times New Roman" w:hAnsi="Times New Roman" w:cs="Times New Roman"/>
                <w:b/>
                <w:bCs/>
                <w:sz w:val="10"/>
                <w:szCs w:val="10"/>
              </w:rPr>
            </w:pPr>
          </w:p>
        </w:tc>
      </w:tr>
      <w:tr w:rsidR="001862A8" w:rsidRPr="00967559" w:rsidTr="001862A8">
        <w:trPr>
          <w:trHeight w:val="952"/>
          <w:jc w:val="center"/>
        </w:trPr>
        <w:tc>
          <w:tcPr>
            <w:tcW w:w="4422" w:type="dxa"/>
            <w:gridSpan w:val="3"/>
            <w:vAlign w:val="center"/>
          </w:tcPr>
          <w:p w:rsidR="001862A8" w:rsidRPr="00967559" w:rsidRDefault="001862A8" w:rsidP="001862A8">
            <w:pPr>
              <w:tabs>
                <w:tab w:val="left" w:pos="4500"/>
                <w:tab w:val="left" w:pos="9180"/>
                <w:tab w:val="left" w:pos="9360"/>
              </w:tabs>
              <w:spacing w:line="240" w:lineRule="auto"/>
              <w:rPr>
                <w:rFonts w:ascii="Times New Roman" w:hAnsi="Times New Roman" w:cs="Times New Roman"/>
                <w:b/>
                <w:bCs/>
                <w:sz w:val="24"/>
                <w:szCs w:val="24"/>
              </w:rPr>
            </w:pPr>
            <w:r w:rsidRPr="00967559">
              <w:rPr>
                <w:rFonts w:ascii="Times New Roman" w:hAnsi="Times New Roman" w:cs="Times New Roman"/>
                <w:b/>
                <w:bCs/>
                <w:sz w:val="24"/>
                <w:szCs w:val="24"/>
              </w:rPr>
              <w:lastRenderedPageBreak/>
              <w:t xml:space="preserve">Максимально допустимая недельная нагрузка </w:t>
            </w:r>
          </w:p>
        </w:tc>
        <w:tc>
          <w:tcPr>
            <w:tcW w:w="1505" w:type="dxa"/>
            <w:vAlign w:val="center"/>
          </w:tcPr>
          <w:p w:rsidR="001862A8" w:rsidRPr="00967559" w:rsidRDefault="001862A8" w:rsidP="001862A8">
            <w:pPr>
              <w:tabs>
                <w:tab w:val="left" w:pos="4500"/>
                <w:tab w:val="left" w:pos="9180"/>
                <w:tab w:val="left" w:pos="9360"/>
              </w:tabs>
              <w:spacing w:line="240" w:lineRule="auto"/>
              <w:jc w:val="center"/>
              <w:rPr>
                <w:rFonts w:ascii="Times New Roman" w:hAnsi="Times New Roman" w:cs="Times New Roman"/>
                <w:b/>
                <w:bCs/>
                <w:sz w:val="24"/>
                <w:szCs w:val="24"/>
              </w:rPr>
            </w:pPr>
            <w:r w:rsidRPr="00967559">
              <w:rPr>
                <w:rFonts w:ascii="Times New Roman" w:hAnsi="Times New Roman" w:cs="Times New Roman"/>
                <w:b/>
                <w:bCs/>
                <w:sz w:val="24"/>
                <w:szCs w:val="24"/>
              </w:rPr>
              <w:t>23</w:t>
            </w:r>
          </w:p>
        </w:tc>
        <w:tc>
          <w:tcPr>
            <w:tcW w:w="1276" w:type="dxa"/>
            <w:vAlign w:val="center"/>
          </w:tcPr>
          <w:p w:rsidR="001862A8" w:rsidRPr="00967559" w:rsidRDefault="001862A8" w:rsidP="001862A8">
            <w:pPr>
              <w:tabs>
                <w:tab w:val="left" w:pos="4500"/>
                <w:tab w:val="left" w:pos="9180"/>
                <w:tab w:val="left" w:pos="9360"/>
              </w:tabs>
              <w:spacing w:line="240" w:lineRule="auto"/>
              <w:jc w:val="center"/>
              <w:rPr>
                <w:rFonts w:ascii="Times New Roman" w:hAnsi="Times New Roman" w:cs="Times New Roman"/>
                <w:b/>
                <w:bCs/>
                <w:sz w:val="24"/>
                <w:szCs w:val="24"/>
              </w:rPr>
            </w:pPr>
            <w:r w:rsidRPr="00967559">
              <w:rPr>
                <w:rFonts w:ascii="Times New Roman" w:hAnsi="Times New Roman" w:cs="Times New Roman"/>
                <w:b/>
                <w:bCs/>
                <w:sz w:val="24"/>
                <w:szCs w:val="24"/>
              </w:rPr>
              <w:t>23</w:t>
            </w:r>
          </w:p>
        </w:tc>
        <w:tc>
          <w:tcPr>
            <w:tcW w:w="1530" w:type="dxa"/>
            <w:vAlign w:val="center"/>
          </w:tcPr>
          <w:p w:rsidR="001862A8" w:rsidRPr="00967559" w:rsidRDefault="001862A8" w:rsidP="001862A8">
            <w:pPr>
              <w:tabs>
                <w:tab w:val="left" w:pos="4500"/>
                <w:tab w:val="left" w:pos="9180"/>
                <w:tab w:val="left" w:pos="9360"/>
              </w:tabs>
              <w:spacing w:line="240" w:lineRule="auto"/>
              <w:jc w:val="center"/>
              <w:rPr>
                <w:rFonts w:ascii="Times New Roman" w:hAnsi="Times New Roman" w:cs="Times New Roman"/>
                <w:b/>
                <w:bCs/>
                <w:sz w:val="24"/>
                <w:szCs w:val="24"/>
              </w:rPr>
            </w:pPr>
            <w:r w:rsidRPr="00967559">
              <w:rPr>
                <w:rFonts w:ascii="Times New Roman" w:hAnsi="Times New Roman" w:cs="Times New Roman"/>
                <w:b/>
                <w:bCs/>
                <w:sz w:val="24"/>
                <w:szCs w:val="24"/>
              </w:rPr>
              <w:t>23</w:t>
            </w:r>
          </w:p>
        </w:tc>
        <w:tc>
          <w:tcPr>
            <w:tcW w:w="1418" w:type="dxa"/>
            <w:vAlign w:val="center"/>
          </w:tcPr>
          <w:p w:rsidR="001862A8" w:rsidRPr="00967559" w:rsidRDefault="001862A8" w:rsidP="001862A8">
            <w:pPr>
              <w:tabs>
                <w:tab w:val="left" w:pos="4500"/>
                <w:tab w:val="left" w:pos="9180"/>
                <w:tab w:val="left" w:pos="9360"/>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69</w:t>
            </w:r>
          </w:p>
        </w:tc>
      </w:tr>
    </w:tbl>
    <w:p w:rsidR="00121839" w:rsidRDefault="00121839" w:rsidP="001862A8">
      <w:pPr>
        <w:spacing w:after="120"/>
        <w:ind w:right="-144"/>
        <w:rPr>
          <w:rFonts w:ascii="Times New Roman" w:hAnsi="Times New Roman" w:cs="Times New Roman"/>
          <w:b/>
          <w:sz w:val="24"/>
          <w:szCs w:val="24"/>
        </w:rPr>
      </w:pPr>
    </w:p>
    <w:p w:rsidR="00FA0A67" w:rsidRPr="00F46945" w:rsidRDefault="005E13F8" w:rsidP="00BF3B82">
      <w:pPr>
        <w:spacing w:after="0"/>
        <w:ind w:right="-144"/>
        <w:rPr>
          <w:rFonts w:ascii="Times New Roman" w:hAnsi="Times New Roman" w:cs="Times New Roman"/>
          <w:b/>
          <w:bCs/>
          <w:sz w:val="28"/>
          <w:szCs w:val="28"/>
          <w:u w:val="single"/>
        </w:rPr>
      </w:pPr>
      <w:r>
        <w:rPr>
          <w:rFonts w:ascii="Times New Roman" w:hAnsi="Times New Roman" w:cs="Times New Roman"/>
          <w:b/>
          <w:sz w:val="24"/>
          <w:szCs w:val="24"/>
        </w:rPr>
        <w:t xml:space="preserve">                  </w:t>
      </w:r>
      <w:r w:rsidR="00BF3B82">
        <w:rPr>
          <w:rFonts w:ascii="Times New Roman" w:hAnsi="Times New Roman" w:cs="Times New Roman"/>
          <w:b/>
          <w:sz w:val="24"/>
          <w:szCs w:val="24"/>
        </w:rPr>
        <w:t xml:space="preserve">    </w:t>
      </w:r>
      <w:r w:rsidR="00FA0A67" w:rsidRPr="00F46945">
        <w:rPr>
          <w:rFonts w:ascii="Times New Roman" w:hAnsi="Times New Roman" w:cs="Times New Roman"/>
          <w:b/>
          <w:bCs/>
          <w:sz w:val="28"/>
          <w:szCs w:val="28"/>
          <w:u w:val="single"/>
        </w:rPr>
        <w:t>2. Учебный план основного общего образования</w:t>
      </w:r>
    </w:p>
    <w:p w:rsidR="00FA0A67" w:rsidRDefault="00FA0A67" w:rsidP="00CD57B9">
      <w:pPr>
        <w:spacing w:after="0"/>
        <w:ind w:right="-144" w:firstLine="426"/>
        <w:jc w:val="both"/>
        <w:rPr>
          <w:rFonts w:ascii="Times New Roman" w:hAnsi="Times New Roman" w:cs="Times New Roman"/>
          <w:b/>
          <w:bCs/>
          <w:sz w:val="24"/>
          <w:szCs w:val="24"/>
          <w:u w:val="single"/>
        </w:rPr>
      </w:pPr>
    </w:p>
    <w:p w:rsidR="00FA0A67" w:rsidRDefault="00FC7930" w:rsidP="005E13F8">
      <w:pPr>
        <w:spacing w:after="0"/>
        <w:ind w:right="-144" w:firstLine="426"/>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Особенности учебного плана</w:t>
      </w:r>
    </w:p>
    <w:p w:rsidR="00942BD4" w:rsidRDefault="00942BD4" w:rsidP="005E13F8">
      <w:pPr>
        <w:spacing w:after="0"/>
        <w:ind w:right="-144" w:firstLine="426"/>
        <w:jc w:val="center"/>
        <w:rPr>
          <w:rFonts w:ascii="Times New Roman" w:hAnsi="Times New Roman" w:cs="Times New Roman"/>
          <w:b/>
          <w:bCs/>
          <w:sz w:val="24"/>
          <w:szCs w:val="24"/>
          <w:u w:val="single"/>
        </w:rPr>
      </w:pPr>
    </w:p>
    <w:p w:rsidR="00942BD4" w:rsidRDefault="00942BD4" w:rsidP="00F625D5">
      <w:pPr>
        <w:spacing w:after="0"/>
        <w:ind w:right="-144" w:firstLine="426"/>
        <w:jc w:val="both"/>
        <w:rPr>
          <w:rFonts w:ascii="Times New Roman" w:hAnsi="Times New Roman" w:cs="Times New Roman"/>
          <w:sz w:val="24"/>
          <w:szCs w:val="24"/>
        </w:rPr>
      </w:pPr>
      <w:r>
        <w:rPr>
          <w:rFonts w:ascii="Times New Roman" w:hAnsi="Times New Roman" w:cs="Times New Roman"/>
          <w:sz w:val="24"/>
          <w:szCs w:val="24"/>
        </w:rPr>
        <w:t>В рамках изучения предметов «Родной язык « и «Родная литература» согласно выбору родителей (законных представителей ) в ОУ изучаются «</w:t>
      </w:r>
      <w:r w:rsidR="00CA3C49">
        <w:rPr>
          <w:rFonts w:ascii="Times New Roman" w:hAnsi="Times New Roman" w:cs="Times New Roman"/>
          <w:sz w:val="24"/>
          <w:szCs w:val="24"/>
        </w:rPr>
        <w:t>Русский р</w:t>
      </w:r>
      <w:r>
        <w:rPr>
          <w:rFonts w:ascii="Times New Roman" w:hAnsi="Times New Roman" w:cs="Times New Roman"/>
          <w:sz w:val="24"/>
          <w:szCs w:val="24"/>
        </w:rPr>
        <w:t>одной язык» и «</w:t>
      </w:r>
      <w:r w:rsidR="00CA3C49">
        <w:rPr>
          <w:rFonts w:ascii="Times New Roman" w:hAnsi="Times New Roman" w:cs="Times New Roman"/>
          <w:sz w:val="24"/>
          <w:szCs w:val="24"/>
        </w:rPr>
        <w:t>Русская р</w:t>
      </w:r>
      <w:r>
        <w:rPr>
          <w:rFonts w:ascii="Times New Roman" w:hAnsi="Times New Roman" w:cs="Times New Roman"/>
          <w:sz w:val="24"/>
          <w:szCs w:val="24"/>
        </w:rPr>
        <w:t>одная литература</w:t>
      </w:r>
      <w:r w:rsidRPr="009C6E24">
        <w:rPr>
          <w:rFonts w:ascii="Times New Roman" w:hAnsi="Times New Roman" w:cs="Times New Roman"/>
          <w:sz w:val="24"/>
          <w:szCs w:val="24"/>
        </w:rPr>
        <w:t>»</w:t>
      </w:r>
      <w:r w:rsidR="00095573" w:rsidRPr="009C6E24">
        <w:rPr>
          <w:rFonts w:ascii="Times New Roman" w:hAnsi="Times New Roman" w:cs="Times New Roman"/>
          <w:sz w:val="24"/>
          <w:szCs w:val="24"/>
        </w:rPr>
        <w:t xml:space="preserve">. В </w:t>
      </w:r>
      <w:r w:rsidR="00BF3B82">
        <w:rPr>
          <w:rFonts w:ascii="Times New Roman" w:hAnsi="Times New Roman" w:cs="Times New Roman"/>
          <w:sz w:val="24"/>
          <w:szCs w:val="24"/>
        </w:rPr>
        <w:t>5</w:t>
      </w:r>
      <w:r w:rsidR="00095573" w:rsidRPr="009C6E24">
        <w:rPr>
          <w:rFonts w:ascii="Times New Roman" w:hAnsi="Times New Roman" w:cs="Times New Roman"/>
          <w:sz w:val="24"/>
          <w:szCs w:val="24"/>
        </w:rPr>
        <w:t>-</w:t>
      </w:r>
      <w:r w:rsidR="00BF3B82">
        <w:rPr>
          <w:rFonts w:ascii="Times New Roman" w:hAnsi="Times New Roman" w:cs="Times New Roman"/>
          <w:sz w:val="24"/>
          <w:szCs w:val="24"/>
        </w:rPr>
        <w:t>9</w:t>
      </w:r>
      <w:r w:rsidR="00095573" w:rsidRPr="009C6E24">
        <w:rPr>
          <w:rFonts w:ascii="Times New Roman" w:hAnsi="Times New Roman" w:cs="Times New Roman"/>
          <w:sz w:val="24"/>
          <w:szCs w:val="24"/>
        </w:rPr>
        <w:t xml:space="preserve"> классах</w:t>
      </w:r>
      <w:r w:rsidR="000C0828" w:rsidRPr="009C6E24">
        <w:rPr>
          <w:rFonts w:ascii="Times New Roman" w:hAnsi="Times New Roman" w:cs="Times New Roman"/>
          <w:sz w:val="24"/>
          <w:szCs w:val="24"/>
        </w:rPr>
        <w:t xml:space="preserve"> на  преподавание учебного предмета</w:t>
      </w:r>
      <w:r w:rsidR="00095573" w:rsidRPr="009C6E24">
        <w:rPr>
          <w:rFonts w:ascii="Times New Roman" w:hAnsi="Times New Roman" w:cs="Times New Roman"/>
          <w:sz w:val="24"/>
          <w:szCs w:val="24"/>
        </w:rPr>
        <w:t xml:space="preserve"> «Физическая культура»</w:t>
      </w:r>
      <w:r w:rsidR="000C0828" w:rsidRPr="009C6E24">
        <w:rPr>
          <w:rFonts w:ascii="Times New Roman" w:hAnsi="Times New Roman" w:cs="Times New Roman"/>
          <w:sz w:val="24"/>
          <w:szCs w:val="24"/>
        </w:rPr>
        <w:t xml:space="preserve"> отведено  по 2 часа в неделю, третий час реализуется </w:t>
      </w:r>
      <w:r w:rsidR="009C6E24">
        <w:rPr>
          <w:rFonts w:ascii="Times New Roman" w:hAnsi="Times New Roman" w:cs="Times New Roman"/>
          <w:sz w:val="24"/>
          <w:szCs w:val="24"/>
        </w:rPr>
        <w:t>за счет</w:t>
      </w:r>
      <w:r w:rsidR="000C0828" w:rsidRPr="009C6E24">
        <w:rPr>
          <w:rFonts w:ascii="Times New Roman" w:hAnsi="Times New Roman" w:cs="Times New Roman"/>
          <w:sz w:val="24"/>
          <w:szCs w:val="24"/>
        </w:rPr>
        <w:t xml:space="preserve"> внеурочной деятельности.</w:t>
      </w:r>
      <w:r w:rsidR="00227890">
        <w:rPr>
          <w:rFonts w:ascii="Times New Roman" w:hAnsi="Times New Roman" w:cs="Times New Roman"/>
          <w:sz w:val="24"/>
          <w:szCs w:val="24"/>
        </w:rPr>
        <w:t xml:space="preserve"> </w:t>
      </w:r>
    </w:p>
    <w:p w:rsidR="00492EDE" w:rsidRDefault="00492EDE" w:rsidP="00492EDE">
      <w:pPr>
        <w:spacing w:after="0"/>
        <w:ind w:right="-144" w:firstLine="426"/>
        <w:jc w:val="both"/>
        <w:rPr>
          <w:rFonts w:ascii="Times New Roman" w:hAnsi="Times New Roman" w:cs="Times New Roman"/>
          <w:sz w:val="24"/>
          <w:szCs w:val="24"/>
        </w:rPr>
      </w:pPr>
      <w:r w:rsidRPr="00322380">
        <w:rPr>
          <w:rFonts w:ascii="Times New Roman" w:hAnsi="Times New Roman" w:cs="Times New Roman"/>
          <w:sz w:val="24"/>
          <w:szCs w:val="24"/>
        </w:rPr>
        <w:t xml:space="preserve">Часть учебного плана, формируемая участниками образовательной деятельности, </w:t>
      </w:r>
      <w:r>
        <w:rPr>
          <w:rFonts w:ascii="Times New Roman" w:hAnsi="Times New Roman" w:cs="Times New Roman"/>
          <w:sz w:val="24"/>
          <w:szCs w:val="24"/>
        </w:rPr>
        <w:t>в</w:t>
      </w:r>
      <w:r w:rsidRPr="00322380">
        <w:rPr>
          <w:rFonts w:ascii="Times New Roman" w:hAnsi="Times New Roman" w:cs="Times New Roman"/>
          <w:sz w:val="24"/>
          <w:szCs w:val="24"/>
        </w:rPr>
        <w:t xml:space="preserve">определяет содержание образования, обеспечивающего реализацию интересов и потребностей обучающихся, их родителей (законных представителей) и МБОУ </w:t>
      </w:r>
      <w:r>
        <w:rPr>
          <w:rFonts w:ascii="Times New Roman" w:hAnsi="Times New Roman" w:cs="Times New Roman"/>
          <w:sz w:val="24"/>
          <w:szCs w:val="24"/>
        </w:rPr>
        <w:t>«СОШ № 2» с. Буссевка.</w:t>
      </w:r>
    </w:p>
    <w:p w:rsidR="00942BD4" w:rsidRPr="00322380" w:rsidRDefault="00942BD4" w:rsidP="00492EDE">
      <w:pPr>
        <w:spacing w:after="0"/>
        <w:ind w:right="-144"/>
        <w:jc w:val="both"/>
        <w:rPr>
          <w:rFonts w:ascii="Times New Roman" w:hAnsi="Times New Roman" w:cs="Times New Roman"/>
          <w:sz w:val="24"/>
          <w:szCs w:val="24"/>
        </w:rPr>
      </w:pPr>
    </w:p>
    <w:p w:rsidR="0017770A" w:rsidRPr="0017770A" w:rsidRDefault="00FA0A67" w:rsidP="0017770A">
      <w:pPr>
        <w:ind w:right="-144" w:firstLine="426"/>
        <w:jc w:val="both"/>
        <w:rPr>
          <w:rFonts w:ascii="Times New Roman" w:hAnsi="Times New Roman" w:cs="Times New Roman"/>
          <w:sz w:val="24"/>
          <w:szCs w:val="24"/>
        </w:rPr>
      </w:pPr>
      <w:r w:rsidRPr="0017770A">
        <w:rPr>
          <w:rFonts w:ascii="Times New Roman" w:hAnsi="Times New Roman" w:cs="Times New Roman"/>
          <w:b/>
          <w:bCs/>
          <w:sz w:val="24"/>
          <w:szCs w:val="24"/>
        </w:rPr>
        <w:t xml:space="preserve">В 5 классе </w:t>
      </w:r>
      <w:r w:rsidR="0017770A" w:rsidRPr="0017770A">
        <w:rPr>
          <w:rFonts w:ascii="Times New Roman" w:hAnsi="Times New Roman" w:cs="Times New Roman"/>
          <w:b/>
          <w:bCs/>
          <w:sz w:val="24"/>
          <w:szCs w:val="24"/>
        </w:rPr>
        <w:t>в обязательную часть включена</w:t>
      </w:r>
      <w:r w:rsidRPr="0017770A">
        <w:rPr>
          <w:rFonts w:ascii="Times New Roman" w:hAnsi="Times New Roman" w:cs="Times New Roman"/>
          <w:sz w:val="24"/>
          <w:szCs w:val="24"/>
        </w:rPr>
        <w:t xml:space="preserve"> </w:t>
      </w:r>
      <w:r w:rsidR="0017770A" w:rsidRPr="0017770A">
        <w:rPr>
          <w:rFonts w:ascii="Times New Roman" w:hAnsi="Times New Roman" w:cs="Times New Roman"/>
          <w:sz w:val="24"/>
          <w:szCs w:val="24"/>
        </w:rPr>
        <w:t>предметная область «</w:t>
      </w:r>
      <w:r w:rsidR="0017770A" w:rsidRPr="0017770A">
        <w:rPr>
          <w:rFonts w:ascii="Times New Roman" w:hAnsi="Times New Roman" w:cs="Times New Roman"/>
        </w:rPr>
        <w:t xml:space="preserve">Основы духовно – нравственной культуры народов России» </w:t>
      </w:r>
      <w:r w:rsidR="0017770A" w:rsidRPr="0017770A">
        <w:rPr>
          <w:rFonts w:ascii="Times New Roman" w:hAnsi="Times New Roman" w:cs="Times New Roman"/>
          <w:sz w:val="24"/>
          <w:szCs w:val="24"/>
        </w:rPr>
        <w:t xml:space="preserve">на </w:t>
      </w:r>
      <w:r w:rsidR="0017770A" w:rsidRPr="0017770A">
        <w:rPr>
          <w:rFonts w:ascii="Times New Roman" w:hAnsi="Times New Roman" w:cs="Times New Roman"/>
        </w:rPr>
        <w:t xml:space="preserve">преподавание предмета- </w:t>
      </w:r>
      <w:r w:rsidR="0017770A" w:rsidRPr="0017770A">
        <w:rPr>
          <w:rFonts w:ascii="Times New Roman" w:hAnsi="Times New Roman" w:cs="Times New Roman"/>
          <w:sz w:val="24"/>
          <w:szCs w:val="24"/>
        </w:rPr>
        <w:t>«</w:t>
      </w:r>
      <w:r w:rsidR="0017770A" w:rsidRPr="0017770A">
        <w:rPr>
          <w:rFonts w:ascii="Times New Roman" w:hAnsi="Times New Roman" w:cs="Times New Roman"/>
        </w:rPr>
        <w:t xml:space="preserve">Основы духовно – нравственной культуры народов России. Православная культура»-1 час. </w:t>
      </w:r>
      <w:r w:rsidR="0017770A" w:rsidRPr="0017770A">
        <w:rPr>
          <w:rFonts w:ascii="Times New Roman" w:hAnsi="Times New Roman" w:cs="Times New Roman"/>
          <w:sz w:val="24"/>
          <w:szCs w:val="24"/>
        </w:rPr>
        <w:t xml:space="preserve"> Содержание курса носит  преимущественно про</w:t>
      </w:r>
      <w:r w:rsidR="0017770A" w:rsidRPr="0017770A">
        <w:rPr>
          <w:rFonts w:ascii="Times New Roman" w:hAnsi="Times New Roman" w:cs="Times New Roman"/>
          <w:sz w:val="24"/>
          <w:szCs w:val="24"/>
        </w:rPr>
        <w:softHyphen/>
      </w:r>
      <w:r w:rsidR="0017770A" w:rsidRPr="0017770A">
        <w:rPr>
          <w:rFonts w:ascii="Times New Roman" w:hAnsi="Times New Roman" w:cs="Times New Roman"/>
          <w:spacing w:val="3"/>
          <w:sz w:val="24"/>
          <w:szCs w:val="24"/>
        </w:rPr>
        <w:t>педевтический характер, связанный с проблемами социали</w:t>
      </w:r>
      <w:r w:rsidR="0017770A" w:rsidRPr="0017770A">
        <w:rPr>
          <w:rFonts w:ascii="Times New Roman" w:hAnsi="Times New Roman" w:cs="Times New Roman"/>
          <w:spacing w:val="3"/>
          <w:sz w:val="24"/>
          <w:szCs w:val="24"/>
        </w:rPr>
        <w:softHyphen/>
      </w:r>
      <w:r w:rsidR="0017770A" w:rsidRPr="0017770A">
        <w:rPr>
          <w:rFonts w:ascii="Times New Roman" w:hAnsi="Times New Roman" w:cs="Times New Roman"/>
          <w:spacing w:val="1"/>
          <w:sz w:val="24"/>
          <w:szCs w:val="24"/>
        </w:rPr>
        <w:t xml:space="preserve">зации младших подростков, который обеспечит преемственность курса «Окружающий мир», изучаемого в начальной школе. </w:t>
      </w:r>
      <w:r w:rsidR="0017770A" w:rsidRPr="0017770A">
        <w:rPr>
          <w:rFonts w:ascii="Times New Roman" w:hAnsi="Times New Roman" w:cs="Times New Roman"/>
          <w:spacing w:val="5"/>
          <w:sz w:val="24"/>
          <w:szCs w:val="24"/>
        </w:rPr>
        <w:t xml:space="preserve">Обучающиеся расширят круг сведений не </w:t>
      </w:r>
      <w:r w:rsidR="0017770A" w:rsidRPr="0017770A">
        <w:rPr>
          <w:rFonts w:ascii="Times New Roman" w:hAnsi="Times New Roman" w:cs="Times New Roman"/>
          <w:spacing w:val="1"/>
          <w:sz w:val="24"/>
          <w:szCs w:val="24"/>
        </w:rPr>
        <w:t>только о важнейших социальных институтах и их обществен</w:t>
      </w:r>
      <w:r w:rsidR="0017770A" w:rsidRPr="0017770A">
        <w:rPr>
          <w:rFonts w:ascii="Times New Roman" w:hAnsi="Times New Roman" w:cs="Times New Roman"/>
          <w:spacing w:val="1"/>
          <w:sz w:val="24"/>
          <w:szCs w:val="24"/>
        </w:rPr>
        <w:softHyphen/>
      </w:r>
      <w:r w:rsidR="0017770A" w:rsidRPr="0017770A">
        <w:rPr>
          <w:rFonts w:ascii="Times New Roman" w:hAnsi="Times New Roman" w:cs="Times New Roman"/>
          <w:spacing w:val="6"/>
          <w:sz w:val="24"/>
          <w:szCs w:val="24"/>
        </w:rPr>
        <w:t>ном назначении, но и о качествах человека, проявляющихся во взаимодействии с ними.</w:t>
      </w:r>
    </w:p>
    <w:p w:rsidR="00492EDE" w:rsidRPr="0017770A" w:rsidRDefault="0017770A" w:rsidP="0017770A">
      <w:pPr>
        <w:spacing w:after="0"/>
        <w:ind w:right="-144"/>
        <w:jc w:val="both"/>
        <w:rPr>
          <w:rFonts w:ascii="Times New Roman" w:hAnsi="Times New Roman" w:cs="Times New Roman"/>
          <w:sz w:val="24"/>
          <w:szCs w:val="24"/>
        </w:rPr>
      </w:pPr>
      <w:r w:rsidRPr="0017770A">
        <w:rPr>
          <w:rFonts w:ascii="Times New Roman" w:hAnsi="Times New Roman" w:cs="Times New Roman"/>
          <w:sz w:val="24"/>
          <w:szCs w:val="24"/>
        </w:rPr>
        <w:t xml:space="preserve"> Ч</w:t>
      </w:r>
      <w:r w:rsidR="00FA0A67" w:rsidRPr="0017770A">
        <w:rPr>
          <w:rFonts w:ascii="Times New Roman" w:hAnsi="Times New Roman" w:cs="Times New Roman"/>
          <w:sz w:val="24"/>
          <w:szCs w:val="24"/>
        </w:rPr>
        <w:t>асть, формируем</w:t>
      </w:r>
      <w:r w:rsidR="00870BA7" w:rsidRPr="0017770A">
        <w:rPr>
          <w:rFonts w:ascii="Times New Roman" w:hAnsi="Times New Roman" w:cs="Times New Roman"/>
          <w:sz w:val="24"/>
          <w:szCs w:val="24"/>
        </w:rPr>
        <w:t>ая</w:t>
      </w:r>
      <w:r w:rsidR="00FA0A67" w:rsidRPr="0017770A">
        <w:rPr>
          <w:rFonts w:ascii="Times New Roman" w:hAnsi="Times New Roman" w:cs="Times New Roman"/>
          <w:sz w:val="24"/>
          <w:szCs w:val="24"/>
        </w:rPr>
        <w:t xml:space="preserve"> участниками образовательных отношений</w:t>
      </w:r>
      <w:r w:rsidRPr="0017770A">
        <w:rPr>
          <w:rFonts w:ascii="Times New Roman" w:hAnsi="Times New Roman" w:cs="Times New Roman"/>
          <w:sz w:val="24"/>
          <w:szCs w:val="24"/>
        </w:rPr>
        <w:t xml:space="preserve">, </w:t>
      </w:r>
      <w:r w:rsidR="00FA0A67" w:rsidRPr="0017770A">
        <w:rPr>
          <w:rFonts w:ascii="Times New Roman" w:hAnsi="Times New Roman" w:cs="Times New Roman"/>
          <w:sz w:val="24"/>
          <w:szCs w:val="24"/>
        </w:rPr>
        <w:t>распределен</w:t>
      </w:r>
      <w:r w:rsidR="00492EDE" w:rsidRPr="0017770A">
        <w:rPr>
          <w:rFonts w:ascii="Times New Roman" w:hAnsi="Times New Roman" w:cs="Times New Roman"/>
          <w:sz w:val="24"/>
          <w:szCs w:val="24"/>
        </w:rPr>
        <w:t>а</w:t>
      </w:r>
      <w:r w:rsidRPr="0017770A">
        <w:rPr>
          <w:rFonts w:ascii="Times New Roman" w:hAnsi="Times New Roman" w:cs="Times New Roman"/>
        </w:rPr>
        <w:t xml:space="preserve"> на</w:t>
      </w:r>
      <w:r w:rsidR="00492EDE" w:rsidRPr="0017770A">
        <w:rPr>
          <w:rFonts w:ascii="Times New Roman" w:hAnsi="Times New Roman" w:cs="Times New Roman"/>
        </w:rPr>
        <w:t xml:space="preserve"> предметную область «Естественнонаучные предметы» - элективный курс «Функциональная  грамотность» -1 час.</w:t>
      </w:r>
    </w:p>
    <w:p w:rsidR="00BF3B82" w:rsidRPr="0017770A" w:rsidRDefault="00492EDE" w:rsidP="009C7A95">
      <w:pPr>
        <w:autoSpaceDE w:val="0"/>
        <w:autoSpaceDN w:val="0"/>
        <w:adjustRightInd w:val="0"/>
        <w:spacing w:after="0"/>
        <w:jc w:val="both"/>
        <w:rPr>
          <w:rFonts w:ascii="Times New Roman" w:hAnsi="Times New Roman" w:cs="Times New Roman"/>
        </w:rPr>
      </w:pPr>
      <w:r w:rsidRPr="0017770A">
        <w:rPr>
          <w:rFonts w:ascii="Times New Roman" w:hAnsi="Times New Roman" w:cs="Times New Roman"/>
          <w:spacing w:val="6"/>
          <w:sz w:val="24"/>
          <w:szCs w:val="24"/>
        </w:rPr>
        <w:t xml:space="preserve">Целью </w:t>
      </w:r>
      <w:r w:rsidR="00BF3B82" w:rsidRPr="0017770A">
        <w:rPr>
          <w:rFonts w:ascii="Times New Roman" w:hAnsi="Times New Roman" w:cs="Times New Roman"/>
          <w:spacing w:val="6"/>
          <w:sz w:val="24"/>
          <w:szCs w:val="24"/>
        </w:rPr>
        <w:t>элективного курса « Функциональная грамотность» является</w:t>
      </w:r>
      <w:r w:rsidR="002E20D1" w:rsidRPr="0017770A">
        <w:rPr>
          <w:rFonts w:ascii="Times New Roman" w:hAnsi="Times New Roman" w:cs="Times New Roman"/>
          <w:spacing w:val="6"/>
          <w:sz w:val="24"/>
          <w:szCs w:val="24"/>
        </w:rPr>
        <w:t xml:space="preserve"> </w:t>
      </w:r>
      <w:r w:rsidR="002E20D1" w:rsidRPr="0017770A">
        <w:rPr>
          <w:rFonts w:ascii="Times New Roman" w:hAnsi="Times New Roman" w:cs="Times New Roman"/>
        </w:rPr>
        <w:t xml:space="preserve">развитие функциональной грамотности учащихся 5 класса как индикатора качества и эффективности образования. </w:t>
      </w:r>
    </w:p>
    <w:p w:rsidR="001862A8" w:rsidRPr="002E20D1" w:rsidRDefault="001862A8" w:rsidP="001862A8">
      <w:pPr>
        <w:spacing w:after="0"/>
        <w:ind w:right="-144"/>
        <w:jc w:val="center"/>
        <w:rPr>
          <w:rFonts w:ascii="Times New Roman" w:hAnsi="Times New Roman" w:cs="Times New Roman"/>
          <w:b/>
          <w:bCs/>
          <w:sz w:val="24"/>
          <w:szCs w:val="24"/>
          <w:u w:val="single"/>
        </w:rPr>
      </w:pPr>
      <w:r w:rsidRPr="0075122F">
        <w:rPr>
          <w:rFonts w:ascii="Times New Roman" w:hAnsi="Times New Roman" w:cs="Times New Roman"/>
          <w:b/>
          <w:bCs/>
          <w:sz w:val="24"/>
          <w:szCs w:val="24"/>
        </w:rPr>
        <w:t>Учебный план</w:t>
      </w:r>
    </w:p>
    <w:p w:rsidR="001862A8" w:rsidRPr="00AB1886" w:rsidRDefault="001862A8" w:rsidP="001862A8">
      <w:pPr>
        <w:spacing w:after="0"/>
        <w:ind w:right="-144" w:firstLine="426"/>
        <w:jc w:val="center"/>
        <w:rPr>
          <w:rFonts w:ascii="Times New Roman" w:hAnsi="Times New Roman" w:cs="Times New Roman"/>
          <w:b/>
          <w:bCs/>
          <w:sz w:val="24"/>
          <w:szCs w:val="24"/>
        </w:rPr>
      </w:pPr>
      <w:r>
        <w:rPr>
          <w:rFonts w:ascii="Times New Roman" w:hAnsi="Times New Roman" w:cs="Times New Roman"/>
          <w:b/>
          <w:bCs/>
          <w:sz w:val="24"/>
          <w:szCs w:val="24"/>
        </w:rPr>
        <w:t>для 5 класса МБОУ «СОШ № 2» с. Буссевка</w:t>
      </w:r>
    </w:p>
    <w:p w:rsidR="001862A8" w:rsidRPr="00141E32" w:rsidRDefault="001862A8" w:rsidP="001862A8">
      <w:pPr>
        <w:spacing w:after="0"/>
        <w:ind w:right="-144" w:firstLine="426"/>
        <w:jc w:val="center"/>
        <w:rPr>
          <w:rFonts w:ascii="Times New Roman" w:hAnsi="Times New Roman" w:cs="Times New Roman"/>
          <w:b/>
          <w:bCs/>
          <w:sz w:val="24"/>
          <w:szCs w:val="24"/>
        </w:rPr>
      </w:pPr>
      <w:r w:rsidRPr="00AB1886">
        <w:rPr>
          <w:rFonts w:ascii="Times New Roman" w:hAnsi="Times New Roman" w:cs="Times New Roman"/>
          <w:b/>
          <w:bCs/>
          <w:sz w:val="24"/>
          <w:szCs w:val="24"/>
        </w:rPr>
        <w:t xml:space="preserve"> на 20</w:t>
      </w:r>
      <w:r>
        <w:rPr>
          <w:rFonts w:ascii="Times New Roman" w:hAnsi="Times New Roman" w:cs="Times New Roman"/>
          <w:b/>
          <w:bCs/>
          <w:sz w:val="24"/>
          <w:szCs w:val="24"/>
        </w:rPr>
        <w:t>22</w:t>
      </w:r>
      <w:r w:rsidRPr="00AB1886">
        <w:rPr>
          <w:rFonts w:ascii="Times New Roman" w:hAnsi="Times New Roman" w:cs="Times New Roman"/>
          <w:b/>
          <w:bCs/>
          <w:sz w:val="24"/>
          <w:szCs w:val="24"/>
        </w:rPr>
        <w:t xml:space="preserve"> – 20</w:t>
      </w:r>
      <w:r>
        <w:rPr>
          <w:rFonts w:ascii="Times New Roman" w:hAnsi="Times New Roman" w:cs="Times New Roman"/>
          <w:b/>
          <w:bCs/>
          <w:sz w:val="24"/>
          <w:szCs w:val="24"/>
        </w:rPr>
        <w:t>23</w:t>
      </w:r>
      <w:r w:rsidRPr="00AB1886">
        <w:rPr>
          <w:rFonts w:ascii="Times New Roman" w:hAnsi="Times New Roman" w:cs="Times New Roman"/>
          <w:b/>
          <w:bCs/>
          <w:sz w:val="24"/>
          <w:szCs w:val="24"/>
        </w:rPr>
        <w:t xml:space="preserve"> учебный год</w:t>
      </w:r>
    </w:p>
    <w:tbl>
      <w:tblPr>
        <w:tblpPr w:leftFromText="180" w:rightFromText="180" w:vertAnchor="text" w:horzAnchor="margin" w:tblpY="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3754"/>
        <w:gridCol w:w="2016"/>
        <w:gridCol w:w="693"/>
      </w:tblGrid>
      <w:tr w:rsidR="001862A8" w:rsidRPr="005C6DD0" w:rsidTr="001862A8">
        <w:trPr>
          <w:trHeight w:val="460"/>
        </w:trPr>
        <w:tc>
          <w:tcPr>
            <w:tcW w:w="0" w:type="auto"/>
            <w:vMerge w:val="restart"/>
            <w:vAlign w:val="center"/>
          </w:tcPr>
          <w:p w:rsidR="001862A8" w:rsidRPr="00502E45" w:rsidRDefault="001862A8" w:rsidP="001862A8">
            <w:pPr>
              <w:spacing w:after="0" w:line="240" w:lineRule="auto"/>
              <w:contextualSpacing/>
              <w:jc w:val="center"/>
              <w:rPr>
                <w:rFonts w:ascii="Times New Roman" w:hAnsi="Times New Roman" w:cs="Times New Roman"/>
                <w:sz w:val="24"/>
                <w:szCs w:val="24"/>
              </w:rPr>
            </w:pPr>
            <w:r w:rsidRPr="00502E45">
              <w:rPr>
                <w:rFonts w:ascii="Times New Roman" w:hAnsi="Times New Roman" w:cs="Times New Roman"/>
                <w:sz w:val="24"/>
                <w:szCs w:val="24"/>
              </w:rPr>
              <w:t>Предметные области</w:t>
            </w:r>
          </w:p>
        </w:tc>
        <w:tc>
          <w:tcPr>
            <w:tcW w:w="0" w:type="auto"/>
            <w:vMerge w:val="restart"/>
            <w:vAlign w:val="center"/>
          </w:tcPr>
          <w:p w:rsidR="001862A8" w:rsidRDefault="001862A8" w:rsidP="001862A8">
            <w:pPr>
              <w:spacing w:after="0" w:line="240" w:lineRule="auto"/>
              <w:contextualSpacing/>
              <w:jc w:val="center"/>
              <w:rPr>
                <w:rFonts w:ascii="Times New Roman" w:hAnsi="Times New Roman" w:cs="Times New Roman"/>
                <w:sz w:val="24"/>
                <w:szCs w:val="24"/>
              </w:rPr>
            </w:pPr>
            <w:r w:rsidRPr="00502E45">
              <w:rPr>
                <w:rFonts w:ascii="Times New Roman" w:hAnsi="Times New Roman" w:cs="Times New Roman"/>
                <w:sz w:val="24"/>
                <w:szCs w:val="24"/>
              </w:rPr>
              <w:t>Учебные</w:t>
            </w:r>
          </w:p>
          <w:p w:rsidR="001862A8" w:rsidRPr="00502E45" w:rsidRDefault="001862A8" w:rsidP="001862A8">
            <w:pPr>
              <w:spacing w:after="0" w:line="240" w:lineRule="auto"/>
              <w:contextualSpacing/>
              <w:jc w:val="center"/>
              <w:rPr>
                <w:rFonts w:ascii="Times New Roman" w:hAnsi="Times New Roman" w:cs="Times New Roman"/>
                <w:sz w:val="24"/>
                <w:szCs w:val="24"/>
              </w:rPr>
            </w:pPr>
            <w:r w:rsidRPr="00502E45">
              <w:rPr>
                <w:rFonts w:ascii="Times New Roman" w:hAnsi="Times New Roman" w:cs="Times New Roman"/>
                <w:sz w:val="24"/>
                <w:szCs w:val="24"/>
              </w:rPr>
              <w:t>предметы</w:t>
            </w:r>
          </w:p>
        </w:tc>
        <w:tc>
          <w:tcPr>
            <w:tcW w:w="0" w:type="auto"/>
            <w:vAlign w:val="center"/>
          </w:tcPr>
          <w:p w:rsidR="001862A8" w:rsidRDefault="001862A8" w:rsidP="001862A8">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 в неделю</w:t>
            </w:r>
          </w:p>
        </w:tc>
        <w:tc>
          <w:tcPr>
            <w:tcW w:w="0" w:type="auto"/>
            <w:vMerge w:val="restart"/>
            <w:vAlign w:val="center"/>
          </w:tcPr>
          <w:p w:rsidR="001862A8" w:rsidRPr="005C6DD0" w:rsidRDefault="001862A8" w:rsidP="001862A8">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0"/>
                <w:szCs w:val="20"/>
              </w:rPr>
              <w:t>всего</w:t>
            </w:r>
          </w:p>
        </w:tc>
      </w:tr>
      <w:tr w:rsidR="001862A8" w:rsidTr="001862A8">
        <w:trPr>
          <w:trHeight w:val="520"/>
        </w:trPr>
        <w:tc>
          <w:tcPr>
            <w:tcW w:w="0" w:type="auto"/>
            <w:vMerge/>
            <w:vAlign w:val="center"/>
          </w:tcPr>
          <w:p w:rsidR="001862A8" w:rsidRPr="00502E45" w:rsidRDefault="001862A8" w:rsidP="001862A8">
            <w:pPr>
              <w:spacing w:after="0"/>
              <w:rPr>
                <w:rFonts w:ascii="Times New Roman" w:hAnsi="Times New Roman" w:cs="Times New Roman"/>
                <w:sz w:val="24"/>
                <w:szCs w:val="24"/>
              </w:rPr>
            </w:pPr>
          </w:p>
        </w:tc>
        <w:tc>
          <w:tcPr>
            <w:tcW w:w="0" w:type="auto"/>
            <w:vMerge/>
            <w:vAlign w:val="center"/>
          </w:tcPr>
          <w:p w:rsidR="001862A8" w:rsidRPr="00502E45" w:rsidRDefault="001862A8" w:rsidP="001862A8">
            <w:pPr>
              <w:spacing w:after="0"/>
              <w:rPr>
                <w:rFonts w:ascii="Times New Roman" w:hAnsi="Times New Roman" w:cs="Times New Roman"/>
                <w:sz w:val="24"/>
                <w:szCs w:val="24"/>
              </w:rPr>
            </w:pPr>
          </w:p>
        </w:tc>
        <w:tc>
          <w:tcPr>
            <w:tcW w:w="0" w:type="auto"/>
            <w:vAlign w:val="center"/>
          </w:tcPr>
          <w:p w:rsidR="001862A8" w:rsidRDefault="001862A8" w:rsidP="001862A8">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 </w:t>
            </w:r>
            <w:r w:rsidRPr="001D6663">
              <w:rPr>
                <w:rFonts w:ascii="Times New Roman" w:hAnsi="Times New Roman" w:cs="Times New Roman"/>
                <w:b/>
                <w:bCs/>
                <w:sz w:val="20"/>
                <w:szCs w:val="20"/>
              </w:rPr>
              <w:t>класс</w:t>
            </w:r>
          </w:p>
        </w:tc>
        <w:tc>
          <w:tcPr>
            <w:tcW w:w="0" w:type="auto"/>
            <w:vMerge/>
          </w:tcPr>
          <w:p w:rsidR="001862A8" w:rsidRDefault="001862A8" w:rsidP="001862A8">
            <w:pPr>
              <w:spacing w:after="0"/>
              <w:jc w:val="center"/>
              <w:rPr>
                <w:rFonts w:ascii="Times New Roman" w:hAnsi="Times New Roman" w:cs="Times New Roman"/>
                <w:b/>
                <w:bCs/>
                <w:sz w:val="24"/>
                <w:szCs w:val="24"/>
                <w:lang w:val="en-US"/>
              </w:rPr>
            </w:pPr>
          </w:p>
        </w:tc>
      </w:tr>
      <w:tr w:rsidR="001862A8" w:rsidRPr="00A14BC0" w:rsidTr="001862A8">
        <w:trPr>
          <w:trHeight w:val="329"/>
        </w:trPr>
        <w:tc>
          <w:tcPr>
            <w:tcW w:w="0" w:type="auto"/>
            <w:gridSpan w:val="4"/>
            <w:vAlign w:val="center"/>
          </w:tcPr>
          <w:p w:rsidR="001862A8" w:rsidRPr="00A14BC0" w:rsidRDefault="001862A8" w:rsidP="001862A8">
            <w:pPr>
              <w:spacing w:after="0"/>
              <w:jc w:val="center"/>
              <w:rPr>
                <w:rFonts w:ascii="Times New Roman" w:hAnsi="Times New Roman" w:cs="Times New Roman"/>
                <w:b/>
                <w:bCs/>
              </w:rPr>
            </w:pPr>
            <w:r w:rsidRPr="00A14BC0">
              <w:rPr>
                <w:rFonts w:ascii="Times New Roman" w:hAnsi="Times New Roman" w:cs="Times New Roman"/>
                <w:b/>
                <w:bCs/>
              </w:rPr>
              <w:t>Обязательная часть</w:t>
            </w:r>
          </w:p>
        </w:tc>
      </w:tr>
      <w:tr w:rsidR="001862A8" w:rsidRPr="001E68E9" w:rsidTr="001862A8">
        <w:trPr>
          <w:trHeight w:val="283"/>
        </w:trPr>
        <w:tc>
          <w:tcPr>
            <w:tcW w:w="0" w:type="auto"/>
            <w:vMerge w:val="restart"/>
            <w:vAlign w:val="center"/>
          </w:tcPr>
          <w:p w:rsidR="001862A8" w:rsidRPr="001E68E9" w:rsidRDefault="001862A8" w:rsidP="001862A8">
            <w:pPr>
              <w:spacing w:after="0"/>
              <w:rPr>
                <w:rFonts w:ascii="Times New Roman" w:hAnsi="Times New Roman" w:cs="Times New Roman"/>
              </w:rPr>
            </w:pPr>
            <w:r w:rsidRPr="001E68E9">
              <w:rPr>
                <w:rFonts w:ascii="Times New Roman" w:hAnsi="Times New Roman" w:cs="Times New Roman"/>
              </w:rPr>
              <w:t>Русский язык и литература</w:t>
            </w:r>
          </w:p>
        </w:tc>
        <w:tc>
          <w:tcPr>
            <w:tcW w:w="0" w:type="auto"/>
          </w:tcPr>
          <w:p w:rsidR="001862A8" w:rsidRPr="001E68E9" w:rsidRDefault="001862A8" w:rsidP="001862A8">
            <w:pPr>
              <w:spacing w:after="0" w:line="240" w:lineRule="auto"/>
              <w:rPr>
                <w:rFonts w:ascii="Times New Roman" w:hAnsi="Times New Roman" w:cs="Times New Roman"/>
              </w:rPr>
            </w:pPr>
            <w:r w:rsidRPr="001E68E9">
              <w:rPr>
                <w:rFonts w:ascii="Times New Roman" w:hAnsi="Times New Roman" w:cs="Times New Roman"/>
              </w:rPr>
              <w:t>Русский язык</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5</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5</w:t>
            </w:r>
          </w:p>
        </w:tc>
      </w:tr>
      <w:tr w:rsidR="001862A8" w:rsidRPr="001E68E9" w:rsidTr="001862A8">
        <w:trPr>
          <w:trHeight w:val="287"/>
        </w:trPr>
        <w:tc>
          <w:tcPr>
            <w:tcW w:w="0" w:type="auto"/>
            <w:vMerge/>
            <w:vAlign w:val="center"/>
          </w:tcPr>
          <w:p w:rsidR="001862A8" w:rsidRPr="001E68E9" w:rsidRDefault="001862A8" w:rsidP="001862A8">
            <w:pPr>
              <w:spacing w:after="0"/>
              <w:rPr>
                <w:rFonts w:ascii="Times New Roman" w:hAnsi="Times New Roman" w:cs="Times New Roman"/>
              </w:rPr>
            </w:pPr>
          </w:p>
        </w:tc>
        <w:tc>
          <w:tcPr>
            <w:tcW w:w="0" w:type="auto"/>
          </w:tcPr>
          <w:p w:rsidR="001862A8" w:rsidRPr="001E68E9" w:rsidRDefault="001862A8" w:rsidP="001862A8">
            <w:pPr>
              <w:spacing w:after="0" w:line="240" w:lineRule="auto"/>
              <w:rPr>
                <w:rFonts w:ascii="Times New Roman" w:hAnsi="Times New Roman" w:cs="Times New Roman"/>
              </w:rPr>
            </w:pPr>
            <w:r w:rsidRPr="001E68E9">
              <w:rPr>
                <w:rFonts w:ascii="Times New Roman" w:hAnsi="Times New Roman" w:cs="Times New Roman"/>
              </w:rPr>
              <w:t>Литература</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3</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3</w:t>
            </w:r>
          </w:p>
        </w:tc>
      </w:tr>
      <w:tr w:rsidR="001862A8" w:rsidRPr="001E68E9" w:rsidTr="001862A8">
        <w:trPr>
          <w:trHeight w:val="175"/>
        </w:trPr>
        <w:tc>
          <w:tcPr>
            <w:tcW w:w="0" w:type="auto"/>
            <w:vMerge w:val="restart"/>
            <w:vAlign w:val="center"/>
          </w:tcPr>
          <w:p w:rsidR="001862A8" w:rsidRPr="001E68E9" w:rsidRDefault="001862A8" w:rsidP="001862A8">
            <w:pPr>
              <w:spacing w:after="0" w:line="240" w:lineRule="auto"/>
              <w:rPr>
                <w:rFonts w:ascii="Times New Roman" w:hAnsi="Times New Roman" w:cs="Times New Roman"/>
              </w:rPr>
            </w:pPr>
            <w:r w:rsidRPr="001E68E9">
              <w:rPr>
                <w:rFonts w:ascii="Times New Roman" w:hAnsi="Times New Roman" w:cs="Times New Roman"/>
              </w:rPr>
              <w:t>Родной язык и родная литература</w:t>
            </w:r>
          </w:p>
        </w:tc>
        <w:tc>
          <w:tcPr>
            <w:tcW w:w="0" w:type="auto"/>
          </w:tcPr>
          <w:p w:rsidR="001862A8" w:rsidRPr="001E68E9" w:rsidRDefault="001862A8" w:rsidP="001862A8">
            <w:pPr>
              <w:spacing w:after="0" w:line="240" w:lineRule="auto"/>
              <w:rPr>
                <w:rFonts w:ascii="Times New Roman" w:hAnsi="Times New Roman" w:cs="Times New Roman"/>
              </w:rPr>
            </w:pPr>
            <w:r w:rsidRPr="001E68E9">
              <w:rPr>
                <w:rFonts w:ascii="Times New Roman" w:hAnsi="Times New Roman" w:cs="Times New Roman"/>
              </w:rPr>
              <w:t>Родной язык</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0,5</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0,5</w:t>
            </w:r>
          </w:p>
        </w:tc>
      </w:tr>
      <w:tr w:rsidR="001862A8" w:rsidRPr="001E68E9" w:rsidTr="001862A8">
        <w:trPr>
          <w:trHeight w:val="196"/>
        </w:trPr>
        <w:tc>
          <w:tcPr>
            <w:tcW w:w="0" w:type="auto"/>
            <w:vMerge/>
            <w:vAlign w:val="center"/>
          </w:tcPr>
          <w:p w:rsidR="001862A8" w:rsidRPr="001E68E9" w:rsidRDefault="001862A8" w:rsidP="001862A8">
            <w:pPr>
              <w:spacing w:after="0"/>
              <w:rPr>
                <w:rFonts w:ascii="Times New Roman" w:hAnsi="Times New Roman" w:cs="Times New Roman"/>
              </w:rPr>
            </w:pPr>
          </w:p>
        </w:tc>
        <w:tc>
          <w:tcPr>
            <w:tcW w:w="0" w:type="auto"/>
          </w:tcPr>
          <w:p w:rsidR="001862A8" w:rsidRPr="001E68E9" w:rsidRDefault="001862A8" w:rsidP="001862A8">
            <w:pPr>
              <w:spacing w:after="0" w:line="240" w:lineRule="auto"/>
              <w:rPr>
                <w:rFonts w:ascii="Times New Roman" w:hAnsi="Times New Roman" w:cs="Times New Roman"/>
              </w:rPr>
            </w:pPr>
            <w:r w:rsidRPr="001E68E9">
              <w:rPr>
                <w:rFonts w:ascii="Times New Roman" w:hAnsi="Times New Roman" w:cs="Times New Roman"/>
              </w:rPr>
              <w:t>Родная литература</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0,5</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0,5</w:t>
            </w:r>
          </w:p>
        </w:tc>
      </w:tr>
      <w:tr w:rsidR="001862A8" w:rsidRPr="001E68E9" w:rsidTr="001862A8">
        <w:trPr>
          <w:trHeight w:val="302"/>
        </w:trPr>
        <w:tc>
          <w:tcPr>
            <w:tcW w:w="0" w:type="auto"/>
            <w:vAlign w:val="center"/>
          </w:tcPr>
          <w:p w:rsidR="001862A8" w:rsidRPr="001E68E9" w:rsidRDefault="001862A8" w:rsidP="001862A8">
            <w:pPr>
              <w:spacing w:after="0"/>
              <w:rPr>
                <w:rFonts w:ascii="Times New Roman" w:hAnsi="Times New Roman" w:cs="Times New Roman"/>
              </w:rPr>
            </w:pPr>
            <w:r w:rsidRPr="001E68E9">
              <w:rPr>
                <w:rFonts w:ascii="Times New Roman" w:hAnsi="Times New Roman" w:cs="Times New Roman"/>
              </w:rPr>
              <w:t>Иностранный язык</w:t>
            </w:r>
          </w:p>
        </w:tc>
        <w:tc>
          <w:tcPr>
            <w:tcW w:w="0" w:type="auto"/>
          </w:tcPr>
          <w:p w:rsidR="001862A8" w:rsidRPr="001E68E9" w:rsidRDefault="001862A8" w:rsidP="001862A8">
            <w:pPr>
              <w:spacing w:after="0" w:line="240" w:lineRule="auto"/>
              <w:rPr>
                <w:rFonts w:ascii="Times New Roman" w:hAnsi="Times New Roman" w:cs="Times New Roman"/>
              </w:rPr>
            </w:pPr>
            <w:r w:rsidRPr="001E68E9">
              <w:rPr>
                <w:rFonts w:ascii="Times New Roman" w:hAnsi="Times New Roman" w:cs="Times New Roman"/>
              </w:rPr>
              <w:t>Английский язык</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3</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3</w:t>
            </w:r>
          </w:p>
        </w:tc>
      </w:tr>
      <w:tr w:rsidR="001862A8" w:rsidRPr="001E68E9" w:rsidTr="001862A8">
        <w:trPr>
          <w:trHeight w:val="220"/>
        </w:trPr>
        <w:tc>
          <w:tcPr>
            <w:tcW w:w="0" w:type="auto"/>
            <w:vMerge w:val="restart"/>
            <w:vAlign w:val="center"/>
          </w:tcPr>
          <w:p w:rsidR="001862A8" w:rsidRPr="001E68E9" w:rsidRDefault="001862A8" w:rsidP="001862A8">
            <w:pPr>
              <w:spacing w:after="0"/>
              <w:rPr>
                <w:rFonts w:ascii="Times New Roman" w:hAnsi="Times New Roman" w:cs="Times New Roman"/>
              </w:rPr>
            </w:pPr>
            <w:r w:rsidRPr="001E68E9">
              <w:rPr>
                <w:rFonts w:ascii="Times New Roman" w:hAnsi="Times New Roman" w:cs="Times New Roman"/>
              </w:rPr>
              <w:t>Математика и информатика</w:t>
            </w:r>
          </w:p>
        </w:tc>
        <w:tc>
          <w:tcPr>
            <w:tcW w:w="0" w:type="auto"/>
          </w:tcPr>
          <w:p w:rsidR="001862A8" w:rsidRPr="001E68E9" w:rsidRDefault="001862A8" w:rsidP="001862A8">
            <w:pPr>
              <w:spacing w:after="0" w:line="240" w:lineRule="auto"/>
              <w:rPr>
                <w:rFonts w:ascii="Times New Roman" w:hAnsi="Times New Roman" w:cs="Times New Roman"/>
              </w:rPr>
            </w:pPr>
            <w:r w:rsidRPr="001E68E9">
              <w:rPr>
                <w:rFonts w:ascii="Times New Roman" w:hAnsi="Times New Roman" w:cs="Times New Roman"/>
              </w:rPr>
              <w:t>Математика</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5</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5</w:t>
            </w:r>
          </w:p>
        </w:tc>
      </w:tr>
      <w:tr w:rsidR="001862A8" w:rsidRPr="001E68E9" w:rsidTr="001862A8">
        <w:trPr>
          <w:trHeight w:val="220"/>
        </w:trPr>
        <w:tc>
          <w:tcPr>
            <w:tcW w:w="0" w:type="auto"/>
            <w:vMerge/>
            <w:vAlign w:val="center"/>
          </w:tcPr>
          <w:p w:rsidR="001862A8" w:rsidRPr="001E68E9" w:rsidRDefault="001862A8" w:rsidP="001862A8">
            <w:pPr>
              <w:spacing w:after="0"/>
              <w:rPr>
                <w:rFonts w:ascii="Times New Roman" w:hAnsi="Times New Roman" w:cs="Times New Roman"/>
              </w:rPr>
            </w:pPr>
          </w:p>
        </w:tc>
        <w:tc>
          <w:tcPr>
            <w:tcW w:w="0" w:type="auto"/>
          </w:tcPr>
          <w:p w:rsidR="001862A8" w:rsidRPr="001E68E9" w:rsidRDefault="001862A8" w:rsidP="001862A8">
            <w:pPr>
              <w:spacing w:after="0" w:line="240" w:lineRule="auto"/>
              <w:rPr>
                <w:rFonts w:ascii="Times New Roman" w:hAnsi="Times New Roman" w:cs="Times New Roman"/>
              </w:rPr>
            </w:pPr>
            <w:r>
              <w:rPr>
                <w:rFonts w:ascii="Times New Roman" w:hAnsi="Times New Roman" w:cs="Times New Roman"/>
              </w:rPr>
              <w:t>Алгебра</w:t>
            </w:r>
          </w:p>
        </w:tc>
        <w:tc>
          <w:tcPr>
            <w:tcW w:w="0" w:type="auto"/>
          </w:tcPr>
          <w:p w:rsidR="001862A8" w:rsidRPr="008A4E04" w:rsidRDefault="001862A8" w:rsidP="001862A8">
            <w:pPr>
              <w:spacing w:after="0" w:line="240" w:lineRule="auto"/>
              <w:jc w:val="center"/>
              <w:rPr>
                <w:rFonts w:ascii="Times New Roman" w:hAnsi="Times New Roman" w:cs="Times New Roman"/>
              </w:rPr>
            </w:pPr>
          </w:p>
        </w:tc>
        <w:tc>
          <w:tcPr>
            <w:tcW w:w="0" w:type="auto"/>
          </w:tcPr>
          <w:p w:rsidR="001862A8" w:rsidRPr="008A4E04" w:rsidRDefault="001862A8" w:rsidP="001862A8">
            <w:pPr>
              <w:spacing w:after="0" w:line="240" w:lineRule="auto"/>
              <w:jc w:val="center"/>
              <w:rPr>
                <w:rFonts w:ascii="Times New Roman" w:hAnsi="Times New Roman" w:cs="Times New Roman"/>
              </w:rPr>
            </w:pPr>
          </w:p>
        </w:tc>
      </w:tr>
      <w:tr w:rsidR="001862A8" w:rsidRPr="001E68E9" w:rsidTr="001862A8">
        <w:trPr>
          <w:trHeight w:val="220"/>
        </w:trPr>
        <w:tc>
          <w:tcPr>
            <w:tcW w:w="0" w:type="auto"/>
            <w:vMerge/>
            <w:vAlign w:val="center"/>
          </w:tcPr>
          <w:p w:rsidR="001862A8" w:rsidRPr="001E68E9" w:rsidRDefault="001862A8" w:rsidP="001862A8">
            <w:pPr>
              <w:spacing w:after="0"/>
              <w:rPr>
                <w:rFonts w:ascii="Times New Roman" w:hAnsi="Times New Roman" w:cs="Times New Roman"/>
              </w:rPr>
            </w:pPr>
          </w:p>
        </w:tc>
        <w:tc>
          <w:tcPr>
            <w:tcW w:w="0" w:type="auto"/>
          </w:tcPr>
          <w:p w:rsidR="001862A8" w:rsidRPr="001E68E9" w:rsidRDefault="001862A8" w:rsidP="001862A8">
            <w:pPr>
              <w:spacing w:after="0" w:line="240" w:lineRule="auto"/>
              <w:rPr>
                <w:rFonts w:ascii="Times New Roman" w:hAnsi="Times New Roman" w:cs="Times New Roman"/>
              </w:rPr>
            </w:pPr>
            <w:r>
              <w:rPr>
                <w:rFonts w:ascii="Times New Roman" w:hAnsi="Times New Roman" w:cs="Times New Roman"/>
              </w:rPr>
              <w:t>Геометрия</w:t>
            </w:r>
          </w:p>
        </w:tc>
        <w:tc>
          <w:tcPr>
            <w:tcW w:w="0" w:type="auto"/>
          </w:tcPr>
          <w:p w:rsidR="001862A8" w:rsidRPr="008A4E04" w:rsidRDefault="001862A8" w:rsidP="001862A8">
            <w:pPr>
              <w:spacing w:after="0" w:line="240" w:lineRule="auto"/>
              <w:jc w:val="center"/>
              <w:rPr>
                <w:rFonts w:ascii="Times New Roman" w:hAnsi="Times New Roman" w:cs="Times New Roman"/>
              </w:rPr>
            </w:pPr>
          </w:p>
        </w:tc>
        <w:tc>
          <w:tcPr>
            <w:tcW w:w="0" w:type="auto"/>
          </w:tcPr>
          <w:p w:rsidR="001862A8" w:rsidRPr="008A4E04" w:rsidRDefault="001862A8" w:rsidP="001862A8">
            <w:pPr>
              <w:spacing w:after="0" w:line="240" w:lineRule="auto"/>
              <w:jc w:val="center"/>
              <w:rPr>
                <w:rFonts w:ascii="Times New Roman" w:hAnsi="Times New Roman" w:cs="Times New Roman"/>
              </w:rPr>
            </w:pPr>
          </w:p>
        </w:tc>
      </w:tr>
      <w:tr w:rsidR="001862A8" w:rsidRPr="001E68E9" w:rsidTr="001862A8">
        <w:trPr>
          <w:trHeight w:val="220"/>
        </w:trPr>
        <w:tc>
          <w:tcPr>
            <w:tcW w:w="0" w:type="auto"/>
            <w:vMerge/>
            <w:vAlign w:val="center"/>
          </w:tcPr>
          <w:p w:rsidR="001862A8" w:rsidRPr="001E68E9" w:rsidRDefault="001862A8" w:rsidP="001862A8">
            <w:pPr>
              <w:spacing w:after="0"/>
              <w:rPr>
                <w:rFonts w:ascii="Times New Roman" w:hAnsi="Times New Roman" w:cs="Times New Roman"/>
              </w:rPr>
            </w:pPr>
          </w:p>
        </w:tc>
        <w:tc>
          <w:tcPr>
            <w:tcW w:w="0" w:type="auto"/>
          </w:tcPr>
          <w:p w:rsidR="001862A8" w:rsidRPr="001E68E9" w:rsidRDefault="001862A8" w:rsidP="001862A8">
            <w:pPr>
              <w:spacing w:after="0" w:line="240" w:lineRule="auto"/>
              <w:rPr>
                <w:rFonts w:ascii="Times New Roman" w:hAnsi="Times New Roman" w:cs="Times New Roman"/>
              </w:rPr>
            </w:pPr>
            <w:r>
              <w:rPr>
                <w:rFonts w:ascii="Times New Roman" w:hAnsi="Times New Roman" w:cs="Times New Roman"/>
              </w:rPr>
              <w:t>Вероятность и статистика</w:t>
            </w:r>
          </w:p>
        </w:tc>
        <w:tc>
          <w:tcPr>
            <w:tcW w:w="0" w:type="auto"/>
          </w:tcPr>
          <w:p w:rsidR="001862A8" w:rsidRPr="008A4E04" w:rsidRDefault="001862A8" w:rsidP="001862A8">
            <w:pPr>
              <w:spacing w:after="0" w:line="240" w:lineRule="auto"/>
              <w:jc w:val="center"/>
              <w:rPr>
                <w:rFonts w:ascii="Times New Roman" w:hAnsi="Times New Roman" w:cs="Times New Roman"/>
              </w:rPr>
            </w:pPr>
          </w:p>
        </w:tc>
        <w:tc>
          <w:tcPr>
            <w:tcW w:w="0" w:type="auto"/>
          </w:tcPr>
          <w:p w:rsidR="001862A8" w:rsidRPr="008A4E04" w:rsidRDefault="001862A8" w:rsidP="001862A8">
            <w:pPr>
              <w:spacing w:after="0" w:line="240" w:lineRule="auto"/>
              <w:jc w:val="center"/>
              <w:rPr>
                <w:rFonts w:ascii="Times New Roman" w:hAnsi="Times New Roman" w:cs="Times New Roman"/>
              </w:rPr>
            </w:pPr>
          </w:p>
        </w:tc>
      </w:tr>
      <w:tr w:rsidR="001862A8" w:rsidRPr="001E68E9" w:rsidTr="001862A8">
        <w:trPr>
          <w:trHeight w:val="220"/>
        </w:trPr>
        <w:tc>
          <w:tcPr>
            <w:tcW w:w="0" w:type="auto"/>
            <w:vMerge/>
            <w:vAlign w:val="center"/>
          </w:tcPr>
          <w:p w:rsidR="001862A8" w:rsidRPr="001E68E9" w:rsidRDefault="001862A8" w:rsidP="001862A8">
            <w:pPr>
              <w:spacing w:after="0"/>
              <w:rPr>
                <w:rFonts w:ascii="Times New Roman" w:hAnsi="Times New Roman" w:cs="Times New Roman"/>
              </w:rPr>
            </w:pPr>
          </w:p>
        </w:tc>
        <w:tc>
          <w:tcPr>
            <w:tcW w:w="0" w:type="auto"/>
          </w:tcPr>
          <w:p w:rsidR="001862A8" w:rsidRDefault="001862A8" w:rsidP="001862A8">
            <w:pPr>
              <w:spacing w:after="0" w:line="240" w:lineRule="auto"/>
              <w:rPr>
                <w:rFonts w:ascii="Times New Roman" w:hAnsi="Times New Roman" w:cs="Times New Roman"/>
              </w:rPr>
            </w:pPr>
            <w:r>
              <w:rPr>
                <w:rFonts w:ascii="Times New Roman" w:hAnsi="Times New Roman" w:cs="Times New Roman"/>
              </w:rPr>
              <w:t>Информатика</w:t>
            </w:r>
          </w:p>
        </w:tc>
        <w:tc>
          <w:tcPr>
            <w:tcW w:w="0" w:type="auto"/>
          </w:tcPr>
          <w:p w:rsidR="001862A8" w:rsidRPr="008A4E04" w:rsidRDefault="001862A8" w:rsidP="001862A8">
            <w:pPr>
              <w:spacing w:after="0" w:line="240" w:lineRule="auto"/>
              <w:jc w:val="center"/>
              <w:rPr>
                <w:rFonts w:ascii="Times New Roman" w:hAnsi="Times New Roman" w:cs="Times New Roman"/>
              </w:rPr>
            </w:pPr>
          </w:p>
        </w:tc>
        <w:tc>
          <w:tcPr>
            <w:tcW w:w="0" w:type="auto"/>
          </w:tcPr>
          <w:p w:rsidR="001862A8" w:rsidRPr="008A4E04" w:rsidRDefault="001862A8" w:rsidP="001862A8">
            <w:pPr>
              <w:spacing w:after="0" w:line="240" w:lineRule="auto"/>
              <w:jc w:val="center"/>
              <w:rPr>
                <w:rFonts w:ascii="Times New Roman" w:hAnsi="Times New Roman" w:cs="Times New Roman"/>
              </w:rPr>
            </w:pPr>
          </w:p>
        </w:tc>
      </w:tr>
      <w:tr w:rsidR="001862A8" w:rsidRPr="001E68E9" w:rsidTr="001862A8">
        <w:trPr>
          <w:trHeight w:val="304"/>
        </w:trPr>
        <w:tc>
          <w:tcPr>
            <w:tcW w:w="0" w:type="auto"/>
            <w:vMerge w:val="restart"/>
            <w:vAlign w:val="center"/>
          </w:tcPr>
          <w:p w:rsidR="001862A8" w:rsidRPr="001E68E9" w:rsidRDefault="001862A8" w:rsidP="001862A8">
            <w:pPr>
              <w:spacing w:after="0"/>
              <w:rPr>
                <w:rFonts w:ascii="Times New Roman" w:hAnsi="Times New Roman" w:cs="Times New Roman"/>
              </w:rPr>
            </w:pPr>
            <w:r w:rsidRPr="001E68E9">
              <w:rPr>
                <w:rFonts w:ascii="Times New Roman" w:hAnsi="Times New Roman" w:cs="Times New Roman"/>
              </w:rPr>
              <w:t>Общественно-научные предметы</w:t>
            </w:r>
          </w:p>
        </w:tc>
        <w:tc>
          <w:tcPr>
            <w:tcW w:w="0" w:type="auto"/>
          </w:tcPr>
          <w:p w:rsidR="001862A8" w:rsidRPr="001E68E9" w:rsidRDefault="001862A8" w:rsidP="001862A8">
            <w:pPr>
              <w:spacing w:after="0" w:line="240" w:lineRule="auto"/>
              <w:ind w:firstLine="28"/>
              <w:rPr>
                <w:rFonts w:ascii="Times New Roman" w:hAnsi="Times New Roman" w:cs="Times New Roman"/>
              </w:rPr>
            </w:pPr>
            <w:r w:rsidRPr="001E68E9">
              <w:rPr>
                <w:rFonts w:ascii="Times New Roman" w:hAnsi="Times New Roman" w:cs="Times New Roman"/>
              </w:rPr>
              <w:t xml:space="preserve">История </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2</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2</w:t>
            </w:r>
          </w:p>
        </w:tc>
      </w:tr>
      <w:tr w:rsidR="001862A8" w:rsidRPr="001E68E9" w:rsidTr="001862A8">
        <w:trPr>
          <w:trHeight w:val="304"/>
        </w:trPr>
        <w:tc>
          <w:tcPr>
            <w:tcW w:w="0" w:type="auto"/>
            <w:vMerge/>
            <w:vAlign w:val="center"/>
          </w:tcPr>
          <w:p w:rsidR="001862A8" w:rsidRPr="001E68E9" w:rsidRDefault="001862A8" w:rsidP="001862A8">
            <w:pPr>
              <w:spacing w:after="0"/>
              <w:rPr>
                <w:rFonts w:ascii="Times New Roman" w:hAnsi="Times New Roman" w:cs="Times New Roman"/>
              </w:rPr>
            </w:pPr>
          </w:p>
        </w:tc>
        <w:tc>
          <w:tcPr>
            <w:tcW w:w="0" w:type="auto"/>
          </w:tcPr>
          <w:p w:rsidR="001862A8" w:rsidRPr="001E68E9" w:rsidRDefault="001862A8" w:rsidP="001862A8">
            <w:pPr>
              <w:spacing w:after="0" w:line="240" w:lineRule="auto"/>
              <w:ind w:firstLine="28"/>
              <w:rPr>
                <w:rFonts w:ascii="Times New Roman" w:hAnsi="Times New Roman" w:cs="Times New Roman"/>
              </w:rPr>
            </w:pPr>
            <w:r>
              <w:rPr>
                <w:rFonts w:ascii="Times New Roman" w:hAnsi="Times New Roman" w:cs="Times New Roman"/>
              </w:rPr>
              <w:t>Обществознание</w:t>
            </w:r>
          </w:p>
        </w:tc>
        <w:tc>
          <w:tcPr>
            <w:tcW w:w="0" w:type="auto"/>
          </w:tcPr>
          <w:p w:rsidR="001862A8" w:rsidRPr="008A4E04" w:rsidRDefault="001862A8" w:rsidP="001862A8">
            <w:pPr>
              <w:spacing w:after="0" w:line="240" w:lineRule="auto"/>
              <w:jc w:val="center"/>
              <w:rPr>
                <w:rFonts w:ascii="Times New Roman" w:hAnsi="Times New Roman" w:cs="Times New Roman"/>
              </w:rPr>
            </w:pPr>
          </w:p>
        </w:tc>
        <w:tc>
          <w:tcPr>
            <w:tcW w:w="0" w:type="auto"/>
          </w:tcPr>
          <w:p w:rsidR="001862A8" w:rsidRPr="008A4E04" w:rsidRDefault="001862A8" w:rsidP="001862A8">
            <w:pPr>
              <w:spacing w:after="0" w:line="240" w:lineRule="auto"/>
              <w:jc w:val="center"/>
              <w:rPr>
                <w:rFonts w:ascii="Times New Roman" w:hAnsi="Times New Roman" w:cs="Times New Roman"/>
              </w:rPr>
            </w:pPr>
          </w:p>
        </w:tc>
      </w:tr>
      <w:tr w:rsidR="001862A8" w:rsidRPr="001E68E9" w:rsidTr="001862A8">
        <w:trPr>
          <w:trHeight w:val="220"/>
        </w:trPr>
        <w:tc>
          <w:tcPr>
            <w:tcW w:w="0" w:type="auto"/>
            <w:vMerge/>
            <w:vAlign w:val="center"/>
          </w:tcPr>
          <w:p w:rsidR="001862A8" w:rsidRPr="001E68E9" w:rsidRDefault="001862A8" w:rsidP="001862A8">
            <w:pPr>
              <w:spacing w:after="0"/>
              <w:rPr>
                <w:rFonts w:ascii="Times New Roman" w:hAnsi="Times New Roman" w:cs="Times New Roman"/>
              </w:rPr>
            </w:pPr>
          </w:p>
        </w:tc>
        <w:tc>
          <w:tcPr>
            <w:tcW w:w="0" w:type="auto"/>
          </w:tcPr>
          <w:p w:rsidR="001862A8" w:rsidRPr="001E68E9" w:rsidRDefault="001862A8" w:rsidP="001862A8">
            <w:pPr>
              <w:spacing w:after="0" w:line="240" w:lineRule="auto"/>
              <w:rPr>
                <w:rFonts w:ascii="Times New Roman" w:hAnsi="Times New Roman" w:cs="Times New Roman"/>
              </w:rPr>
            </w:pPr>
            <w:r w:rsidRPr="001E68E9">
              <w:rPr>
                <w:rFonts w:ascii="Times New Roman" w:hAnsi="Times New Roman" w:cs="Times New Roman"/>
              </w:rPr>
              <w:t>География</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1</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1</w:t>
            </w:r>
          </w:p>
        </w:tc>
      </w:tr>
      <w:tr w:rsidR="001862A8" w:rsidRPr="001E68E9" w:rsidTr="001862A8">
        <w:trPr>
          <w:trHeight w:val="220"/>
        </w:trPr>
        <w:tc>
          <w:tcPr>
            <w:tcW w:w="0" w:type="auto"/>
            <w:vMerge w:val="restart"/>
            <w:vAlign w:val="center"/>
          </w:tcPr>
          <w:p w:rsidR="001862A8" w:rsidRPr="001E68E9" w:rsidRDefault="001862A8" w:rsidP="001862A8">
            <w:pPr>
              <w:spacing w:after="0"/>
              <w:rPr>
                <w:rFonts w:ascii="Times New Roman" w:hAnsi="Times New Roman" w:cs="Times New Roman"/>
              </w:rPr>
            </w:pPr>
            <w:r>
              <w:rPr>
                <w:rFonts w:ascii="Times New Roman" w:hAnsi="Times New Roman" w:cs="Times New Roman"/>
              </w:rPr>
              <w:t>Естественнонаучные предметы</w:t>
            </w:r>
          </w:p>
        </w:tc>
        <w:tc>
          <w:tcPr>
            <w:tcW w:w="0" w:type="auto"/>
          </w:tcPr>
          <w:p w:rsidR="001862A8" w:rsidRPr="001E68E9" w:rsidRDefault="001862A8" w:rsidP="001862A8">
            <w:pPr>
              <w:spacing w:after="0" w:line="240" w:lineRule="auto"/>
              <w:rPr>
                <w:rFonts w:ascii="Times New Roman" w:hAnsi="Times New Roman" w:cs="Times New Roman"/>
              </w:rPr>
            </w:pPr>
            <w:r w:rsidRPr="00363DE4">
              <w:rPr>
                <w:rFonts w:ascii="Times New Roman" w:hAnsi="Times New Roman" w:cs="Times New Roman"/>
              </w:rPr>
              <w:t>Физика</w:t>
            </w:r>
          </w:p>
        </w:tc>
        <w:tc>
          <w:tcPr>
            <w:tcW w:w="0" w:type="auto"/>
          </w:tcPr>
          <w:p w:rsidR="001862A8" w:rsidRPr="008A4E04" w:rsidRDefault="001862A8" w:rsidP="001862A8">
            <w:pPr>
              <w:spacing w:after="0" w:line="240" w:lineRule="auto"/>
              <w:jc w:val="center"/>
              <w:rPr>
                <w:rFonts w:ascii="Times New Roman" w:hAnsi="Times New Roman" w:cs="Times New Roman"/>
              </w:rPr>
            </w:pPr>
          </w:p>
        </w:tc>
        <w:tc>
          <w:tcPr>
            <w:tcW w:w="0" w:type="auto"/>
          </w:tcPr>
          <w:p w:rsidR="001862A8" w:rsidRPr="008A4E04" w:rsidRDefault="001862A8" w:rsidP="001862A8">
            <w:pPr>
              <w:spacing w:after="0" w:line="240" w:lineRule="auto"/>
              <w:jc w:val="center"/>
              <w:rPr>
                <w:rFonts w:ascii="Times New Roman" w:hAnsi="Times New Roman" w:cs="Times New Roman"/>
              </w:rPr>
            </w:pPr>
          </w:p>
        </w:tc>
      </w:tr>
      <w:tr w:rsidR="001862A8" w:rsidRPr="001E68E9" w:rsidTr="001862A8">
        <w:trPr>
          <w:trHeight w:val="220"/>
        </w:trPr>
        <w:tc>
          <w:tcPr>
            <w:tcW w:w="0" w:type="auto"/>
            <w:vMerge/>
            <w:vAlign w:val="center"/>
          </w:tcPr>
          <w:p w:rsidR="001862A8" w:rsidRPr="001E68E9" w:rsidRDefault="001862A8" w:rsidP="001862A8">
            <w:pPr>
              <w:spacing w:after="0"/>
              <w:rPr>
                <w:rFonts w:ascii="Times New Roman" w:hAnsi="Times New Roman" w:cs="Times New Roman"/>
              </w:rPr>
            </w:pPr>
          </w:p>
        </w:tc>
        <w:tc>
          <w:tcPr>
            <w:tcW w:w="0" w:type="auto"/>
          </w:tcPr>
          <w:p w:rsidR="001862A8" w:rsidRPr="001E68E9" w:rsidRDefault="001862A8" w:rsidP="001862A8">
            <w:pPr>
              <w:spacing w:after="0" w:line="240" w:lineRule="auto"/>
              <w:rPr>
                <w:rFonts w:ascii="Times New Roman" w:hAnsi="Times New Roman" w:cs="Times New Roman"/>
              </w:rPr>
            </w:pPr>
            <w:r w:rsidRPr="00363DE4">
              <w:rPr>
                <w:rFonts w:ascii="Times New Roman" w:hAnsi="Times New Roman" w:cs="Times New Roman"/>
              </w:rPr>
              <w:t>Химия</w:t>
            </w:r>
          </w:p>
        </w:tc>
        <w:tc>
          <w:tcPr>
            <w:tcW w:w="0" w:type="auto"/>
          </w:tcPr>
          <w:p w:rsidR="001862A8" w:rsidRPr="008A4E04" w:rsidRDefault="001862A8" w:rsidP="001862A8">
            <w:pPr>
              <w:spacing w:after="0" w:line="240" w:lineRule="auto"/>
              <w:jc w:val="center"/>
              <w:rPr>
                <w:rFonts w:ascii="Times New Roman" w:hAnsi="Times New Roman" w:cs="Times New Roman"/>
              </w:rPr>
            </w:pPr>
          </w:p>
        </w:tc>
        <w:tc>
          <w:tcPr>
            <w:tcW w:w="0" w:type="auto"/>
          </w:tcPr>
          <w:p w:rsidR="001862A8" w:rsidRPr="008A4E04" w:rsidRDefault="001862A8" w:rsidP="001862A8">
            <w:pPr>
              <w:spacing w:after="0" w:line="240" w:lineRule="auto"/>
              <w:jc w:val="center"/>
              <w:rPr>
                <w:rFonts w:ascii="Times New Roman" w:hAnsi="Times New Roman" w:cs="Times New Roman"/>
              </w:rPr>
            </w:pPr>
          </w:p>
        </w:tc>
      </w:tr>
      <w:tr w:rsidR="001862A8" w:rsidRPr="001E68E9" w:rsidTr="001862A8">
        <w:trPr>
          <w:trHeight w:val="220"/>
        </w:trPr>
        <w:tc>
          <w:tcPr>
            <w:tcW w:w="0" w:type="auto"/>
            <w:vMerge/>
            <w:vAlign w:val="center"/>
          </w:tcPr>
          <w:p w:rsidR="001862A8" w:rsidRPr="001E68E9" w:rsidRDefault="001862A8" w:rsidP="001862A8">
            <w:pPr>
              <w:spacing w:after="0"/>
              <w:rPr>
                <w:rFonts w:ascii="Times New Roman" w:hAnsi="Times New Roman" w:cs="Times New Roman"/>
              </w:rPr>
            </w:pPr>
          </w:p>
        </w:tc>
        <w:tc>
          <w:tcPr>
            <w:tcW w:w="0" w:type="auto"/>
          </w:tcPr>
          <w:p w:rsidR="001862A8" w:rsidRPr="00363DE4" w:rsidRDefault="001862A8" w:rsidP="001862A8">
            <w:pPr>
              <w:spacing w:after="0" w:line="240" w:lineRule="auto"/>
              <w:contextualSpacing/>
              <w:rPr>
                <w:rFonts w:ascii="Times New Roman" w:hAnsi="Times New Roman" w:cs="Times New Roman"/>
              </w:rPr>
            </w:pPr>
            <w:r w:rsidRPr="00363DE4">
              <w:rPr>
                <w:rFonts w:ascii="Times New Roman" w:hAnsi="Times New Roman" w:cs="Times New Roman"/>
              </w:rPr>
              <w:t>Биология</w:t>
            </w:r>
          </w:p>
        </w:tc>
        <w:tc>
          <w:tcPr>
            <w:tcW w:w="0" w:type="auto"/>
          </w:tcPr>
          <w:p w:rsidR="001862A8" w:rsidRPr="008A4E04" w:rsidRDefault="001862A8" w:rsidP="001862A8">
            <w:pPr>
              <w:spacing w:after="0" w:line="240" w:lineRule="auto"/>
              <w:contextualSpacing/>
              <w:jc w:val="center"/>
              <w:rPr>
                <w:rFonts w:ascii="Times New Roman" w:hAnsi="Times New Roman" w:cs="Times New Roman"/>
              </w:rPr>
            </w:pPr>
            <w:r w:rsidRPr="008A4E04">
              <w:rPr>
                <w:rFonts w:ascii="Times New Roman" w:hAnsi="Times New Roman" w:cs="Times New Roman"/>
              </w:rPr>
              <w:t>1</w:t>
            </w:r>
          </w:p>
        </w:tc>
        <w:tc>
          <w:tcPr>
            <w:tcW w:w="0" w:type="auto"/>
          </w:tcPr>
          <w:p w:rsidR="001862A8" w:rsidRPr="008A4E04" w:rsidRDefault="001862A8" w:rsidP="001862A8">
            <w:pPr>
              <w:spacing w:after="0" w:line="240" w:lineRule="auto"/>
              <w:contextualSpacing/>
              <w:jc w:val="center"/>
              <w:rPr>
                <w:rFonts w:ascii="Times New Roman" w:hAnsi="Times New Roman" w:cs="Times New Roman"/>
              </w:rPr>
            </w:pPr>
            <w:r w:rsidRPr="008A4E04">
              <w:rPr>
                <w:rFonts w:ascii="Times New Roman" w:hAnsi="Times New Roman" w:cs="Times New Roman"/>
              </w:rPr>
              <w:t>1</w:t>
            </w:r>
          </w:p>
        </w:tc>
      </w:tr>
      <w:tr w:rsidR="001862A8" w:rsidTr="001862A8">
        <w:trPr>
          <w:trHeight w:val="640"/>
        </w:trPr>
        <w:tc>
          <w:tcPr>
            <w:tcW w:w="0" w:type="auto"/>
          </w:tcPr>
          <w:p w:rsidR="001862A8" w:rsidRDefault="001862A8" w:rsidP="001862A8">
            <w:pPr>
              <w:spacing w:line="240" w:lineRule="auto"/>
              <w:contextualSpacing/>
            </w:pPr>
            <w:r w:rsidRPr="00425DC1">
              <w:rPr>
                <w:rFonts w:ascii="Times New Roman" w:hAnsi="Times New Roman" w:cs="Times New Roman"/>
              </w:rPr>
              <w:t>Основы духовно –нравственной культуры народов России</w:t>
            </w:r>
          </w:p>
        </w:tc>
        <w:tc>
          <w:tcPr>
            <w:tcW w:w="0" w:type="auto"/>
          </w:tcPr>
          <w:p w:rsidR="001862A8" w:rsidRDefault="001862A8" w:rsidP="001862A8">
            <w:pPr>
              <w:spacing w:line="240" w:lineRule="auto"/>
              <w:contextualSpacing/>
            </w:pPr>
            <w:r w:rsidRPr="007130D7">
              <w:rPr>
                <w:rFonts w:ascii="Times New Roman" w:hAnsi="Times New Roman" w:cs="Times New Roman"/>
              </w:rPr>
              <w:t xml:space="preserve"> Основы духовно-нравственной культуры народов России. Православная культура</w:t>
            </w:r>
          </w:p>
        </w:tc>
        <w:tc>
          <w:tcPr>
            <w:tcW w:w="0" w:type="auto"/>
          </w:tcPr>
          <w:p w:rsidR="001862A8" w:rsidRPr="008A4E04" w:rsidRDefault="001862A8" w:rsidP="001862A8">
            <w:pPr>
              <w:jc w:val="center"/>
              <w:rPr>
                <w:rFonts w:ascii="Times New Roman" w:hAnsi="Times New Roman" w:cs="Times New Roman"/>
              </w:rPr>
            </w:pPr>
            <w:r>
              <w:rPr>
                <w:rFonts w:ascii="Times New Roman" w:hAnsi="Times New Roman" w:cs="Times New Roman"/>
              </w:rPr>
              <w:t>1</w:t>
            </w:r>
          </w:p>
        </w:tc>
        <w:tc>
          <w:tcPr>
            <w:tcW w:w="0" w:type="auto"/>
          </w:tcPr>
          <w:p w:rsidR="001862A8" w:rsidRPr="008A4E04" w:rsidRDefault="001862A8" w:rsidP="001862A8">
            <w:pPr>
              <w:jc w:val="center"/>
              <w:rPr>
                <w:rFonts w:ascii="Times New Roman" w:hAnsi="Times New Roman" w:cs="Times New Roman"/>
              </w:rPr>
            </w:pPr>
            <w:r>
              <w:rPr>
                <w:rFonts w:ascii="Times New Roman" w:hAnsi="Times New Roman" w:cs="Times New Roman"/>
              </w:rPr>
              <w:t>1</w:t>
            </w:r>
          </w:p>
        </w:tc>
      </w:tr>
      <w:tr w:rsidR="001862A8" w:rsidRPr="001E68E9" w:rsidTr="001862A8">
        <w:trPr>
          <w:trHeight w:val="262"/>
        </w:trPr>
        <w:tc>
          <w:tcPr>
            <w:tcW w:w="0" w:type="auto"/>
            <w:vMerge w:val="restart"/>
            <w:vAlign w:val="center"/>
          </w:tcPr>
          <w:p w:rsidR="001862A8" w:rsidRPr="001E68E9" w:rsidRDefault="001862A8" w:rsidP="001862A8">
            <w:pPr>
              <w:spacing w:after="0"/>
              <w:rPr>
                <w:rFonts w:ascii="Times New Roman" w:hAnsi="Times New Roman" w:cs="Times New Roman"/>
              </w:rPr>
            </w:pPr>
            <w:r w:rsidRPr="001E68E9">
              <w:rPr>
                <w:rFonts w:ascii="Times New Roman" w:hAnsi="Times New Roman" w:cs="Times New Roman"/>
              </w:rPr>
              <w:t>Искусство</w:t>
            </w:r>
          </w:p>
        </w:tc>
        <w:tc>
          <w:tcPr>
            <w:tcW w:w="0" w:type="auto"/>
          </w:tcPr>
          <w:p w:rsidR="001862A8" w:rsidRPr="001E68E9" w:rsidRDefault="001862A8" w:rsidP="001862A8">
            <w:pPr>
              <w:spacing w:after="0" w:line="240" w:lineRule="auto"/>
              <w:rPr>
                <w:rFonts w:ascii="Times New Roman" w:hAnsi="Times New Roman" w:cs="Times New Roman"/>
              </w:rPr>
            </w:pPr>
            <w:r w:rsidRPr="001E68E9">
              <w:rPr>
                <w:rFonts w:ascii="Times New Roman" w:hAnsi="Times New Roman" w:cs="Times New Roman"/>
              </w:rPr>
              <w:t>Изобразительное искусство</w:t>
            </w:r>
          </w:p>
        </w:tc>
        <w:tc>
          <w:tcPr>
            <w:tcW w:w="0" w:type="auto"/>
          </w:tcPr>
          <w:p w:rsidR="001862A8" w:rsidRPr="008A4E04" w:rsidRDefault="001862A8" w:rsidP="001862A8">
            <w:pPr>
              <w:spacing w:after="0" w:line="240" w:lineRule="auto"/>
              <w:jc w:val="center"/>
              <w:rPr>
                <w:rFonts w:ascii="Times New Roman" w:hAnsi="Times New Roman" w:cs="Times New Roman"/>
                <w:lang w:val="en-US"/>
              </w:rPr>
            </w:pPr>
            <w:r w:rsidRPr="008A4E04">
              <w:rPr>
                <w:rFonts w:ascii="Times New Roman" w:hAnsi="Times New Roman" w:cs="Times New Roman"/>
              </w:rPr>
              <w:t>1</w:t>
            </w:r>
          </w:p>
        </w:tc>
        <w:tc>
          <w:tcPr>
            <w:tcW w:w="0" w:type="auto"/>
          </w:tcPr>
          <w:p w:rsidR="001862A8" w:rsidRPr="008A4E04" w:rsidRDefault="001862A8" w:rsidP="001862A8">
            <w:pPr>
              <w:spacing w:after="0" w:line="240" w:lineRule="auto"/>
              <w:jc w:val="center"/>
              <w:rPr>
                <w:rFonts w:ascii="Times New Roman" w:hAnsi="Times New Roman" w:cs="Times New Roman"/>
                <w:lang w:val="en-US"/>
              </w:rPr>
            </w:pPr>
            <w:r w:rsidRPr="008A4E04">
              <w:rPr>
                <w:rFonts w:ascii="Times New Roman" w:hAnsi="Times New Roman" w:cs="Times New Roman"/>
              </w:rPr>
              <w:t>1</w:t>
            </w:r>
          </w:p>
        </w:tc>
      </w:tr>
      <w:tr w:rsidR="001862A8" w:rsidRPr="001E68E9" w:rsidTr="001862A8">
        <w:trPr>
          <w:trHeight w:val="225"/>
        </w:trPr>
        <w:tc>
          <w:tcPr>
            <w:tcW w:w="0" w:type="auto"/>
            <w:vMerge/>
            <w:vAlign w:val="center"/>
          </w:tcPr>
          <w:p w:rsidR="001862A8" w:rsidRPr="001E68E9" w:rsidRDefault="001862A8" w:rsidP="001862A8">
            <w:pPr>
              <w:spacing w:after="0"/>
              <w:rPr>
                <w:rFonts w:ascii="Times New Roman" w:hAnsi="Times New Roman" w:cs="Times New Roman"/>
              </w:rPr>
            </w:pPr>
          </w:p>
        </w:tc>
        <w:tc>
          <w:tcPr>
            <w:tcW w:w="0" w:type="auto"/>
          </w:tcPr>
          <w:p w:rsidR="001862A8" w:rsidRPr="001E68E9" w:rsidRDefault="001862A8" w:rsidP="001862A8">
            <w:pPr>
              <w:spacing w:after="0" w:line="240" w:lineRule="auto"/>
              <w:rPr>
                <w:rFonts w:ascii="Times New Roman" w:hAnsi="Times New Roman" w:cs="Times New Roman"/>
              </w:rPr>
            </w:pPr>
            <w:r w:rsidRPr="001E68E9">
              <w:rPr>
                <w:rFonts w:ascii="Times New Roman" w:hAnsi="Times New Roman" w:cs="Times New Roman"/>
              </w:rPr>
              <w:t>Музыка</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1</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1</w:t>
            </w:r>
          </w:p>
        </w:tc>
      </w:tr>
      <w:tr w:rsidR="001862A8" w:rsidRPr="001E68E9" w:rsidTr="001862A8">
        <w:trPr>
          <w:trHeight w:val="315"/>
        </w:trPr>
        <w:tc>
          <w:tcPr>
            <w:tcW w:w="0" w:type="auto"/>
            <w:vAlign w:val="center"/>
          </w:tcPr>
          <w:p w:rsidR="001862A8" w:rsidRPr="001E68E9" w:rsidRDefault="001862A8" w:rsidP="001862A8">
            <w:pPr>
              <w:spacing w:after="0"/>
              <w:rPr>
                <w:rFonts w:ascii="Times New Roman" w:hAnsi="Times New Roman" w:cs="Times New Roman"/>
              </w:rPr>
            </w:pPr>
            <w:r w:rsidRPr="001E68E9">
              <w:rPr>
                <w:rFonts w:ascii="Times New Roman" w:hAnsi="Times New Roman" w:cs="Times New Roman"/>
              </w:rPr>
              <w:t>Технология</w:t>
            </w:r>
          </w:p>
        </w:tc>
        <w:tc>
          <w:tcPr>
            <w:tcW w:w="0" w:type="auto"/>
          </w:tcPr>
          <w:p w:rsidR="001862A8" w:rsidRPr="001E68E9" w:rsidRDefault="001862A8" w:rsidP="001862A8">
            <w:pPr>
              <w:spacing w:after="0" w:line="240" w:lineRule="auto"/>
              <w:rPr>
                <w:rFonts w:ascii="Times New Roman" w:hAnsi="Times New Roman" w:cs="Times New Roman"/>
              </w:rPr>
            </w:pPr>
            <w:r w:rsidRPr="001E68E9">
              <w:rPr>
                <w:rFonts w:ascii="Times New Roman" w:hAnsi="Times New Roman" w:cs="Times New Roman"/>
              </w:rPr>
              <w:t>Технология</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2</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2</w:t>
            </w:r>
          </w:p>
        </w:tc>
      </w:tr>
      <w:tr w:rsidR="001862A8" w:rsidRPr="001E68E9" w:rsidTr="001862A8">
        <w:trPr>
          <w:trHeight w:val="555"/>
        </w:trPr>
        <w:tc>
          <w:tcPr>
            <w:tcW w:w="0" w:type="auto"/>
            <w:vAlign w:val="center"/>
          </w:tcPr>
          <w:p w:rsidR="001862A8" w:rsidRPr="001E68E9" w:rsidRDefault="001862A8" w:rsidP="001862A8">
            <w:pPr>
              <w:spacing w:after="0"/>
              <w:rPr>
                <w:rFonts w:ascii="Times New Roman" w:hAnsi="Times New Roman" w:cs="Times New Roman"/>
              </w:rPr>
            </w:pPr>
          </w:p>
        </w:tc>
        <w:tc>
          <w:tcPr>
            <w:tcW w:w="0" w:type="auto"/>
          </w:tcPr>
          <w:p w:rsidR="001862A8" w:rsidRPr="001E68E9" w:rsidRDefault="001862A8" w:rsidP="001862A8">
            <w:pPr>
              <w:spacing w:after="0" w:line="240" w:lineRule="auto"/>
              <w:rPr>
                <w:rFonts w:ascii="Times New Roman" w:hAnsi="Times New Roman" w:cs="Times New Roman"/>
              </w:rPr>
            </w:pPr>
            <w:r w:rsidRPr="001E68E9">
              <w:rPr>
                <w:rFonts w:ascii="Times New Roman" w:hAnsi="Times New Roman" w:cs="Times New Roman"/>
              </w:rPr>
              <w:t>Физическая культура</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2</w:t>
            </w:r>
          </w:p>
        </w:tc>
        <w:tc>
          <w:tcPr>
            <w:tcW w:w="0" w:type="auto"/>
          </w:tcPr>
          <w:p w:rsidR="001862A8" w:rsidRPr="008A4E04" w:rsidRDefault="001862A8" w:rsidP="001862A8">
            <w:pPr>
              <w:spacing w:after="0" w:line="240" w:lineRule="auto"/>
              <w:jc w:val="center"/>
              <w:rPr>
                <w:rFonts w:ascii="Times New Roman" w:hAnsi="Times New Roman" w:cs="Times New Roman"/>
              </w:rPr>
            </w:pPr>
            <w:r w:rsidRPr="008A4E04">
              <w:rPr>
                <w:rFonts w:ascii="Times New Roman" w:hAnsi="Times New Roman" w:cs="Times New Roman"/>
              </w:rPr>
              <w:t>2</w:t>
            </w:r>
          </w:p>
        </w:tc>
      </w:tr>
      <w:tr w:rsidR="001862A8" w:rsidRPr="00A14BC0" w:rsidTr="001862A8">
        <w:trPr>
          <w:trHeight w:val="262"/>
        </w:trPr>
        <w:tc>
          <w:tcPr>
            <w:tcW w:w="0" w:type="auto"/>
            <w:gridSpan w:val="2"/>
            <w:vAlign w:val="center"/>
          </w:tcPr>
          <w:p w:rsidR="001862A8" w:rsidRPr="00A14BC0" w:rsidRDefault="001862A8" w:rsidP="001862A8">
            <w:pPr>
              <w:spacing w:after="0"/>
              <w:rPr>
                <w:rFonts w:ascii="Times New Roman" w:hAnsi="Times New Roman" w:cs="Times New Roman"/>
                <w:b/>
                <w:bCs/>
              </w:rPr>
            </w:pPr>
            <w:r w:rsidRPr="00A14BC0">
              <w:rPr>
                <w:rFonts w:ascii="Times New Roman" w:hAnsi="Times New Roman" w:cs="Times New Roman"/>
                <w:b/>
                <w:bCs/>
              </w:rPr>
              <w:t>Итого</w:t>
            </w:r>
          </w:p>
        </w:tc>
        <w:tc>
          <w:tcPr>
            <w:tcW w:w="0" w:type="auto"/>
            <w:vAlign w:val="center"/>
          </w:tcPr>
          <w:p w:rsidR="001862A8" w:rsidRPr="008A4E04" w:rsidRDefault="001862A8" w:rsidP="001862A8">
            <w:pPr>
              <w:spacing w:after="0"/>
              <w:jc w:val="center"/>
              <w:rPr>
                <w:rFonts w:ascii="Times New Roman" w:hAnsi="Times New Roman" w:cs="Times New Roman"/>
                <w:b/>
                <w:bCs/>
              </w:rPr>
            </w:pPr>
            <w:r>
              <w:rPr>
                <w:rFonts w:ascii="Times New Roman" w:hAnsi="Times New Roman" w:cs="Times New Roman"/>
                <w:b/>
                <w:bCs/>
              </w:rPr>
              <w:t>28</w:t>
            </w:r>
          </w:p>
        </w:tc>
        <w:tc>
          <w:tcPr>
            <w:tcW w:w="0" w:type="auto"/>
            <w:vAlign w:val="center"/>
          </w:tcPr>
          <w:p w:rsidR="001862A8" w:rsidRPr="008A4E04" w:rsidRDefault="001862A8" w:rsidP="001862A8">
            <w:pPr>
              <w:spacing w:after="0"/>
              <w:jc w:val="center"/>
              <w:rPr>
                <w:rFonts w:ascii="Times New Roman" w:hAnsi="Times New Roman" w:cs="Times New Roman"/>
                <w:b/>
                <w:bCs/>
              </w:rPr>
            </w:pPr>
            <w:r>
              <w:rPr>
                <w:rFonts w:ascii="Times New Roman" w:hAnsi="Times New Roman" w:cs="Times New Roman"/>
                <w:b/>
                <w:bCs/>
              </w:rPr>
              <w:t>28</w:t>
            </w:r>
          </w:p>
        </w:tc>
      </w:tr>
      <w:tr w:rsidR="001862A8" w:rsidRPr="00A14BC0" w:rsidTr="001862A8">
        <w:trPr>
          <w:trHeight w:val="315"/>
        </w:trPr>
        <w:tc>
          <w:tcPr>
            <w:tcW w:w="0" w:type="auto"/>
            <w:gridSpan w:val="2"/>
            <w:vAlign w:val="center"/>
          </w:tcPr>
          <w:p w:rsidR="001862A8" w:rsidRPr="00A14BC0" w:rsidRDefault="001862A8" w:rsidP="001862A8">
            <w:pPr>
              <w:spacing w:after="0" w:line="240" w:lineRule="auto"/>
              <w:rPr>
                <w:rFonts w:ascii="Times New Roman" w:hAnsi="Times New Roman" w:cs="Times New Roman"/>
                <w:b/>
                <w:bCs/>
                <w:i/>
                <w:iCs/>
              </w:rPr>
            </w:pPr>
            <w:r w:rsidRPr="00A14BC0">
              <w:rPr>
                <w:rFonts w:ascii="Times New Roman" w:hAnsi="Times New Roman" w:cs="Times New Roman"/>
                <w:b/>
                <w:bCs/>
                <w:i/>
                <w:iCs/>
              </w:rPr>
              <w:t>Часть, формируемая участниками образовательных отношений</w:t>
            </w:r>
          </w:p>
        </w:tc>
        <w:tc>
          <w:tcPr>
            <w:tcW w:w="0" w:type="auto"/>
            <w:vAlign w:val="center"/>
          </w:tcPr>
          <w:p w:rsidR="001862A8" w:rsidRPr="008A4E04" w:rsidRDefault="001862A8" w:rsidP="001862A8">
            <w:pPr>
              <w:spacing w:after="0"/>
              <w:jc w:val="center"/>
              <w:rPr>
                <w:rFonts w:ascii="Times New Roman" w:hAnsi="Times New Roman" w:cs="Times New Roman"/>
                <w:b/>
                <w:bCs/>
              </w:rPr>
            </w:pPr>
            <w:r>
              <w:rPr>
                <w:rFonts w:ascii="Times New Roman" w:hAnsi="Times New Roman" w:cs="Times New Roman"/>
                <w:b/>
                <w:bCs/>
              </w:rPr>
              <w:t>1</w:t>
            </w:r>
          </w:p>
        </w:tc>
        <w:tc>
          <w:tcPr>
            <w:tcW w:w="0" w:type="auto"/>
            <w:vAlign w:val="center"/>
          </w:tcPr>
          <w:p w:rsidR="001862A8" w:rsidRPr="008A4E04" w:rsidRDefault="001862A8" w:rsidP="001862A8">
            <w:pPr>
              <w:spacing w:after="0"/>
              <w:jc w:val="center"/>
              <w:rPr>
                <w:rFonts w:ascii="Times New Roman" w:hAnsi="Times New Roman" w:cs="Times New Roman"/>
                <w:b/>
                <w:bCs/>
              </w:rPr>
            </w:pPr>
            <w:r>
              <w:rPr>
                <w:rFonts w:ascii="Times New Roman" w:hAnsi="Times New Roman" w:cs="Times New Roman"/>
                <w:b/>
                <w:bCs/>
              </w:rPr>
              <w:t>1</w:t>
            </w:r>
          </w:p>
        </w:tc>
      </w:tr>
      <w:tr w:rsidR="001862A8" w:rsidRPr="001E68E9" w:rsidTr="001862A8">
        <w:trPr>
          <w:trHeight w:val="763"/>
        </w:trPr>
        <w:tc>
          <w:tcPr>
            <w:tcW w:w="0" w:type="auto"/>
            <w:vAlign w:val="center"/>
          </w:tcPr>
          <w:p w:rsidR="001862A8" w:rsidRPr="001E68E9" w:rsidRDefault="001862A8" w:rsidP="001862A8">
            <w:pPr>
              <w:spacing w:after="0" w:line="240" w:lineRule="auto"/>
              <w:rPr>
                <w:rFonts w:ascii="Times New Roman" w:hAnsi="Times New Roman" w:cs="Times New Roman"/>
                <w:b/>
                <w:bCs/>
                <w:i/>
                <w:iCs/>
              </w:rPr>
            </w:pPr>
            <w:r>
              <w:rPr>
                <w:rFonts w:ascii="Times New Roman" w:hAnsi="Times New Roman" w:cs="Times New Roman"/>
              </w:rPr>
              <w:t>Естественнонаучные предметы</w:t>
            </w:r>
          </w:p>
        </w:tc>
        <w:tc>
          <w:tcPr>
            <w:tcW w:w="0" w:type="auto"/>
          </w:tcPr>
          <w:p w:rsidR="001862A8" w:rsidRPr="001E68E9" w:rsidRDefault="001862A8" w:rsidP="001862A8">
            <w:pPr>
              <w:spacing w:after="0" w:line="240" w:lineRule="auto"/>
              <w:rPr>
                <w:rFonts w:ascii="Times New Roman" w:hAnsi="Times New Roman" w:cs="Times New Roman"/>
                <w:b/>
                <w:bCs/>
                <w:i/>
                <w:iCs/>
              </w:rPr>
            </w:pPr>
            <w:r>
              <w:rPr>
                <w:rFonts w:ascii="Times New Roman" w:hAnsi="Times New Roman" w:cs="Times New Roman"/>
              </w:rPr>
              <w:t>Элективный курс «</w:t>
            </w:r>
            <w:r w:rsidRPr="001E68E9">
              <w:rPr>
                <w:rFonts w:ascii="Times New Roman" w:hAnsi="Times New Roman" w:cs="Times New Roman"/>
              </w:rPr>
              <w:t>Функциональная грамотность</w:t>
            </w:r>
            <w:r>
              <w:rPr>
                <w:rFonts w:ascii="Times New Roman" w:hAnsi="Times New Roman" w:cs="Times New Roman"/>
              </w:rPr>
              <w:t>»</w:t>
            </w:r>
          </w:p>
        </w:tc>
        <w:tc>
          <w:tcPr>
            <w:tcW w:w="0" w:type="auto"/>
          </w:tcPr>
          <w:p w:rsidR="001862A8" w:rsidRPr="008A4E04" w:rsidRDefault="001862A8" w:rsidP="001862A8">
            <w:pPr>
              <w:spacing w:after="0"/>
              <w:jc w:val="center"/>
              <w:rPr>
                <w:rFonts w:ascii="Times New Roman" w:hAnsi="Times New Roman" w:cs="Times New Roman"/>
                <w:b/>
                <w:bCs/>
              </w:rPr>
            </w:pPr>
            <w:r w:rsidRPr="008A4E04">
              <w:rPr>
                <w:rFonts w:ascii="Times New Roman" w:hAnsi="Times New Roman" w:cs="Times New Roman"/>
                <w:bCs/>
              </w:rPr>
              <w:t>1</w:t>
            </w:r>
          </w:p>
        </w:tc>
        <w:tc>
          <w:tcPr>
            <w:tcW w:w="0" w:type="auto"/>
          </w:tcPr>
          <w:p w:rsidR="001862A8" w:rsidRPr="008A4E04" w:rsidRDefault="001862A8" w:rsidP="001862A8">
            <w:pPr>
              <w:spacing w:after="0"/>
              <w:jc w:val="center"/>
              <w:rPr>
                <w:rFonts w:ascii="Times New Roman" w:hAnsi="Times New Roman" w:cs="Times New Roman"/>
                <w:b/>
                <w:bCs/>
              </w:rPr>
            </w:pPr>
            <w:r w:rsidRPr="008A4E04">
              <w:rPr>
                <w:rFonts w:ascii="Times New Roman" w:hAnsi="Times New Roman" w:cs="Times New Roman"/>
                <w:bCs/>
              </w:rPr>
              <w:t>1</w:t>
            </w:r>
          </w:p>
        </w:tc>
      </w:tr>
      <w:tr w:rsidR="001862A8" w:rsidRPr="00A14BC0" w:rsidTr="001862A8">
        <w:trPr>
          <w:trHeight w:val="243"/>
        </w:trPr>
        <w:tc>
          <w:tcPr>
            <w:tcW w:w="0" w:type="auto"/>
            <w:gridSpan w:val="2"/>
            <w:vAlign w:val="center"/>
          </w:tcPr>
          <w:p w:rsidR="001862A8" w:rsidRPr="00A14BC0" w:rsidRDefault="001862A8" w:rsidP="001862A8">
            <w:pPr>
              <w:spacing w:after="0"/>
              <w:rPr>
                <w:rFonts w:ascii="Times New Roman" w:hAnsi="Times New Roman" w:cs="Times New Roman"/>
                <w:b/>
                <w:bCs/>
              </w:rPr>
            </w:pPr>
            <w:r w:rsidRPr="00A14BC0">
              <w:rPr>
                <w:rFonts w:ascii="Times New Roman" w:hAnsi="Times New Roman" w:cs="Times New Roman"/>
                <w:b/>
                <w:bCs/>
              </w:rPr>
              <w:t>Итого</w:t>
            </w:r>
          </w:p>
        </w:tc>
        <w:tc>
          <w:tcPr>
            <w:tcW w:w="0" w:type="auto"/>
            <w:vAlign w:val="center"/>
          </w:tcPr>
          <w:p w:rsidR="001862A8" w:rsidRPr="008A4E04" w:rsidRDefault="001862A8" w:rsidP="001862A8">
            <w:pPr>
              <w:spacing w:after="0"/>
              <w:jc w:val="center"/>
              <w:rPr>
                <w:rFonts w:ascii="Times New Roman" w:hAnsi="Times New Roman" w:cs="Times New Roman"/>
                <w:b/>
                <w:bCs/>
              </w:rPr>
            </w:pPr>
          </w:p>
          <w:p w:rsidR="001862A8" w:rsidRPr="008A4E04" w:rsidRDefault="001862A8" w:rsidP="001862A8">
            <w:pPr>
              <w:spacing w:after="0"/>
              <w:jc w:val="center"/>
              <w:rPr>
                <w:rFonts w:ascii="Times New Roman" w:hAnsi="Times New Roman" w:cs="Times New Roman"/>
                <w:b/>
                <w:bCs/>
              </w:rPr>
            </w:pPr>
            <w:r w:rsidRPr="008A4E04">
              <w:rPr>
                <w:rFonts w:ascii="Times New Roman" w:hAnsi="Times New Roman" w:cs="Times New Roman"/>
                <w:b/>
                <w:bCs/>
              </w:rPr>
              <w:t>29</w:t>
            </w:r>
          </w:p>
        </w:tc>
        <w:tc>
          <w:tcPr>
            <w:tcW w:w="0" w:type="auto"/>
            <w:vAlign w:val="center"/>
          </w:tcPr>
          <w:p w:rsidR="001862A8" w:rsidRPr="008A4E04" w:rsidRDefault="001862A8" w:rsidP="001862A8">
            <w:pPr>
              <w:spacing w:after="0"/>
              <w:jc w:val="center"/>
              <w:rPr>
                <w:rFonts w:ascii="Times New Roman" w:hAnsi="Times New Roman" w:cs="Times New Roman"/>
                <w:b/>
                <w:bCs/>
              </w:rPr>
            </w:pPr>
          </w:p>
          <w:p w:rsidR="001862A8" w:rsidRPr="008A4E04" w:rsidRDefault="001862A8" w:rsidP="001862A8">
            <w:pPr>
              <w:spacing w:after="0"/>
              <w:jc w:val="center"/>
              <w:rPr>
                <w:rFonts w:ascii="Times New Roman" w:hAnsi="Times New Roman" w:cs="Times New Roman"/>
                <w:b/>
                <w:bCs/>
              </w:rPr>
            </w:pPr>
            <w:r w:rsidRPr="008A4E04">
              <w:rPr>
                <w:rFonts w:ascii="Times New Roman" w:hAnsi="Times New Roman" w:cs="Times New Roman"/>
                <w:b/>
                <w:bCs/>
              </w:rPr>
              <w:t>29</w:t>
            </w:r>
          </w:p>
        </w:tc>
      </w:tr>
      <w:tr w:rsidR="001862A8" w:rsidRPr="00A14BC0" w:rsidTr="001862A8">
        <w:trPr>
          <w:trHeight w:val="243"/>
        </w:trPr>
        <w:tc>
          <w:tcPr>
            <w:tcW w:w="0" w:type="auto"/>
            <w:gridSpan w:val="2"/>
            <w:vAlign w:val="center"/>
          </w:tcPr>
          <w:p w:rsidR="001862A8" w:rsidRPr="00A14BC0" w:rsidRDefault="001862A8" w:rsidP="001862A8">
            <w:pPr>
              <w:spacing w:after="0"/>
              <w:rPr>
                <w:rFonts w:ascii="Times New Roman" w:hAnsi="Times New Roman" w:cs="Times New Roman"/>
                <w:b/>
                <w:bCs/>
              </w:rPr>
            </w:pPr>
            <w:r w:rsidRPr="00A14BC0">
              <w:rPr>
                <w:rFonts w:ascii="Times New Roman" w:hAnsi="Times New Roman" w:cs="Times New Roman"/>
                <w:b/>
                <w:bCs/>
              </w:rPr>
              <w:t>Максимально допустимая недельная нагрузка</w:t>
            </w:r>
          </w:p>
        </w:tc>
        <w:tc>
          <w:tcPr>
            <w:tcW w:w="0" w:type="auto"/>
            <w:vAlign w:val="center"/>
          </w:tcPr>
          <w:p w:rsidR="001862A8" w:rsidRPr="008A4E04" w:rsidRDefault="001862A8" w:rsidP="001862A8">
            <w:pPr>
              <w:spacing w:after="0"/>
              <w:jc w:val="center"/>
              <w:rPr>
                <w:rFonts w:ascii="Times New Roman" w:hAnsi="Times New Roman" w:cs="Times New Roman"/>
                <w:b/>
                <w:bCs/>
              </w:rPr>
            </w:pPr>
            <w:r w:rsidRPr="008A4E04">
              <w:rPr>
                <w:rFonts w:ascii="Times New Roman" w:hAnsi="Times New Roman" w:cs="Times New Roman"/>
                <w:b/>
                <w:bCs/>
              </w:rPr>
              <w:t>29</w:t>
            </w:r>
          </w:p>
        </w:tc>
        <w:tc>
          <w:tcPr>
            <w:tcW w:w="0" w:type="auto"/>
            <w:vAlign w:val="center"/>
          </w:tcPr>
          <w:p w:rsidR="001862A8" w:rsidRPr="008A4E04" w:rsidRDefault="001862A8" w:rsidP="001862A8">
            <w:pPr>
              <w:spacing w:after="0"/>
              <w:jc w:val="center"/>
              <w:rPr>
                <w:rFonts w:ascii="Times New Roman" w:hAnsi="Times New Roman" w:cs="Times New Roman"/>
                <w:b/>
                <w:bCs/>
              </w:rPr>
            </w:pPr>
            <w:r w:rsidRPr="008A4E04">
              <w:rPr>
                <w:rFonts w:ascii="Times New Roman" w:hAnsi="Times New Roman" w:cs="Times New Roman"/>
                <w:b/>
                <w:bCs/>
              </w:rPr>
              <w:t>29</w:t>
            </w:r>
          </w:p>
        </w:tc>
      </w:tr>
    </w:tbl>
    <w:p w:rsidR="001862A8" w:rsidRPr="00492EDE" w:rsidRDefault="001862A8" w:rsidP="009C7A95">
      <w:pPr>
        <w:autoSpaceDE w:val="0"/>
        <w:autoSpaceDN w:val="0"/>
        <w:adjustRightInd w:val="0"/>
        <w:spacing w:after="0"/>
        <w:jc w:val="both"/>
        <w:rPr>
          <w:rFonts w:ascii="Times New Roman" w:hAnsi="Times New Roman" w:cs="Times New Roman"/>
          <w:color w:val="FF0000"/>
        </w:rPr>
      </w:pPr>
    </w:p>
    <w:p w:rsidR="00095344" w:rsidRDefault="00D8092C" w:rsidP="00095344">
      <w:pPr>
        <w:ind w:right="-144"/>
        <w:jc w:val="both"/>
        <w:rPr>
          <w:rFonts w:ascii="Times New Roman" w:hAnsi="Times New Roman" w:cs="Times New Roman"/>
          <w:sz w:val="24"/>
          <w:szCs w:val="24"/>
        </w:rPr>
      </w:pPr>
      <w:r w:rsidRPr="00D8092C">
        <w:rPr>
          <w:rFonts w:ascii="Times New Roman" w:hAnsi="Times New Roman" w:cs="Times New Roman"/>
          <w:b/>
          <w:bCs/>
          <w:sz w:val="24"/>
          <w:szCs w:val="24"/>
        </w:rPr>
        <w:t xml:space="preserve">В </w:t>
      </w:r>
      <w:r w:rsidR="00BF3B82">
        <w:rPr>
          <w:rFonts w:ascii="Times New Roman" w:hAnsi="Times New Roman" w:cs="Times New Roman"/>
          <w:b/>
          <w:bCs/>
          <w:sz w:val="24"/>
          <w:szCs w:val="24"/>
        </w:rPr>
        <w:t xml:space="preserve">6, </w:t>
      </w:r>
      <w:r w:rsidRPr="00D8092C">
        <w:rPr>
          <w:rFonts w:ascii="Times New Roman" w:hAnsi="Times New Roman" w:cs="Times New Roman"/>
          <w:b/>
          <w:bCs/>
          <w:sz w:val="24"/>
          <w:szCs w:val="24"/>
        </w:rPr>
        <w:t>7 класс</w:t>
      </w:r>
      <w:r w:rsidR="00BF3B82">
        <w:rPr>
          <w:rFonts w:ascii="Times New Roman" w:hAnsi="Times New Roman" w:cs="Times New Roman"/>
          <w:b/>
          <w:bCs/>
          <w:sz w:val="24"/>
          <w:szCs w:val="24"/>
        </w:rPr>
        <w:t xml:space="preserve">ах по </w:t>
      </w:r>
      <w:r w:rsidRPr="00D8092C">
        <w:rPr>
          <w:rFonts w:ascii="Times New Roman" w:hAnsi="Times New Roman" w:cs="Times New Roman"/>
          <w:b/>
          <w:bCs/>
          <w:sz w:val="24"/>
          <w:szCs w:val="24"/>
        </w:rPr>
        <w:t xml:space="preserve"> </w:t>
      </w:r>
      <w:r w:rsidR="00870BA7">
        <w:rPr>
          <w:rFonts w:ascii="Times New Roman" w:hAnsi="Times New Roman" w:cs="Times New Roman"/>
          <w:b/>
          <w:bCs/>
          <w:sz w:val="24"/>
          <w:szCs w:val="24"/>
        </w:rPr>
        <w:t>1</w:t>
      </w:r>
      <w:r w:rsidRPr="00D8092C">
        <w:rPr>
          <w:rFonts w:ascii="Times New Roman" w:hAnsi="Times New Roman" w:cs="Times New Roman"/>
          <w:b/>
          <w:bCs/>
          <w:sz w:val="24"/>
          <w:szCs w:val="24"/>
        </w:rPr>
        <w:t xml:space="preserve"> час</w:t>
      </w:r>
      <w:r w:rsidRPr="00D8092C">
        <w:rPr>
          <w:rFonts w:ascii="Times New Roman" w:hAnsi="Times New Roman" w:cs="Times New Roman"/>
          <w:sz w:val="24"/>
          <w:szCs w:val="24"/>
        </w:rPr>
        <w:t xml:space="preserve">  составляющ</w:t>
      </w:r>
      <w:r w:rsidR="00F44290">
        <w:rPr>
          <w:rFonts w:ascii="Times New Roman" w:hAnsi="Times New Roman" w:cs="Times New Roman"/>
          <w:sz w:val="24"/>
          <w:szCs w:val="24"/>
        </w:rPr>
        <w:t>ей</w:t>
      </w:r>
      <w:r w:rsidRPr="00D8092C">
        <w:rPr>
          <w:rFonts w:ascii="Times New Roman" w:hAnsi="Times New Roman" w:cs="Times New Roman"/>
          <w:sz w:val="24"/>
          <w:szCs w:val="24"/>
        </w:rPr>
        <w:t xml:space="preserve">  част</w:t>
      </w:r>
      <w:r w:rsidR="00F44290">
        <w:rPr>
          <w:rFonts w:ascii="Times New Roman" w:hAnsi="Times New Roman" w:cs="Times New Roman"/>
          <w:sz w:val="24"/>
          <w:szCs w:val="24"/>
        </w:rPr>
        <w:t>и</w:t>
      </w:r>
      <w:r w:rsidRPr="00D8092C">
        <w:rPr>
          <w:rFonts w:ascii="Times New Roman" w:hAnsi="Times New Roman" w:cs="Times New Roman"/>
          <w:sz w:val="24"/>
          <w:szCs w:val="24"/>
        </w:rPr>
        <w:t>, формируем</w:t>
      </w:r>
      <w:r w:rsidR="00F44290">
        <w:rPr>
          <w:rFonts w:ascii="Times New Roman" w:hAnsi="Times New Roman" w:cs="Times New Roman"/>
          <w:sz w:val="24"/>
          <w:szCs w:val="24"/>
        </w:rPr>
        <w:t>ой</w:t>
      </w:r>
      <w:r w:rsidRPr="00D8092C">
        <w:rPr>
          <w:rFonts w:ascii="Times New Roman" w:hAnsi="Times New Roman" w:cs="Times New Roman"/>
          <w:sz w:val="24"/>
          <w:szCs w:val="24"/>
        </w:rPr>
        <w:t xml:space="preserve"> участниками образовательных отношений, распределен</w:t>
      </w:r>
      <w:r w:rsidR="00F44290">
        <w:rPr>
          <w:rFonts w:ascii="Times New Roman" w:hAnsi="Times New Roman" w:cs="Times New Roman"/>
          <w:sz w:val="24"/>
          <w:szCs w:val="24"/>
        </w:rPr>
        <w:t>о</w:t>
      </w:r>
      <w:r w:rsidRPr="00D8092C">
        <w:rPr>
          <w:rFonts w:ascii="Times New Roman" w:hAnsi="Times New Roman" w:cs="Times New Roman"/>
          <w:sz w:val="24"/>
          <w:szCs w:val="24"/>
        </w:rPr>
        <w:t xml:space="preserve"> </w:t>
      </w:r>
      <w:r w:rsidRPr="008F64BF">
        <w:rPr>
          <w:rFonts w:ascii="Times New Roman" w:hAnsi="Times New Roman" w:cs="Times New Roman"/>
          <w:sz w:val="24"/>
          <w:szCs w:val="24"/>
        </w:rPr>
        <w:t>на предметную област</w:t>
      </w:r>
      <w:r w:rsidR="002F32A5" w:rsidRPr="008F64BF">
        <w:rPr>
          <w:rFonts w:ascii="Times New Roman" w:hAnsi="Times New Roman" w:cs="Times New Roman"/>
          <w:sz w:val="24"/>
          <w:szCs w:val="24"/>
        </w:rPr>
        <w:t>ь «Естественнонаучные предметы»</w:t>
      </w:r>
      <w:r w:rsidR="00380230">
        <w:rPr>
          <w:rFonts w:ascii="Times New Roman" w:hAnsi="Times New Roman" w:cs="Times New Roman"/>
          <w:sz w:val="24"/>
          <w:szCs w:val="24"/>
        </w:rPr>
        <w:t>-</w:t>
      </w:r>
      <w:r w:rsidRPr="008F64BF">
        <w:rPr>
          <w:rFonts w:ascii="Times New Roman" w:hAnsi="Times New Roman" w:cs="Times New Roman"/>
          <w:sz w:val="24"/>
          <w:szCs w:val="24"/>
        </w:rPr>
        <w:t xml:space="preserve"> предмет «</w:t>
      </w:r>
      <w:r w:rsidRPr="001B7A8D">
        <w:rPr>
          <w:rFonts w:ascii="Times New Roman" w:hAnsi="Times New Roman" w:cs="Times New Roman"/>
          <w:sz w:val="24"/>
          <w:szCs w:val="24"/>
        </w:rPr>
        <w:t>Биология</w:t>
      </w:r>
      <w:r w:rsidR="00F625D5" w:rsidRPr="001B7A8D">
        <w:rPr>
          <w:rFonts w:ascii="Times New Roman" w:hAnsi="Times New Roman" w:cs="Times New Roman"/>
          <w:sz w:val="24"/>
          <w:szCs w:val="24"/>
        </w:rPr>
        <w:t>»</w:t>
      </w:r>
      <w:r w:rsidR="008F64BF" w:rsidRPr="001B7A8D">
        <w:rPr>
          <w:rFonts w:ascii="Times New Roman" w:hAnsi="Times New Roman" w:cs="Times New Roman"/>
          <w:sz w:val="24"/>
          <w:szCs w:val="24"/>
        </w:rPr>
        <w:t>.</w:t>
      </w:r>
      <w:r w:rsidR="00E9398B">
        <w:rPr>
          <w:rFonts w:ascii="Times New Roman" w:hAnsi="Times New Roman" w:cs="Times New Roman"/>
          <w:sz w:val="24"/>
          <w:szCs w:val="24"/>
        </w:rPr>
        <w:t xml:space="preserve"> </w:t>
      </w:r>
      <w:r w:rsidR="001B7A8D">
        <w:rPr>
          <w:rFonts w:ascii="Times New Roman" w:hAnsi="Times New Roman" w:cs="Times New Roman"/>
          <w:sz w:val="24"/>
          <w:szCs w:val="24"/>
        </w:rPr>
        <w:t>Дополнительный час выделен для углубленного изучения тем  курса,</w:t>
      </w:r>
      <w:r w:rsidR="001B7A8D" w:rsidRPr="001B7A8D">
        <w:rPr>
          <w:rFonts w:ascii="Times New Roman" w:hAnsi="Times New Roman" w:cs="Times New Roman"/>
          <w:sz w:val="24"/>
          <w:szCs w:val="24"/>
        </w:rPr>
        <w:t xml:space="preserve"> </w:t>
      </w:r>
      <w:r w:rsidR="001B7A8D">
        <w:rPr>
          <w:rFonts w:ascii="Times New Roman" w:hAnsi="Times New Roman" w:cs="Times New Roman"/>
          <w:sz w:val="24"/>
          <w:szCs w:val="24"/>
        </w:rPr>
        <w:t>способствует формированию научно</w:t>
      </w:r>
      <w:r w:rsidR="0017770A">
        <w:rPr>
          <w:rFonts w:ascii="Times New Roman" w:hAnsi="Times New Roman" w:cs="Times New Roman"/>
          <w:sz w:val="24"/>
          <w:szCs w:val="24"/>
        </w:rPr>
        <w:t>го мировоззрения у обучающихся , на предметную область «Общественно-научные предметы», элективный курс «Этноурок»</w:t>
      </w:r>
      <w:r w:rsidR="0017770A" w:rsidRPr="0017770A">
        <w:t xml:space="preserve"> </w:t>
      </w:r>
      <w:r w:rsidR="00AE2FBE">
        <w:rPr>
          <w:rFonts w:ascii="Times New Roman" w:hAnsi="Times New Roman" w:cs="Times New Roman"/>
          <w:sz w:val="24"/>
          <w:szCs w:val="24"/>
        </w:rPr>
        <w:t>,который введен</w:t>
      </w:r>
      <w:r w:rsidR="0017770A" w:rsidRPr="0017770A">
        <w:rPr>
          <w:rFonts w:ascii="Times New Roman" w:hAnsi="Times New Roman" w:cs="Times New Roman"/>
          <w:sz w:val="24"/>
          <w:szCs w:val="24"/>
        </w:rPr>
        <w:t xml:space="preserve"> для реализации Стратегии государственной национальной политики Российской Федерации на период до 2025 года, государственной программы Приморского края «Патриотическое воспитание граждан, реализация государственной национальной политики, развитие институтов гражданского общества на территории Приморского края», регионального инновационного проекта «Этноурок «Приморье многонациональное».</w:t>
      </w:r>
    </w:p>
    <w:p w:rsidR="00FC7930" w:rsidRDefault="00870BA7" w:rsidP="00095344">
      <w:pPr>
        <w:ind w:right="-144"/>
        <w:jc w:val="both"/>
        <w:rPr>
          <w:rFonts w:ascii="Times New Roman" w:hAnsi="Times New Roman" w:cs="Times New Roman"/>
          <w:sz w:val="24"/>
          <w:szCs w:val="24"/>
        </w:rPr>
      </w:pPr>
      <w:r>
        <w:rPr>
          <w:rFonts w:ascii="Times New Roman" w:hAnsi="Times New Roman" w:cs="Times New Roman"/>
          <w:b/>
          <w:sz w:val="24"/>
          <w:szCs w:val="24"/>
        </w:rPr>
        <w:t xml:space="preserve">В 8 классе 1 час </w:t>
      </w:r>
      <w:r w:rsidRPr="007A64DE">
        <w:rPr>
          <w:rFonts w:ascii="Times New Roman" w:hAnsi="Times New Roman" w:cs="Times New Roman"/>
          <w:sz w:val="24"/>
          <w:szCs w:val="24"/>
        </w:rPr>
        <w:t>выд</w:t>
      </w:r>
      <w:r w:rsidR="00FC7930" w:rsidRPr="007A64DE">
        <w:rPr>
          <w:rFonts w:ascii="Times New Roman" w:hAnsi="Times New Roman" w:cs="Times New Roman"/>
          <w:sz w:val="24"/>
          <w:szCs w:val="24"/>
        </w:rPr>
        <w:t xml:space="preserve">елен </w:t>
      </w:r>
      <w:r w:rsidR="001846C1" w:rsidRPr="007A64DE">
        <w:rPr>
          <w:rFonts w:ascii="Times New Roman" w:hAnsi="Times New Roman" w:cs="Times New Roman"/>
          <w:sz w:val="24"/>
          <w:szCs w:val="24"/>
        </w:rPr>
        <w:t>на предметную область «Технология»-элективный курс «Дизайн в декоративно –прикладном искусстве».</w:t>
      </w:r>
      <w:r w:rsidR="001846C1" w:rsidRPr="00AD6B96">
        <w:rPr>
          <w:rFonts w:ascii="Times New Roman" w:hAnsi="Times New Roman" w:cs="Times New Roman"/>
          <w:b/>
          <w:sz w:val="24"/>
          <w:szCs w:val="24"/>
        </w:rPr>
        <w:t xml:space="preserve"> </w:t>
      </w:r>
      <w:r w:rsidR="001846C1" w:rsidRPr="00AD6B96">
        <w:rPr>
          <w:rFonts w:ascii="Times New Roman" w:hAnsi="Times New Roman" w:cs="Times New Roman"/>
          <w:sz w:val="24"/>
          <w:szCs w:val="24"/>
        </w:rPr>
        <w:t>Организация проектной деятельности учащихся позволяет сформировать у них устойчивый интерес к декоративно –прикладному искусству, обеспечивает перенос усвоенных знаний в самые разнообразные ситуации.</w:t>
      </w:r>
    </w:p>
    <w:p w:rsidR="00870BA7" w:rsidRPr="00AE2FBE" w:rsidRDefault="00870BA7" w:rsidP="007A64DE">
      <w:pPr>
        <w:tabs>
          <w:tab w:val="left" w:pos="142"/>
        </w:tabs>
        <w:spacing w:after="0"/>
        <w:ind w:right="-144"/>
        <w:jc w:val="both"/>
        <w:rPr>
          <w:rFonts w:ascii="Times New Roman" w:hAnsi="Times New Roman" w:cs="Times New Roman"/>
          <w:sz w:val="24"/>
          <w:szCs w:val="24"/>
        </w:rPr>
      </w:pPr>
      <w:r w:rsidRPr="007A64DE">
        <w:rPr>
          <w:rFonts w:ascii="Times New Roman" w:hAnsi="Times New Roman" w:cs="Times New Roman"/>
          <w:b/>
          <w:sz w:val="24"/>
          <w:szCs w:val="24"/>
        </w:rPr>
        <w:t>В 9 классе 1 час,</w:t>
      </w:r>
      <w:r w:rsidRPr="007A64DE">
        <w:rPr>
          <w:rFonts w:ascii="Times New Roman" w:hAnsi="Times New Roman" w:cs="Times New Roman"/>
          <w:sz w:val="24"/>
          <w:szCs w:val="24"/>
        </w:rPr>
        <w:t xml:space="preserve"> составляющий  часть, формируемую участниками образовательных от</w:t>
      </w:r>
      <w:r w:rsidR="00BF3B82">
        <w:rPr>
          <w:rFonts w:ascii="Times New Roman" w:hAnsi="Times New Roman" w:cs="Times New Roman"/>
          <w:sz w:val="24"/>
          <w:szCs w:val="24"/>
        </w:rPr>
        <w:t>ношений, представлен элективным</w:t>
      </w:r>
      <w:r w:rsidRPr="007A64DE">
        <w:rPr>
          <w:rFonts w:ascii="Times New Roman" w:hAnsi="Times New Roman" w:cs="Times New Roman"/>
          <w:sz w:val="24"/>
          <w:szCs w:val="24"/>
        </w:rPr>
        <w:t xml:space="preserve"> курс</w:t>
      </w:r>
      <w:r w:rsidR="00BF3B82">
        <w:rPr>
          <w:rFonts w:ascii="Times New Roman" w:hAnsi="Times New Roman" w:cs="Times New Roman"/>
          <w:sz w:val="24"/>
          <w:szCs w:val="24"/>
        </w:rPr>
        <w:t>ом</w:t>
      </w:r>
      <w:r w:rsidRPr="007A64DE">
        <w:rPr>
          <w:rFonts w:ascii="Times New Roman" w:hAnsi="Times New Roman" w:cs="Times New Roman"/>
          <w:sz w:val="24"/>
          <w:szCs w:val="24"/>
        </w:rPr>
        <w:t xml:space="preserve"> </w:t>
      </w:r>
      <w:r w:rsidR="009C7A95">
        <w:rPr>
          <w:rFonts w:ascii="Times New Roman" w:hAnsi="Times New Roman" w:cs="Times New Roman"/>
          <w:sz w:val="24"/>
          <w:szCs w:val="24"/>
        </w:rPr>
        <w:t>«</w:t>
      </w:r>
      <w:r w:rsidR="00492EDE">
        <w:rPr>
          <w:rFonts w:ascii="Times New Roman" w:hAnsi="Times New Roman" w:cs="Times New Roman"/>
          <w:sz w:val="24"/>
          <w:szCs w:val="24"/>
        </w:rPr>
        <w:t>Трудные вопросы языка</w:t>
      </w:r>
      <w:r w:rsidR="00890111">
        <w:rPr>
          <w:rFonts w:ascii="Times New Roman" w:hAnsi="Times New Roman" w:cs="Times New Roman"/>
          <w:sz w:val="24"/>
          <w:szCs w:val="24"/>
        </w:rPr>
        <w:t xml:space="preserve">», </w:t>
      </w:r>
      <w:r w:rsidR="00890111" w:rsidRPr="00AE2FBE">
        <w:rPr>
          <w:rFonts w:ascii="Times New Roman" w:hAnsi="Times New Roman" w:cs="Times New Roman"/>
          <w:sz w:val="24"/>
          <w:szCs w:val="24"/>
        </w:rPr>
        <w:t xml:space="preserve">его изучение позволит развивать и совершенствовать иноязычные коммуникативные компетенции, готовность осуществлять общение на немецком языке в рамках ограниченного  числа наиболее распространенных стандартных ситуаций общения. и </w:t>
      </w:r>
      <w:r w:rsidR="00890111" w:rsidRPr="00AE2FBE">
        <w:rPr>
          <w:rFonts w:ascii="Times New Roman" w:hAnsi="Times New Roman" w:cs="Times New Roman"/>
          <w:b/>
          <w:sz w:val="24"/>
          <w:szCs w:val="24"/>
        </w:rPr>
        <w:t>1 час</w:t>
      </w:r>
      <w:r w:rsidR="00890111" w:rsidRPr="00AE2FBE">
        <w:rPr>
          <w:rFonts w:ascii="Times New Roman" w:hAnsi="Times New Roman" w:cs="Times New Roman"/>
          <w:sz w:val="24"/>
          <w:szCs w:val="24"/>
        </w:rPr>
        <w:t xml:space="preserve"> - элективным курсом </w:t>
      </w:r>
      <w:r w:rsidRPr="00AE2FBE">
        <w:rPr>
          <w:rFonts w:ascii="Times New Roman" w:hAnsi="Times New Roman" w:cs="Times New Roman"/>
          <w:sz w:val="24"/>
          <w:szCs w:val="24"/>
        </w:rPr>
        <w:t>«Мир профессий и твое место в нем</w:t>
      </w:r>
      <w:r w:rsidR="007A64DE" w:rsidRPr="00AE2FBE">
        <w:rPr>
          <w:rFonts w:ascii="Times New Roman" w:hAnsi="Times New Roman" w:cs="Times New Roman"/>
          <w:sz w:val="24"/>
          <w:szCs w:val="24"/>
        </w:rPr>
        <w:t>»-</w:t>
      </w:r>
      <w:r w:rsidR="00BF3B82" w:rsidRPr="00AE2FBE">
        <w:rPr>
          <w:rFonts w:ascii="Times New Roman" w:hAnsi="Times New Roman" w:cs="Times New Roman"/>
          <w:sz w:val="24"/>
          <w:szCs w:val="24"/>
        </w:rPr>
        <w:t xml:space="preserve">1 </w:t>
      </w:r>
      <w:r w:rsidR="007A64DE" w:rsidRPr="00AE2FBE">
        <w:rPr>
          <w:rFonts w:ascii="Times New Roman" w:hAnsi="Times New Roman" w:cs="Times New Roman"/>
          <w:sz w:val="24"/>
          <w:szCs w:val="24"/>
        </w:rPr>
        <w:t>час</w:t>
      </w:r>
      <w:r w:rsidR="00BF3B82" w:rsidRPr="00AE2FBE">
        <w:rPr>
          <w:rFonts w:ascii="Times New Roman" w:hAnsi="Times New Roman" w:cs="Times New Roman"/>
          <w:sz w:val="24"/>
          <w:szCs w:val="24"/>
        </w:rPr>
        <w:t xml:space="preserve">, </w:t>
      </w:r>
      <w:r w:rsidR="007A64DE" w:rsidRPr="00AE2FBE">
        <w:rPr>
          <w:rFonts w:ascii="Times New Roman" w:hAnsi="Times New Roman" w:cs="Times New Roman"/>
          <w:sz w:val="24"/>
          <w:szCs w:val="24"/>
        </w:rPr>
        <w:t>реализующи</w:t>
      </w:r>
      <w:r w:rsidR="00890111" w:rsidRPr="00AE2FBE">
        <w:rPr>
          <w:rFonts w:ascii="Times New Roman" w:hAnsi="Times New Roman" w:cs="Times New Roman"/>
          <w:sz w:val="24"/>
          <w:szCs w:val="24"/>
        </w:rPr>
        <w:t>м</w:t>
      </w:r>
      <w:r w:rsidR="007A64DE" w:rsidRPr="00AE2FBE">
        <w:rPr>
          <w:rFonts w:ascii="Times New Roman" w:hAnsi="Times New Roman" w:cs="Times New Roman"/>
          <w:sz w:val="24"/>
          <w:szCs w:val="24"/>
        </w:rPr>
        <w:t xml:space="preserve"> предпрофильную подготовку учащихся –предметная область «Технология».</w:t>
      </w:r>
    </w:p>
    <w:p w:rsidR="009C7A95" w:rsidRPr="00AE2FBE" w:rsidRDefault="009C7A95" w:rsidP="007A64DE">
      <w:pPr>
        <w:tabs>
          <w:tab w:val="left" w:pos="142"/>
        </w:tabs>
        <w:spacing w:after="0"/>
        <w:ind w:right="-144"/>
        <w:jc w:val="both"/>
        <w:rPr>
          <w:rFonts w:ascii="Times New Roman" w:hAnsi="Times New Roman" w:cs="Times New Roman"/>
          <w:sz w:val="24"/>
          <w:szCs w:val="24"/>
          <w:lang w:eastAsia="ru-RU"/>
        </w:rPr>
      </w:pPr>
    </w:p>
    <w:p w:rsidR="00FA0A67" w:rsidRPr="00230887" w:rsidRDefault="00FA0A67" w:rsidP="007148F8">
      <w:pPr>
        <w:spacing w:after="0"/>
        <w:ind w:right="-144" w:firstLine="426"/>
        <w:jc w:val="both"/>
        <w:rPr>
          <w:rFonts w:ascii="Times New Roman" w:hAnsi="Times New Roman" w:cs="Times New Roman"/>
          <w:b/>
          <w:bCs/>
          <w:sz w:val="24"/>
          <w:szCs w:val="24"/>
          <w:u w:val="single"/>
        </w:rPr>
      </w:pPr>
      <w:r w:rsidRPr="00230887">
        <w:rPr>
          <w:rFonts w:ascii="Times New Roman" w:hAnsi="Times New Roman" w:cs="Times New Roman"/>
          <w:b/>
          <w:bCs/>
          <w:sz w:val="24"/>
          <w:szCs w:val="24"/>
          <w:u w:val="single"/>
        </w:rPr>
        <w:lastRenderedPageBreak/>
        <w:t>Деление классов на группы</w:t>
      </w:r>
    </w:p>
    <w:p w:rsidR="00FA0A67" w:rsidRDefault="00FA0A67" w:rsidP="007148F8">
      <w:pPr>
        <w:spacing w:after="0"/>
        <w:ind w:right="-144" w:firstLine="426"/>
        <w:jc w:val="both"/>
        <w:rPr>
          <w:rFonts w:ascii="Times New Roman" w:hAnsi="Times New Roman" w:cs="Times New Roman"/>
          <w:sz w:val="24"/>
          <w:szCs w:val="24"/>
        </w:rPr>
      </w:pPr>
    </w:p>
    <w:p w:rsidR="00731530" w:rsidRDefault="00FA0A67" w:rsidP="00731530">
      <w:pPr>
        <w:spacing w:after="0"/>
        <w:ind w:right="-144" w:firstLine="426"/>
        <w:jc w:val="both"/>
        <w:rPr>
          <w:rFonts w:ascii="Times New Roman" w:hAnsi="Times New Roman" w:cs="Times New Roman"/>
          <w:sz w:val="24"/>
          <w:szCs w:val="24"/>
        </w:rPr>
      </w:pPr>
      <w:r w:rsidRPr="00057F34">
        <w:rPr>
          <w:rFonts w:ascii="Times New Roman" w:hAnsi="Times New Roman" w:cs="Times New Roman"/>
          <w:sz w:val="24"/>
          <w:szCs w:val="24"/>
        </w:rPr>
        <w:t xml:space="preserve">При проведении учебных занятий по </w:t>
      </w:r>
      <w:r w:rsidR="00FC7930">
        <w:rPr>
          <w:rFonts w:ascii="Times New Roman" w:hAnsi="Times New Roman" w:cs="Times New Roman"/>
          <w:sz w:val="24"/>
          <w:szCs w:val="24"/>
        </w:rPr>
        <w:t>английскому</w:t>
      </w:r>
      <w:r w:rsidRPr="00057F34">
        <w:rPr>
          <w:rFonts w:ascii="Times New Roman" w:hAnsi="Times New Roman" w:cs="Times New Roman"/>
          <w:sz w:val="24"/>
          <w:szCs w:val="24"/>
        </w:rPr>
        <w:t xml:space="preserve"> языку, технологии, информатике деление классов на две группы </w:t>
      </w:r>
      <w:r w:rsidR="006B3D5B">
        <w:rPr>
          <w:rFonts w:ascii="Times New Roman" w:hAnsi="Times New Roman" w:cs="Times New Roman"/>
          <w:sz w:val="24"/>
          <w:szCs w:val="24"/>
        </w:rPr>
        <w:t>не</w:t>
      </w:r>
      <w:r w:rsidR="007A64DE">
        <w:rPr>
          <w:rFonts w:ascii="Times New Roman" w:hAnsi="Times New Roman" w:cs="Times New Roman"/>
          <w:sz w:val="24"/>
          <w:szCs w:val="24"/>
        </w:rPr>
        <w:t xml:space="preserve"> </w:t>
      </w:r>
      <w:r w:rsidR="006B3D5B" w:rsidRPr="00057F34">
        <w:rPr>
          <w:rFonts w:ascii="Times New Roman" w:hAnsi="Times New Roman" w:cs="Times New Roman"/>
          <w:sz w:val="24"/>
          <w:szCs w:val="24"/>
        </w:rPr>
        <w:t>осуществляется</w:t>
      </w:r>
      <w:r w:rsidR="001B3D39">
        <w:rPr>
          <w:rFonts w:ascii="Times New Roman" w:hAnsi="Times New Roman" w:cs="Times New Roman"/>
          <w:sz w:val="24"/>
          <w:szCs w:val="24"/>
        </w:rPr>
        <w:t>.</w:t>
      </w:r>
    </w:p>
    <w:p w:rsidR="00C435AE" w:rsidRDefault="00C435AE" w:rsidP="00731530">
      <w:pPr>
        <w:spacing w:after="0"/>
        <w:ind w:right="-144" w:firstLine="426"/>
        <w:jc w:val="both"/>
        <w:rPr>
          <w:rFonts w:ascii="Times New Roman" w:hAnsi="Times New Roman" w:cs="Times New Roman"/>
          <w:sz w:val="24"/>
          <w:szCs w:val="24"/>
        </w:rPr>
      </w:pPr>
    </w:p>
    <w:p w:rsidR="0017770A" w:rsidRPr="002E20D1" w:rsidRDefault="0017770A" w:rsidP="0017770A">
      <w:pPr>
        <w:spacing w:after="0"/>
        <w:ind w:right="-144"/>
        <w:jc w:val="center"/>
        <w:rPr>
          <w:rFonts w:ascii="Times New Roman" w:hAnsi="Times New Roman" w:cs="Times New Roman"/>
          <w:b/>
          <w:bCs/>
          <w:sz w:val="24"/>
          <w:szCs w:val="24"/>
          <w:u w:val="single"/>
        </w:rPr>
      </w:pPr>
      <w:r w:rsidRPr="0075122F">
        <w:rPr>
          <w:rFonts w:ascii="Times New Roman" w:hAnsi="Times New Roman" w:cs="Times New Roman"/>
          <w:b/>
          <w:bCs/>
          <w:sz w:val="24"/>
          <w:szCs w:val="24"/>
        </w:rPr>
        <w:t>Учебный план</w:t>
      </w:r>
    </w:p>
    <w:p w:rsidR="0017770A" w:rsidRPr="00AB1886" w:rsidRDefault="0017770A" w:rsidP="0017770A">
      <w:pPr>
        <w:spacing w:after="0"/>
        <w:ind w:right="-144" w:firstLine="426"/>
        <w:jc w:val="center"/>
        <w:rPr>
          <w:rFonts w:ascii="Times New Roman" w:hAnsi="Times New Roman" w:cs="Times New Roman"/>
          <w:b/>
          <w:bCs/>
          <w:sz w:val="24"/>
          <w:szCs w:val="24"/>
        </w:rPr>
      </w:pPr>
      <w:r>
        <w:rPr>
          <w:rFonts w:ascii="Times New Roman" w:hAnsi="Times New Roman" w:cs="Times New Roman"/>
          <w:b/>
          <w:bCs/>
          <w:sz w:val="24"/>
          <w:szCs w:val="24"/>
        </w:rPr>
        <w:t>основного общего образования МБОУ «СОШ № 2» с. Буссевка</w:t>
      </w:r>
    </w:p>
    <w:p w:rsidR="0017770A" w:rsidRDefault="0017770A" w:rsidP="0017770A">
      <w:pPr>
        <w:spacing w:after="0"/>
        <w:ind w:right="-144" w:firstLine="426"/>
        <w:jc w:val="center"/>
        <w:rPr>
          <w:rFonts w:ascii="Times New Roman" w:hAnsi="Times New Roman" w:cs="Times New Roman"/>
          <w:b/>
          <w:bCs/>
          <w:sz w:val="24"/>
          <w:szCs w:val="24"/>
        </w:rPr>
      </w:pPr>
      <w:r w:rsidRPr="00AB1886">
        <w:rPr>
          <w:rFonts w:ascii="Times New Roman" w:hAnsi="Times New Roman" w:cs="Times New Roman"/>
          <w:b/>
          <w:bCs/>
          <w:sz w:val="24"/>
          <w:szCs w:val="24"/>
        </w:rPr>
        <w:t xml:space="preserve"> на 20</w:t>
      </w:r>
      <w:r>
        <w:rPr>
          <w:rFonts w:ascii="Times New Roman" w:hAnsi="Times New Roman" w:cs="Times New Roman"/>
          <w:b/>
          <w:bCs/>
          <w:sz w:val="24"/>
          <w:szCs w:val="24"/>
        </w:rPr>
        <w:t>22</w:t>
      </w:r>
      <w:r w:rsidRPr="00AB1886">
        <w:rPr>
          <w:rFonts w:ascii="Times New Roman" w:hAnsi="Times New Roman" w:cs="Times New Roman"/>
          <w:b/>
          <w:bCs/>
          <w:sz w:val="24"/>
          <w:szCs w:val="24"/>
        </w:rPr>
        <w:t xml:space="preserve"> – 20</w:t>
      </w:r>
      <w:r>
        <w:rPr>
          <w:rFonts w:ascii="Times New Roman" w:hAnsi="Times New Roman" w:cs="Times New Roman"/>
          <w:b/>
          <w:bCs/>
          <w:sz w:val="24"/>
          <w:szCs w:val="24"/>
        </w:rPr>
        <w:t>23</w:t>
      </w:r>
      <w:r w:rsidRPr="00AB1886">
        <w:rPr>
          <w:rFonts w:ascii="Times New Roman" w:hAnsi="Times New Roman" w:cs="Times New Roman"/>
          <w:b/>
          <w:bCs/>
          <w:sz w:val="24"/>
          <w:szCs w:val="24"/>
        </w:rPr>
        <w:t xml:space="preserve"> учебный год</w:t>
      </w:r>
    </w:p>
    <w:p w:rsidR="0017770A" w:rsidRPr="00141E32" w:rsidRDefault="0017770A" w:rsidP="0017770A">
      <w:pPr>
        <w:spacing w:after="0"/>
        <w:ind w:right="-144" w:firstLine="426"/>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6-9 классы</w:t>
      </w:r>
    </w:p>
    <w:tbl>
      <w:tblPr>
        <w:tblpPr w:leftFromText="180" w:rightFromText="180" w:vertAnchor="text" w:horzAnchor="margin" w:tblpY="51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2552"/>
        <w:gridCol w:w="1134"/>
        <w:gridCol w:w="1134"/>
        <w:gridCol w:w="992"/>
        <w:gridCol w:w="992"/>
        <w:gridCol w:w="1134"/>
      </w:tblGrid>
      <w:tr w:rsidR="0017770A" w:rsidRPr="005C6DD0" w:rsidTr="00AF78C6">
        <w:trPr>
          <w:trHeight w:val="460"/>
        </w:trPr>
        <w:tc>
          <w:tcPr>
            <w:tcW w:w="2518" w:type="dxa"/>
            <w:vMerge w:val="restart"/>
            <w:vAlign w:val="center"/>
          </w:tcPr>
          <w:p w:rsidR="0017770A" w:rsidRPr="00502E45" w:rsidRDefault="0017770A" w:rsidP="00AF78C6">
            <w:pPr>
              <w:spacing w:after="0" w:line="240" w:lineRule="auto"/>
              <w:contextualSpacing/>
              <w:jc w:val="center"/>
              <w:rPr>
                <w:rFonts w:ascii="Times New Roman" w:hAnsi="Times New Roman" w:cs="Times New Roman"/>
                <w:sz w:val="24"/>
                <w:szCs w:val="24"/>
              </w:rPr>
            </w:pPr>
            <w:r w:rsidRPr="00502E45">
              <w:rPr>
                <w:rFonts w:ascii="Times New Roman" w:hAnsi="Times New Roman" w:cs="Times New Roman"/>
                <w:sz w:val="24"/>
                <w:szCs w:val="24"/>
              </w:rPr>
              <w:t>Предметные области</w:t>
            </w:r>
          </w:p>
        </w:tc>
        <w:tc>
          <w:tcPr>
            <w:tcW w:w="2552" w:type="dxa"/>
            <w:vMerge w:val="restart"/>
            <w:vAlign w:val="center"/>
          </w:tcPr>
          <w:p w:rsidR="0017770A" w:rsidRDefault="0017770A" w:rsidP="00AF78C6">
            <w:pPr>
              <w:spacing w:after="0" w:line="240" w:lineRule="auto"/>
              <w:contextualSpacing/>
              <w:jc w:val="center"/>
              <w:rPr>
                <w:rFonts w:ascii="Times New Roman" w:hAnsi="Times New Roman" w:cs="Times New Roman"/>
                <w:sz w:val="24"/>
                <w:szCs w:val="24"/>
              </w:rPr>
            </w:pPr>
            <w:r w:rsidRPr="00502E45">
              <w:rPr>
                <w:rFonts w:ascii="Times New Roman" w:hAnsi="Times New Roman" w:cs="Times New Roman"/>
                <w:sz w:val="24"/>
                <w:szCs w:val="24"/>
              </w:rPr>
              <w:t>Учебные</w:t>
            </w:r>
          </w:p>
          <w:p w:rsidR="0017770A" w:rsidRPr="00502E45" w:rsidRDefault="0017770A" w:rsidP="00AF78C6">
            <w:pPr>
              <w:spacing w:after="0" w:line="240" w:lineRule="auto"/>
              <w:contextualSpacing/>
              <w:jc w:val="center"/>
              <w:rPr>
                <w:rFonts w:ascii="Times New Roman" w:hAnsi="Times New Roman" w:cs="Times New Roman"/>
                <w:sz w:val="24"/>
                <w:szCs w:val="24"/>
              </w:rPr>
            </w:pPr>
            <w:r w:rsidRPr="00502E45">
              <w:rPr>
                <w:rFonts w:ascii="Times New Roman" w:hAnsi="Times New Roman" w:cs="Times New Roman"/>
                <w:sz w:val="24"/>
                <w:szCs w:val="24"/>
              </w:rPr>
              <w:t>предметы</w:t>
            </w:r>
          </w:p>
        </w:tc>
        <w:tc>
          <w:tcPr>
            <w:tcW w:w="4252" w:type="dxa"/>
            <w:gridSpan w:val="4"/>
            <w:vAlign w:val="center"/>
          </w:tcPr>
          <w:p w:rsidR="0017770A" w:rsidRDefault="0017770A" w:rsidP="00AF78C6">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 в неделю</w:t>
            </w:r>
          </w:p>
        </w:tc>
        <w:tc>
          <w:tcPr>
            <w:tcW w:w="1134" w:type="dxa"/>
            <w:vMerge w:val="restart"/>
            <w:vAlign w:val="center"/>
          </w:tcPr>
          <w:p w:rsidR="0017770A" w:rsidRPr="001D6663" w:rsidRDefault="0017770A" w:rsidP="00AF78C6">
            <w:pPr>
              <w:spacing w:after="0" w:line="240" w:lineRule="auto"/>
              <w:contextualSpacing/>
              <w:jc w:val="center"/>
              <w:rPr>
                <w:rFonts w:ascii="Times New Roman" w:hAnsi="Times New Roman" w:cs="Times New Roman"/>
                <w:b/>
                <w:bCs/>
                <w:sz w:val="20"/>
                <w:szCs w:val="20"/>
              </w:rPr>
            </w:pPr>
            <w:r w:rsidRPr="001D6663">
              <w:rPr>
                <w:rFonts w:ascii="Times New Roman" w:hAnsi="Times New Roman" w:cs="Times New Roman"/>
                <w:b/>
                <w:bCs/>
                <w:sz w:val="20"/>
                <w:szCs w:val="20"/>
              </w:rPr>
              <w:t>Итого</w:t>
            </w:r>
          </w:p>
          <w:p w:rsidR="0017770A" w:rsidRPr="001D6663" w:rsidRDefault="0017770A" w:rsidP="00AF78C6">
            <w:pPr>
              <w:spacing w:after="0" w:line="240" w:lineRule="auto"/>
              <w:contextualSpacing/>
              <w:jc w:val="center"/>
              <w:rPr>
                <w:rFonts w:ascii="Times New Roman" w:hAnsi="Times New Roman" w:cs="Times New Roman"/>
                <w:b/>
                <w:bCs/>
                <w:sz w:val="20"/>
                <w:szCs w:val="20"/>
              </w:rPr>
            </w:pPr>
            <w:r w:rsidRPr="001D6663">
              <w:rPr>
                <w:rFonts w:ascii="Times New Roman" w:hAnsi="Times New Roman" w:cs="Times New Roman"/>
                <w:b/>
                <w:bCs/>
                <w:sz w:val="20"/>
                <w:szCs w:val="20"/>
              </w:rPr>
              <w:t>часов</w:t>
            </w:r>
          </w:p>
          <w:p w:rsidR="0017770A" w:rsidRPr="005C6DD0" w:rsidRDefault="0017770A" w:rsidP="00AF78C6">
            <w:pPr>
              <w:spacing w:after="0" w:line="240" w:lineRule="auto"/>
              <w:contextualSpacing/>
              <w:jc w:val="center"/>
              <w:rPr>
                <w:rFonts w:ascii="Times New Roman" w:hAnsi="Times New Roman" w:cs="Times New Roman"/>
                <w:b/>
                <w:bCs/>
                <w:sz w:val="24"/>
                <w:szCs w:val="24"/>
              </w:rPr>
            </w:pPr>
            <w:r w:rsidRPr="001D6663">
              <w:rPr>
                <w:rFonts w:ascii="Times New Roman" w:hAnsi="Times New Roman" w:cs="Times New Roman"/>
                <w:b/>
                <w:bCs/>
                <w:sz w:val="20"/>
                <w:szCs w:val="20"/>
              </w:rPr>
              <w:t>по школе</w:t>
            </w:r>
          </w:p>
        </w:tc>
      </w:tr>
      <w:tr w:rsidR="0017770A" w:rsidTr="00AF78C6">
        <w:trPr>
          <w:trHeight w:val="520"/>
        </w:trPr>
        <w:tc>
          <w:tcPr>
            <w:tcW w:w="2518" w:type="dxa"/>
            <w:vMerge/>
            <w:vAlign w:val="center"/>
          </w:tcPr>
          <w:p w:rsidR="0017770A" w:rsidRPr="00502E45" w:rsidRDefault="0017770A" w:rsidP="00AF78C6">
            <w:pPr>
              <w:spacing w:after="0"/>
              <w:rPr>
                <w:rFonts w:ascii="Times New Roman" w:hAnsi="Times New Roman" w:cs="Times New Roman"/>
                <w:sz w:val="24"/>
                <w:szCs w:val="24"/>
              </w:rPr>
            </w:pPr>
          </w:p>
        </w:tc>
        <w:tc>
          <w:tcPr>
            <w:tcW w:w="2552" w:type="dxa"/>
            <w:vMerge/>
            <w:vAlign w:val="center"/>
          </w:tcPr>
          <w:p w:rsidR="0017770A" w:rsidRPr="00502E45" w:rsidRDefault="0017770A" w:rsidP="00AF78C6">
            <w:pPr>
              <w:spacing w:after="0"/>
              <w:rPr>
                <w:rFonts w:ascii="Times New Roman" w:hAnsi="Times New Roman" w:cs="Times New Roman"/>
                <w:sz w:val="24"/>
                <w:szCs w:val="24"/>
              </w:rPr>
            </w:pPr>
          </w:p>
        </w:tc>
        <w:tc>
          <w:tcPr>
            <w:tcW w:w="1134" w:type="dxa"/>
            <w:vAlign w:val="center"/>
          </w:tcPr>
          <w:p w:rsidR="0017770A" w:rsidRDefault="0017770A" w:rsidP="00AF78C6">
            <w:pPr>
              <w:spacing w:after="0"/>
              <w:jc w:val="center"/>
              <w:rPr>
                <w:rFonts w:ascii="Times New Roman" w:hAnsi="Times New Roman" w:cs="Times New Roman"/>
                <w:b/>
                <w:bCs/>
                <w:sz w:val="24"/>
                <w:szCs w:val="24"/>
              </w:rPr>
            </w:pPr>
            <w:r>
              <w:rPr>
                <w:rFonts w:ascii="Times New Roman" w:hAnsi="Times New Roman" w:cs="Times New Roman"/>
                <w:b/>
                <w:bCs/>
                <w:sz w:val="24"/>
                <w:szCs w:val="24"/>
                <w:lang w:val="en-US"/>
              </w:rPr>
              <w:t>VI</w:t>
            </w:r>
          </w:p>
          <w:p w:rsidR="0017770A" w:rsidRPr="00541CB0" w:rsidRDefault="0017770A" w:rsidP="00AF78C6">
            <w:pPr>
              <w:spacing w:after="0"/>
              <w:jc w:val="center"/>
              <w:rPr>
                <w:rFonts w:ascii="Times New Roman" w:hAnsi="Times New Roman" w:cs="Times New Roman"/>
                <w:b/>
                <w:bCs/>
                <w:sz w:val="24"/>
                <w:szCs w:val="24"/>
              </w:rPr>
            </w:pPr>
            <w:r w:rsidRPr="001D6663">
              <w:rPr>
                <w:rFonts w:ascii="Times New Roman" w:hAnsi="Times New Roman" w:cs="Times New Roman"/>
                <w:b/>
                <w:bCs/>
                <w:sz w:val="20"/>
                <w:szCs w:val="20"/>
              </w:rPr>
              <w:t>класс</w:t>
            </w:r>
          </w:p>
        </w:tc>
        <w:tc>
          <w:tcPr>
            <w:tcW w:w="1134" w:type="dxa"/>
            <w:vAlign w:val="center"/>
          </w:tcPr>
          <w:p w:rsidR="0017770A" w:rsidRDefault="0017770A" w:rsidP="00AF78C6">
            <w:pPr>
              <w:spacing w:after="0"/>
              <w:jc w:val="center"/>
              <w:rPr>
                <w:rFonts w:ascii="Times New Roman" w:hAnsi="Times New Roman" w:cs="Times New Roman"/>
                <w:b/>
                <w:bCs/>
                <w:sz w:val="24"/>
                <w:szCs w:val="24"/>
              </w:rPr>
            </w:pPr>
            <w:r>
              <w:rPr>
                <w:rFonts w:ascii="Times New Roman" w:hAnsi="Times New Roman" w:cs="Times New Roman"/>
                <w:b/>
                <w:bCs/>
                <w:sz w:val="24"/>
                <w:szCs w:val="24"/>
                <w:lang w:val="en-US"/>
              </w:rPr>
              <w:t>VII</w:t>
            </w:r>
          </w:p>
          <w:p w:rsidR="0017770A" w:rsidRDefault="0017770A" w:rsidP="00AF78C6">
            <w:pPr>
              <w:spacing w:after="0"/>
              <w:jc w:val="center"/>
              <w:rPr>
                <w:rFonts w:ascii="Times New Roman" w:hAnsi="Times New Roman" w:cs="Times New Roman"/>
                <w:b/>
                <w:bCs/>
                <w:sz w:val="24"/>
                <w:szCs w:val="24"/>
                <w:lang w:val="en-US"/>
              </w:rPr>
            </w:pPr>
            <w:r w:rsidRPr="001D6663">
              <w:rPr>
                <w:rFonts w:ascii="Times New Roman" w:hAnsi="Times New Roman" w:cs="Times New Roman"/>
                <w:b/>
                <w:bCs/>
                <w:sz w:val="20"/>
                <w:szCs w:val="20"/>
              </w:rPr>
              <w:t>класс</w:t>
            </w:r>
          </w:p>
        </w:tc>
        <w:tc>
          <w:tcPr>
            <w:tcW w:w="992" w:type="dxa"/>
            <w:vAlign w:val="center"/>
          </w:tcPr>
          <w:p w:rsidR="0017770A" w:rsidRDefault="0017770A" w:rsidP="00AF78C6">
            <w:pPr>
              <w:spacing w:after="0"/>
              <w:jc w:val="center"/>
              <w:rPr>
                <w:rFonts w:ascii="Times New Roman" w:hAnsi="Times New Roman" w:cs="Times New Roman"/>
                <w:b/>
                <w:bCs/>
                <w:sz w:val="24"/>
                <w:szCs w:val="24"/>
              </w:rPr>
            </w:pPr>
            <w:r>
              <w:rPr>
                <w:rFonts w:ascii="Times New Roman" w:hAnsi="Times New Roman" w:cs="Times New Roman"/>
                <w:b/>
                <w:bCs/>
                <w:sz w:val="24"/>
                <w:szCs w:val="24"/>
                <w:lang w:val="en-US"/>
              </w:rPr>
              <w:t>VIII</w:t>
            </w:r>
          </w:p>
          <w:p w:rsidR="0017770A" w:rsidRDefault="0017770A" w:rsidP="00AF78C6">
            <w:pPr>
              <w:spacing w:after="0"/>
              <w:jc w:val="center"/>
              <w:rPr>
                <w:rFonts w:ascii="Times New Roman" w:hAnsi="Times New Roman" w:cs="Times New Roman"/>
                <w:b/>
                <w:bCs/>
                <w:sz w:val="24"/>
                <w:szCs w:val="24"/>
                <w:lang w:val="en-US"/>
              </w:rPr>
            </w:pPr>
            <w:r w:rsidRPr="001D6663">
              <w:rPr>
                <w:rFonts w:ascii="Times New Roman" w:hAnsi="Times New Roman" w:cs="Times New Roman"/>
                <w:b/>
                <w:bCs/>
                <w:sz w:val="20"/>
                <w:szCs w:val="20"/>
              </w:rPr>
              <w:t>класс</w:t>
            </w:r>
          </w:p>
        </w:tc>
        <w:tc>
          <w:tcPr>
            <w:tcW w:w="992" w:type="dxa"/>
          </w:tcPr>
          <w:p w:rsidR="0017770A" w:rsidRDefault="0017770A" w:rsidP="00AF78C6">
            <w:pPr>
              <w:spacing w:after="0"/>
              <w:jc w:val="center"/>
              <w:rPr>
                <w:rFonts w:ascii="Times New Roman" w:hAnsi="Times New Roman" w:cs="Times New Roman"/>
                <w:b/>
                <w:bCs/>
                <w:sz w:val="24"/>
                <w:szCs w:val="24"/>
              </w:rPr>
            </w:pPr>
            <w:r>
              <w:rPr>
                <w:rFonts w:ascii="Times New Roman" w:hAnsi="Times New Roman" w:cs="Times New Roman"/>
                <w:b/>
                <w:bCs/>
                <w:sz w:val="24"/>
                <w:szCs w:val="24"/>
                <w:lang w:val="en-US"/>
              </w:rPr>
              <w:t>IX</w:t>
            </w:r>
          </w:p>
          <w:p w:rsidR="0017770A" w:rsidRDefault="0017770A" w:rsidP="00AF78C6">
            <w:pPr>
              <w:spacing w:after="0"/>
              <w:jc w:val="center"/>
              <w:rPr>
                <w:rFonts w:ascii="Times New Roman" w:hAnsi="Times New Roman" w:cs="Times New Roman"/>
                <w:b/>
                <w:bCs/>
                <w:sz w:val="24"/>
                <w:szCs w:val="24"/>
                <w:lang w:val="en-US"/>
              </w:rPr>
            </w:pPr>
            <w:r w:rsidRPr="001D6663">
              <w:rPr>
                <w:rFonts w:ascii="Times New Roman" w:hAnsi="Times New Roman" w:cs="Times New Roman"/>
                <w:b/>
                <w:bCs/>
                <w:sz w:val="20"/>
                <w:szCs w:val="20"/>
              </w:rPr>
              <w:t>класс</w:t>
            </w:r>
          </w:p>
        </w:tc>
        <w:tc>
          <w:tcPr>
            <w:tcW w:w="1134" w:type="dxa"/>
            <w:vMerge/>
          </w:tcPr>
          <w:p w:rsidR="0017770A" w:rsidRDefault="0017770A" w:rsidP="00AF78C6">
            <w:pPr>
              <w:spacing w:after="0"/>
              <w:jc w:val="center"/>
              <w:rPr>
                <w:rFonts w:ascii="Times New Roman" w:hAnsi="Times New Roman" w:cs="Times New Roman"/>
                <w:b/>
                <w:bCs/>
                <w:sz w:val="24"/>
                <w:szCs w:val="24"/>
                <w:lang w:val="en-US"/>
              </w:rPr>
            </w:pPr>
          </w:p>
        </w:tc>
      </w:tr>
      <w:tr w:rsidR="0017770A" w:rsidRPr="00A14BC0" w:rsidTr="00AF78C6">
        <w:trPr>
          <w:trHeight w:val="329"/>
        </w:trPr>
        <w:tc>
          <w:tcPr>
            <w:tcW w:w="10456" w:type="dxa"/>
            <w:gridSpan w:val="7"/>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Обязательная часть</w:t>
            </w:r>
          </w:p>
        </w:tc>
      </w:tr>
      <w:tr w:rsidR="0017770A" w:rsidRPr="001E68E9" w:rsidTr="00AF78C6">
        <w:trPr>
          <w:trHeight w:val="283"/>
        </w:trPr>
        <w:tc>
          <w:tcPr>
            <w:tcW w:w="2518" w:type="dxa"/>
            <w:vMerge w:val="restart"/>
            <w:vAlign w:val="center"/>
          </w:tcPr>
          <w:p w:rsidR="0017770A" w:rsidRPr="001E68E9" w:rsidRDefault="0017770A" w:rsidP="00AF78C6">
            <w:pPr>
              <w:spacing w:after="0"/>
              <w:rPr>
                <w:rFonts w:ascii="Times New Roman" w:hAnsi="Times New Roman" w:cs="Times New Roman"/>
              </w:rPr>
            </w:pPr>
            <w:r w:rsidRPr="001E68E9">
              <w:rPr>
                <w:rFonts w:ascii="Times New Roman" w:hAnsi="Times New Roman" w:cs="Times New Roman"/>
              </w:rPr>
              <w:t>Русский язык и литература</w:t>
            </w: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Русский язык</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6</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4</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3</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3</w:t>
            </w:r>
          </w:p>
        </w:tc>
        <w:tc>
          <w:tcPr>
            <w:tcW w:w="1134" w:type="dxa"/>
          </w:tcPr>
          <w:p w:rsidR="0017770A" w:rsidRPr="001E68E9" w:rsidRDefault="0017770A" w:rsidP="00AF78C6">
            <w:pPr>
              <w:spacing w:after="0" w:line="240" w:lineRule="auto"/>
              <w:jc w:val="center"/>
              <w:rPr>
                <w:rFonts w:ascii="Times New Roman" w:hAnsi="Times New Roman" w:cs="Times New Roman"/>
                <w:lang w:val="en-US"/>
              </w:rPr>
            </w:pPr>
            <w:r>
              <w:rPr>
                <w:rFonts w:ascii="Times New Roman" w:hAnsi="Times New Roman" w:cs="Times New Roman"/>
              </w:rPr>
              <w:t>16</w:t>
            </w:r>
          </w:p>
        </w:tc>
      </w:tr>
      <w:tr w:rsidR="0017770A" w:rsidRPr="001E68E9" w:rsidTr="00AF78C6">
        <w:trPr>
          <w:trHeight w:val="287"/>
        </w:trPr>
        <w:tc>
          <w:tcPr>
            <w:tcW w:w="2518" w:type="dxa"/>
            <w:vMerge/>
            <w:vAlign w:val="center"/>
          </w:tcPr>
          <w:p w:rsidR="0017770A" w:rsidRPr="001E68E9" w:rsidRDefault="0017770A" w:rsidP="00AF78C6">
            <w:pPr>
              <w:spacing w:after="0"/>
              <w:rPr>
                <w:rFonts w:ascii="Times New Roman" w:hAnsi="Times New Roman" w:cs="Times New Roman"/>
              </w:rPr>
            </w:pP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Литература</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3</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2</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3</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lang w:val="en-US"/>
              </w:rPr>
              <w:t>1</w:t>
            </w:r>
            <w:r>
              <w:rPr>
                <w:rFonts w:ascii="Times New Roman" w:hAnsi="Times New Roman" w:cs="Times New Roman"/>
              </w:rPr>
              <w:t>0</w:t>
            </w:r>
          </w:p>
        </w:tc>
      </w:tr>
      <w:tr w:rsidR="0017770A" w:rsidRPr="001E68E9" w:rsidTr="00AF78C6">
        <w:trPr>
          <w:trHeight w:val="175"/>
        </w:trPr>
        <w:tc>
          <w:tcPr>
            <w:tcW w:w="2518" w:type="dxa"/>
            <w:vMerge w:val="restart"/>
            <w:vAlign w:val="center"/>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Родной язык и родная литература</w:t>
            </w: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Родной язык</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0,5</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0,5</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0,5</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0,5</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r>
      <w:tr w:rsidR="0017770A" w:rsidRPr="001E68E9" w:rsidTr="00AF78C6">
        <w:trPr>
          <w:trHeight w:val="196"/>
        </w:trPr>
        <w:tc>
          <w:tcPr>
            <w:tcW w:w="2518" w:type="dxa"/>
            <w:vMerge/>
            <w:vAlign w:val="center"/>
          </w:tcPr>
          <w:p w:rsidR="0017770A" w:rsidRPr="001E68E9" w:rsidRDefault="0017770A" w:rsidP="00AF78C6">
            <w:pPr>
              <w:spacing w:after="0"/>
              <w:rPr>
                <w:rFonts w:ascii="Times New Roman" w:hAnsi="Times New Roman" w:cs="Times New Roman"/>
              </w:rPr>
            </w:pP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Родная литература</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0,5</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0,5</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0,5</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0,5</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r>
      <w:tr w:rsidR="0017770A" w:rsidRPr="001E68E9" w:rsidTr="00AF78C6">
        <w:trPr>
          <w:trHeight w:val="302"/>
        </w:trPr>
        <w:tc>
          <w:tcPr>
            <w:tcW w:w="2518" w:type="dxa"/>
            <w:vAlign w:val="center"/>
          </w:tcPr>
          <w:p w:rsidR="0017770A" w:rsidRPr="001E68E9" w:rsidRDefault="0017770A" w:rsidP="00AF78C6">
            <w:pPr>
              <w:spacing w:after="0"/>
              <w:rPr>
                <w:rFonts w:ascii="Times New Roman" w:hAnsi="Times New Roman" w:cs="Times New Roman"/>
              </w:rPr>
            </w:pPr>
            <w:r w:rsidRPr="001E68E9">
              <w:rPr>
                <w:rFonts w:ascii="Times New Roman" w:hAnsi="Times New Roman" w:cs="Times New Roman"/>
              </w:rPr>
              <w:t>Иностранный язык</w:t>
            </w: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Английский язык</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3</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3</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3</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3</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lang w:val="en-US"/>
              </w:rPr>
              <w:t>1</w:t>
            </w:r>
            <w:r>
              <w:rPr>
                <w:rFonts w:ascii="Times New Roman" w:hAnsi="Times New Roman" w:cs="Times New Roman"/>
              </w:rPr>
              <w:t>2</w:t>
            </w:r>
          </w:p>
        </w:tc>
      </w:tr>
      <w:tr w:rsidR="0017770A" w:rsidRPr="001E68E9" w:rsidTr="00AF78C6">
        <w:trPr>
          <w:trHeight w:val="220"/>
        </w:trPr>
        <w:tc>
          <w:tcPr>
            <w:tcW w:w="2518" w:type="dxa"/>
            <w:vMerge w:val="restart"/>
            <w:vAlign w:val="center"/>
          </w:tcPr>
          <w:p w:rsidR="0017770A" w:rsidRPr="001E68E9" w:rsidRDefault="0017770A" w:rsidP="00AF78C6">
            <w:pPr>
              <w:spacing w:after="0"/>
              <w:rPr>
                <w:rFonts w:ascii="Times New Roman" w:hAnsi="Times New Roman" w:cs="Times New Roman"/>
              </w:rPr>
            </w:pPr>
            <w:r w:rsidRPr="001E68E9">
              <w:rPr>
                <w:rFonts w:ascii="Times New Roman" w:hAnsi="Times New Roman" w:cs="Times New Roman"/>
              </w:rPr>
              <w:t>Математика и информатика</w:t>
            </w: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Математика</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5</w:t>
            </w:r>
          </w:p>
        </w:tc>
        <w:tc>
          <w:tcPr>
            <w:tcW w:w="1134" w:type="dxa"/>
          </w:tcPr>
          <w:p w:rsidR="0017770A" w:rsidRPr="001E68E9" w:rsidRDefault="0017770A" w:rsidP="00AF78C6">
            <w:pPr>
              <w:spacing w:after="0" w:line="240" w:lineRule="auto"/>
              <w:jc w:val="center"/>
              <w:rPr>
                <w:rFonts w:ascii="Times New Roman" w:hAnsi="Times New Roman" w:cs="Times New Roman"/>
              </w:rPr>
            </w:pPr>
          </w:p>
        </w:tc>
        <w:tc>
          <w:tcPr>
            <w:tcW w:w="992" w:type="dxa"/>
          </w:tcPr>
          <w:p w:rsidR="0017770A" w:rsidRPr="001E68E9" w:rsidRDefault="0017770A" w:rsidP="00AF78C6">
            <w:pPr>
              <w:spacing w:after="0" w:line="240" w:lineRule="auto"/>
              <w:jc w:val="center"/>
              <w:rPr>
                <w:rFonts w:ascii="Times New Roman" w:hAnsi="Times New Roman" w:cs="Times New Roman"/>
              </w:rPr>
            </w:pPr>
          </w:p>
        </w:tc>
        <w:tc>
          <w:tcPr>
            <w:tcW w:w="992" w:type="dxa"/>
          </w:tcPr>
          <w:p w:rsidR="0017770A" w:rsidRPr="001E68E9" w:rsidRDefault="0017770A" w:rsidP="00AF78C6">
            <w:pPr>
              <w:spacing w:after="0" w:line="240" w:lineRule="auto"/>
              <w:jc w:val="center"/>
              <w:rPr>
                <w:rFonts w:ascii="Times New Roman" w:hAnsi="Times New Roman" w:cs="Times New Roman"/>
              </w:rPr>
            </w:pPr>
          </w:p>
        </w:tc>
        <w:tc>
          <w:tcPr>
            <w:tcW w:w="1134" w:type="dxa"/>
          </w:tcPr>
          <w:p w:rsidR="0017770A" w:rsidRPr="001E68E9" w:rsidRDefault="0017770A" w:rsidP="00AF78C6">
            <w:pPr>
              <w:spacing w:after="0" w:line="240" w:lineRule="auto"/>
              <w:jc w:val="center"/>
              <w:rPr>
                <w:rFonts w:ascii="Times New Roman" w:hAnsi="Times New Roman" w:cs="Times New Roman"/>
              </w:rPr>
            </w:pPr>
            <w:r>
              <w:rPr>
                <w:rFonts w:ascii="Times New Roman" w:hAnsi="Times New Roman" w:cs="Times New Roman"/>
              </w:rPr>
              <w:t>5</w:t>
            </w:r>
          </w:p>
        </w:tc>
      </w:tr>
      <w:tr w:rsidR="0017770A" w:rsidRPr="001E68E9" w:rsidTr="00AF78C6">
        <w:trPr>
          <w:trHeight w:val="224"/>
        </w:trPr>
        <w:tc>
          <w:tcPr>
            <w:tcW w:w="2518" w:type="dxa"/>
            <w:vMerge/>
            <w:vAlign w:val="center"/>
          </w:tcPr>
          <w:p w:rsidR="0017770A" w:rsidRPr="001E68E9" w:rsidRDefault="0017770A" w:rsidP="00AF78C6">
            <w:pPr>
              <w:spacing w:after="0"/>
              <w:rPr>
                <w:rFonts w:ascii="Times New Roman" w:hAnsi="Times New Roman" w:cs="Times New Roman"/>
              </w:rPr>
            </w:pP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Алгебра</w:t>
            </w:r>
          </w:p>
        </w:tc>
        <w:tc>
          <w:tcPr>
            <w:tcW w:w="1134" w:type="dxa"/>
          </w:tcPr>
          <w:p w:rsidR="0017770A" w:rsidRPr="001E68E9" w:rsidRDefault="0017770A" w:rsidP="00AF78C6">
            <w:pPr>
              <w:spacing w:after="0" w:line="240" w:lineRule="auto"/>
              <w:jc w:val="center"/>
              <w:rPr>
                <w:rFonts w:ascii="Times New Roman" w:hAnsi="Times New Roman" w:cs="Times New Roman"/>
              </w:rPr>
            </w:pPr>
          </w:p>
        </w:tc>
        <w:tc>
          <w:tcPr>
            <w:tcW w:w="1134"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3</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3</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3</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9</w:t>
            </w:r>
          </w:p>
        </w:tc>
      </w:tr>
      <w:tr w:rsidR="0017770A" w:rsidRPr="001E68E9" w:rsidTr="00AF78C6">
        <w:trPr>
          <w:trHeight w:val="210"/>
        </w:trPr>
        <w:tc>
          <w:tcPr>
            <w:tcW w:w="2518" w:type="dxa"/>
            <w:vMerge/>
            <w:vAlign w:val="center"/>
          </w:tcPr>
          <w:p w:rsidR="0017770A" w:rsidRPr="001E68E9" w:rsidRDefault="0017770A" w:rsidP="00AF78C6">
            <w:pPr>
              <w:spacing w:after="0"/>
              <w:rPr>
                <w:rFonts w:ascii="Times New Roman" w:hAnsi="Times New Roman" w:cs="Times New Roman"/>
              </w:rPr>
            </w:pP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Геометрия</w:t>
            </w:r>
          </w:p>
        </w:tc>
        <w:tc>
          <w:tcPr>
            <w:tcW w:w="1134" w:type="dxa"/>
          </w:tcPr>
          <w:p w:rsidR="0017770A" w:rsidRPr="001E68E9" w:rsidRDefault="0017770A" w:rsidP="00AF78C6">
            <w:pPr>
              <w:spacing w:after="0" w:line="240" w:lineRule="auto"/>
              <w:jc w:val="center"/>
              <w:rPr>
                <w:rFonts w:ascii="Times New Roman" w:hAnsi="Times New Roman" w:cs="Times New Roman"/>
              </w:rPr>
            </w:pPr>
          </w:p>
        </w:tc>
        <w:tc>
          <w:tcPr>
            <w:tcW w:w="1134"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2</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2</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6</w:t>
            </w:r>
          </w:p>
        </w:tc>
      </w:tr>
      <w:tr w:rsidR="0017770A" w:rsidRPr="001E68E9" w:rsidTr="00AF78C6">
        <w:trPr>
          <w:trHeight w:val="218"/>
        </w:trPr>
        <w:tc>
          <w:tcPr>
            <w:tcW w:w="2518" w:type="dxa"/>
            <w:vMerge/>
            <w:vAlign w:val="center"/>
          </w:tcPr>
          <w:p w:rsidR="0017770A" w:rsidRPr="001E68E9" w:rsidRDefault="0017770A" w:rsidP="00AF78C6">
            <w:pPr>
              <w:spacing w:after="0"/>
              <w:rPr>
                <w:rFonts w:ascii="Times New Roman" w:hAnsi="Times New Roman" w:cs="Times New Roman"/>
              </w:rPr>
            </w:pP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Информатика</w:t>
            </w:r>
          </w:p>
        </w:tc>
        <w:tc>
          <w:tcPr>
            <w:tcW w:w="1134" w:type="dxa"/>
          </w:tcPr>
          <w:p w:rsidR="0017770A" w:rsidRPr="001E68E9" w:rsidRDefault="0017770A" w:rsidP="00AF78C6">
            <w:pPr>
              <w:spacing w:after="0" w:line="240" w:lineRule="auto"/>
              <w:jc w:val="center"/>
              <w:rPr>
                <w:rFonts w:ascii="Times New Roman" w:hAnsi="Times New Roman" w:cs="Times New Roman"/>
              </w:rPr>
            </w:pP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1</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3</w:t>
            </w:r>
          </w:p>
        </w:tc>
      </w:tr>
      <w:tr w:rsidR="0017770A" w:rsidRPr="001E68E9" w:rsidTr="00AF78C6">
        <w:trPr>
          <w:trHeight w:val="420"/>
        </w:trPr>
        <w:tc>
          <w:tcPr>
            <w:tcW w:w="2518" w:type="dxa"/>
            <w:vMerge w:val="restart"/>
            <w:vAlign w:val="center"/>
          </w:tcPr>
          <w:p w:rsidR="0017770A" w:rsidRPr="001E68E9" w:rsidRDefault="0017770A" w:rsidP="00AF78C6">
            <w:pPr>
              <w:spacing w:after="0"/>
              <w:rPr>
                <w:rFonts w:ascii="Times New Roman" w:hAnsi="Times New Roman" w:cs="Times New Roman"/>
              </w:rPr>
            </w:pPr>
            <w:r w:rsidRPr="001E68E9">
              <w:rPr>
                <w:rFonts w:ascii="Times New Roman" w:hAnsi="Times New Roman" w:cs="Times New Roman"/>
              </w:rPr>
              <w:t>Общественно-научные предметы</w:t>
            </w:r>
          </w:p>
        </w:tc>
        <w:tc>
          <w:tcPr>
            <w:tcW w:w="2552" w:type="dxa"/>
          </w:tcPr>
          <w:p w:rsidR="0017770A" w:rsidRPr="001E68E9" w:rsidRDefault="0017770A" w:rsidP="00AF78C6">
            <w:pPr>
              <w:spacing w:after="0" w:line="240" w:lineRule="auto"/>
              <w:ind w:firstLine="28"/>
              <w:rPr>
                <w:rFonts w:ascii="Times New Roman" w:hAnsi="Times New Roman" w:cs="Times New Roman"/>
              </w:rPr>
            </w:pPr>
            <w:r w:rsidRPr="001E68E9">
              <w:rPr>
                <w:rFonts w:ascii="Times New Roman" w:hAnsi="Times New Roman" w:cs="Times New Roman"/>
              </w:rPr>
              <w:t>История России Всеобщая история</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2</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1134" w:type="dxa"/>
          </w:tcPr>
          <w:p w:rsidR="0017770A" w:rsidRPr="001E68E9" w:rsidRDefault="0017770A" w:rsidP="00AF78C6">
            <w:pPr>
              <w:spacing w:after="0" w:line="240" w:lineRule="auto"/>
              <w:jc w:val="center"/>
              <w:rPr>
                <w:rFonts w:ascii="Times New Roman" w:hAnsi="Times New Roman" w:cs="Times New Roman"/>
              </w:rPr>
            </w:pPr>
            <w:r>
              <w:rPr>
                <w:rFonts w:ascii="Times New Roman" w:hAnsi="Times New Roman" w:cs="Times New Roman"/>
              </w:rPr>
              <w:t>8</w:t>
            </w:r>
          </w:p>
        </w:tc>
      </w:tr>
      <w:tr w:rsidR="0017770A" w:rsidRPr="001E68E9" w:rsidTr="00AF78C6">
        <w:trPr>
          <w:trHeight w:val="245"/>
        </w:trPr>
        <w:tc>
          <w:tcPr>
            <w:tcW w:w="2518" w:type="dxa"/>
            <w:vMerge/>
            <w:vAlign w:val="center"/>
          </w:tcPr>
          <w:p w:rsidR="0017770A" w:rsidRPr="001E68E9" w:rsidRDefault="0017770A" w:rsidP="00AF78C6">
            <w:pPr>
              <w:spacing w:after="0"/>
              <w:rPr>
                <w:rFonts w:ascii="Times New Roman" w:hAnsi="Times New Roman" w:cs="Times New Roman"/>
              </w:rPr>
            </w:pP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Обществознание</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1</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4</w:t>
            </w:r>
          </w:p>
        </w:tc>
      </w:tr>
      <w:tr w:rsidR="0017770A" w:rsidRPr="001E68E9" w:rsidTr="00AF78C6">
        <w:trPr>
          <w:trHeight w:val="220"/>
        </w:trPr>
        <w:tc>
          <w:tcPr>
            <w:tcW w:w="2518" w:type="dxa"/>
            <w:vMerge/>
            <w:vAlign w:val="center"/>
          </w:tcPr>
          <w:p w:rsidR="0017770A" w:rsidRPr="001E68E9" w:rsidRDefault="0017770A" w:rsidP="00AF78C6">
            <w:pPr>
              <w:spacing w:after="0"/>
              <w:rPr>
                <w:rFonts w:ascii="Times New Roman" w:hAnsi="Times New Roman" w:cs="Times New Roman"/>
              </w:rPr>
            </w:pP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География</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2</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1134" w:type="dxa"/>
          </w:tcPr>
          <w:p w:rsidR="0017770A" w:rsidRPr="001E68E9" w:rsidRDefault="0017770A" w:rsidP="00AF78C6">
            <w:pPr>
              <w:spacing w:after="0" w:line="240" w:lineRule="auto"/>
              <w:jc w:val="center"/>
              <w:rPr>
                <w:rFonts w:ascii="Times New Roman" w:hAnsi="Times New Roman" w:cs="Times New Roman"/>
              </w:rPr>
            </w:pPr>
            <w:r>
              <w:rPr>
                <w:rFonts w:ascii="Times New Roman" w:hAnsi="Times New Roman" w:cs="Times New Roman"/>
              </w:rPr>
              <w:t>7</w:t>
            </w:r>
          </w:p>
        </w:tc>
      </w:tr>
      <w:tr w:rsidR="0017770A" w:rsidRPr="001E68E9" w:rsidTr="00AF78C6">
        <w:trPr>
          <w:trHeight w:val="189"/>
        </w:trPr>
        <w:tc>
          <w:tcPr>
            <w:tcW w:w="2518" w:type="dxa"/>
            <w:vMerge w:val="restart"/>
            <w:vAlign w:val="center"/>
          </w:tcPr>
          <w:p w:rsidR="0017770A" w:rsidRPr="001E68E9" w:rsidRDefault="0017770A" w:rsidP="00AF78C6">
            <w:pPr>
              <w:spacing w:after="0"/>
              <w:rPr>
                <w:rFonts w:ascii="Times New Roman" w:hAnsi="Times New Roman" w:cs="Times New Roman"/>
              </w:rPr>
            </w:pPr>
            <w:r w:rsidRPr="001E68E9">
              <w:rPr>
                <w:rFonts w:ascii="Times New Roman" w:hAnsi="Times New Roman" w:cs="Times New Roman"/>
              </w:rPr>
              <w:t>Естественнонаучные предметы</w:t>
            </w: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Физика</w:t>
            </w:r>
          </w:p>
        </w:tc>
        <w:tc>
          <w:tcPr>
            <w:tcW w:w="1134" w:type="dxa"/>
          </w:tcPr>
          <w:p w:rsidR="0017770A" w:rsidRPr="001E68E9" w:rsidRDefault="0017770A" w:rsidP="00AF78C6">
            <w:pPr>
              <w:spacing w:after="0" w:line="240" w:lineRule="auto"/>
              <w:jc w:val="center"/>
              <w:rPr>
                <w:rFonts w:ascii="Times New Roman" w:hAnsi="Times New Roman" w:cs="Times New Roman"/>
              </w:rPr>
            </w:pP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2</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3</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7</w:t>
            </w:r>
          </w:p>
        </w:tc>
      </w:tr>
      <w:tr w:rsidR="0017770A" w:rsidRPr="001E68E9" w:rsidTr="00AF78C6">
        <w:trPr>
          <w:trHeight w:val="225"/>
        </w:trPr>
        <w:tc>
          <w:tcPr>
            <w:tcW w:w="2518" w:type="dxa"/>
            <w:vMerge/>
            <w:vAlign w:val="center"/>
          </w:tcPr>
          <w:p w:rsidR="0017770A" w:rsidRPr="001E68E9" w:rsidRDefault="0017770A" w:rsidP="00AF78C6">
            <w:pPr>
              <w:spacing w:after="0"/>
              <w:rPr>
                <w:rFonts w:ascii="Times New Roman" w:hAnsi="Times New Roman" w:cs="Times New Roman"/>
              </w:rPr>
            </w:pP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Химия</w:t>
            </w:r>
          </w:p>
        </w:tc>
        <w:tc>
          <w:tcPr>
            <w:tcW w:w="1134" w:type="dxa"/>
          </w:tcPr>
          <w:p w:rsidR="0017770A" w:rsidRPr="001E68E9" w:rsidRDefault="0017770A" w:rsidP="00AF78C6">
            <w:pPr>
              <w:spacing w:after="0" w:line="240" w:lineRule="auto"/>
              <w:jc w:val="center"/>
              <w:rPr>
                <w:rFonts w:ascii="Times New Roman" w:hAnsi="Times New Roman" w:cs="Times New Roman"/>
              </w:rPr>
            </w:pPr>
          </w:p>
        </w:tc>
        <w:tc>
          <w:tcPr>
            <w:tcW w:w="1134" w:type="dxa"/>
          </w:tcPr>
          <w:p w:rsidR="0017770A" w:rsidRPr="001E68E9" w:rsidRDefault="0017770A" w:rsidP="00AF78C6">
            <w:pPr>
              <w:spacing w:after="0" w:line="240" w:lineRule="auto"/>
              <w:jc w:val="center"/>
              <w:rPr>
                <w:rFonts w:ascii="Times New Roman" w:hAnsi="Times New Roman" w:cs="Times New Roman"/>
              </w:rPr>
            </w:pP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2</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4</w:t>
            </w:r>
          </w:p>
        </w:tc>
      </w:tr>
      <w:tr w:rsidR="0017770A" w:rsidRPr="001E68E9" w:rsidTr="00AF78C6">
        <w:trPr>
          <w:trHeight w:val="262"/>
        </w:trPr>
        <w:tc>
          <w:tcPr>
            <w:tcW w:w="2518" w:type="dxa"/>
            <w:vMerge/>
            <w:vAlign w:val="center"/>
          </w:tcPr>
          <w:p w:rsidR="0017770A" w:rsidRPr="001E68E9" w:rsidRDefault="0017770A" w:rsidP="00AF78C6">
            <w:pPr>
              <w:spacing w:after="0"/>
              <w:rPr>
                <w:rFonts w:ascii="Times New Roman" w:hAnsi="Times New Roman" w:cs="Times New Roman"/>
              </w:rPr>
            </w:pP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Биология</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2</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1134" w:type="dxa"/>
          </w:tcPr>
          <w:p w:rsidR="0017770A" w:rsidRPr="001E68E9" w:rsidRDefault="0017770A" w:rsidP="00AF78C6">
            <w:pPr>
              <w:spacing w:after="0" w:line="240" w:lineRule="auto"/>
              <w:jc w:val="center"/>
              <w:rPr>
                <w:rFonts w:ascii="Times New Roman" w:hAnsi="Times New Roman" w:cs="Times New Roman"/>
              </w:rPr>
            </w:pPr>
            <w:r>
              <w:rPr>
                <w:rFonts w:ascii="Times New Roman" w:hAnsi="Times New Roman" w:cs="Times New Roman"/>
              </w:rPr>
              <w:t>6</w:t>
            </w:r>
          </w:p>
        </w:tc>
      </w:tr>
      <w:tr w:rsidR="0017770A" w:rsidTr="00AF78C6">
        <w:trPr>
          <w:trHeight w:val="640"/>
        </w:trPr>
        <w:tc>
          <w:tcPr>
            <w:tcW w:w="2518" w:type="dxa"/>
          </w:tcPr>
          <w:p w:rsidR="0017770A" w:rsidRDefault="0017770A" w:rsidP="00AF78C6">
            <w:pPr>
              <w:spacing w:line="240" w:lineRule="auto"/>
              <w:contextualSpacing/>
            </w:pPr>
            <w:r w:rsidRPr="00425DC1">
              <w:rPr>
                <w:rFonts w:ascii="Times New Roman" w:hAnsi="Times New Roman" w:cs="Times New Roman"/>
              </w:rPr>
              <w:t>Основы духовно –нравственной культуры народов России</w:t>
            </w:r>
          </w:p>
        </w:tc>
        <w:tc>
          <w:tcPr>
            <w:tcW w:w="2552" w:type="dxa"/>
          </w:tcPr>
          <w:p w:rsidR="0017770A" w:rsidRDefault="0017770A" w:rsidP="00AF78C6">
            <w:pPr>
              <w:spacing w:line="240" w:lineRule="auto"/>
              <w:contextualSpacing/>
            </w:pPr>
          </w:p>
        </w:tc>
        <w:tc>
          <w:tcPr>
            <w:tcW w:w="1134" w:type="dxa"/>
          </w:tcPr>
          <w:p w:rsidR="0017770A" w:rsidRDefault="0017770A" w:rsidP="00AF78C6">
            <w:pPr>
              <w:jc w:val="center"/>
            </w:pPr>
          </w:p>
        </w:tc>
        <w:tc>
          <w:tcPr>
            <w:tcW w:w="1134" w:type="dxa"/>
          </w:tcPr>
          <w:p w:rsidR="0017770A" w:rsidRDefault="0017770A" w:rsidP="00AF78C6">
            <w:pPr>
              <w:jc w:val="center"/>
            </w:pPr>
          </w:p>
        </w:tc>
        <w:tc>
          <w:tcPr>
            <w:tcW w:w="992" w:type="dxa"/>
          </w:tcPr>
          <w:p w:rsidR="0017770A" w:rsidRDefault="0017770A" w:rsidP="00AF78C6">
            <w:pPr>
              <w:jc w:val="center"/>
            </w:pPr>
          </w:p>
        </w:tc>
        <w:tc>
          <w:tcPr>
            <w:tcW w:w="992" w:type="dxa"/>
          </w:tcPr>
          <w:p w:rsidR="0017770A" w:rsidRDefault="0017770A" w:rsidP="00AF78C6">
            <w:pPr>
              <w:jc w:val="center"/>
            </w:pPr>
          </w:p>
        </w:tc>
        <w:tc>
          <w:tcPr>
            <w:tcW w:w="1134" w:type="dxa"/>
          </w:tcPr>
          <w:p w:rsidR="0017770A" w:rsidRDefault="0017770A" w:rsidP="00AF78C6">
            <w:pPr>
              <w:jc w:val="center"/>
            </w:pPr>
          </w:p>
        </w:tc>
      </w:tr>
      <w:tr w:rsidR="0017770A" w:rsidRPr="001E68E9" w:rsidTr="00AF78C6">
        <w:trPr>
          <w:trHeight w:val="262"/>
        </w:trPr>
        <w:tc>
          <w:tcPr>
            <w:tcW w:w="2518" w:type="dxa"/>
            <w:vMerge w:val="restart"/>
            <w:vAlign w:val="center"/>
          </w:tcPr>
          <w:p w:rsidR="0017770A" w:rsidRPr="001E68E9" w:rsidRDefault="0017770A" w:rsidP="00AF78C6">
            <w:pPr>
              <w:spacing w:after="0"/>
              <w:rPr>
                <w:rFonts w:ascii="Times New Roman" w:hAnsi="Times New Roman" w:cs="Times New Roman"/>
              </w:rPr>
            </w:pPr>
            <w:r w:rsidRPr="001E68E9">
              <w:rPr>
                <w:rFonts w:ascii="Times New Roman" w:hAnsi="Times New Roman" w:cs="Times New Roman"/>
              </w:rPr>
              <w:t>Искусство</w:t>
            </w: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Музыка</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1</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p>
        </w:tc>
        <w:tc>
          <w:tcPr>
            <w:tcW w:w="1134" w:type="dxa"/>
          </w:tcPr>
          <w:p w:rsidR="0017770A" w:rsidRPr="00D63650" w:rsidRDefault="0017770A" w:rsidP="00AF78C6">
            <w:pPr>
              <w:spacing w:after="0" w:line="240" w:lineRule="auto"/>
              <w:jc w:val="center"/>
              <w:rPr>
                <w:rFonts w:ascii="Times New Roman" w:hAnsi="Times New Roman" w:cs="Times New Roman"/>
              </w:rPr>
            </w:pPr>
            <w:r>
              <w:rPr>
                <w:rFonts w:ascii="Times New Roman" w:hAnsi="Times New Roman" w:cs="Times New Roman"/>
              </w:rPr>
              <w:t>3</w:t>
            </w:r>
          </w:p>
        </w:tc>
      </w:tr>
      <w:tr w:rsidR="0017770A" w:rsidRPr="001E68E9" w:rsidTr="00AF78C6">
        <w:trPr>
          <w:trHeight w:val="225"/>
        </w:trPr>
        <w:tc>
          <w:tcPr>
            <w:tcW w:w="2518" w:type="dxa"/>
            <w:vMerge/>
            <w:vAlign w:val="center"/>
          </w:tcPr>
          <w:p w:rsidR="0017770A" w:rsidRPr="001E68E9" w:rsidRDefault="0017770A" w:rsidP="00AF78C6">
            <w:pPr>
              <w:spacing w:after="0"/>
              <w:rPr>
                <w:rFonts w:ascii="Times New Roman" w:hAnsi="Times New Roman" w:cs="Times New Roman"/>
              </w:rPr>
            </w:pP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Изобразительное искусство</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992" w:type="dxa"/>
          </w:tcPr>
          <w:p w:rsidR="0017770A" w:rsidRPr="001E68E9" w:rsidRDefault="0017770A" w:rsidP="00AF78C6">
            <w:pPr>
              <w:spacing w:after="0" w:line="240" w:lineRule="auto"/>
              <w:jc w:val="center"/>
              <w:rPr>
                <w:rFonts w:ascii="Times New Roman" w:hAnsi="Times New Roman" w:cs="Times New Roman"/>
                <w:b/>
              </w:rPr>
            </w:pPr>
          </w:p>
        </w:tc>
        <w:tc>
          <w:tcPr>
            <w:tcW w:w="992" w:type="dxa"/>
          </w:tcPr>
          <w:p w:rsidR="0017770A" w:rsidRPr="001E68E9" w:rsidRDefault="0017770A" w:rsidP="00AF78C6">
            <w:pPr>
              <w:spacing w:after="0" w:line="240" w:lineRule="auto"/>
              <w:jc w:val="center"/>
              <w:rPr>
                <w:rFonts w:ascii="Times New Roman" w:hAnsi="Times New Roman" w:cs="Times New Roman"/>
              </w:rPr>
            </w:pPr>
          </w:p>
        </w:tc>
        <w:tc>
          <w:tcPr>
            <w:tcW w:w="1134" w:type="dxa"/>
          </w:tcPr>
          <w:p w:rsidR="0017770A" w:rsidRPr="001E68E9" w:rsidRDefault="0017770A" w:rsidP="00AF78C6">
            <w:pPr>
              <w:spacing w:after="0" w:line="240" w:lineRule="auto"/>
              <w:jc w:val="center"/>
              <w:rPr>
                <w:rFonts w:ascii="Times New Roman" w:hAnsi="Times New Roman" w:cs="Times New Roman"/>
              </w:rPr>
            </w:pPr>
            <w:r>
              <w:rPr>
                <w:rFonts w:ascii="Times New Roman" w:hAnsi="Times New Roman" w:cs="Times New Roman"/>
              </w:rPr>
              <w:t>2</w:t>
            </w:r>
          </w:p>
        </w:tc>
      </w:tr>
      <w:tr w:rsidR="0017770A" w:rsidRPr="001E68E9" w:rsidTr="00AF78C6">
        <w:trPr>
          <w:trHeight w:val="315"/>
        </w:trPr>
        <w:tc>
          <w:tcPr>
            <w:tcW w:w="2518" w:type="dxa"/>
            <w:vAlign w:val="center"/>
          </w:tcPr>
          <w:p w:rsidR="0017770A" w:rsidRPr="001E68E9" w:rsidRDefault="0017770A" w:rsidP="00AF78C6">
            <w:pPr>
              <w:spacing w:after="0"/>
              <w:rPr>
                <w:rFonts w:ascii="Times New Roman" w:hAnsi="Times New Roman" w:cs="Times New Roman"/>
              </w:rPr>
            </w:pPr>
            <w:r w:rsidRPr="001E68E9">
              <w:rPr>
                <w:rFonts w:ascii="Times New Roman" w:hAnsi="Times New Roman" w:cs="Times New Roman"/>
              </w:rPr>
              <w:t>Технология</w:t>
            </w: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Технология</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1</w:t>
            </w:r>
          </w:p>
        </w:tc>
        <w:tc>
          <w:tcPr>
            <w:tcW w:w="992" w:type="dxa"/>
          </w:tcPr>
          <w:p w:rsidR="0017770A" w:rsidRPr="001E68E9" w:rsidRDefault="0017770A" w:rsidP="00AF78C6">
            <w:pPr>
              <w:spacing w:after="0" w:line="240" w:lineRule="auto"/>
              <w:jc w:val="center"/>
              <w:rPr>
                <w:rFonts w:ascii="Times New Roman" w:hAnsi="Times New Roman" w:cs="Times New Roman"/>
              </w:rPr>
            </w:pPr>
          </w:p>
        </w:tc>
        <w:tc>
          <w:tcPr>
            <w:tcW w:w="1134" w:type="dxa"/>
          </w:tcPr>
          <w:p w:rsidR="0017770A" w:rsidRPr="00D63650" w:rsidRDefault="0017770A" w:rsidP="00AF78C6">
            <w:pPr>
              <w:spacing w:after="0" w:line="240" w:lineRule="auto"/>
              <w:jc w:val="center"/>
              <w:rPr>
                <w:rFonts w:ascii="Times New Roman" w:hAnsi="Times New Roman" w:cs="Times New Roman"/>
              </w:rPr>
            </w:pPr>
            <w:r>
              <w:rPr>
                <w:rFonts w:ascii="Times New Roman" w:hAnsi="Times New Roman" w:cs="Times New Roman"/>
              </w:rPr>
              <w:t>5</w:t>
            </w:r>
          </w:p>
        </w:tc>
      </w:tr>
      <w:tr w:rsidR="0017770A" w:rsidRPr="001E68E9" w:rsidTr="00AF78C6">
        <w:trPr>
          <w:trHeight w:val="310"/>
        </w:trPr>
        <w:tc>
          <w:tcPr>
            <w:tcW w:w="2518" w:type="dxa"/>
            <w:vMerge w:val="restart"/>
            <w:vAlign w:val="center"/>
          </w:tcPr>
          <w:p w:rsidR="0017770A" w:rsidRPr="001E68E9" w:rsidRDefault="0017770A" w:rsidP="00AF78C6">
            <w:pPr>
              <w:spacing w:after="0" w:line="240" w:lineRule="auto"/>
              <w:contextualSpacing/>
              <w:rPr>
                <w:rFonts w:ascii="Times New Roman" w:hAnsi="Times New Roman" w:cs="Times New Roman"/>
              </w:rPr>
            </w:pPr>
            <w:r w:rsidRPr="001E68E9">
              <w:rPr>
                <w:rFonts w:ascii="Times New Roman" w:hAnsi="Times New Roman" w:cs="Times New Roman"/>
              </w:rPr>
              <w:t>Физическая культура и Основы безопасности жизнедеятельности</w:t>
            </w: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ОБЖ</w:t>
            </w:r>
          </w:p>
        </w:tc>
        <w:tc>
          <w:tcPr>
            <w:tcW w:w="1134" w:type="dxa"/>
          </w:tcPr>
          <w:p w:rsidR="0017770A" w:rsidRPr="001E68E9" w:rsidRDefault="0017770A" w:rsidP="00AF78C6">
            <w:pPr>
              <w:spacing w:after="0" w:line="240" w:lineRule="auto"/>
              <w:jc w:val="center"/>
              <w:rPr>
                <w:rFonts w:ascii="Times New Roman" w:hAnsi="Times New Roman" w:cs="Times New Roman"/>
              </w:rPr>
            </w:pP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w:t>
            </w:r>
          </w:p>
        </w:tc>
        <w:tc>
          <w:tcPr>
            <w:tcW w:w="992" w:type="dxa"/>
          </w:tcPr>
          <w:p w:rsidR="0017770A" w:rsidRPr="001E68E9" w:rsidRDefault="0017770A" w:rsidP="00AF78C6">
            <w:pPr>
              <w:spacing w:after="0" w:line="240" w:lineRule="auto"/>
              <w:jc w:val="center"/>
              <w:rPr>
                <w:rFonts w:ascii="Times New Roman" w:hAnsi="Times New Roman" w:cs="Times New Roman"/>
                <w:lang w:val="en-US"/>
              </w:rPr>
            </w:pPr>
            <w:r w:rsidRPr="001E68E9">
              <w:rPr>
                <w:rFonts w:ascii="Times New Roman" w:hAnsi="Times New Roman" w:cs="Times New Roman"/>
                <w:lang w:val="en-US"/>
              </w:rPr>
              <w:t>1</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1</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r>
      <w:tr w:rsidR="0017770A" w:rsidRPr="001E68E9" w:rsidTr="00AF78C6">
        <w:trPr>
          <w:trHeight w:val="555"/>
        </w:trPr>
        <w:tc>
          <w:tcPr>
            <w:tcW w:w="2518" w:type="dxa"/>
            <w:vMerge/>
            <w:vAlign w:val="center"/>
          </w:tcPr>
          <w:p w:rsidR="0017770A" w:rsidRPr="001E68E9" w:rsidRDefault="0017770A" w:rsidP="00AF78C6">
            <w:pPr>
              <w:spacing w:after="0"/>
              <w:rPr>
                <w:rFonts w:ascii="Times New Roman" w:hAnsi="Times New Roman" w:cs="Times New Roman"/>
              </w:rPr>
            </w:pPr>
          </w:p>
        </w:tc>
        <w:tc>
          <w:tcPr>
            <w:tcW w:w="2552" w:type="dxa"/>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Физическая культура</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1134"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992" w:type="dxa"/>
          </w:tcPr>
          <w:p w:rsidR="0017770A" w:rsidRPr="001E68E9" w:rsidRDefault="0017770A" w:rsidP="00AF78C6">
            <w:pPr>
              <w:spacing w:after="0" w:line="240" w:lineRule="auto"/>
              <w:jc w:val="center"/>
              <w:rPr>
                <w:rFonts w:ascii="Times New Roman" w:hAnsi="Times New Roman" w:cs="Times New Roman"/>
              </w:rPr>
            </w:pPr>
            <w:r w:rsidRPr="001E68E9">
              <w:rPr>
                <w:rFonts w:ascii="Times New Roman" w:hAnsi="Times New Roman" w:cs="Times New Roman"/>
              </w:rPr>
              <w:t>2</w:t>
            </w:r>
          </w:p>
        </w:tc>
        <w:tc>
          <w:tcPr>
            <w:tcW w:w="1134" w:type="dxa"/>
          </w:tcPr>
          <w:p w:rsidR="0017770A" w:rsidRPr="001E68E9" w:rsidRDefault="0017770A" w:rsidP="00AF78C6">
            <w:pPr>
              <w:spacing w:after="0" w:line="240" w:lineRule="auto"/>
              <w:jc w:val="center"/>
              <w:rPr>
                <w:rFonts w:ascii="Times New Roman" w:hAnsi="Times New Roman" w:cs="Times New Roman"/>
              </w:rPr>
            </w:pPr>
            <w:r>
              <w:rPr>
                <w:rFonts w:ascii="Times New Roman" w:hAnsi="Times New Roman" w:cs="Times New Roman"/>
              </w:rPr>
              <w:t>8</w:t>
            </w:r>
          </w:p>
        </w:tc>
      </w:tr>
      <w:tr w:rsidR="0017770A" w:rsidRPr="00A14BC0" w:rsidTr="00AF78C6">
        <w:trPr>
          <w:trHeight w:val="262"/>
        </w:trPr>
        <w:tc>
          <w:tcPr>
            <w:tcW w:w="5070" w:type="dxa"/>
            <w:gridSpan w:val="2"/>
            <w:vAlign w:val="center"/>
          </w:tcPr>
          <w:p w:rsidR="0017770A" w:rsidRPr="00A14BC0" w:rsidRDefault="0017770A" w:rsidP="00AF78C6">
            <w:pPr>
              <w:spacing w:after="0"/>
              <w:rPr>
                <w:rFonts w:ascii="Times New Roman" w:hAnsi="Times New Roman" w:cs="Times New Roman"/>
                <w:b/>
                <w:bCs/>
              </w:rPr>
            </w:pPr>
            <w:r w:rsidRPr="00A14BC0">
              <w:rPr>
                <w:rFonts w:ascii="Times New Roman" w:hAnsi="Times New Roman" w:cs="Times New Roman"/>
                <w:b/>
                <w:bCs/>
              </w:rPr>
              <w:t>Итого</w:t>
            </w:r>
          </w:p>
        </w:tc>
        <w:tc>
          <w:tcPr>
            <w:tcW w:w="1134"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29</w:t>
            </w:r>
          </w:p>
        </w:tc>
        <w:tc>
          <w:tcPr>
            <w:tcW w:w="1134"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30</w:t>
            </w:r>
          </w:p>
        </w:tc>
        <w:tc>
          <w:tcPr>
            <w:tcW w:w="992"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31</w:t>
            </w:r>
          </w:p>
        </w:tc>
        <w:tc>
          <w:tcPr>
            <w:tcW w:w="992"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31</w:t>
            </w:r>
          </w:p>
        </w:tc>
        <w:tc>
          <w:tcPr>
            <w:tcW w:w="1134"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1</w:t>
            </w:r>
            <w:r>
              <w:rPr>
                <w:rFonts w:ascii="Times New Roman" w:hAnsi="Times New Roman" w:cs="Times New Roman"/>
                <w:b/>
                <w:bCs/>
              </w:rPr>
              <w:t>21</w:t>
            </w:r>
          </w:p>
        </w:tc>
      </w:tr>
      <w:tr w:rsidR="0017770A" w:rsidRPr="00A14BC0" w:rsidTr="00AF78C6">
        <w:trPr>
          <w:trHeight w:val="315"/>
        </w:trPr>
        <w:tc>
          <w:tcPr>
            <w:tcW w:w="5070" w:type="dxa"/>
            <w:gridSpan w:val="2"/>
            <w:vAlign w:val="center"/>
          </w:tcPr>
          <w:p w:rsidR="0017770A" w:rsidRPr="00A14BC0" w:rsidRDefault="0017770A" w:rsidP="00AF78C6">
            <w:pPr>
              <w:spacing w:after="0" w:line="240" w:lineRule="auto"/>
              <w:rPr>
                <w:rFonts w:ascii="Times New Roman" w:hAnsi="Times New Roman" w:cs="Times New Roman"/>
                <w:b/>
                <w:bCs/>
                <w:i/>
                <w:iCs/>
              </w:rPr>
            </w:pPr>
            <w:r w:rsidRPr="00A14BC0">
              <w:rPr>
                <w:rFonts w:ascii="Times New Roman" w:hAnsi="Times New Roman" w:cs="Times New Roman"/>
                <w:b/>
                <w:bCs/>
                <w:i/>
                <w:iCs/>
              </w:rPr>
              <w:t>Часть, формируемая участниками образовательных отношений</w:t>
            </w:r>
          </w:p>
        </w:tc>
        <w:tc>
          <w:tcPr>
            <w:tcW w:w="1134"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1</w:t>
            </w:r>
          </w:p>
        </w:tc>
        <w:tc>
          <w:tcPr>
            <w:tcW w:w="1134" w:type="dxa"/>
            <w:vAlign w:val="center"/>
          </w:tcPr>
          <w:p w:rsidR="0017770A" w:rsidRPr="00A14BC0" w:rsidRDefault="0017770A" w:rsidP="00AF78C6">
            <w:pPr>
              <w:spacing w:after="0"/>
              <w:jc w:val="center"/>
              <w:rPr>
                <w:rFonts w:ascii="Times New Roman" w:hAnsi="Times New Roman" w:cs="Times New Roman"/>
                <w:b/>
                <w:bCs/>
              </w:rPr>
            </w:pPr>
            <w:r>
              <w:rPr>
                <w:rFonts w:ascii="Times New Roman" w:hAnsi="Times New Roman" w:cs="Times New Roman"/>
                <w:b/>
                <w:bCs/>
              </w:rPr>
              <w:t>2</w:t>
            </w:r>
          </w:p>
        </w:tc>
        <w:tc>
          <w:tcPr>
            <w:tcW w:w="992"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1</w:t>
            </w:r>
          </w:p>
        </w:tc>
        <w:tc>
          <w:tcPr>
            <w:tcW w:w="992"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2</w:t>
            </w:r>
          </w:p>
        </w:tc>
        <w:tc>
          <w:tcPr>
            <w:tcW w:w="1134" w:type="dxa"/>
            <w:vAlign w:val="center"/>
          </w:tcPr>
          <w:p w:rsidR="0017770A" w:rsidRPr="00A14BC0" w:rsidRDefault="0017770A" w:rsidP="00AF78C6">
            <w:pPr>
              <w:spacing w:after="0"/>
              <w:jc w:val="center"/>
              <w:rPr>
                <w:rFonts w:ascii="Times New Roman" w:hAnsi="Times New Roman" w:cs="Times New Roman"/>
                <w:b/>
                <w:bCs/>
                <w:lang w:val="en-US"/>
              </w:rPr>
            </w:pPr>
            <w:r>
              <w:rPr>
                <w:rFonts w:ascii="Times New Roman" w:hAnsi="Times New Roman" w:cs="Times New Roman"/>
                <w:b/>
                <w:bCs/>
              </w:rPr>
              <w:t>5</w:t>
            </w:r>
          </w:p>
        </w:tc>
      </w:tr>
      <w:tr w:rsidR="0017770A" w:rsidRPr="001E68E9" w:rsidTr="00AF78C6">
        <w:trPr>
          <w:trHeight w:val="462"/>
        </w:trPr>
        <w:tc>
          <w:tcPr>
            <w:tcW w:w="2518" w:type="dxa"/>
            <w:vAlign w:val="center"/>
          </w:tcPr>
          <w:p w:rsidR="0017770A" w:rsidRPr="001E68E9" w:rsidRDefault="0017770A" w:rsidP="00AF78C6">
            <w:pPr>
              <w:spacing w:after="0" w:line="240" w:lineRule="auto"/>
              <w:rPr>
                <w:rFonts w:ascii="Times New Roman" w:hAnsi="Times New Roman" w:cs="Times New Roman"/>
              </w:rPr>
            </w:pPr>
            <w:r w:rsidRPr="001E68E9">
              <w:rPr>
                <w:rFonts w:ascii="Times New Roman" w:hAnsi="Times New Roman" w:cs="Times New Roman"/>
              </w:rPr>
              <w:t>Русский язык и литература</w:t>
            </w:r>
          </w:p>
        </w:tc>
        <w:tc>
          <w:tcPr>
            <w:tcW w:w="2552" w:type="dxa"/>
            <w:vAlign w:val="center"/>
          </w:tcPr>
          <w:p w:rsidR="0017770A" w:rsidRPr="001E68E9" w:rsidRDefault="0017770A" w:rsidP="00AF78C6">
            <w:pPr>
              <w:spacing w:after="0"/>
              <w:rPr>
                <w:rFonts w:ascii="Times New Roman" w:hAnsi="Times New Roman" w:cs="Times New Roman"/>
              </w:rPr>
            </w:pPr>
            <w:r w:rsidRPr="001E68E9">
              <w:rPr>
                <w:rFonts w:ascii="Times New Roman" w:hAnsi="Times New Roman" w:cs="Times New Roman"/>
              </w:rPr>
              <w:t xml:space="preserve">Элективный курс </w:t>
            </w:r>
          </w:p>
          <w:p w:rsidR="0017770A" w:rsidRPr="001E68E9" w:rsidRDefault="0017770A" w:rsidP="00AF78C6">
            <w:pPr>
              <w:spacing w:after="0"/>
              <w:rPr>
                <w:rFonts w:ascii="Times New Roman" w:hAnsi="Times New Roman" w:cs="Times New Roman"/>
              </w:rPr>
            </w:pPr>
            <w:r>
              <w:rPr>
                <w:rFonts w:ascii="Times New Roman" w:hAnsi="Times New Roman" w:cs="Times New Roman"/>
              </w:rPr>
              <w:t>«Трудные вопросы языка»</w:t>
            </w:r>
          </w:p>
        </w:tc>
        <w:tc>
          <w:tcPr>
            <w:tcW w:w="1134" w:type="dxa"/>
            <w:vAlign w:val="center"/>
          </w:tcPr>
          <w:p w:rsidR="0017770A" w:rsidRPr="001E68E9" w:rsidRDefault="0017770A" w:rsidP="00AF78C6">
            <w:pPr>
              <w:spacing w:after="0"/>
              <w:jc w:val="center"/>
              <w:rPr>
                <w:rFonts w:ascii="Times New Roman" w:hAnsi="Times New Roman" w:cs="Times New Roman"/>
                <w:b/>
                <w:bCs/>
              </w:rPr>
            </w:pPr>
          </w:p>
        </w:tc>
        <w:tc>
          <w:tcPr>
            <w:tcW w:w="1134" w:type="dxa"/>
            <w:vAlign w:val="center"/>
          </w:tcPr>
          <w:p w:rsidR="0017770A" w:rsidRPr="00E70D04" w:rsidRDefault="0017770A" w:rsidP="00AF78C6">
            <w:pPr>
              <w:spacing w:after="0"/>
              <w:jc w:val="center"/>
              <w:rPr>
                <w:rFonts w:ascii="Times New Roman" w:hAnsi="Times New Roman" w:cs="Times New Roman"/>
                <w:b/>
                <w:bCs/>
              </w:rPr>
            </w:pPr>
          </w:p>
        </w:tc>
        <w:tc>
          <w:tcPr>
            <w:tcW w:w="992" w:type="dxa"/>
          </w:tcPr>
          <w:p w:rsidR="0017770A" w:rsidRPr="00E70D04" w:rsidRDefault="0017770A" w:rsidP="00AF78C6">
            <w:pPr>
              <w:spacing w:after="0"/>
              <w:jc w:val="center"/>
              <w:rPr>
                <w:rFonts w:ascii="Times New Roman" w:hAnsi="Times New Roman" w:cs="Times New Roman"/>
                <w:b/>
                <w:bCs/>
              </w:rPr>
            </w:pPr>
          </w:p>
        </w:tc>
        <w:tc>
          <w:tcPr>
            <w:tcW w:w="992" w:type="dxa"/>
            <w:vAlign w:val="center"/>
          </w:tcPr>
          <w:p w:rsidR="0017770A" w:rsidRPr="001E68E9" w:rsidRDefault="0017770A" w:rsidP="00AF78C6">
            <w:pPr>
              <w:spacing w:after="0"/>
              <w:jc w:val="center"/>
              <w:rPr>
                <w:rFonts w:ascii="Times New Roman" w:hAnsi="Times New Roman" w:cs="Times New Roman"/>
                <w:bCs/>
              </w:rPr>
            </w:pPr>
            <w:r w:rsidRPr="001E68E9">
              <w:rPr>
                <w:rFonts w:ascii="Times New Roman" w:hAnsi="Times New Roman" w:cs="Times New Roman"/>
                <w:bCs/>
              </w:rPr>
              <w:t>1</w:t>
            </w:r>
          </w:p>
        </w:tc>
        <w:tc>
          <w:tcPr>
            <w:tcW w:w="1134" w:type="dxa"/>
            <w:vAlign w:val="center"/>
          </w:tcPr>
          <w:p w:rsidR="0017770A" w:rsidRPr="001E68E9" w:rsidRDefault="0017770A" w:rsidP="00AF78C6">
            <w:pPr>
              <w:spacing w:after="0"/>
              <w:jc w:val="center"/>
              <w:rPr>
                <w:rFonts w:ascii="Times New Roman" w:hAnsi="Times New Roman" w:cs="Times New Roman"/>
                <w:bCs/>
              </w:rPr>
            </w:pPr>
            <w:r w:rsidRPr="001E68E9">
              <w:rPr>
                <w:rFonts w:ascii="Times New Roman" w:hAnsi="Times New Roman" w:cs="Times New Roman"/>
                <w:bCs/>
              </w:rPr>
              <w:t>1</w:t>
            </w:r>
          </w:p>
        </w:tc>
      </w:tr>
      <w:tr w:rsidR="0017770A" w:rsidRPr="001E68E9" w:rsidTr="00AF78C6">
        <w:trPr>
          <w:trHeight w:val="462"/>
        </w:trPr>
        <w:tc>
          <w:tcPr>
            <w:tcW w:w="2518" w:type="dxa"/>
            <w:vAlign w:val="center"/>
          </w:tcPr>
          <w:p w:rsidR="0017770A" w:rsidRPr="001E68E9" w:rsidRDefault="0017770A" w:rsidP="00AF78C6">
            <w:pPr>
              <w:spacing w:after="0" w:line="240" w:lineRule="auto"/>
              <w:rPr>
                <w:rFonts w:ascii="Times New Roman" w:hAnsi="Times New Roman" w:cs="Times New Roman"/>
                <w:b/>
                <w:bCs/>
                <w:i/>
                <w:iCs/>
                <w:lang w:val="en-US"/>
              </w:rPr>
            </w:pPr>
            <w:r w:rsidRPr="001E68E9">
              <w:rPr>
                <w:rFonts w:ascii="Times New Roman" w:hAnsi="Times New Roman" w:cs="Times New Roman"/>
              </w:rPr>
              <w:t>Естественнонаучные предметы</w:t>
            </w:r>
          </w:p>
        </w:tc>
        <w:tc>
          <w:tcPr>
            <w:tcW w:w="2552" w:type="dxa"/>
            <w:vAlign w:val="center"/>
          </w:tcPr>
          <w:p w:rsidR="0017770A" w:rsidRPr="001E68E9" w:rsidRDefault="0017770A" w:rsidP="00AF78C6">
            <w:pPr>
              <w:spacing w:after="0"/>
              <w:rPr>
                <w:rFonts w:ascii="Times New Roman" w:hAnsi="Times New Roman" w:cs="Times New Roman"/>
                <w:b/>
                <w:bCs/>
                <w:i/>
                <w:iCs/>
                <w:lang w:val="en-US"/>
              </w:rPr>
            </w:pPr>
            <w:r w:rsidRPr="001E68E9">
              <w:rPr>
                <w:rFonts w:ascii="Times New Roman" w:hAnsi="Times New Roman" w:cs="Times New Roman"/>
              </w:rPr>
              <w:t>Биология</w:t>
            </w:r>
          </w:p>
        </w:tc>
        <w:tc>
          <w:tcPr>
            <w:tcW w:w="1134" w:type="dxa"/>
            <w:vAlign w:val="center"/>
          </w:tcPr>
          <w:p w:rsidR="0017770A" w:rsidRPr="001E68E9" w:rsidRDefault="0017770A" w:rsidP="00AF78C6">
            <w:pPr>
              <w:spacing w:after="0"/>
              <w:jc w:val="center"/>
              <w:rPr>
                <w:rFonts w:ascii="Times New Roman" w:hAnsi="Times New Roman" w:cs="Times New Roman"/>
                <w:bCs/>
              </w:rPr>
            </w:pPr>
            <w:r w:rsidRPr="001E68E9">
              <w:rPr>
                <w:rFonts w:ascii="Times New Roman" w:hAnsi="Times New Roman" w:cs="Times New Roman"/>
                <w:bCs/>
              </w:rPr>
              <w:t>1</w:t>
            </w:r>
          </w:p>
        </w:tc>
        <w:tc>
          <w:tcPr>
            <w:tcW w:w="1134" w:type="dxa"/>
            <w:vAlign w:val="center"/>
          </w:tcPr>
          <w:p w:rsidR="0017770A" w:rsidRPr="001E68E9" w:rsidRDefault="0017770A" w:rsidP="00AF78C6">
            <w:pPr>
              <w:spacing w:after="0"/>
              <w:jc w:val="center"/>
              <w:rPr>
                <w:rFonts w:ascii="Times New Roman" w:hAnsi="Times New Roman" w:cs="Times New Roman"/>
                <w:bCs/>
              </w:rPr>
            </w:pPr>
            <w:r w:rsidRPr="001E68E9">
              <w:rPr>
                <w:rFonts w:ascii="Times New Roman" w:hAnsi="Times New Roman" w:cs="Times New Roman"/>
                <w:bCs/>
              </w:rPr>
              <w:t>1</w:t>
            </w:r>
          </w:p>
        </w:tc>
        <w:tc>
          <w:tcPr>
            <w:tcW w:w="992" w:type="dxa"/>
          </w:tcPr>
          <w:p w:rsidR="0017770A" w:rsidRPr="001E68E9" w:rsidRDefault="0017770A" w:rsidP="00AF78C6">
            <w:pPr>
              <w:spacing w:after="0"/>
              <w:jc w:val="center"/>
              <w:rPr>
                <w:rFonts w:ascii="Times New Roman" w:hAnsi="Times New Roman" w:cs="Times New Roman"/>
                <w:bCs/>
              </w:rPr>
            </w:pPr>
          </w:p>
        </w:tc>
        <w:tc>
          <w:tcPr>
            <w:tcW w:w="992" w:type="dxa"/>
            <w:vAlign w:val="center"/>
          </w:tcPr>
          <w:p w:rsidR="0017770A" w:rsidRPr="001E68E9" w:rsidRDefault="0017770A" w:rsidP="00AF78C6">
            <w:pPr>
              <w:spacing w:after="0"/>
              <w:jc w:val="center"/>
              <w:rPr>
                <w:rFonts w:ascii="Times New Roman" w:hAnsi="Times New Roman" w:cs="Times New Roman"/>
                <w:bCs/>
              </w:rPr>
            </w:pPr>
          </w:p>
        </w:tc>
        <w:tc>
          <w:tcPr>
            <w:tcW w:w="1134" w:type="dxa"/>
            <w:vAlign w:val="center"/>
          </w:tcPr>
          <w:p w:rsidR="0017770A" w:rsidRPr="001E68E9" w:rsidRDefault="0017770A" w:rsidP="00AF78C6">
            <w:pPr>
              <w:spacing w:after="0"/>
              <w:jc w:val="center"/>
              <w:rPr>
                <w:rFonts w:ascii="Times New Roman" w:hAnsi="Times New Roman" w:cs="Times New Roman"/>
                <w:bCs/>
              </w:rPr>
            </w:pPr>
            <w:r w:rsidRPr="001E68E9">
              <w:rPr>
                <w:rFonts w:ascii="Times New Roman" w:hAnsi="Times New Roman" w:cs="Times New Roman"/>
                <w:bCs/>
              </w:rPr>
              <w:t>2</w:t>
            </w:r>
          </w:p>
        </w:tc>
      </w:tr>
      <w:tr w:rsidR="0017770A" w:rsidRPr="001E68E9" w:rsidTr="00AF78C6">
        <w:trPr>
          <w:trHeight w:val="1041"/>
        </w:trPr>
        <w:tc>
          <w:tcPr>
            <w:tcW w:w="2518" w:type="dxa"/>
            <w:vAlign w:val="center"/>
          </w:tcPr>
          <w:p w:rsidR="0017770A" w:rsidRPr="001E68E9" w:rsidRDefault="0017770A" w:rsidP="00AF78C6">
            <w:pPr>
              <w:spacing w:after="0"/>
              <w:rPr>
                <w:rFonts w:ascii="Times New Roman" w:hAnsi="Times New Roman" w:cs="Times New Roman"/>
                <w:bCs/>
                <w:iCs/>
              </w:rPr>
            </w:pPr>
            <w:r w:rsidRPr="001E68E9">
              <w:rPr>
                <w:rFonts w:ascii="Times New Roman" w:hAnsi="Times New Roman" w:cs="Times New Roman"/>
                <w:bCs/>
                <w:iCs/>
              </w:rPr>
              <w:lastRenderedPageBreak/>
              <w:t>Технология</w:t>
            </w:r>
          </w:p>
        </w:tc>
        <w:tc>
          <w:tcPr>
            <w:tcW w:w="2552" w:type="dxa"/>
            <w:vAlign w:val="center"/>
          </w:tcPr>
          <w:p w:rsidR="0017770A" w:rsidRPr="001E68E9" w:rsidRDefault="0017770A" w:rsidP="00AF78C6">
            <w:pPr>
              <w:spacing w:line="240" w:lineRule="auto"/>
              <w:contextualSpacing/>
              <w:rPr>
                <w:rFonts w:ascii="Times New Roman" w:hAnsi="Times New Roman" w:cs="Times New Roman"/>
              </w:rPr>
            </w:pPr>
            <w:r w:rsidRPr="001E68E9">
              <w:rPr>
                <w:rFonts w:ascii="Times New Roman" w:hAnsi="Times New Roman" w:cs="Times New Roman"/>
              </w:rPr>
              <w:t>Элективный курс «Дизайн в декоративно –прикладном искусстве»</w:t>
            </w:r>
          </w:p>
        </w:tc>
        <w:tc>
          <w:tcPr>
            <w:tcW w:w="1134" w:type="dxa"/>
            <w:vAlign w:val="center"/>
          </w:tcPr>
          <w:p w:rsidR="0017770A" w:rsidRPr="001E68E9" w:rsidRDefault="0017770A" w:rsidP="00AF78C6">
            <w:pPr>
              <w:spacing w:after="0"/>
              <w:jc w:val="center"/>
              <w:rPr>
                <w:rFonts w:ascii="Times New Roman" w:hAnsi="Times New Roman" w:cs="Times New Roman"/>
                <w:b/>
                <w:bCs/>
              </w:rPr>
            </w:pPr>
          </w:p>
        </w:tc>
        <w:tc>
          <w:tcPr>
            <w:tcW w:w="1134" w:type="dxa"/>
            <w:vAlign w:val="center"/>
          </w:tcPr>
          <w:p w:rsidR="0017770A" w:rsidRPr="001E68E9" w:rsidRDefault="0017770A" w:rsidP="00AF78C6">
            <w:pPr>
              <w:spacing w:after="0"/>
              <w:jc w:val="center"/>
              <w:rPr>
                <w:rFonts w:ascii="Times New Roman" w:hAnsi="Times New Roman" w:cs="Times New Roman"/>
                <w:b/>
                <w:bCs/>
              </w:rPr>
            </w:pPr>
          </w:p>
        </w:tc>
        <w:tc>
          <w:tcPr>
            <w:tcW w:w="992" w:type="dxa"/>
          </w:tcPr>
          <w:p w:rsidR="0017770A" w:rsidRPr="001E68E9" w:rsidRDefault="0017770A" w:rsidP="00AF78C6">
            <w:pPr>
              <w:spacing w:after="0"/>
              <w:jc w:val="center"/>
              <w:rPr>
                <w:rFonts w:ascii="Times New Roman" w:hAnsi="Times New Roman" w:cs="Times New Roman"/>
                <w:bCs/>
              </w:rPr>
            </w:pPr>
          </w:p>
          <w:p w:rsidR="0017770A" w:rsidRPr="001E68E9" w:rsidRDefault="0017770A" w:rsidP="00AF78C6">
            <w:pPr>
              <w:spacing w:after="0"/>
              <w:jc w:val="center"/>
              <w:rPr>
                <w:rFonts w:ascii="Times New Roman" w:hAnsi="Times New Roman" w:cs="Times New Roman"/>
                <w:bCs/>
              </w:rPr>
            </w:pPr>
          </w:p>
          <w:p w:rsidR="0017770A" w:rsidRPr="001E68E9" w:rsidRDefault="0017770A" w:rsidP="00AF78C6">
            <w:pPr>
              <w:spacing w:after="0"/>
              <w:jc w:val="center"/>
              <w:rPr>
                <w:rFonts w:ascii="Times New Roman" w:hAnsi="Times New Roman" w:cs="Times New Roman"/>
                <w:bCs/>
              </w:rPr>
            </w:pPr>
            <w:r w:rsidRPr="001E68E9">
              <w:rPr>
                <w:rFonts w:ascii="Times New Roman" w:hAnsi="Times New Roman" w:cs="Times New Roman"/>
                <w:bCs/>
              </w:rPr>
              <w:t>1</w:t>
            </w:r>
          </w:p>
        </w:tc>
        <w:tc>
          <w:tcPr>
            <w:tcW w:w="992" w:type="dxa"/>
          </w:tcPr>
          <w:p w:rsidR="0017770A" w:rsidRPr="001E68E9" w:rsidRDefault="0017770A" w:rsidP="00AF78C6">
            <w:pPr>
              <w:spacing w:after="0"/>
              <w:jc w:val="center"/>
              <w:rPr>
                <w:rFonts w:ascii="Times New Roman" w:hAnsi="Times New Roman" w:cs="Times New Roman"/>
                <w:b/>
                <w:bCs/>
                <w:lang w:val="en-US"/>
              </w:rPr>
            </w:pPr>
          </w:p>
        </w:tc>
        <w:tc>
          <w:tcPr>
            <w:tcW w:w="1134" w:type="dxa"/>
            <w:vAlign w:val="center"/>
          </w:tcPr>
          <w:p w:rsidR="0017770A" w:rsidRDefault="0017770A" w:rsidP="00AF78C6">
            <w:pPr>
              <w:spacing w:after="0"/>
              <w:jc w:val="center"/>
              <w:rPr>
                <w:rFonts w:ascii="Times New Roman" w:hAnsi="Times New Roman" w:cs="Times New Roman"/>
                <w:bCs/>
                <w:sz w:val="16"/>
                <w:szCs w:val="16"/>
              </w:rPr>
            </w:pPr>
          </w:p>
          <w:p w:rsidR="0017770A" w:rsidRPr="001E68E9" w:rsidRDefault="0017770A" w:rsidP="00AF78C6">
            <w:pPr>
              <w:spacing w:after="0"/>
              <w:jc w:val="center"/>
              <w:rPr>
                <w:rFonts w:ascii="Times New Roman" w:hAnsi="Times New Roman" w:cs="Times New Roman"/>
                <w:bCs/>
              </w:rPr>
            </w:pPr>
            <w:r w:rsidRPr="001E68E9">
              <w:rPr>
                <w:rFonts w:ascii="Times New Roman" w:hAnsi="Times New Roman" w:cs="Times New Roman"/>
                <w:bCs/>
              </w:rPr>
              <w:t>1</w:t>
            </w:r>
          </w:p>
        </w:tc>
      </w:tr>
      <w:tr w:rsidR="0017770A" w:rsidRPr="001E68E9" w:rsidTr="00AF78C6">
        <w:trPr>
          <w:trHeight w:val="315"/>
        </w:trPr>
        <w:tc>
          <w:tcPr>
            <w:tcW w:w="2518" w:type="dxa"/>
            <w:vAlign w:val="center"/>
          </w:tcPr>
          <w:p w:rsidR="0017770A" w:rsidRPr="001E68E9" w:rsidRDefault="0017770A" w:rsidP="00AF78C6">
            <w:pPr>
              <w:spacing w:after="0"/>
              <w:rPr>
                <w:rFonts w:ascii="Times New Roman" w:hAnsi="Times New Roman" w:cs="Times New Roman"/>
                <w:bCs/>
                <w:iCs/>
              </w:rPr>
            </w:pPr>
            <w:r w:rsidRPr="001E68E9">
              <w:rPr>
                <w:rFonts w:ascii="Times New Roman" w:hAnsi="Times New Roman" w:cs="Times New Roman"/>
                <w:bCs/>
                <w:iCs/>
              </w:rPr>
              <w:t>Технология</w:t>
            </w:r>
          </w:p>
        </w:tc>
        <w:tc>
          <w:tcPr>
            <w:tcW w:w="2552" w:type="dxa"/>
            <w:vAlign w:val="center"/>
          </w:tcPr>
          <w:p w:rsidR="0017770A" w:rsidRPr="001E68E9" w:rsidRDefault="0017770A" w:rsidP="00AF78C6">
            <w:pPr>
              <w:spacing w:after="0" w:line="240" w:lineRule="auto"/>
              <w:rPr>
                <w:rFonts w:ascii="Times New Roman" w:hAnsi="Times New Roman" w:cs="Times New Roman"/>
                <w:bCs/>
                <w:iCs/>
              </w:rPr>
            </w:pPr>
            <w:r w:rsidRPr="001E68E9">
              <w:rPr>
                <w:rFonts w:ascii="Times New Roman" w:hAnsi="Times New Roman" w:cs="Times New Roman"/>
                <w:bCs/>
                <w:iCs/>
              </w:rPr>
              <w:t>Элективны</w:t>
            </w:r>
            <w:r>
              <w:rPr>
                <w:rFonts w:ascii="Times New Roman" w:hAnsi="Times New Roman" w:cs="Times New Roman"/>
                <w:bCs/>
                <w:iCs/>
              </w:rPr>
              <w:t>й</w:t>
            </w:r>
            <w:r w:rsidRPr="001E68E9">
              <w:rPr>
                <w:rFonts w:ascii="Times New Roman" w:hAnsi="Times New Roman" w:cs="Times New Roman"/>
                <w:bCs/>
                <w:iCs/>
              </w:rPr>
              <w:t xml:space="preserve"> курс</w:t>
            </w:r>
          </w:p>
          <w:p w:rsidR="0017770A" w:rsidRPr="001E68E9" w:rsidRDefault="0017770A" w:rsidP="00AF78C6">
            <w:pPr>
              <w:pStyle w:val="af6"/>
              <w:rPr>
                <w:rFonts w:ascii="Times New Roman" w:hAnsi="Times New Roman" w:cs="Times New Roman"/>
              </w:rPr>
            </w:pPr>
            <w:r w:rsidRPr="001E68E9">
              <w:rPr>
                <w:rFonts w:ascii="Times New Roman" w:hAnsi="Times New Roman" w:cs="Times New Roman"/>
              </w:rPr>
              <w:t>«Мир профессий и твое место в нем»</w:t>
            </w:r>
          </w:p>
        </w:tc>
        <w:tc>
          <w:tcPr>
            <w:tcW w:w="1134" w:type="dxa"/>
            <w:vAlign w:val="center"/>
          </w:tcPr>
          <w:p w:rsidR="0017770A" w:rsidRPr="001E68E9" w:rsidRDefault="0017770A" w:rsidP="00AF78C6">
            <w:pPr>
              <w:spacing w:after="0"/>
              <w:jc w:val="center"/>
              <w:rPr>
                <w:rFonts w:ascii="Times New Roman" w:hAnsi="Times New Roman" w:cs="Times New Roman"/>
                <w:b/>
                <w:bCs/>
              </w:rPr>
            </w:pPr>
          </w:p>
        </w:tc>
        <w:tc>
          <w:tcPr>
            <w:tcW w:w="1134" w:type="dxa"/>
            <w:vAlign w:val="center"/>
          </w:tcPr>
          <w:p w:rsidR="0017770A" w:rsidRPr="001E68E9" w:rsidRDefault="0017770A" w:rsidP="00AF78C6">
            <w:pPr>
              <w:spacing w:after="0"/>
              <w:jc w:val="center"/>
              <w:rPr>
                <w:rFonts w:ascii="Times New Roman" w:hAnsi="Times New Roman" w:cs="Times New Roman"/>
                <w:b/>
                <w:bCs/>
              </w:rPr>
            </w:pPr>
          </w:p>
        </w:tc>
        <w:tc>
          <w:tcPr>
            <w:tcW w:w="992" w:type="dxa"/>
          </w:tcPr>
          <w:p w:rsidR="0017770A" w:rsidRPr="001E68E9" w:rsidRDefault="0017770A" w:rsidP="00AF78C6">
            <w:pPr>
              <w:spacing w:after="0"/>
              <w:jc w:val="center"/>
              <w:rPr>
                <w:rFonts w:ascii="Times New Roman" w:hAnsi="Times New Roman" w:cs="Times New Roman"/>
                <w:bCs/>
              </w:rPr>
            </w:pPr>
          </w:p>
        </w:tc>
        <w:tc>
          <w:tcPr>
            <w:tcW w:w="992" w:type="dxa"/>
          </w:tcPr>
          <w:p w:rsidR="0017770A" w:rsidRPr="001E68E9" w:rsidRDefault="0017770A" w:rsidP="00AF78C6">
            <w:pPr>
              <w:spacing w:after="0"/>
              <w:jc w:val="center"/>
              <w:rPr>
                <w:rFonts w:ascii="Times New Roman" w:hAnsi="Times New Roman" w:cs="Times New Roman"/>
                <w:bCs/>
              </w:rPr>
            </w:pPr>
          </w:p>
          <w:p w:rsidR="0017770A" w:rsidRPr="001E68E9" w:rsidRDefault="0017770A" w:rsidP="00AF78C6">
            <w:pPr>
              <w:spacing w:after="0"/>
              <w:jc w:val="center"/>
              <w:rPr>
                <w:rFonts w:ascii="Times New Roman" w:hAnsi="Times New Roman" w:cs="Times New Roman"/>
                <w:bCs/>
              </w:rPr>
            </w:pPr>
            <w:r>
              <w:rPr>
                <w:rFonts w:ascii="Times New Roman" w:hAnsi="Times New Roman" w:cs="Times New Roman"/>
                <w:bCs/>
              </w:rPr>
              <w:t>1</w:t>
            </w:r>
          </w:p>
          <w:p w:rsidR="0017770A" w:rsidRPr="001E68E9" w:rsidRDefault="0017770A" w:rsidP="00AF78C6">
            <w:pPr>
              <w:spacing w:after="0"/>
              <w:jc w:val="center"/>
              <w:rPr>
                <w:rFonts w:ascii="Times New Roman" w:hAnsi="Times New Roman" w:cs="Times New Roman"/>
                <w:bCs/>
              </w:rPr>
            </w:pPr>
          </w:p>
        </w:tc>
        <w:tc>
          <w:tcPr>
            <w:tcW w:w="1134" w:type="dxa"/>
          </w:tcPr>
          <w:p w:rsidR="0017770A" w:rsidRDefault="0017770A" w:rsidP="00AF78C6">
            <w:pPr>
              <w:spacing w:after="0"/>
              <w:rPr>
                <w:rFonts w:ascii="Times New Roman" w:hAnsi="Times New Roman" w:cs="Times New Roman"/>
                <w:bCs/>
              </w:rPr>
            </w:pPr>
            <w:r>
              <w:rPr>
                <w:rFonts w:ascii="Times New Roman" w:hAnsi="Times New Roman" w:cs="Times New Roman"/>
                <w:bCs/>
              </w:rPr>
              <w:t xml:space="preserve">     </w:t>
            </w:r>
          </w:p>
          <w:p w:rsidR="0017770A" w:rsidRPr="001E68E9" w:rsidRDefault="0017770A" w:rsidP="00AF78C6">
            <w:pPr>
              <w:spacing w:after="0"/>
              <w:rPr>
                <w:rFonts w:ascii="Times New Roman" w:hAnsi="Times New Roman" w:cs="Times New Roman"/>
                <w:bCs/>
              </w:rPr>
            </w:pPr>
            <w:r>
              <w:rPr>
                <w:rFonts w:ascii="Times New Roman" w:hAnsi="Times New Roman" w:cs="Times New Roman"/>
                <w:bCs/>
              </w:rPr>
              <w:t xml:space="preserve">       </w:t>
            </w:r>
            <w:r w:rsidRPr="001E68E9">
              <w:rPr>
                <w:rFonts w:ascii="Times New Roman" w:hAnsi="Times New Roman" w:cs="Times New Roman"/>
                <w:bCs/>
              </w:rPr>
              <w:t>1</w:t>
            </w:r>
          </w:p>
        </w:tc>
      </w:tr>
      <w:tr w:rsidR="0017770A" w:rsidRPr="001E68E9" w:rsidTr="00AF78C6">
        <w:trPr>
          <w:trHeight w:val="315"/>
        </w:trPr>
        <w:tc>
          <w:tcPr>
            <w:tcW w:w="2518" w:type="dxa"/>
            <w:vAlign w:val="center"/>
          </w:tcPr>
          <w:p w:rsidR="0017770A" w:rsidRPr="001E68E9" w:rsidRDefault="0017770A" w:rsidP="00AF78C6">
            <w:pPr>
              <w:spacing w:after="0"/>
              <w:rPr>
                <w:rFonts w:ascii="Times New Roman" w:hAnsi="Times New Roman" w:cs="Times New Roman"/>
                <w:bCs/>
                <w:iCs/>
              </w:rPr>
            </w:pPr>
            <w:r>
              <w:rPr>
                <w:rFonts w:ascii="Times New Roman" w:hAnsi="Times New Roman" w:cs="Times New Roman"/>
                <w:bCs/>
                <w:iCs/>
              </w:rPr>
              <w:t>Общественно-научные предметы</w:t>
            </w:r>
          </w:p>
        </w:tc>
        <w:tc>
          <w:tcPr>
            <w:tcW w:w="2552" w:type="dxa"/>
            <w:vAlign w:val="center"/>
          </w:tcPr>
          <w:p w:rsidR="0017770A" w:rsidRPr="001E68E9" w:rsidRDefault="0017770A" w:rsidP="00AF78C6">
            <w:pPr>
              <w:spacing w:after="0" w:line="240" w:lineRule="auto"/>
              <w:rPr>
                <w:rFonts w:ascii="Times New Roman" w:hAnsi="Times New Roman" w:cs="Times New Roman"/>
                <w:bCs/>
                <w:iCs/>
              </w:rPr>
            </w:pPr>
            <w:r>
              <w:rPr>
                <w:rFonts w:ascii="Times New Roman" w:hAnsi="Times New Roman" w:cs="Times New Roman"/>
                <w:bCs/>
                <w:iCs/>
              </w:rPr>
              <w:t>Этноурок</w:t>
            </w:r>
          </w:p>
        </w:tc>
        <w:tc>
          <w:tcPr>
            <w:tcW w:w="1134" w:type="dxa"/>
            <w:vAlign w:val="center"/>
          </w:tcPr>
          <w:p w:rsidR="0017770A" w:rsidRPr="001E68E9" w:rsidRDefault="0017770A" w:rsidP="00AF78C6">
            <w:pPr>
              <w:spacing w:after="0"/>
              <w:jc w:val="center"/>
              <w:rPr>
                <w:rFonts w:ascii="Times New Roman" w:hAnsi="Times New Roman" w:cs="Times New Roman"/>
                <w:b/>
                <w:bCs/>
              </w:rPr>
            </w:pPr>
          </w:p>
        </w:tc>
        <w:tc>
          <w:tcPr>
            <w:tcW w:w="1134" w:type="dxa"/>
            <w:vAlign w:val="center"/>
          </w:tcPr>
          <w:p w:rsidR="0017770A" w:rsidRPr="001E68E9" w:rsidRDefault="0017770A" w:rsidP="00AF78C6">
            <w:pPr>
              <w:spacing w:after="0"/>
              <w:jc w:val="center"/>
              <w:rPr>
                <w:rFonts w:ascii="Times New Roman" w:hAnsi="Times New Roman" w:cs="Times New Roman"/>
                <w:b/>
                <w:bCs/>
              </w:rPr>
            </w:pPr>
            <w:r>
              <w:rPr>
                <w:rFonts w:ascii="Times New Roman" w:hAnsi="Times New Roman" w:cs="Times New Roman"/>
                <w:b/>
                <w:bCs/>
              </w:rPr>
              <w:t>1</w:t>
            </w:r>
          </w:p>
        </w:tc>
        <w:tc>
          <w:tcPr>
            <w:tcW w:w="992" w:type="dxa"/>
          </w:tcPr>
          <w:p w:rsidR="0017770A" w:rsidRPr="001E68E9" w:rsidRDefault="0017770A" w:rsidP="00AF78C6">
            <w:pPr>
              <w:spacing w:after="0"/>
              <w:jc w:val="center"/>
              <w:rPr>
                <w:rFonts w:ascii="Times New Roman" w:hAnsi="Times New Roman" w:cs="Times New Roman"/>
                <w:bCs/>
              </w:rPr>
            </w:pPr>
          </w:p>
        </w:tc>
        <w:tc>
          <w:tcPr>
            <w:tcW w:w="992" w:type="dxa"/>
          </w:tcPr>
          <w:p w:rsidR="0017770A" w:rsidRPr="001E68E9" w:rsidRDefault="0017770A" w:rsidP="00AF78C6">
            <w:pPr>
              <w:spacing w:after="0"/>
              <w:jc w:val="center"/>
              <w:rPr>
                <w:rFonts w:ascii="Times New Roman" w:hAnsi="Times New Roman" w:cs="Times New Roman"/>
                <w:bCs/>
              </w:rPr>
            </w:pPr>
          </w:p>
        </w:tc>
        <w:tc>
          <w:tcPr>
            <w:tcW w:w="1134" w:type="dxa"/>
          </w:tcPr>
          <w:p w:rsidR="0017770A" w:rsidRDefault="0017770A" w:rsidP="00AF78C6">
            <w:pPr>
              <w:spacing w:after="0"/>
              <w:rPr>
                <w:rFonts w:ascii="Times New Roman" w:hAnsi="Times New Roman" w:cs="Times New Roman"/>
                <w:bCs/>
              </w:rPr>
            </w:pPr>
          </w:p>
        </w:tc>
      </w:tr>
      <w:tr w:rsidR="0017770A" w:rsidRPr="00A14BC0" w:rsidTr="00AF78C6">
        <w:trPr>
          <w:trHeight w:val="243"/>
        </w:trPr>
        <w:tc>
          <w:tcPr>
            <w:tcW w:w="5070" w:type="dxa"/>
            <w:gridSpan w:val="2"/>
            <w:vAlign w:val="center"/>
          </w:tcPr>
          <w:p w:rsidR="0017770A" w:rsidRPr="00A14BC0" w:rsidRDefault="0017770A" w:rsidP="00AF78C6">
            <w:pPr>
              <w:spacing w:after="0"/>
              <w:rPr>
                <w:rFonts w:ascii="Times New Roman" w:hAnsi="Times New Roman" w:cs="Times New Roman"/>
                <w:b/>
                <w:bCs/>
              </w:rPr>
            </w:pPr>
            <w:r w:rsidRPr="00A14BC0">
              <w:rPr>
                <w:rFonts w:ascii="Times New Roman" w:hAnsi="Times New Roman" w:cs="Times New Roman"/>
                <w:b/>
                <w:bCs/>
              </w:rPr>
              <w:t>Итого</w:t>
            </w:r>
          </w:p>
        </w:tc>
        <w:tc>
          <w:tcPr>
            <w:tcW w:w="1134"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30</w:t>
            </w:r>
          </w:p>
        </w:tc>
        <w:tc>
          <w:tcPr>
            <w:tcW w:w="1134" w:type="dxa"/>
            <w:vAlign w:val="center"/>
          </w:tcPr>
          <w:p w:rsidR="0017770A" w:rsidRPr="00A14BC0" w:rsidRDefault="0017770A" w:rsidP="00AF78C6">
            <w:pPr>
              <w:spacing w:after="0"/>
              <w:jc w:val="center"/>
              <w:rPr>
                <w:rFonts w:ascii="Times New Roman" w:hAnsi="Times New Roman" w:cs="Times New Roman"/>
                <w:b/>
                <w:bCs/>
              </w:rPr>
            </w:pPr>
            <w:r>
              <w:rPr>
                <w:rFonts w:ascii="Times New Roman" w:hAnsi="Times New Roman" w:cs="Times New Roman"/>
                <w:b/>
                <w:bCs/>
              </w:rPr>
              <w:t>32</w:t>
            </w:r>
          </w:p>
        </w:tc>
        <w:tc>
          <w:tcPr>
            <w:tcW w:w="992"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32</w:t>
            </w:r>
          </w:p>
        </w:tc>
        <w:tc>
          <w:tcPr>
            <w:tcW w:w="992"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33</w:t>
            </w:r>
          </w:p>
        </w:tc>
        <w:tc>
          <w:tcPr>
            <w:tcW w:w="1134"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1</w:t>
            </w:r>
            <w:r>
              <w:rPr>
                <w:rFonts w:ascii="Times New Roman" w:hAnsi="Times New Roman" w:cs="Times New Roman"/>
                <w:b/>
                <w:bCs/>
              </w:rPr>
              <w:t>27</w:t>
            </w:r>
          </w:p>
        </w:tc>
      </w:tr>
      <w:tr w:rsidR="0017770A" w:rsidRPr="00A14BC0" w:rsidTr="00AF78C6">
        <w:trPr>
          <w:trHeight w:val="243"/>
        </w:trPr>
        <w:tc>
          <w:tcPr>
            <w:tcW w:w="5070" w:type="dxa"/>
            <w:gridSpan w:val="2"/>
            <w:vAlign w:val="center"/>
          </w:tcPr>
          <w:p w:rsidR="0017770A" w:rsidRPr="00A14BC0" w:rsidRDefault="0017770A" w:rsidP="00AF78C6">
            <w:pPr>
              <w:spacing w:after="0"/>
              <w:rPr>
                <w:rFonts w:ascii="Times New Roman" w:hAnsi="Times New Roman" w:cs="Times New Roman"/>
                <w:b/>
                <w:bCs/>
              </w:rPr>
            </w:pPr>
            <w:r w:rsidRPr="00A14BC0">
              <w:rPr>
                <w:rFonts w:ascii="Times New Roman" w:hAnsi="Times New Roman" w:cs="Times New Roman"/>
                <w:b/>
                <w:bCs/>
              </w:rPr>
              <w:t>Максимально допустимая недельная нагрузка</w:t>
            </w:r>
          </w:p>
        </w:tc>
        <w:tc>
          <w:tcPr>
            <w:tcW w:w="1134"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30</w:t>
            </w:r>
          </w:p>
        </w:tc>
        <w:tc>
          <w:tcPr>
            <w:tcW w:w="1134"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lang w:val="en-US"/>
              </w:rPr>
              <w:t>3</w:t>
            </w:r>
            <w:r w:rsidRPr="00A14BC0">
              <w:rPr>
                <w:rFonts w:ascii="Times New Roman" w:hAnsi="Times New Roman" w:cs="Times New Roman"/>
                <w:b/>
                <w:bCs/>
              </w:rPr>
              <w:t>2</w:t>
            </w:r>
          </w:p>
        </w:tc>
        <w:tc>
          <w:tcPr>
            <w:tcW w:w="992"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lang w:val="en-US"/>
              </w:rPr>
              <w:t>3</w:t>
            </w:r>
            <w:r w:rsidRPr="00A14BC0">
              <w:rPr>
                <w:rFonts w:ascii="Times New Roman" w:hAnsi="Times New Roman" w:cs="Times New Roman"/>
                <w:b/>
                <w:bCs/>
              </w:rPr>
              <w:t>3</w:t>
            </w:r>
          </w:p>
        </w:tc>
        <w:tc>
          <w:tcPr>
            <w:tcW w:w="992"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rPr>
              <w:t>33</w:t>
            </w:r>
          </w:p>
        </w:tc>
        <w:tc>
          <w:tcPr>
            <w:tcW w:w="1134" w:type="dxa"/>
            <w:vAlign w:val="center"/>
          </w:tcPr>
          <w:p w:rsidR="0017770A" w:rsidRPr="00A14BC0" w:rsidRDefault="0017770A" w:rsidP="00AF78C6">
            <w:pPr>
              <w:spacing w:after="0"/>
              <w:jc w:val="center"/>
              <w:rPr>
                <w:rFonts w:ascii="Times New Roman" w:hAnsi="Times New Roman" w:cs="Times New Roman"/>
                <w:b/>
                <w:bCs/>
              </w:rPr>
            </w:pPr>
            <w:r w:rsidRPr="00A14BC0">
              <w:rPr>
                <w:rFonts w:ascii="Times New Roman" w:hAnsi="Times New Roman" w:cs="Times New Roman"/>
                <w:b/>
                <w:bCs/>
                <w:lang w:val="en-US"/>
              </w:rPr>
              <w:t>1</w:t>
            </w:r>
            <w:r>
              <w:rPr>
                <w:rFonts w:ascii="Times New Roman" w:hAnsi="Times New Roman" w:cs="Times New Roman"/>
                <w:b/>
                <w:bCs/>
              </w:rPr>
              <w:t>28</w:t>
            </w:r>
          </w:p>
        </w:tc>
      </w:tr>
    </w:tbl>
    <w:p w:rsidR="00380230" w:rsidRDefault="00380230" w:rsidP="00AE2FBE">
      <w:pPr>
        <w:spacing w:after="0"/>
        <w:ind w:right="-144"/>
        <w:jc w:val="both"/>
        <w:rPr>
          <w:rFonts w:ascii="Times New Roman" w:hAnsi="Times New Roman" w:cs="Times New Roman"/>
          <w:b/>
          <w:bCs/>
          <w:sz w:val="24"/>
          <w:szCs w:val="24"/>
          <w:u w:val="single"/>
        </w:rPr>
      </w:pPr>
    </w:p>
    <w:p w:rsidR="00FA0A67" w:rsidRPr="00731530" w:rsidRDefault="00FA0A67" w:rsidP="00FC7930">
      <w:pPr>
        <w:spacing w:after="0"/>
        <w:ind w:right="-144"/>
        <w:jc w:val="both"/>
        <w:rPr>
          <w:rFonts w:ascii="Times New Roman" w:hAnsi="Times New Roman" w:cs="Times New Roman"/>
          <w:sz w:val="24"/>
          <w:szCs w:val="24"/>
        </w:rPr>
      </w:pPr>
      <w:r w:rsidRPr="00D03FC1">
        <w:rPr>
          <w:rFonts w:ascii="Times New Roman" w:hAnsi="Times New Roman" w:cs="Times New Roman"/>
          <w:b/>
          <w:bCs/>
          <w:sz w:val="24"/>
          <w:szCs w:val="24"/>
          <w:u w:val="single"/>
        </w:rPr>
        <w:t>Формы промежуточной аттестации обучающихся</w:t>
      </w:r>
    </w:p>
    <w:p w:rsidR="00942BD4" w:rsidRDefault="00FA0A67" w:rsidP="00222501">
      <w:pPr>
        <w:spacing w:after="0"/>
        <w:ind w:right="-144"/>
        <w:jc w:val="both"/>
        <w:rPr>
          <w:rFonts w:ascii="Times New Roman" w:hAnsi="Times New Roman" w:cs="Times New Roman"/>
          <w:sz w:val="24"/>
          <w:szCs w:val="24"/>
        </w:rPr>
      </w:pPr>
      <w:r w:rsidRPr="00057F34">
        <w:rPr>
          <w:rFonts w:ascii="Times New Roman" w:hAnsi="Times New Roman" w:cs="Times New Roman"/>
          <w:sz w:val="24"/>
          <w:szCs w:val="24"/>
        </w:rPr>
        <w:t>Промежуточные итоговые о</w:t>
      </w:r>
      <w:r w:rsidR="00D8092C">
        <w:rPr>
          <w:rFonts w:ascii="Times New Roman" w:hAnsi="Times New Roman" w:cs="Times New Roman"/>
          <w:sz w:val="24"/>
          <w:szCs w:val="24"/>
        </w:rPr>
        <w:t>тмет</w:t>
      </w:r>
      <w:r w:rsidRPr="00057F34">
        <w:rPr>
          <w:rFonts w:ascii="Times New Roman" w:hAnsi="Times New Roman" w:cs="Times New Roman"/>
          <w:sz w:val="24"/>
          <w:szCs w:val="24"/>
        </w:rPr>
        <w:t xml:space="preserve">ки в баллах выставляются за </w:t>
      </w:r>
      <w:r w:rsidRPr="0056162A">
        <w:rPr>
          <w:rFonts w:ascii="Times New Roman" w:hAnsi="Times New Roman" w:cs="Times New Roman"/>
          <w:sz w:val="24"/>
          <w:szCs w:val="24"/>
        </w:rPr>
        <w:t>I</w:t>
      </w:r>
      <w:r>
        <w:rPr>
          <w:rFonts w:ascii="Times New Roman" w:hAnsi="Times New Roman" w:cs="Times New Roman"/>
          <w:sz w:val="24"/>
          <w:szCs w:val="24"/>
        </w:rPr>
        <w:t>–</w:t>
      </w:r>
      <w:r w:rsidRPr="0056162A">
        <w:rPr>
          <w:rFonts w:ascii="Times New Roman" w:hAnsi="Times New Roman" w:cs="Times New Roman"/>
          <w:sz w:val="24"/>
          <w:szCs w:val="24"/>
        </w:rPr>
        <w:t>IV</w:t>
      </w:r>
      <w:r w:rsidR="00EB597C">
        <w:rPr>
          <w:rFonts w:ascii="Times New Roman" w:hAnsi="Times New Roman" w:cs="Times New Roman"/>
          <w:sz w:val="24"/>
          <w:szCs w:val="24"/>
        </w:rPr>
        <w:t xml:space="preserve"> </w:t>
      </w:r>
      <w:r w:rsidRPr="00057F34">
        <w:rPr>
          <w:rFonts w:ascii="Times New Roman" w:hAnsi="Times New Roman" w:cs="Times New Roman"/>
          <w:sz w:val="24"/>
          <w:szCs w:val="24"/>
        </w:rPr>
        <w:t>четверт</w:t>
      </w:r>
      <w:r>
        <w:rPr>
          <w:rFonts w:ascii="Times New Roman" w:hAnsi="Times New Roman" w:cs="Times New Roman"/>
          <w:sz w:val="24"/>
          <w:szCs w:val="24"/>
        </w:rPr>
        <w:t>и</w:t>
      </w:r>
      <w:r w:rsidRPr="00057F34">
        <w:rPr>
          <w:rFonts w:ascii="Times New Roman" w:hAnsi="Times New Roman" w:cs="Times New Roman"/>
          <w:sz w:val="24"/>
          <w:szCs w:val="24"/>
        </w:rPr>
        <w:t xml:space="preserve"> и год</w:t>
      </w:r>
      <w:r>
        <w:rPr>
          <w:rFonts w:ascii="Times New Roman" w:hAnsi="Times New Roman" w:cs="Times New Roman"/>
          <w:sz w:val="24"/>
          <w:szCs w:val="24"/>
        </w:rPr>
        <w:t>.</w:t>
      </w:r>
      <w:r w:rsidR="007A64DE">
        <w:rPr>
          <w:rFonts w:ascii="Times New Roman" w:hAnsi="Times New Roman" w:cs="Times New Roman"/>
          <w:sz w:val="24"/>
          <w:szCs w:val="24"/>
        </w:rPr>
        <w:t xml:space="preserve"> </w:t>
      </w:r>
      <w:r w:rsidRPr="0056162A">
        <w:rPr>
          <w:rFonts w:ascii="Times New Roman" w:hAnsi="Times New Roman" w:cs="Times New Roman"/>
          <w:sz w:val="24"/>
          <w:szCs w:val="24"/>
        </w:rPr>
        <w:t>Промежуточная аттестация проводится по всем предметам обязательной части учебного плана.</w:t>
      </w:r>
    </w:p>
    <w:p w:rsidR="00942BD4" w:rsidRDefault="00942BD4" w:rsidP="00222501">
      <w:pPr>
        <w:spacing w:after="0"/>
        <w:ind w:right="-144"/>
        <w:jc w:val="both"/>
        <w:rPr>
          <w:rFonts w:ascii="Times New Roman" w:hAnsi="Times New Roman" w:cs="Times New Roman"/>
          <w:sz w:val="24"/>
          <w:szCs w:val="24"/>
        </w:rPr>
      </w:pPr>
    </w:p>
    <w:tbl>
      <w:tblPr>
        <w:tblW w:w="5144" w:type="pct"/>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150" w:type="dxa"/>
          <w:bottom w:w="75" w:type="dxa"/>
          <w:right w:w="150" w:type="dxa"/>
        </w:tblCellMar>
        <w:tblLook w:val="00A0"/>
      </w:tblPr>
      <w:tblGrid>
        <w:gridCol w:w="3517"/>
        <w:gridCol w:w="1316"/>
        <w:gridCol w:w="1276"/>
        <w:gridCol w:w="1276"/>
        <w:gridCol w:w="1278"/>
        <w:gridCol w:w="1415"/>
      </w:tblGrid>
      <w:tr w:rsidR="00EB597C" w:rsidTr="00EB597C">
        <w:trPr>
          <w:trHeight w:val="57"/>
        </w:trPr>
        <w:tc>
          <w:tcPr>
            <w:tcW w:w="1745" w:type="pct"/>
            <w:vMerge w:val="restart"/>
            <w:tcBorders>
              <w:top w:val="single" w:sz="4" w:space="0" w:color="auto"/>
              <w:left w:val="single" w:sz="4" w:space="0" w:color="auto"/>
              <w:bottom w:val="single" w:sz="4" w:space="0" w:color="auto"/>
              <w:right w:val="single" w:sz="4" w:space="0" w:color="auto"/>
            </w:tcBorders>
            <w:vAlign w:val="center"/>
            <w:hideMark/>
          </w:tcPr>
          <w:p w:rsidR="00EB597C" w:rsidRDefault="00EB597C" w:rsidP="00EB597C">
            <w:pPr>
              <w:pStyle w:val="af2"/>
              <w:spacing w:before="0" w:beforeAutospacing="0" w:after="0" w:afterAutospacing="0"/>
              <w:jc w:val="center"/>
            </w:pPr>
            <w:r>
              <w:rPr>
                <w:b/>
                <w:bCs/>
              </w:rPr>
              <w:t>Формы промежуточной аттестации</w:t>
            </w:r>
          </w:p>
        </w:tc>
        <w:tc>
          <w:tcPr>
            <w:tcW w:w="3255" w:type="pct"/>
            <w:gridSpan w:val="5"/>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rPr>
                <w:b/>
                <w:bCs/>
              </w:rPr>
            </w:pPr>
            <w:r>
              <w:rPr>
                <w:b/>
                <w:bCs/>
              </w:rPr>
              <w:t>Периоды освоения ООП основного общего образования</w:t>
            </w:r>
          </w:p>
        </w:tc>
      </w:tr>
      <w:tr w:rsidR="00EB597C" w:rsidTr="00EB597C">
        <w:trPr>
          <w:trHeight w:val="148"/>
        </w:trPr>
        <w:tc>
          <w:tcPr>
            <w:tcW w:w="1745" w:type="pct"/>
            <w:vMerge/>
            <w:tcBorders>
              <w:top w:val="single" w:sz="4" w:space="0" w:color="auto"/>
              <w:left w:val="single" w:sz="4" w:space="0" w:color="auto"/>
              <w:bottom w:val="single" w:sz="4" w:space="0" w:color="auto"/>
              <w:right w:val="single" w:sz="4" w:space="0" w:color="auto"/>
            </w:tcBorders>
            <w:vAlign w:val="center"/>
            <w:hideMark/>
          </w:tcPr>
          <w:p w:rsidR="00EB597C" w:rsidRDefault="00EB597C" w:rsidP="00EB597C">
            <w:pPr>
              <w:spacing w:after="0" w:line="240" w:lineRule="auto"/>
              <w:rPr>
                <w:rFonts w:ascii="Times New Roman" w:eastAsia="Times New Roman" w:hAnsi="Times New Roman" w:cs="Times New Roman"/>
                <w:sz w:val="24"/>
                <w:szCs w:val="24"/>
                <w:lang w:eastAsia="ru-RU"/>
              </w:rPr>
            </w:pPr>
          </w:p>
        </w:tc>
        <w:tc>
          <w:tcPr>
            <w:tcW w:w="653" w:type="pct"/>
            <w:tcBorders>
              <w:top w:val="single" w:sz="4" w:space="0" w:color="auto"/>
              <w:left w:val="single" w:sz="4" w:space="0" w:color="auto"/>
              <w:bottom w:val="single" w:sz="4" w:space="0" w:color="auto"/>
              <w:right w:val="single" w:sz="4" w:space="0" w:color="auto"/>
            </w:tcBorders>
            <w:vAlign w:val="center"/>
            <w:hideMark/>
          </w:tcPr>
          <w:p w:rsidR="00EB597C" w:rsidRDefault="00EB597C" w:rsidP="00EB597C">
            <w:pPr>
              <w:pStyle w:val="af2"/>
              <w:spacing w:before="0" w:beforeAutospacing="0" w:after="0" w:afterAutospacing="0"/>
              <w:jc w:val="center"/>
            </w:pPr>
            <w:r>
              <w:rPr>
                <w:b/>
                <w:bCs/>
              </w:rPr>
              <w:t>5 класс</w:t>
            </w:r>
          </w:p>
        </w:tc>
        <w:tc>
          <w:tcPr>
            <w:tcW w:w="633" w:type="pct"/>
            <w:tcBorders>
              <w:top w:val="single" w:sz="4" w:space="0" w:color="auto"/>
              <w:left w:val="single" w:sz="4" w:space="0" w:color="auto"/>
              <w:bottom w:val="single" w:sz="4" w:space="0" w:color="auto"/>
              <w:right w:val="single" w:sz="4" w:space="0" w:color="auto"/>
            </w:tcBorders>
            <w:hideMark/>
          </w:tcPr>
          <w:p w:rsidR="00EB597C" w:rsidRDefault="00EB597C" w:rsidP="00EB597C">
            <w:pPr>
              <w:pStyle w:val="af2"/>
              <w:spacing w:before="0" w:beforeAutospacing="0" w:after="0" w:afterAutospacing="0"/>
              <w:jc w:val="center"/>
              <w:rPr>
                <w:b/>
                <w:bCs/>
              </w:rPr>
            </w:pPr>
            <w:r>
              <w:rPr>
                <w:b/>
                <w:bCs/>
              </w:rPr>
              <w:t>6 класс</w:t>
            </w:r>
          </w:p>
        </w:tc>
        <w:tc>
          <w:tcPr>
            <w:tcW w:w="633"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rPr>
                <w:b/>
              </w:rPr>
            </w:pPr>
            <w:r>
              <w:rPr>
                <w:b/>
              </w:rPr>
              <w:t>7 класс</w:t>
            </w:r>
          </w:p>
        </w:tc>
        <w:tc>
          <w:tcPr>
            <w:tcW w:w="634"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rPr>
                <w:b/>
              </w:rPr>
            </w:pPr>
            <w:r>
              <w:rPr>
                <w:b/>
              </w:rPr>
              <w:t>8 класс</w:t>
            </w:r>
          </w:p>
        </w:tc>
        <w:tc>
          <w:tcPr>
            <w:tcW w:w="702"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rPr>
                <w:b/>
              </w:rPr>
            </w:pPr>
            <w:r>
              <w:rPr>
                <w:b/>
              </w:rPr>
              <w:t>9 класс</w:t>
            </w:r>
          </w:p>
        </w:tc>
      </w:tr>
      <w:tr w:rsidR="00EB597C" w:rsidTr="00EB597C">
        <w:trPr>
          <w:trHeight w:val="57"/>
        </w:trPr>
        <w:tc>
          <w:tcPr>
            <w:tcW w:w="5000" w:type="pct"/>
            <w:gridSpan w:val="6"/>
            <w:tcBorders>
              <w:top w:val="single" w:sz="4" w:space="0" w:color="auto"/>
              <w:left w:val="single" w:sz="4" w:space="0" w:color="auto"/>
              <w:bottom w:val="single" w:sz="4" w:space="0" w:color="auto"/>
              <w:right w:val="single" w:sz="4" w:space="0" w:color="auto"/>
            </w:tcBorders>
            <w:hideMark/>
          </w:tcPr>
          <w:p w:rsidR="00EB597C" w:rsidRDefault="00EB597C" w:rsidP="00EB597C">
            <w:pPr>
              <w:pStyle w:val="af2"/>
              <w:spacing w:before="0" w:beforeAutospacing="0" w:after="0" w:afterAutospacing="0"/>
              <w:jc w:val="center"/>
              <w:rPr>
                <w:b/>
                <w:bCs/>
              </w:rPr>
            </w:pPr>
            <w:r>
              <w:rPr>
                <w:b/>
                <w:bCs/>
              </w:rPr>
              <w:t>Русский язык</w:t>
            </w:r>
          </w:p>
        </w:tc>
      </w:tr>
      <w:tr w:rsidR="00EB597C" w:rsidTr="00EB597C">
        <w:trPr>
          <w:trHeight w:val="187"/>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EB597C" w:rsidRDefault="00EB597C" w:rsidP="00EB597C">
            <w:pPr>
              <w:pStyle w:val="af2"/>
              <w:spacing w:before="0" w:beforeAutospacing="0" w:after="0" w:afterAutospacing="0"/>
            </w:pPr>
            <w:r>
              <w:t>Диктант с грамматическим заданием</w:t>
            </w:r>
          </w:p>
        </w:tc>
        <w:tc>
          <w:tcPr>
            <w:tcW w:w="653" w:type="pct"/>
            <w:tcBorders>
              <w:top w:val="single" w:sz="4" w:space="0" w:color="auto"/>
              <w:left w:val="single" w:sz="4" w:space="0" w:color="auto"/>
              <w:bottom w:val="single" w:sz="4" w:space="0" w:color="auto"/>
              <w:right w:val="single" w:sz="4" w:space="0" w:color="auto"/>
            </w:tcBorders>
            <w:hideMark/>
          </w:tcPr>
          <w:p w:rsidR="00EB597C" w:rsidRDefault="00EB597C"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hideMark/>
          </w:tcPr>
          <w:p w:rsidR="00EB597C" w:rsidRDefault="00EB597C"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634" w:type="pct"/>
            <w:tcBorders>
              <w:top w:val="single" w:sz="4" w:space="0" w:color="auto"/>
              <w:left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702" w:type="pct"/>
            <w:tcBorders>
              <w:top w:val="single" w:sz="4" w:space="0" w:color="auto"/>
              <w:left w:val="single" w:sz="4" w:space="0" w:color="auto"/>
              <w:right w:val="single" w:sz="4" w:space="0" w:color="auto"/>
            </w:tcBorders>
          </w:tcPr>
          <w:p w:rsidR="00EB597C" w:rsidRDefault="00EB597C" w:rsidP="00EB597C">
            <w:pPr>
              <w:pStyle w:val="af2"/>
              <w:jc w:val="center"/>
            </w:pPr>
            <w:r>
              <w:t>+</w:t>
            </w:r>
          </w:p>
        </w:tc>
      </w:tr>
      <w:tr w:rsidR="00EB597C" w:rsidTr="00EB597C">
        <w:trPr>
          <w:trHeight w:val="187"/>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EB597C" w:rsidRDefault="00EB597C" w:rsidP="00EB597C">
            <w:pPr>
              <w:pStyle w:val="af2"/>
              <w:spacing w:before="0" w:beforeAutospacing="0" w:after="0" w:afterAutospacing="0"/>
            </w:pPr>
            <w:r>
              <w:t>Тестирование</w:t>
            </w:r>
          </w:p>
        </w:tc>
        <w:tc>
          <w:tcPr>
            <w:tcW w:w="653"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634" w:type="pct"/>
            <w:tcBorders>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702" w:type="pct"/>
            <w:tcBorders>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r>
      <w:tr w:rsidR="00EB597C" w:rsidTr="00EB597C">
        <w:trPr>
          <w:trHeight w:val="187"/>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EB597C" w:rsidRDefault="00EB597C" w:rsidP="00EB597C">
            <w:pPr>
              <w:pStyle w:val="af2"/>
              <w:spacing w:before="0" w:beforeAutospacing="0" w:after="0" w:afterAutospacing="0"/>
            </w:pPr>
            <w:r>
              <w:t>Проект</w:t>
            </w:r>
          </w:p>
        </w:tc>
        <w:tc>
          <w:tcPr>
            <w:tcW w:w="653"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634" w:type="pct"/>
            <w:tcBorders>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702" w:type="pct"/>
            <w:tcBorders>
              <w:left w:val="single" w:sz="4" w:space="0" w:color="auto"/>
              <w:bottom w:val="single" w:sz="4" w:space="0" w:color="auto"/>
              <w:right w:val="single" w:sz="4" w:space="0" w:color="auto"/>
            </w:tcBorders>
          </w:tcPr>
          <w:p w:rsidR="00EB597C" w:rsidRDefault="00EB597C" w:rsidP="00EB597C">
            <w:pPr>
              <w:pStyle w:val="af2"/>
              <w:tabs>
                <w:tab w:val="left" w:pos="470"/>
                <w:tab w:val="center" w:pos="557"/>
              </w:tabs>
              <w:spacing w:before="0" w:beforeAutospacing="0" w:after="0" w:afterAutospacing="0"/>
            </w:pPr>
          </w:p>
        </w:tc>
      </w:tr>
      <w:tr w:rsidR="00EB597C" w:rsidTr="00EB597C">
        <w:trPr>
          <w:trHeight w:val="113"/>
        </w:trPr>
        <w:tc>
          <w:tcPr>
            <w:tcW w:w="5000" w:type="pct"/>
            <w:gridSpan w:val="6"/>
            <w:tcBorders>
              <w:top w:val="single" w:sz="4" w:space="0" w:color="auto"/>
              <w:left w:val="single" w:sz="4" w:space="0" w:color="auto"/>
              <w:bottom w:val="single" w:sz="4" w:space="0" w:color="auto"/>
              <w:right w:val="single" w:sz="4" w:space="0" w:color="auto"/>
            </w:tcBorders>
            <w:hideMark/>
          </w:tcPr>
          <w:p w:rsidR="00EB597C" w:rsidRDefault="00EB597C" w:rsidP="00EB597C">
            <w:pPr>
              <w:pStyle w:val="af2"/>
              <w:spacing w:before="0" w:beforeAutospacing="0" w:after="0" w:afterAutospacing="0"/>
              <w:jc w:val="center"/>
              <w:rPr>
                <w:b/>
                <w:bCs/>
              </w:rPr>
            </w:pPr>
            <w:r>
              <w:rPr>
                <w:b/>
                <w:bCs/>
              </w:rPr>
              <w:t>Литература</w:t>
            </w:r>
          </w:p>
        </w:tc>
      </w:tr>
      <w:tr w:rsidR="00EB597C" w:rsidTr="00EB597C">
        <w:trPr>
          <w:trHeight w:val="187"/>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EB597C" w:rsidRDefault="00EB597C" w:rsidP="00EB597C">
            <w:pPr>
              <w:pStyle w:val="af2"/>
              <w:spacing w:before="0" w:beforeAutospacing="0" w:after="0" w:afterAutospacing="0"/>
            </w:pPr>
            <w:r>
              <w:t>Тестирование</w:t>
            </w:r>
          </w:p>
        </w:tc>
        <w:tc>
          <w:tcPr>
            <w:tcW w:w="653" w:type="pct"/>
            <w:tcBorders>
              <w:top w:val="single" w:sz="4" w:space="0" w:color="auto"/>
              <w:left w:val="single" w:sz="4" w:space="0" w:color="auto"/>
              <w:bottom w:val="single" w:sz="4" w:space="0" w:color="auto"/>
              <w:right w:val="single" w:sz="4" w:space="0" w:color="auto"/>
            </w:tcBorders>
            <w:hideMark/>
          </w:tcPr>
          <w:p w:rsidR="00EB597C" w:rsidRDefault="00EB597C"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634"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702"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r>
      <w:tr w:rsidR="00EB597C" w:rsidTr="00EB597C">
        <w:trPr>
          <w:trHeight w:val="187"/>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EB597C" w:rsidRDefault="00EB597C" w:rsidP="00EB597C">
            <w:pPr>
              <w:pStyle w:val="af2"/>
              <w:spacing w:before="0" w:beforeAutospacing="0" w:after="0" w:afterAutospacing="0"/>
            </w:pPr>
            <w:r>
              <w:t>Проект</w:t>
            </w:r>
          </w:p>
        </w:tc>
        <w:tc>
          <w:tcPr>
            <w:tcW w:w="653" w:type="pct"/>
            <w:tcBorders>
              <w:top w:val="single" w:sz="4" w:space="0" w:color="auto"/>
              <w:left w:val="single" w:sz="4" w:space="0" w:color="auto"/>
              <w:bottom w:val="single" w:sz="4" w:space="0" w:color="auto"/>
              <w:right w:val="single" w:sz="4" w:space="0" w:color="auto"/>
            </w:tcBorders>
            <w:hideMark/>
          </w:tcPr>
          <w:p w:rsidR="00EB597C" w:rsidRDefault="00EB597C"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634"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r>
              <w:t>+</w:t>
            </w:r>
          </w:p>
        </w:tc>
        <w:tc>
          <w:tcPr>
            <w:tcW w:w="702" w:type="pct"/>
            <w:tcBorders>
              <w:top w:val="single" w:sz="4" w:space="0" w:color="auto"/>
              <w:left w:val="single" w:sz="4" w:space="0" w:color="auto"/>
              <w:bottom w:val="single" w:sz="4" w:space="0" w:color="auto"/>
              <w:right w:val="single" w:sz="4" w:space="0" w:color="auto"/>
            </w:tcBorders>
          </w:tcPr>
          <w:p w:rsidR="00EB597C" w:rsidRDefault="00EB597C" w:rsidP="00EB597C">
            <w:pPr>
              <w:pStyle w:val="af2"/>
              <w:spacing w:before="0" w:beforeAutospacing="0" w:after="0" w:afterAutospacing="0"/>
              <w:jc w:val="center"/>
            </w:pPr>
          </w:p>
        </w:tc>
      </w:tr>
      <w:tr w:rsidR="00227890" w:rsidTr="00227890">
        <w:trPr>
          <w:trHeight w:val="187"/>
        </w:trPr>
        <w:tc>
          <w:tcPr>
            <w:tcW w:w="5000" w:type="pct"/>
            <w:gridSpan w:val="6"/>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227890" w:rsidRPr="00227890" w:rsidRDefault="00227890" w:rsidP="00EB597C">
            <w:pPr>
              <w:pStyle w:val="af2"/>
              <w:spacing w:before="0" w:beforeAutospacing="0" w:after="0" w:afterAutospacing="0"/>
              <w:jc w:val="center"/>
              <w:rPr>
                <w:b/>
              </w:rPr>
            </w:pPr>
            <w:r w:rsidRPr="00227890">
              <w:rPr>
                <w:b/>
                <w:bCs/>
              </w:rPr>
              <w:t>Родной язык</w:t>
            </w:r>
          </w:p>
        </w:tc>
      </w:tr>
      <w:tr w:rsidR="009C7A95" w:rsidTr="00EB597C">
        <w:trPr>
          <w:trHeight w:val="187"/>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057A73">
            <w:pPr>
              <w:pStyle w:val="af2"/>
              <w:spacing w:before="0" w:beforeAutospacing="0" w:after="0" w:afterAutospacing="0"/>
            </w:pPr>
            <w:r>
              <w:t>Тестирование</w:t>
            </w:r>
          </w:p>
        </w:tc>
        <w:tc>
          <w:tcPr>
            <w:tcW w:w="653" w:type="pct"/>
            <w:tcBorders>
              <w:top w:val="single" w:sz="4" w:space="0" w:color="auto"/>
              <w:left w:val="single" w:sz="4" w:space="0" w:color="auto"/>
              <w:bottom w:val="single" w:sz="4" w:space="0" w:color="auto"/>
              <w:right w:val="single" w:sz="4" w:space="0" w:color="auto"/>
            </w:tcBorders>
            <w:hideMark/>
          </w:tcPr>
          <w:p w:rsidR="009C7A95" w:rsidRDefault="009C7A95" w:rsidP="00057A73">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4"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702"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r>
      <w:tr w:rsidR="00227890" w:rsidTr="00227890">
        <w:trPr>
          <w:trHeight w:val="187"/>
        </w:trPr>
        <w:tc>
          <w:tcPr>
            <w:tcW w:w="5000" w:type="pct"/>
            <w:gridSpan w:val="6"/>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227890" w:rsidRPr="00227890" w:rsidRDefault="00227890" w:rsidP="00EB597C">
            <w:pPr>
              <w:pStyle w:val="af2"/>
              <w:spacing w:before="0" w:beforeAutospacing="0" w:after="0" w:afterAutospacing="0"/>
              <w:jc w:val="center"/>
              <w:rPr>
                <w:b/>
              </w:rPr>
            </w:pPr>
            <w:r w:rsidRPr="00227890">
              <w:rPr>
                <w:b/>
              </w:rPr>
              <w:t>Родная литература</w:t>
            </w:r>
          </w:p>
        </w:tc>
      </w:tr>
      <w:tr w:rsidR="009C7A95" w:rsidTr="00EB597C">
        <w:trPr>
          <w:trHeight w:val="187"/>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057A73">
            <w:pPr>
              <w:pStyle w:val="af2"/>
              <w:spacing w:before="0" w:beforeAutospacing="0" w:after="0" w:afterAutospacing="0"/>
            </w:pPr>
            <w:r>
              <w:t>Тестирование</w:t>
            </w:r>
          </w:p>
        </w:tc>
        <w:tc>
          <w:tcPr>
            <w:tcW w:w="653" w:type="pct"/>
            <w:tcBorders>
              <w:top w:val="single" w:sz="4" w:space="0" w:color="auto"/>
              <w:left w:val="single" w:sz="4" w:space="0" w:color="auto"/>
              <w:bottom w:val="single" w:sz="4" w:space="0" w:color="auto"/>
              <w:right w:val="single" w:sz="4" w:space="0" w:color="auto"/>
            </w:tcBorders>
            <w:hideMark/>
          </w:tcPr>
          <w:p w:rsidR="009C7A95" w:rsidRDefault="009C7A95" w:rsidP="00057A73">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4"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702"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r>
      <w:tr w:rsidR="00227890" w:rsidTr="00227890">
        <w:trPr>
          <w:trHeight w:val="187"/>
        </w:trPr>
        <w:tc>
          <w:tcPr>
            <w:tcW w:w="5000" w:type="pct"/>
            <w:gridSpan w:val="6"/>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227890" w:rsidRPr="00227890" w:rsidRDefault="00227890" w:rsidP="00227890">
            <w:pPr>
              <w:pStyle w:val="af2"/>
              <w:spacing w:before="0" w:beforeAutospacing="0" w:after="0" w:afterAutospacing="0"/>
              <w:jc w:val="center"/>
              <w:rPr>
                <w:b/>
                <w:bCs/>
              </w:rPr>
            </w:pPr>
            <w:r>
              <w:rPr>
                <w:b/>
                <w:bCs/>
              </w:rPr>
              <w:t>Английский язык</w:t>
            </w:r>
          </w:p>
        </w:tc>
      </w:tr>
      <w:tr w:rsidR="009C7A95" w:rsidTr="00057A73">
        <w:trPr>
          <w:trHeight w:val="187"/>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9C7A95">
            <w:pPr>
              <w:pStyle w:val="af2"/>
              <w:spacing w:before="0" w:beforeAutospacing="0" w:after="0" w:afterAutospacing="0"/>
            </w:pPr>
            <w:r>
              <w:t>Итоговая контрольная работа</w:t>
            </w:r>
          </w:p>
        </w:tc>
        <w:tc>
          <w:tcPr>
            <w:tcW w:w="653" w:type="pct"/>
            <w:tcBorders>
              <w:top w:val="single" w:sz="4" w:space="0" w:color="auto"/>
              <w:left w:val="single" w:sz="4" w:space="0" w:color="auto"/>
              <w:bottom w:val="single" w:sz="4" w:space="0" w:color="auto"/>
              <w:right w:val="single" w:sz="4" w:space="0" w:color="auto"/>
            </w:tcBorders>
            <w:vAlign w:val="center"/>
            <w:hideMark/>
          </w:tcPr>
          <w:p w:rsidR="009C7A95" w:rsidRDefault="009C7A95" w:rsidP="000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3" w:type="pct"/>
            <w:tcBorders>
              <w:top w:val="single" w:sz="4" w:space="0" w:color="auto"/>
              <w:left w:val="single" w:sz="4" w:space="0" w:color="auto"/>
              <w:bottom w:val="single" w:sz="4" w:space="0" w:color="auto"/>
              <w:right w:val="single" w:sz="4" w:space="0" w:color="auto"/>
            </w:tcBorders>
            <w:vAlign w:val="center"/>
          </w:tcPr>
          <w:p w:rsidR="009C7A95" w:rsidRDefault="009C7A95" w:rsidP="000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3" w:type="pct"/>
            <w:tcBorders>
              <w:top w:val="single" w:sz="4" w:space="0" w:color="auto"/>
              <w:left w:val="single" w:sz="4" w:space="0" w:color="auto"/>
              <w:bottom w:val="single" w:sz="4" w:space="0" w:color="auto"/>
              <w:right w:val="single" w:sz="4" w:space="0" w:color="auto"/>
            </w:tcBorders>
            <w:vAlign w:val="center"/>
          </w:tcPr>
          <w:p w:rsidR="009C7A95" w:rsidRDefault="009C7A95" w:rsidP="00057A73">
            <w:pPr>
              <w:pStyle w:val="af2"/>
              <w:spacing w:before="0" w:beforeAutospacing="0" w:after="0" w:afterAutospacing="0"/>
              <w:jc w:val="center"/>
            </w:pPr>
            <w:r>
              <w:t>+</w:t>
            </w:r>
          </w:p>
        </w:tc>
        <w:tc>
          <w:tcPr>
            <w:tcW w:w="634" w:type="pct"/>
            <w:tcBorders>
              <w:top w:val="single" w:sz="4" w:space="0" w:color="auto"/>
              <w:left w:val="single" w:sz="4" w:space="0" w:color="auto"/>
              <w:bottom w:val="single" w:sz="4" w:space="0" w:color="auto"/>
              <w:right w:val="single" w:sz="4" w:space="0" w:color="auto"/>
            </w:tcBorders>
            <w:vAlign w:val="center"/>
          </w:tcPr>
          <w:p w:rsidR="009C7A95" w:rsidRDefault="009C7A95" w:rsidP="00057A73">
            <w:pPr>
              <w:pStyle w:val="af2"/>
              <w:spacing w:before="0" w:beforeAutospacing="0" w:after="0" w:afterAutospacing="0"/>
              <w:jc w:val="center"/>
            </w:pPr>
            <w:r>
              <w:t>+</w:t>
            </w:r>
          </w:p>
        </w:tc>
        <w:tc>
          <w:tcPr>
            <w:tcW w:w="702" w:type="pct"/>
            <w:tcBorders>
              <w:top w:val="single" w:sz="4" w:space="0" w:color="auto"/>
              <w:left w:val="single" w:sz="4" w:space="0" w:color="auto"/>
              <w:bottom w:val="single" w:sz="4" w:space="0" w:color="auto"/>
              <w:right w:val="single" w:sz="4" w:space="0" w:color="auto"/>
            </w:tcBorders>
            <w:vAlign w:val="center"/>
          </w:tcPr>
          <w:p w:rsidR="009C7A95" w:rsidRDefault="009C7A95" w:rsidP="00057A73">
            <w:pPr>
              <w:pStyle w:val="af2"/>
              <w:spacing w:before="0" w:beforeAutospacing="0" w:after="0" w:afterAutospacing="0"/>
              <w:jc w:val="center"/>
            </w:pPr>
            <w:r>
              <w:t>+</w:t>
            </w:r>
          </w:p>
        </w:tc>
      </w:tr>
      <w:tr w:rsidR="009C7A95" w:rsidTr="00EB597C">
        <w:trPr>
          <w:trHeight w:val="113"/>
        </w:trPr>
        <w:tc>
          <w:tcPr>
            <w:tcW w:w="5000" w:type="pct"/>
            <w:gridSpan w:val="6"/>
            <w:tcBorders>
              <w:top w:val="single" w:sz="4" w:space="0" w:color="auto"/>
              <w:left w:val="single" w:sz="4" w:space="0" w:color="auto"/>
              <w:bottom w:val="single" w:sz="4" w:space="0" w:color="auto"/>
              <w:right w:val="single" w:sz="4" w:space="0" w:color="auto"/>
            </w:tcBorders>
            <w:hideMark/>
          </w:tcPr>
          <w:p w:rsidR="009C7A95" w:rsidRDefault="009C7A95" w:rsidP="00EB597C">
            <w:pPr>
              <w:pStyle w:val="af2"/>
              <w:spacing w:before="0" w:beforeAutospacing="0" w:after="0" w:afterAutospacing="0"/>
              <w:jc w:val="center"/>
              <w:rPr>
                <w:b/>
                <w:bCs/>
              </w:rPr>
            </w:pPr>
          </w:p>
        </w:tc>
      </w:tr>
      <w:tr w:rsidR="009C7A95" w:rsidTr="009C7A95">
        <w:trPr>
          <w:trHeight w:val="187"/>
        </w:trPr>
        <w:tc>
          <w:tcPr>
            <w:tcW w:w="3031" w:type="pct"/>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EB597C">
            <w:pPr>
              <w:pStyle w:val="af2"/>
              <w:spacing w:before="0" w:beforeAutospacing="0" w:after="0" w:afterAutospacing="0"/>
              <w:jc w:val="center"/>
            </w:pPr>
            <w:r>
              <w:rPr>
                <w:b/>
                <w:bCs/>
              </w:rPr>
              <w:t>Математика</w:t>
            </w:r>
          </w:p>
        </w:tc>
        <w:tc>
          <w:tcPr>
            <w:tcW w:w="1969" w:type="pct"/>
            <w:gridSpan w:val="3"/>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r>
              <w:rPr>
                <w:b/>
                <w:bCs/>
              </w:rPr>
              <w:t>Алгебра, геометрия</w:t>
            </w:r>
          </w:p>
        </w:tc>
      </w:tr>
      <w:tr w:rsidR="009C7A95" w:rsidTr="00057A73">
        <w:trPr>
          <w:trHeight w:val="187"/>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057A73">
            <w:pPr>
              <w:pStyle w:val="af2"/>
              <w:spacing w:before="0" w:beforeAutospacing="0" w:after="0" w:afterAutospacing="0"/>
            </w:pPr>
            <w:r>
              <w:t>Итоговая контрольная работа</w:t>
            </w:r>
          </w:p>
        </w:tc>
        <w:tc>
          <w:tcPr>
            <w:tcW w:w="653" w:type="pct"/>
            <w:tcBorders>
              <w:top w:val="single" w:sz="4" w:space="0" w:color="auto"/>
              <w:left w:val="single" w:sz="4" w:space="0" w:color="auto"/>
              <w:bottom w:val="single" w:sz="4" w:space="0" w:color="auto"/>
              <w:right w:val="single" w:sz="4" w:space="0" w:color="auto"/>
            </w:tcBorders>
            <w:vAlign w:val="center"/>
          </w:tcPr>
          <w:p w:rsidR="009C7A95" w:rsidRDefault="009C7A95" w:rsidP="000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3" w:type="pct"/>
            <w:tcBorders>
              <w:top w:val="single" w:sz="4" w:space="0" w:color="auto"/>
              <w:left w:val="single" w:sz="4" w:space="0" w:color="auto"/>
              <w:bottom w:val="single" w:sz="4" w:space="0" w:color="auto"/>
              <w:right w:val="single" w:sz="4" w:space="0" w:color="auto"/>
            </w:tcBorders>
            <w:vAlign w:val="center"/>
            <w:hideMark/>
          </w:tcPr>
          <w:p w:rsidR="009C7A95" w:rsidRDefault="009C7A95" w:rsidP="000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3" w:type="pct"/>
            <w:tcBorders>
              <w:top w:val="single" w:sz="4" w:space="0" w:color="auto"/>
              <w:left w:val="single" w:sz="4" w:space="0" w:color="auto"/>
              <w:bottom w:val="single" w:sz="4" w:space="0" w:color="auto"/>
              <w:right w:val="single" w:sz="4" w:space="0" w:color="auto"/>
            </w:tcBorders>
            <w:vAlign w:val="center"/>
          </w:tcPr>
          <w:p w:rsidR="009C7A95" w:rsidRDefault="009C7A95" w:rsidP="00057A73">
            <w:pPr>
              <w:pStyle w:val="af2"/>
              <w:spacing w:before="0" w:beforeAutospacing="0" w:after="0" w:afterAutospacing="0"/>
              <w:jc w:val="center"/>
            </w:pPr>
            <w:r>
              <w:t>+</w:t>
            </w:r>
          </w:p>
        </w:tc>
        <w:tc>
          <w:tcPr>
            <w:tcW w:w="634" w:type="pct"/>
            <w:tcBorders>
              <w:top w:val="single" w:sz="4" w:space="0" w:color="auto"/>
              <w:left w:val="single" w:sz="4" w:space="0" w:color="auto"/>
              <w:bottom w:val="single" w:sz="4" w:space="0" w:color="auto"/>
              <w:right w:val="single" w:sz="4" w:space="0" w:color="auto"/>
            </w:tcBorders>
            <w:vAlign w:val="center"/>
          </w:tcPr>
          <w:p w:rsidR="009C7A95" w:rsidRDefault="009C7A95" w:rsidP="00057A73">
            <w:pPr>
              <w:pStyle w:val="af2"/>
              <w:jc w:val="center"/>
            </w:pPr>
            <w:r>
              <w:t>+</w:t>
            </w:r>
          </w:p>
        </w:tc>
        <w:tc>
          <w:tcPr>
            <w:tcW w:w="702" w:type="pct"/>
            <w:tcBorders>
              <w:top w:val="single" w:sz="4" w:space="0" w:color="auto"/>
              <w:left w:val="single" w:sz="4" w:space="0" w:color="auto"/>
              <w:bottom w:val="single" w:sz="4" w:space="0" w:color="auto"/>
              <w:right w:val="single" w:sz="4" w:space="0" w:color="auto"/>
            </w:tcBorders>
            <w:vAlign w:val="center"/>
          </w:tcPr>
          <w:p w:rsidR="009C7A95" w:rsidRDefault="009C7A95" w:rsidP="00057A73">
            <w:pPr>
              <w:pStyle w:val="af2"/>
              <w:jc w:val="center"/>
            </w:pPr>
            <w:r>
              <w:t>+</w:t>
            </w:r>
          </w:p>
        </w:tc>
      </w:tr>
      <w:tr w:rsidR="009C7A95" w:rsidTr="00EB597C">
        <w:trPr>
          <w:trHeight w:val="113"/>
        </w:trPr>
        <w:tc>
          <w:tcPr>
            <w:tcW w:w="5000" w:type="pct"/>
            <w:gridSpan w:val="6"/>
            <w:tcBorders>
              <w:top w:val="single" w:sz="4" w:space="0" w:color="auto"/>
              <w:left w:val="single" w:sz="4" w:space="0" w:color="auto"/>
              <w:bottom w:val="single" w:sz="4" w:space="0" w:color="auto"/>
              <w:right w:val="single" w:sz="4" w:space="0" w:color="auto"/>
            </w:tcBorders>
            <w:hideMark/>
          </w:tcPr>
          <w:p w:rsidR="009C7A95" w:rsidRDefault="009C7A95" w:rsidP="00EB597C">
            <w:pPr>
              <w:pStyle w:val="af2"/>
              <w:spacing w:before="0" w:beforeAutospacing="0" w:after="0" w:afterAutospacing="0"/>
              <w:jc w:val="center"/>
              <w:rPr>
                <w:b/>
                <w:bCs/>
              </w:rPr>
            </w:pPr>
            <w:r>
              <w:rPr>
                <w:b/>
                <w:bCs/>
              </w:rPr>
              <w:t>Информатика</w:t>
            </w:r>
          </w:p>
        </w:tc>
      </w:tr>
      <w:tr w:rsidR="009C7A95" w:rsidTr="00EB597C">
        <w:trPr>
          <w:trHeight w:val="187"/>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057A73">
            <w:pPr>
              <w:pStyle w:val="af2"/>
              <w:spacing w:before="0" w:beforeAutospacing="0" w:after="0" w:afterAutospacing="0"/>
            </w:pPr>
            <w:r>
              <w:t>Тестирование</w:t>
            </w:r>
          </w:p>
        </w:tc>
        <w:tc>
          <w:tcPr>
            <w:tcW w:w="653" w:type="pct"/>
            <w:tcBorders>
              <w:top w:val="single" w:sz="4" w:space="0" w:color="auto"/>
              <w:left w:val="single" w:sz="4" w:space="0" w:color="auto"/>
              <w:bottom w:val="single" w:sz="4" w:space="0" w:color="auto"/>
              <w:right w:val="single" w:sz="4" w:space="0" w:color="auto"/>
            </w:tcBorders>
            <w:hideMark/>
          </w:tcPr>
          <w:p w:rsidR="009C7A95" w:rsidRDefault="009C7A95" w:rsidP="00057A73">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4"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702"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r>
      <w:tr w:rsidR="009C7A95" w:rsidTr="00EB597C">
        <w:trPr>
          <w:trHeight w:val="113"/>
        </w:trPr>
        <w:tc>
          <w:tcPr>
            <w:tcW w:w="5000" w:type="pct"/>
            <w:gridSpan w:val="6"/>
            <w:tcBorders>
              <w:top w:val="single" w:sz="4" w:space="0" w:color="auto"/>
              <w:left w:val="single" w:sz="4" w:space="0" w:color="auto"/>
              <w:bottom w:val="single" w:sz="4" w:space="0" w:color="auto"/>
              <w:right w:val="single" w:sz="4" w:space="0" w:color="auto"/>
            </w:tcBorders>
            <w:hideMark/>
          </w:tcPr>
          <w:p w:rsidR="009C7A95" w:rsidRDefault="009C7A95" w:rsidP="00EB597C">
            <w:pPr>
              <w:pStyle w:val="af2"/>
              <w:spacing w:before="0" w:beforeAutospacing="0" w:after="0" w:afterAutospacing="0"/>
              <w:jc w:val="center"/>
              <w:rPr>
                <w:b/>
                <w:bCs/>
              </w:rPr>
            </w:pPr>
            <w:r>
              <w:rPr>
                <w:b/>
                <w:bCs/>
              </w:rPr>
              <w:t>История</w:t>
            </w:r>
          </w:p>
        </w:tc>
      </w:tr>
      <w:tr w:rsidR="009C7A95" w:rsidTr="00057A73">
        <w:trPr>
          <w:trHeight w:val="187"/>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057A73">
            <w:pPr>
              <w:pStyle w:val="af2"/>
              <w:spacing w:before="0" w:beforeAutospacing="0" w:after="0" w:afterAutospacing="0"/>
            </w:pPr>
            <w:r>
              <w:t>Тестирование</w:t>
            </w:r>
          </w:p>
        </w:tc>
        <w:tc>
          <w:tcPr>
            <w:tcW w:w="653" w:type="pct"/>
            <w:tcBorders>
              <w:top w:val="single" w:sz="4" w:space="0" w:color="auto"/>
              <w:left w:val="single" w:sz="4" w:space="0" w:color="auto"/>
              <w:bottom w:val="single" w:sz="4" w:space="0" w:color="auto"/>
              <w:right w:val="single" w:sz="4" w:space="0" w:color="auto"/>
            </w:tcBorders>
            <w:hideMark/>
          </w:tcPr>
          <w:p w:rsidR="009C7A95" w:rsidRDefault="009C7A95" w:rsidP="000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4"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702"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r>
      <w:tr w:rsidR="009C7A95" w:rsidTr="00EB597C">
        <w:trPr>
          <w:trHeight w:val="187"/>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EB597C">
            <w:pPr>
              <w:pStyle w:val="af2"/>
              <w:spacing w:before="0" w:beforeAutospacing="0" w:after="0" w:afterAutospacing="0"/>
            </w:pPr>
          </w:p>
        </w:tc>
        <w:tc>
          <w:tcPr>
            <w:tcW w:w="653" w:type="pct"/>
            <w:tcBorders>
              <w:top w:val="single" w:sz="4" w:space="0" w:color="auto"/>
              <w:left w:val="single" w:sz="4" w:space="0" w:color="auto"/>
              <w:bottom w:val="single" w:sz="4" w:space="0" w:color="auto"/>
              <w:right w:val="single" w:sz="4" w:space="0" w:color="auto"/>
            </w:tcBorders>
            <w:hideMark/>
          </w:tcPr>
          <w:p w:rsidR="009C7A95" w:rsidRDefault="009C7A95" w:rsidP="00EB597C">
            <w:pPr>
              <w:pStyle w:val="af2"/>
              <w:spacing w:before="0" w:beforeAutospacing="0" w:after="0" w:afterAutospacing="0"/>
              <w:jc w:val="center"/>
            </w:pP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p>
        </w:tc>
        <w:tc>
          <w:tcPr>
            <w:tcW w:w="634"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p>
        </w:tc>
        <w:tc>
          <w:tcPr>
            <w:tcW w:w="702"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p>
        </w:tc>
      </w:tr>
      <w:tr w:rsidR="009C7A95" w:rsidTr="009C7A95">
        <w:trPr>
          <w:trHeight w:val="113"/>
        </w:trPr>
        <w:tc>
          <w:tcPr>
            <w:tcW w:w="5000" w:type="pct"/>
            <w:gridSpan w:val="6"/>
            <w:tcBorders>
              <w:top w:val="single" w:sz="4" w:space="0" w:color="auto"/>
              <w:left w:val="single" w:sz="4" w:space="0" w:color="auto"/>
              <w:bottom w:val="single" w:sz="4" w:space="0" w:color="auto"/>
              <w:right w:val="single" w:sz="4" w:space="0" w:color="auto"/>
            </w:tcBorders>
            <w:hideMark/>
          </w:tcPr>
          <w:p w:rsidR="009C7A95" w:rsidRDefault="009C7A95" w:rsidP="00EB597C">
            <w:pPr>
              <w:pStyle w:val="af2"/>
              <w:spacing w:before="0" w:beforeAutospacing="0" w:after="0" w:afterAutospacing="0"/>
              <w:jc w:val="center"/>
              <w:rPr>
                <w:b/>
                <w:bCs/>
              </w:rPr>
            </w:pPr>
            <w:r>
              <w:rPr>
                <w:b/>
                <w:bCs/>
              </w:rPr>
              <w:t>Обществознание</w:t>
            </w:r>
          </w:p>
        </w:tc>
      </w:tr>
      <w:tr w:rsidR="009C7A95" w:rsidTr="00EB597C">
        <w:trPr>
          <w:trHeight w:val="446"/>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9C7A95" w:rsidRDefault="009C7A95" w:rsidP="00EB597C">
            <w:pPr>
              <w:pStyle w:val="af2"/>
              <w:spacing w:before="0" w:beforeAutospacing="0" w:after="0" w:afterAutospacing="0"/>
            </w:pPr>
            <w:r>
              <w:t>Тестирование</w:t>
            </w:r>
          </w:p>
        </w:tc>
        <w:tc>
          <w:tcPr>
            <w:tcW w:w="653" w:type="pct"/>
            <w:tcBorders>
              <w:top w:val="single" w:sz="4" w:space="0" w:color="auto"/>
              <w:left w:val="single" w:sz="4" w:space="0" w:color="auto"/>
              <w:bottom w:val="single" w:sz="4" w:space="0" w:color="auto"/>
              <w:right w:val="single" w:sz="4" w:space="0" w:color="auto"/>
            </w:tcBorders>
          </w:tcPr>
          <w:p w:rsidR="009C7A95" w:rsidRDefault="009C7A95" w:rsidP="00EB59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r>
              <w:t>+</w:t>
            </w:r>
          </w:p>
        </w:tc>
        <w:tc>
          <w:tcPr>
            <w:tcW w:w="634" w:type="pct"/>
            <w:tcBorders>
              <w:top w:val="single" w:sz="4" w:space="0" w:color="auto"/>
              <w:left w:val="single" w:sz="4" w:space="0" w:color="auto"/>
              <w:right w:val="single" w:sz="4" w:space="0" w:color="auto"/>
            </w:tcBorders>
          </w:tcPr>
          <w:p w:rsidR="009C7A95" w:rsidRDefault="009C7A95" w:rsidP="00EB597C">
            <w:pPr>
              <w:pStyle w:val="af2"/>
              <w:spacing w:before="0" w:beforeAutospacing="0" w:after="0" w:afterAutospacing="0"/>
              <w:jc w:val="center"/>
            </w:pPr>
            <w:r>
              <w:t>+</w:t>
            </w:r>
          </w:p>
        </w:tc>
        <w:tc>
          <w:tcPr>
            <w:tcW w:w="702" w:type="pct"/>
            <w:tcBorders>
              <w:top w:val="single" w:sz="4" w:space="0" w:color="auto"/>
              <w:left w:val="single" w:sz="4" w:space="0" w:color="auto"/>
              <w:right w:val="single" w:sz="4" w:space="0" w:color="auto"/>
            </w:tcBorders>
          </w:tcPr>
          <w:p w:rsidR="009C7A95" w:rsidRDefault="009C7A95" w:rsidP="00EB597C">
            <w:pPr>
              <w:pStyle w:val="af2"/>
              <w:spacing w:before="0" w:beforeAutospacing="0" w:after="0" w:afterAutospacing="0"/>
              <w:jc w:val="center"/>
            </w:pPr>
            <w:r>
              <w:t>+</w:t>
            </w:r>
          </w:p>
        </w:tc>
      </w:tr>
      <w:tr w:rsidR="009C7A95" w:rsidTr="009C7A95">
        <w:trPr>
          <w:trHeight w:val="113"/>
        </w:trPr>
        <w:tc>
          <w:tcPr>
            <w:tcW w:w="5000" w:type="pct"/>
            <w:gridSpan w:val="6"/>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EB597C">
            <w:pPr>
              <w:pStyle w:val="af2"/>
              <w:jc w:val="center"/>
            </w:pPr>
            <w:r>
              <w:rPr>
                <w:b/>
                <w:bCs/>
              </w:rPr>
              <w:t>География</w:t>
            </w:r>
          </w:p>
        </w:tc>
      </w:tr>
      <w:tr w:rsidR="009C7A95" w:rsidTr="00057A73">
        <w:trPr>
          <w:trHeight w:val="113"/>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9C7A95" w:rsidRDefault="009C7A95" w:rsidP="00057A73">
            <w:pPr>
              <w:pStyle w:val="af2"/>
              <w:spacing w:before="0" w:beforeAutospacing="0" w:after="0" w:afterAutospacing="0"/>
            </w:pPr>
            <w:r>
              <w:t>Тестирование</w:t>
            </w:r>
          </w:p>
        </w:tc>
        <w:tc>
          <w:tcPr>
            <w:tcW w:w="653" w:type="pct"/>
            <w:tcBorders>
              <w:top w:val="single" w:sz="4" w:space="0" w:color="auto"/>
              <w:left w:val="single" w:sz="4" w:space="0" w:color="auto"/>
              <w:bottom w:val="single" w:sz="4" w:space="0" w:color="auto"/>
              <w:right w:val="single" w:sz="4" w:space="0" w:color="auto"/>
            </w:tcBorders>
            <w:hideMark/>
          </w:tcPr>
          <w:p w:rsidR="009C7A95" w:rsidRDefault="009C7A95" w:rsidP="000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4" w:type="pct"/>
            <w:tcBorders>
              <w:left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702" w:type="pct"/>
            <w:tcBorders>
              <w:left w:val="single" w:sz="4" w:space="0" w:color="auto"/>
              <w:right w:val="single" w:sz="4" w:space="0" w:color="auto"/>
            </w:tcBorders>
          </w:tcPr>
          <w:p w:rsidR="009C7A95" w:rsidRDefault="009C7A95" w:rsidP="00057A73">
            <w:pPr>
              <w:pStyle w:val="af2"/>
              <w:spacing w:before="0" w:beforeAutospacing="0" w:after="0" w:afterAutospacing="0"/>
              <w:jc w:val="center"/>
            </w:pPr>
            <w:r>
              <w:t>+</w:t>
            </w:r>
          </w:p>
        </w:tc>
      </w:tr>
      <w:tr w:rsidR="009C7A95" w:rsidTr="00EB597C">
        <w:trPr>
          <w:trHeight w:val="113"/>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9C7A95" w:rsidRDefault="009C7A95" w:rsidP="00EB597C">
            <w:pPr>
              <w:pStyle w:val="af2"/>
              <w:jc w:val="center"/>
              <w:rPr>
                <w:b/>
                <w:bCs/>
              </w:rPr>
            </w:pPr>
            <w:r>
              <w:rPr>
                <w:b/>
                <w:bCs/>
              </w:rPr>
              <w:t>Биология</w:t>
            </w:r>
          </w:p>
        </w:tc>
      </w:tr>
      <w:tr w:rsidR="009C7A95" w:rsidTr="00EB597C">
        <w:trPr>
          <w:trHeight w:val="113"/>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EB597C">
            <w:pPr>
              <w:pStyle w:val="af2"/>
              <w:spacing w:before="0" w:beforeAutospacing="0" w:after="0" w:afterAutospacing="0"/>
            </w:pPr>
            <w:r>
              <w:t>Тестирование</w:t>
            </w:r>
          </w:p>
        </w:tc>
        <w:tc>
          <w:tcPr>
            <w:tcW w:w="653"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r>
              <w:t>+</w:t>
            </w:r>
          </w:p>
        </w:tc>
        <w:tc>
          <w:tcPr>
            <w:tcW w:w="634" w:type="pct"/>
            <w:tcBorders>
              <w:left w:val="single" w:sz="4" w:space="0" w:color="auto"/>
              <w:right w:val="single" w:sz="4" w:space="0" w:color="auto"/>
            </w:tcBorders>
            <w:vAlign w:val="center"/>
          </w:tcPr>
          <w:p w:rsidR="009C7A95" w:rsidRDefault="009C7A95" w:rsidP="00EB597C">
            <w:pPr>
              <w:pStyle w:val="af2"/>
              <w:jc w:val="center"/>
            </w:pPr>
            <w:r>
              <w:t>+</w:t>
            </w:r>
          </w:p>
        </w:tc>
        <w:tc>
          <w:tcPr>
            <w:tcW w:w="702" w:type="pct"/>
            <w:tcBorders>
              <w:left w:val="single" w:sz="4" w:space="0" w:color="auto"/>
              <w:right w:val="single" w:sz="4" w:space="0" w:color="auto"/>
            </w:tcBorders>
            <w:vAlign w:val="center"/>
          </w:tcPr>
          <w:p w:rsidR="009C7A95" w:rsidRDefault="009C7A95" w:rsidP="00EB597C">
            <w:pPr>
              <w:pStyle w:val="af2"/>
              <w:jc w:val="center"/>
            </w:pPr>
            <w:r>
              <w:t>+</w:t>
            </w:r>
          </w:p>
        </w:tc>
      </w:tr>
      <w:tr w:rsidR="009C7A95" w:rsidTr="00EB597C">
        <w:trPr>
          <w:trHeight w:val="113"/>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EB597C">
            <w:pPr>
              <w:pStyle w:val="af2"/>
              <w:spacing w:before="0" w:beforeAutospacing="0" w:after="0" w:afterAutospacing="0"/>
            </w:pPr>
            <w:r>
              <w:t>Проект</w:t>
            </w:r>
          </w:p>
        </w:tc>
        <w:tc>
          <w:tcPr>
            <w:tcW w:w="653"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3"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633"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r>
              <w:t>+</w:t>
            </w:r>
          </w:p>
        </w:tc>
        <w:tc>
          <w:tcPr>
            <w:tcW w:w="634" w:type="pct"/>
            <w:tcBorders>
              <w:left w:val="single" w:sz="4" w:space="0" w:color="auto"/>
              <w:right w:val="single" w:sz="4" w:space="0" w:color="auto"/>
            </w:tcBorders>
            <w:vAlign w:val="center"/>
          </w:tcPr>
          <w:p w:rsidR="009C7A95" w:rsidRDefault="009C7A95" w:rsidP="00EB597C">
            <w:pPr>
              <w:pStyle w:val="af2"/>
              <w:jc w:val="center"/>
            </w:pPr>
            <w:r>
              <w:t>+</w:t>
            </w:r>
          </w:p>
        </w:tc>
        <w:tc>
          <w:tcPr>
            <w:tcW w:w="702" w:type="pct"/>
            <w:tcBorders>
              <w:left w:val="single" w:sz="4" w:space="0" w:color="auto"/>
              <w:right w:val="single" w:sz="4" w:space="0" w:color="auto"/>
            </w:tcBorders>
            <w:vAlign w:val="center"/>
          </w:tcPr>
          <w:p w:rsidR="009C7A95" w:rsidRDefault="009C7A95" w:rsidP="00EB597C">
            <w:pPr>
              <w:pStyle w:val="af2"/>
              <w:jc w:val="center"/>
            </w:pPr>
          </w:p>
        </w:tc>
      </w:tr>
      <w:tr w:rsidR="009C7A95" w:rsidTr="00EB597C">
        <w:trPr>
          <w:trHeight w:val="113"/>
        </w:trPr>
        <w:tc>
          <w:tcPr>
            <w:tcW w:w="5000" w:type="pct"/>
            <w:gridSpan w:val="6"/>
            <w:tcBorders>
              <w:top w:val="single" w:sz="4" w:space="0" w:color="auto"/>
              <w:left w:val="single" w:sz="4" w:space="0" w:color="auto"/>
              <w:bottom w:val="single" w:sz="4" w:space="0" w:color="auto"/>
              <w:right w:val="single" w:sz="4" w:space="0" w:color="auto"/>
            </w:tcBorders>
            <w:hideMark/>
          </w:tcPr>
          <w:p w:rsidR="009C7A95" w:rsidRDefault="009C7A95" w:rsidP="00EB597C">
            <w:pPr>
              <w:pStyle w:val="af2"/>
              <w:jc w:val="center"/>
              <w:rPr>
                <w:b/>
                <w:bCs/>
              </w:rPr>
            </w:pPr>
            <w:r>
              <w:rPr>
                <w:b/>
                <w:bCs/>
              </w:rPr>
              <w:t>География</w:t>
            </w:r>
          </w:p>
        </w:tc>
      </w:tr>
      <w:tr w:rsidR="009C7A95" w:rsidTr="00EB597C">
        <w:trPr>
          <w:trHeight w:val="113"/>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EB597C">
            <w:pPr>
              <w:pStyle w:val="af2"/>
              <w:spacing w:before="0" w:beforeAutospacing="0" w:after="0" w:afterAutospacing="0"/>
            </w:pPr>
            <w:r>
              <w:t>Тестирование</w:t>
            </w:r>
          </w:p>
        </w:tc>
        <w:tc>
          <w:tcPr>
            <w:tcW w:w="653" w:type="pct"/>
            <w:tcBorders>
              <w:top w:val="single" w:sz="4" w:space="0" w:color="auto"/>
              <w:left w:val="single" w:sz="4" w:space="0" w:color="auto"/>
              <w:bottom w:val="single" w:sz="4" w:space="0" w:color="auto"/>
              <w:right w:val="single" w:sz="4" w:space="0" w:color="auto"/>
            </w:tcBorders>
            <w:vAlign w:val="center"/>
            <w:hideMark/>
          </w:tcPr>
          <w:p w:rsidR="009C7A95" w:rsidRDefault="009C7A95"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r>
              <w:t>+</w:t>
            </w:r>
          </w:p>
        </w:tc>
        <w:tc>
          <w:tcPr>
            <w:tcW w:w="634" w:type="pct"/>
            <w:tcBorders>
              <w:left w:val="single" w:sz="4" w:space="0" w:color="auto"/>
              <w:right w:val="single" w:sz="4" w:space="0" w:color="auto"/>
            </w:tcBorders>
            <w:vAlign w:val="center"/>
          </w:tcPr>
          <w:p w:rsidR="009C7A95" w:rsidRDefault="009C7A95" w:rsidP="00EB597C">
            <w:pPr>
              <w:pStyle w:val="af2"/>
              <w:jc w:val="center"/>
            </w:pPr>
            <w:r>
              <w:t>+</w:t>
            </w:r>
          </w:p>
        </w:tc>
        <w:tc>
          <w:tcPr>
            <w:tcW w:w="702" w:type="pct"/>
            <w:tcBorders>
              <w:left w:val="single" w:sz="4" w:space="0" w:color="auto"/>
              <w:right w:val="single" w:sz="4" w:space="0" w:color="auto"/>
            </w:tcBorders>
            <w:vAlign w:val="center"/>
          </w:tcPr>
          <w:p w:rsidR="009C7A95" w:rsidRDefault="009C7A95" w:rsidP="00EB597C">
            <w:pPr>
              <w:pStyle w:val="af2"/>
              <w:jc w:val="center"/>
            </w:pPr>
            <w:r>
              <w:t>+</w:t>
            </w:r>
          </w:p>
        </w:tc>
      </w:tr>
      <w:tr w:rsidR="009C7A95" w:rsidTr="00EB597C">
        <w:trPr>
          <w:trHeight w:val="113"/>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EB597C">
            <w:pPr>
              <w:pStyle w:val="af2"/>
              <w:spacing w:before="0" w:beforeAutospacing="0" w:after="0" w:afterAutospacing="0"/>
            </w:pPr>
            <w:r>
              <w:t>Проект</w:t>
            </w:r>
          </w:p>
        </w:tc>
        <w:tc>
          <w:tcPr>
            <w:tcW w:w="653" w:type="pct"/>
            <w:tcBorders>
              <w:top w:val="single" w:sz="4" w:space="0" w:color="auto"/>
              <w:left w:val="single" w:sz="4" w:space="0" w:color="auto"/>
              <w:bottom w:val="single" w:sz="4" w:space="0" w:color="auto"/>
              <w:right w:val="single" w:sz="4" w:space="0" w:color="auto"/>
            </w:tcBorders>
            <w:hideMark/>
          </w:tcPr>
          <w:p w:rsidR="009C7A95" w:rsidRDefault="009C7A95"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r>
              <w:t>+</w:t>
            </w:r>
          </w:p>
        </w:tc>
        <w:tc>
          <w:tcPr>
            <w:tcW w:w="634" w:type="pct"/>
            <w:tcBorders>
              <w:left w:val="single" w:sz="4" w:space="0" w:color="auto"/>
              <w:right w:val="single" w:sz="4" w:space="0" w:color="auto"/>
            </w:tcBorders>
          </w:tcPr>
          <w:p w:rsidR="009C7A95" w:rsidRDefault="009C7A95" w:rsidP="00EB597C">
            <w:pPr>
              <w:pStyle w:val="af2"/>
              <w:spacing w:before="0" w:beforeAutospacing="0" w:after="0" w:afterAutospacing="0"/>
              <w:jc w:val="center"/>
            </w:pPr>
            <w:r>
              <w:t>+</w:t>
            </w:r>
          </w:p>
        </w:tc>
        <w:tc>
          <w:tcPr>
            <w:tcW w:w="702" w:type="pct"/>
            <w:tcBorders>
              <w:left w:val="single" w:sz="4" w:space="0" w:color="auto"/>
              <w:right w:val="single" w:sz="4" w:space="0" w:color="auto"/>
            </w:tcBorders>
            <w:vAlign w:val="center"/>
          </w:tcPr>
          <w:p w:rsidR="009C7A95" w:rsidRDefault="009C7A95" w:rsidP="00EB597C">
            <w:pPr>
              <w:pStyle w:val="af2"/>
              <w:jc w:val="center"/>
            </w:pPr>
          </w:p>
        </w:tc>
      </w:tr>
      <w:tr w:rsidR="009C7A95" w:rsidTr="00EB597C">
        <w:trPr>
          <w:trHeight w:val="113"/>
        </w:trPr>
        <w:tc>
          <w:tcPr>
            <w:tcW w:w="5000" w:type="pct"/>
            <w:gridSpan w:val="6"/>
            <w:tcBorders>
              <w:top w:val="single" w:sz="4" w:space="0" w:color="auto"/>
              <w:left w:val="single" w:sz="4" w:space="0" w:color="auto"/>
              <w:bottom w:val="single" w:sz="4" w:space="0" w:color="auto"/>
              <w:right w:val="single" w:sz="4" w:space="0" w:color="auto"/>
            </w:tcBorders>
            <w:hideMark/>
          </w:tcPr>
          <w:p w:rsidR="009C7A95" w:rsidRDefault="009C7A95" w:rsidP="00670599">
            <w:pPr>
              <w:pStyle w:val="af2"/>
              <w:jc w:val="center"/>
              <w:rPr>
                <w:b/>
                <w:bCs/>
              </w:rPr>
            </w:pPr>
            <w:r>
              <w:rPr>
                <w:b/>
                <w:bCs/>
              </w:rPr>
              <w:t xml:space="preserve">Физика </w:t>
            </w:r>
          </w:p>
        </w:tc>
      </w:tr>
      <w:tr w:rsidR="009C7A95" w:rsidTr="00EB597C">
        <w:trPr>
          <w:trHeight w:val="113"/>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EB597C">
            <w:pPr>
              <w:pStyle w:val="af2"/>
              <w:spacing w:before="0" w:beforeAutospacing="0" w:after="0" w:afterAutospacing="0"/>
            </w:pPr>
            <w:r>
              <w:t>Итоговая контрольная работа</w:t>
            </w:r>
          </w:p>
        </w:tc>
        <w:tc>
          <w:tcPr>
            <w:tcW w:w="653"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p>
        </w:tc>
        <w:tc>
          <w:tcPr>
            <w:tcW w:w="633"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p>
        </w:tc>
        <w:tc>
          <w:tcPr>
            <w:tcW w:w="633"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r>
              <w:t>+</w:t>
            </w:r>
          </w:p>
        </w:tc>
        <w:tc>
          <w:tcPr>
            <w:tcW w:w="634" w:type="pct"/>
            <w:tcBorders>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r>
              <w:t>+</w:t>
            </w:r>
          </w:p>
        </w:tc>
        <w:tc>
          <w:tcPr>
            <w:tcW w:w="702" w:type="pct"/>
            <w:tcBorders>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r>
              <w:t>+</w:t>
            </w:r>
          </w:p>
        </w:tc>
      </w:tr>
      <w:tr w:rsidR="009C7A95" w:rsidTr="009C7A95">
        <w:trPr>
          <w:trHeight w:val="113"/>
        </w:trPr>
        <w:tc>
          <w:tcPr>
            <w:tcW w:w="5000" w:type="pct"/>
            <w:gridSpan w:val="6"/>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Pr="009C7A95" w:rsidRDefault="009C7A95" w:rsidP="00EB597C">
            <w:pPr>
              <w:pStyle w:val="af2"/>
              <w:spacing w:before="0" w:beforeAutospacing="0" w:after="0" w:afterAutospacing="0"/>
              <w:jc w:val="center"/>
              <w:rPr>
                <w:b/>
              </w:rPr>
            </w:pPr>
            <w:r w:rsidRPr="009C7A95">
              <w:rPr>
                <w:b/>
              </w:rPr>
              <w:t>Химия</w:t>
            </w:r>
          </w:p>
        </w:tc>
      </w:tr>
      <w:tr w:rsidR="009C7A95" w:rsidTr="00EB597C">
        <w:trPr>
          <w:trHeight w:val="113"/>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EB597C">
            <w:pPr>
              <w:pStyle w:val="af2"/>
              <w:spacing w:before="0" w:beforeAutospacing="0" w:after="0" w:afterAutospacing="0"/>
            </w:pPr>
            <w:r>
              <w:t>Итоговая контрольная работа</w:t>
            </w:r>
          </w:p>
        </w:tc>
        <w:tc>
          <w:tcPr>
            <w:tcW w:w="65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p>
        </w:tc>
        <w:tc>
          <w:tcPr>
            <w:tcW w:w="634" w:type="pct"/>
            <w:tcBorders>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r>
              <w:t>+</w:t>
            </w:r>
          </w:p>
        </w:tc>
        <w:tc>
          <w:tcPr>
            <w:tcW w:w="702" w:type="pct"/>
            <w:tcBorders>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jc w:val="center"/>
            </w:pPr>
            <w:r>
              <w:t>+</w:t>
            </w:r>
          </w:p>
        </w:tc>
      </w:tr>
      <w:tr w:rsidR="009C7A95" w:rsidRPr="00BB617E" w:rsidTr="00EB597C">
        <w:trPr>
          <w:trHeight w:val="113"/>
        </w:trPr>
        <w:tc>
          <w:tcPr>
            <w:tcW w:w="5000" w:type="pct"/>
            <w:gridSpan w:val="6"/>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9C7A95" w:rsidRPr="00BB617E" w:rsidRDefault="009C7A95" w:rsidP="00EB597C">
            <w:pPr>
              <w:pStyle w:val="af2"/>
              <w:spacing w:before="0" w:beforeAutospacing="0" w:after="0" w:afterAutospacing="0"/>
              <w:jc w:val="center"/>
              <w:rPr>
                <w:b/>
              </w:rPr>
            </w:pPr>
            <w:r w:rsidRPr="00227890">
              <w:rPr>
                <w:b/>
              </w:rPr>
              <w:t>Музыка</w:t>
            </w:r>
          </w:p>
        </w:tc>
      </w:tr>
      <w:tr w:rsidR="009C7A95" w:rsidTr="00057A73">
        <w:trPr>
          <w:trHeight w:val="113"/>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tcPr>
          <w:p w:rsidR="009C7A95" w:rsidRDefault="009C7A95" w:rsidP="00EB597C">
            <w:pPr>
              <w:pStyle w:val="af2"/>
              <w:spacing w:before="0" w:beforeAutospacing="0" w:after="0" w:afterAutospacing="0"/>
            </w:pPr>
            <w:r>
              <w:t>Проект</w:t>
            </w:r>
          </w:p>
        </w:tc>
        <w:tc>
          <w:tcPr>
            <w:tcW w:w="65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4" w:type="pct"/>
            <w:tcBorders>
              <w:top w:val="single" w:sz="4" w:space="0" w:color="auto"/>
              <w:left w:val="single" w:sz="4" w:space="0" w:color="auto"/>
              <w:right w:val="single" w:sz="4" w:space="0" w:color="auto"/>
            </w:tcBorders>
          </w:tcPr>
          <w:p w:rsidR="009C7A95" w:rsidRDefault="009C7A95" w:rsidP="00057A73">
            <w:pPr>
              <w:pStyle w:val="af2"/>
              <w:jc w:val="center"/>
            </w:pPr>
            <w:r>
              <w:t>+</w:t>
            </w:r>
          </w:p>
        </w:tc>
        <w:tc>
          <w:tcPr>
            <w:tcW w:w="702" w:type="pct"/>
            <w:tcBorders>
              <w:top w:val="single" w:sz="4" w:space="0" w:color="auto"/>
              <w:left w:val="single" w:sz="4" w:space="0" w:color="auto"/>
              <w:right w:val="single" w:sz="4" w:space="0" w:color="auto"/>
            </w:tcBorders>
          </w:tcPr>
          <w:p w:rsidR="009C7A95" w:rsidRDefault="009C7A95" w:rsidP="00057A73">
            <w:pPr>
              <w:pStyle w:val="af2"/>
              <w:jc w:val="center"/>
            </w:pPr>
          </w:p>
        </w:tc>
      </w:tr>
      <w:tr w:rsidR="009C7A95" w:rsidTr="00EB597C">
        <w:trPr>
          <w:trHeight w:val="113"/>
        </w:trPr>
        <w:tc>
          <w:tcPr>
            <w:tcW w:w="5000" w:type="pct"/>
            <w:gridSpan w:val="6"/>
            <w:tcBorders>
              <w:top w:val="single" w:sz="4" w:space="0" w:color="auto"/>
              <w:left w:val="single" w:sz="4" w:space="0" w:color="auto"/>
              <w:bottom w:val="single" w:sz="4" w:space="0" w:color="auto"/>
              <w:right w:val="single" w:sz="4" w:space="0" w:color="auto"/>
            </w:tcBorders>
            <w:hideMark/>
          </w:tcPr>
          <w:p w:rsidR="009C7A95" w:rsidRDefault="009C7A95" w:rsidP="00EB597C">
            <w:pPr>
              <w:pStyle w:val="af2"/>
              <w:jc w:val="center"/>
              <w:rPr>
                <w:b/>
                <w:bCs/>
              </w:rPr>
            </w:pPr>
            <w:r>
              <w:rPr>
                <w:b/>
                <w:bCs/>
              </w:rPr>
              <w:t>Изобразительное искусство</w:t>
            </w:r>
          </w:p>
        </w:tc>
      </w:tr>
      <w:tr w:rsidR="009C7A95" w:rsidTr="00EB597C">
        <w:trPr>
          <w:trHeight w:val="362"/>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EB597C">
            <w:pPr>
              <w:pStyle w:val="af2"/>
              <w:spacing w:before="0" w:beforeAutospacing="0" w:after="0" w:afterAutospacing="0"/>
            </w:pPr>
            <w:r>
              <w:t>Творческая работа, проект</w:t>
            </w:r>
          </w:p>
        </w:tc>
        <w:tc>
          <w:tcPr>
            <w:tcW w:w="653" w:type="pct"/>
            <w:tcBorders>
              <w:top w:val="single" w:sz="4" w:space="0" w:color="auto"/>
              <w:left w:val="single" w:sz="4" w:space="0" w:color="auto"/>
              <w:bottom w:val="single" w:sz="4" w:space="0" w:color="auto"/>
              <w:right w:val="single" w:sz="4" w:space="0" w:color="auto"/>
            </w:tcBorders>
            <w:hideMark/>
          </w:tcPr>
          <w:p w:rsidR="009C7A95" w:rsidRDefault="009C7A95"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r>
              <w:t>+</w:t>
            </w:r>
          </w:p>
        </w:tc>
        <w:tc>
          <w:tcPr>
            <w:tcW w:w="634" w:type="pct"/>
            <w:tcBorders>
              <w:left w:val="single" w:sz="4" w:space="0" w:color="auto"/>
              <w:right w:val="single" w:sz="4" w:space="0" w:color="auto"/>
            </w:tcBorders>
          </w:tcPr>
          <w:p w:rsidR="009C7A95" w:rsidRDefault="009C7A95" w:rsidP="00EB597C">
            <w:pPr>
              <w:pStyle w:val="af2"/>
              <w:jc w:val="center"/>
            </w:pPr>
          </w:p>
        </w:tc>
        <w:tc>
          <w:tcPr>
            <w:tcW w:w="702" w:type="pct"/>
            <w:tcBorders>
              <w:left w:val="single" w:sz="4" w:space="0" w:color="auto"/>
              <w:right w:val="single" w:sz="4" w:space="0" w:color="auto"/>
            </w:tcBorders>
          </w:tcPr>
          <w:p w:rsidR="009C7A95" w:rsidRDefault="009C7A95" w:rsidP="00EB597C">
            <w:pPr>
              <w:pStyle w:val="af2"/>
              <w:jc w:val="center"/>
            </w:pPr>
          </w:p>
        </w:tc>
      </w:tr>
      <w:tr w:rsidR="009C7A95" w:rsidTr="00EB597C">
        <w:trPr>
          <w:trHeight w:val="113"/>
        </w:trPr>
        <w:tc>
          <w:tcPr>
            <w:tcW w:w="5000" w:type="pct"/>
            <w:gridSpan w:val="6"/>
            <w:tcBorders>
              <w:top w:val="single" w:sz="4" w:space="0" w:color="auto"/>
              <w:left w:val="single" w:sz="4" w:space="0" w:color="auto"/>
              <w:bottom w:val="single" w:sz="4" w:space="0" w:color="auto"/>
              <w:right w:val="single" w:sz="4" w:space="0" w:color="auto"/>
            </w:tcBorders>
            <w:hideMark/>
          </w:tcPr>
          <w:p w:rsidR="009C7A95" w:rsidRDefault="009C7A95" w:rsidP="00EB597C">
            <w:pPr>
              <w:pStyle w:val="af2"/>
              <w:jc w:val="center"/>
              <w:rPr>
                <w:b/>
                <w:bCs/>
              </w:rPr>
            </w:pPr>
            <w:r>
              <w:rPr>
                <w:b/>
                <w:bCs/>
              </w:rPr>
              <w:t>Технология</w:t>
            </w:r>
          </w:p>
        </w:tc>
      </w:tr>
      <w:tr w:rsidR="009C7A95" w:rsidTr="00EB597C">
        <w:trPr>
          <w:trHeight w:val="391"/>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9C7A95" w:rsidRDefault="009C7A95" w:rsidP="00EB597C">
            <w:pPr>
              <w:pStyle w:val="af2"/>
              <w:spacing w:before="0" w:beforeAutospacing="0" w:after="0" w:afterAutospacing="0"/>
            </w:pPr>
            <w:r>
              <w:t>Проект</w:t>
            </w:r>
          </w:p>
        </w:tc>
        <w:tc>
          <w:tcPr>
            <w:tcW w:w="653" w:type="pct"/>
            <w:tcBorders>
              <w:top w:val="single" w:sz="4" w:space="0" w:color="auto"/>
              <w:left w:val="single" w:sz="4" w:space="0" w:color="auto"/>
              <w:bottom w:val="single" w:sz="4" w:space="0" w:color="auto"/>
              <w:right w:val="single" w:sz="4" w:space="0" w:color="auto"/>
            </w:tcBorders>
            <w:hideMark/>
          </w:tcPr>
          <w:p w:rsidR="009C7A95" w:rsidRDefault="009C7A95"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r>
              <w:t>+</w:t>
            </w:r>
          </w:p>
        </w:tc>
        <w:tc>
          <w:tcPr>
            <w:tcW w:w="634" w:type="pct"/>
            <w:tcBorders>
              <w:left w:val="single" w:sz="4" w:space="0" w:color="auto"/>
              <w:right w:val="single" w:sz="4" w:space="0" w:color="auto"/>
            </w:tcBorders>
          </w:tcPr>
          <w:p w:rsidR="009C7A95" w:rsidRDefault="009C7A95" w:rsidP="00EB597C">
            <w:pPr>
              <w:pStyle w:val="af2"/>
              <w:spacing w:before="0" w:beforeAutospacing="0" w:after="0" w:afterAutospacing="0"/>
              <w:jc w:val="center"/>
            </w:pPr>
            <w:r>
              <w:t>+</w:t>
            </w:r>
          </w:p>
        </w:tc>
        <w:tc>
          <w:tcPr>
            <w:tcW w:w="702" w:type="pct"/>
            <w:tcBorders>
              <w:left w:val="single" w:sz="4" w:space="0" w:color="auto"/>
              <w:right w:val="single" w:sz="4" w:space="0" w:color="auto"/>
            </w:tcBorders>
          </w:tcPr>
          <w:p w:rsidR="009C7A95" w:rsidRDefault="009C7A95" w:rsidP="00EB597C">
            <w:pPr>
              <w:pStyle w:val="af2"/>
              <w:spacing w:before="0" w:beforeAutospacing="0" w:after="0" w:afterAutospacing="0"/>
              <w:jc w:val="center"/>
            </w:pPr>
          </w:p>
        </w:tc>
      </w:tr>
      <w:tr w:rsidR="009C7A95" w:rsidTr="00EB597C">
        <w:trPr>
          <w:trHeight w:val="113"/>
        </w:trPr>
        <w:tc>
          <w:tcPr>
            <w:tcW w:w="5000" w:type="pct"/>
            <w:gridSpan w:val="6"/>
            <w:tcBorders>
              <w:top w:val="single" w:sz="4" w:space="0" w:color="auto"/>
              <w:left w:val="single" w:sz="4" w:space="0" w:color="auto"/>
              <w:bottom w:val="single" w:sz="4" w:space="0" w:color="auto"/>
              <w:right w:val="single" w:sz="4" w:space="0" w:color="auto"/>
            </w:tcBorders>
            <w:hideMark/>
          </w:tcPr>
          <w:p w:rsidR="009C7A95" w:rsidRDefault="009C7A95" w:rsidP="00227890">
            <w:pPr>
              <w:pStyle w:val="af2"/>
              <w:spacing w:before="0" w:beforeAutospacing="0" w:after="0" w:afterAutospacing="0"/>
              <w:jc w:val="center"/>
              <w:rPr>
                <w:b/>
                <w:bCs/>
              </w:rPr>
            </w:pPr>
            <w:r w:rsidRPr="00BB617E">
              <w:rPr>
                <w:b/>
              </w:rPr>
              <w:t>ОБЖ</w:t>
            </w:r>
          </w:p>
        </w:tc>
      </w:tr>
      <w:tr w:rsidR="009C7A95" w:rsidTr="00057A73">
        <w:trPr>
          <w:trHeight w:val="391"/>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Default="009C7A95" w:rsidP="00EB597C">
            <w:pPr>
              <w:pStyle w:val="af2"/>
              <w:spacing w:before="0" w:beforeAutospacing="0" w:after="0" w:afterAutospacing="0"/>
            </w:pPr>
            <w:r>
              <w:t>Тестирование</w:t>
            </w:r>
          </w:p>
        </w:tc>
        <w:tc>
          <w:tcPr>
            <w:tcW w:w="65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p>
        </w:tc>
        <w:tc>
          <w:tcPr>
            <w:tcW w:w="634"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jc w:val="center"/>
            </w:pPr>
            <w:r>
              <w:t>+</w:t>
            </w:r>
          </w:p>
        </w:tc>
        <w:tc>
          <w:tcPr>
            <w:tcW w:w="702"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jc w:val="center"/>
            </w:pPr>
            <w:r>
              <w:t>+</w:t>
            </w:r>
          </w:p>
        </w:tc>
      </w:tr>
      <w:tr w:rsidR="009C7A95" w:rsidTr="00227890">
        <w:trPr>
          <w:trHeight w:val="391"/>
        </w:trPr>
        <w:tc>
          <w:tcPr>
            <w:tcW w:w="5000" w:type="pct"/>
            <w:gridSpan w:val="6"/>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Pr="00227890" w:rsidRDefault="009C7A95" w:rsidP="00227890">
            <w:pPr>
              <w:pStyle w:val="af2"/>
              <w:spacing w:before="0" w:beforeAutospacing="0" w:after="0" w:afterAutospacing="0"/>
              <w:jc w:val="center"/>
              <w:rPr>
                <w:b/>
              </w:rPr>
            </w:pPr>
            <w:r>
              <w:rPr>
                <w:b/>
                <w:bCs/>
              </w:rPr>
              <w:t>Физическая культура</w:t>
            </w:r>
          </w:p>
        </w:tc>
      </w:tr>
      <w:tr w:rsidR="009C7A95" w:rsidTr="00057A73">
        <w:trPr>
          <w:trHeight w:val="391"/>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9C7A95" w:rsidRDefault="009C7A95" w:rsidP="00057A73">
            <w:pPr>
              <w:pStyle w:val="af2"/>
              <w:spacing w:before="0" w:beforeAutospacing="0" w:after="0" w:afterAutospacing="0"/>
            </w:pPr>
            <w:r>
              <w:t>Сдача нормативов</w:t>
            </w:r>
          </w:p>
        </w:tc>
        <w:tc>
          <w:tcPr>
            <w:tcW w:w="65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spacing w:before="0" w:beforeAutospacing="0" w:after="0" w:afterAutospacing="0"/>
              <w:jc w:val="center"/>
            </w:pPr>
            <w:r>
              <w:t>+</w:t>
            </w:r>
          </w:p>
        </w:tc>
        <w:tc>
          <w:tcPr>
            <w:tcW w:w="634" w:type="pct"/>
            <w:tcBorders>
              <w:top w:val="single" w:sz="4" w:space="0" w:color="auto"/>
              <w:left w:val="single" w:sz="4" w:space="0" w:color="auto"/>
              <w:bottom w:val="single" w:sz="4" w:space="0" w:color="auto"/>
              <w:right w:val="single" w:sz="4" w:space="0" w:color="auto"/>
            </w:tcBorders>
            <w:vAlign w:val="center"/>
          </w:tcPr>
          <w:p w:rsidR="009C7A95" w:rsidRDefault="009C7A95" w:rsidP="00057A73">
            <w:pPr>
              <w:pStyle w:val="af2"/>
              <w:spacing w:before="0" w:beforeAutospacing="0" w:after="0" w:afterAutospacing="0"/>
              <w:jc w:val="center"/>
            </w:pPr>
            <w:r>
              <w:t>+</w:t>
            </w:r>
          </w:p>
        </w:tc>
        <w:tc>
          <w:tcPr>
            <w:tcW w:w="702" w:type="pct"/>
            <w:tcBorders>
              <w:top w:val="single" w:sz="4" w:space="0" w:color="auto"/>
              <w:left w:val="single" w:sz="4" w:space="0" w:color="auto"/>
              <w:bottom w:val="single" w:sz="4" w:space="0" w:color="auto"/>
              <w:right w:val="single" w:sz="4" w:space="0" w:color="auto"/>
            </w:tcBorders>
          </w:tcPr>
          <w:p w:rsidR="009C7A95" w:rsidRDefault="009C7A95" w:rsidP="00057A73">
            <w:pPr>
              <w:pStyle w:val="af2"/>
              <w:jc w:val="center"/>
            </w:pPr>
            <w:r>
              <w:t>+</w:t>
            </w:r>
          </w:p>
        </w:tc>
      </w:tr>
      <w:tr w:rsidR="009C7A95" w:rsidRPr="007F43A2" w:rsidTr="00EB597C">
        <w:trPr>
          <w:trHeight w:val="391"/>
        </w:trPr>
        <w:tc>
          <w:tcPr>
            <w:tcW w:w="5000" w:type="pct"/>
            <w:gridSpan w:val="6"/>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9C7A95" w:rsidRPr="007F43A2" w:rsidRDefault="009C7A95" w:rsidP="00EB597C">
            <w:pPr>
              <w:pStyle w:val="af2"/>
              <w:spacing w:before="0" w:beforeAutospacing="0" w:after="0" w:afterAutospacing="0"/>
              <w:jc w:val="center"/>
              <w:rPr>
                <w:b/>
              </w:rPr>
            </w:pPr>
            <w:r w:rsidRPr="009C7A95">
              <w:rPr>
                <w:b/>
              </w:rPr>
              <w:t>Итоговый проект</w:t>
            </w:r>
          </w:p>
        </w:tc>
      </w:tr>
      <w:tr w:rsidR="009C7A95" w:rsidTr="00EB597C">
        <w:trPr>
          <w:trHeight w:val="391"/>
        </w:trPr>
        <w:tc>
          <w:tcPr>
            <w:tcW w:w="1745"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vAlign w:val="center"/>
            <w:hideMark/>
          </w:tcPr>
          <w:p w:rsidR="009C7A95" w:rsidRPr="009C7A95" w:rsidRDefault="009C7A95" w:rsidP="00EB597C">
            <w:pPr>
              <w:pStyle w:val="af2"/>
              <w:spacing w:before="0" w:beforeAutospacing="0" w:after="0" w:afterAutospacing="0"/>
            </w:pPr>
            <w:r w:rsidRPr="009C7A95">
              <w:t>Учет текущих достижений</w:t>
            </w:r>
          </w:p>
        </w:tc>
        <w:tc>
          <w:tcPr>
            <w:tcW w:w="653" w:type="pct"/>
            <w:tcBorders>
              <w:top w:val="single" w:sz="4" w:space="0" w:color="auto"/>
              <w:left w:val="single" w:sz="4" w:space="0" w:color="auto"/>
              <w:bottom w:val="single" w:sz="4" w:space="0" w:color="auto"/>
              <w:right w:val="single" w:sz="4" w:space="0" w:color="auto"/>
            </w:tcBorders>
            <w:vAlign w:val="center"/>
          </w:tcPr>
          <w:p w:rsidR="009C7A95" w:rsidRDefault="009C7A95" w:rsidP="00EB597C">
            <w:pPr>
              <w:pStyle w:val="af2"/>
              <w:spacing w:before="0" w:beforeAutospacing="0" w:after="0" w:afterAutospacing="0"/>
            </w:pP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pPr>
          </w:p>
        </w:tc>
        <w:tc>
          <w:tcPr>
            <w:tcW w:w="633"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pPr>
          </w:p>
        </w:tc>
        <w:tc>
          <w:tcPr>
            <w:tcW w:w="634"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pPr>
          </w:p>
        </w:tc>
        <w:tc>
          <w:tcPr>
            <w:tcW w:w="702" w:type="pct"/>
            <w:tcBorders>
              <w:top w:val="single" w:sz="4" w:space="0" w:color="auto"/>
              <w:left w:val="single" w:sz="4" w:space="0" w:color="auto"/>
              <w:bottom w:val="single" w:sz="4" w:space="0" w:color="auto"/>
              <w:right w:val="single" w:sz="4" w:space="0" w:color="auto"/>
            </w:tcBorders>
          </w:tcPr>
          <w:p w:rsidR="009C7A95" w:rsidRDefault="009C7A95" w:rsidP="00EB597C">
            <w:pPr>
              <w:pStyle w:val="af2"/>
              <w:spacing w:before="0" w:beforeAutospacing="0" w:after="0" w:afterAutospacing="0"/>
              <w:jc w:val="center"/>
            </w:pPr>
            <w:r>
              <w:t>+</w:t>
            </w:r>
          </w:p>
        </w:tc>
      </w:tr>
    </w:tbl>
    <w:p w:rsidR="005C1810" w:rsidRDefault="005C1810" w:rsidP="00EB597C">
      <w:pPr>
        <w:pStyle w:val="af6"/>
        <w:spacing w:line="276" w:lineRule="auto"/>
        <w:rPr>
          <w:rFonts w:ascii="Times New Roman" w:hAnsi="Times New Roman" w:cs="Times New Roman"/>
          <w:sz w:val="24"/>
          <w:szCs w:val="24"/>
        </w:rPr>
      </w:pPr>
    </w:p>
    <w:p w:rsidR="00CE79DF" w:rsidRDefault="00CE79DF" w:rsidP="00F625D5">
      <w:pPr>
        <w:spacing w:after="0"/>
        <w:ind w:right="-144"/>
        <w:rPr>
          <w:rFonts w:ascii="Times New Roman" w:hAnsi="Times New Roman" w:cs="Times New Roman"/>
          <w:b/>
          <w:sz w:val="24"/>
          <w:szCs w:val="24"/>
        </w:rPr>
      </w:pPr>
    </w:p>
    <w:p w:rsidR="00F44290" w:rsidRDefault="00F44290" w:rsidP="00F625D5">
      <w:pPr>
        <w:spacing w:after="0"/>
        <w:ind w:right="-144"/>
        <w:rPr>
          <w:rFonts w:ascii="Times New Roman" w:hAnsi="Times New Roman" w:cs="Times New Roman"/>
          <w:b/>
          <w:sz w:val="24"/>
          <w:szCs w:val="24"/>
        </w:rPr>
      </w:pPr>
    </w:p>
    <w:p w:rsidR="00F44290" w:rsidRDefault="00F44290" w:rsidP="00F625D5">
      <w:pPr>
        <w:spacing w:after="0"/>
        <w:ind w:right="-144"/>
        <w:rPr>
          <w:rFonts w:ascii="Times New Roman" w:hAnsi="Times New Roman" w:cs="Times New Roman"/>
          <w:b/>
          <w:sz w:val="24"/>
          <w:szCs w:val="24"/>
        </w:rPr>
      </w:pPr>
    </w:p>
    <w:p w:rsidR="00F44290" w:rsidRDefault="00F44290" w:rsidP="00F625D5">
      <w:pPr>
        <w:spacing w:after="0"/>
        <w:ind w:right="-144"/>
        <w:rPr>
          <w:rFonts w:ascii="Times New Roman" w:hAnsi="Times New Roman" w:cs="Times New Roman"/>
          <w:b/>
          <w:sz w:val="24"/>
          <w:szCs w:val="24"/>
        </w:rPr>
      </w:pPr>
    </w:p>
    <w:p w:rsidR="00F44290" w:rsidRDefault="00F44290" w:rsidP="00F625D5">
      <w:pPr>
        <w:spacing w:after="0"/>
        <w:ind w:right="-144"/>
        <w:rPr>
          <w:rFonts w:ascii="Times New Roman" w:hAnsi="Times New Roman" w:cs="Times New Roman"/>
          <w:b/>
          <w:sz w:val="24"/>
          <w:szCs w:val="24"/>
        </w:rPr>
      </w:pPr>
    </w:p>
    <w:p w:rsidR="00F44290" w:rsidRDefault="00F44290" w:rsidP="00F625D5">
      <w:pPr>
        <w:spacing w:after="0"/>
        <w:ind w:right="-144"/>
        <w:rPr>
          <w:rFonts w:ascii="Times New Roman" w:hAnsi="Times New Roman" w:cs="Times New Roman"/>
          <w:b/>
          <w:sz w:val="24"/>
          <w:szCs w:val="24"/>
        </w:rPr>
      </w:pPr>
    </w:p>
    <w:p w:rsidR="00F44290" w:rsidRDefault="00F44290" w:rsidP="00F625D5">
      <w:pPr>
        <w:spacing w:after="0"/>
        <w:ind w:right="-144"/>
        <w:rPr>
          <w:rFonts w:ascii="Times New Roman" w:hAnsi="Times New Roman" w:cs="Times New Roman"/>
          <w:b/>
          <w:sz w:val="24"/>
          <w:szCs w:val="24"/>
        </w:rPr>
      </w:pPr>
    </w:p>
    <w:p w:rsidR="00F44290" w:rsidRDefault="00F44290" w:rsidP="00F625D5">
      <w:pPr>
        <w:spacing w:after="0"/>
        <w:ind w:right="-144"/>
        <w:rPr>
          <w:rFonts w:ascii="Times New Roman" w:hAnsi="Times New Roman" w:cs="Times New Roman"/>
          <w:b/>
          <w:sz w:val="24"/>
          <w:szCs w:val="24"/>
        </w:rPr>
      </w:pPr>
    </w:p>
    <w:p w:rsidR="00890111" w:rsidRDefault="00890111" w:rsidP="009C7A95">
      <w:pPr>
        <w:spacing w:after="0" w:line="240" w:lineRule="auto"/>
        <w:contextualSpacing/>
        <w:rPr>
          <w:rFonts w:ascii="Times New Roman" w:hAnsi="Times New Roman" w:cs="Times New Roman"/>
          <w:b/>
          <w:sz w:val="24"/>
          <w:szCs w:val="24"/>
        </w:rPr>
      </w:pPr>
    </w:p>
    <w:p w:rsidR="00890111" w:rsidRDefault="00890111" w:rsidP="009C7A95">
      <w:pPr>
        <w:spacing w:after="0" w:line="240" w:lineRule="auto"/>
        <w:contextualSpacing/>
        <w:rPr>
          <w:rFonts w:ascii="Times New Roman" w:hAnsi="Times New Roman" w:cs="Times New Roman"/>
          <w:b/>
          <w:sz w:val="24"/>
          <w:szCs w:val="24"/>
        </w:rPr>
      </w:pPr>
    </w:p>
    <w:p w:rsidR="00F44290" w:rsidRPr="001E68E9" w:rsidRDefault="00890111" w:rsidP="009C7A95">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
    <w:p w:rsidR="00FA0A67" w:rsidRDefault="00FA0A67" w:rsidP="00601D4A">
      <w:pPr>
        <w:pStyle w:val="Default"/>
        <w:ind w:firstLine="851"/>
        <w:jc w:val="both"/>
        <w:rPr>
          <w:b/>
          <w:bCs/>
          <w:sz w:val="28"/>
          <w:szCs w:val="28"/>
          <w:u w:val="single"/>
        </w:rPr>
      </w:pPr>
      <w:r w:rsidRPr="00DF6D1D">
        <w:rPr>
          <w:b/>
          <w:bCs/>
          <w:sz w:val="28"/>
          <w:szCs w:val="28"/>
          <w:u w:val="single"/>
        </w:rPr>
        <w:t>3. Учебный план среднего общего образования</w:t>
      </w:r>
    </w:p>
    <w:p w:rsidR="00EA5E95" w:rsidRPr="00DF6D1D" w:rsidRDefault="00EA5E95" w:rsidP="00601D4A">
      <w:pPr>
        <w:pStyle w:val="Default"/>
        <w:ind w:firstLine="851"/>
        <w:jc w:val="both"/>
        <w:rPr>
          <w:b/>
          <w:bCs/>
          <w:sz w:val="28"/>
          <w:szCs w:val="28"/>
          <w:u w:val="single"/>
        </w:rPr>
      </w:pPr>
    </w:p>
    <w:p w:rsidR="00FA0A67" w:rsidRDefault="00FA0A67" w:rsidP="00422F0F">
      <w:pPr>
        <w:spacing w:after="0"/>
        <w:ind w:right="-144" w:firstLine="426"/>
        <w:jc w:val="both"/>
        <w:rPr>
          <w:rFonts w:ascii="Times New Roman" w:hAnsi="Times New Roman" w:cs="Times New Roman"/>
          <w:sz w:val="24"/>
          <w:szCs w:val="24"/>
        </w:rPr>
      </w:pPr>
      <w:r>
        <w:rPr>
          <w:rFonts w:ascii="Times New Roman" w:hAnsi="Times New Roman" w:cs="Times New Roman"/>
          <w:sz w:val="24"/>
          <w:szCs w:val="24"/>
        </w:rPr>
        <w:t xml:space="preserve">Часть учебного плана, формируемая участниками образовательной деятельности, определяет содержание образования, обеспечивающего реализацию интересов и потребностей обучающихся, их родителей (законных представителей) и МБОУ </w:t>
      </w:r>
      <w:r w:rsidR="00F44290">
        <w:rPr>
          <w:rFonts w:ascii="Times New Roman" w:hAnsi="Times New Roman" w:cs="Times New Roman"/>
          <w:sz w:val="24"/>
          <w:szCs w:val="24"/>
        </w:rPr>
        <w:t>«СОШ № 2» с.</w:t>
      </w:r>
      <w:r w:rsidR="00862187">
        <w:rPr>
          <w:rFonts w:ascii="Times New Roman" w:hAnsi="Times New Roman" w:cs="Times New Roman"/>
          <w:sz w:val="24"/>
          <w:szCs w:val="24"/>
        </w:rPr>
        <w:t xml:space="preserve"> Буссевка</w:t>
      </w:r>
      <w:r w:rsidR="00C07A22">
        <w:rPr>
          <w:rFonts w:ascii="Times New Roman" w:hAnsi="Times New Roman" w:cs="Times New Roman"/>
          <w:sz w:val="24"/>
          <w:szCs w:val="24"/>
        </w:rPr>
        <w:t>.</w:t>
      </w:r>
    </w:p>
    <w:p w:rsidR="00C07A22" w:rsidRPr="00AF78C6" w:rsidRDefault="00FA0A67" w:rsidP="00AF78C6">
      <w:pPr>
        <w:spacing w:after="0"/>
        <w:ind w:right="-144" w:firstLine="426"/>
        <w:jc w:val="both"/>
        <w:rPr>
          <w:rFonts w:ascii="Times New Roman" w:hAnsi="Times New Roman" w:cs="Times New Roman"/>
          <w:sz w:val="24"/>
          <w:szCs w:val="24"/>
        </w:rPr>
      </w:pPr>
      <w:r>
        <w:rPr>
          <w:rFonts w:ascii="Times New Roman" w:hAnsi="Times New Roman" w:cs="Times New Roman"/>
          <w:sz w:val="24"/>
          <w:szCs w:val="24"/>
        </w:rPr>
        <w:t xml:space="preserve">Время, отводимое на данную часть учебного плана, использовано на увеличение учебных часов, предусмотренных на изучение отдельных предметов обязательной части. </w:t>
      </w:r>
    </w:p>
    <w:p w:rsidR="00BF56F2" w:rsidRPr="00BF56F2" w:rsidRDefault="00BF56F2" w:rsidP="00BF56F2">
      <w:pPr>
        <w:spacing w:after="0"/>
        <w:ind w:right="-144"/>
        <w:rPr>
          <w:rFonts w:ascii="Times New Roman" w:hAnsi="Times New Roman" w:cs="Times New Roman"/>
          <w:b/>
          <w:bCs/>
          <w:sz w:val="24"/>
          <w:szCs w:val="24"/>
        </w:rPr>
      </w:pPr>
      <w:r w:rsidRPr="00BF56F2">
        <w:rPr>
          <w:rFonts w:ascii="Times New Roman" w:hAnsi="Times New Roman" w:cs="Times New Roman"/>
          <w:b/>
          <w:bCs/>
          <w:sz w:val="24"/>
          <w:szCs w:val="24"/>
        </w:rPr>
        <w:t>Часть, формируемая участниками образовательных отношений, реализуется  через преподавание элективных курсов</w:t>
      </w:r>
      <w:r>
        <w:rPr>
          <w:rFonts w:ascii="Times New Roman" w:hAnsi="Times New Roman" w:cs="Times New Roman"/>
          <w:b/>
          <w:bCs/>
          <w:sz w:val="24"/>
          <w:szCs w:val="24"/>
        </w:rPr>
        <w:t xml:space="preserve"> в</w:t>
      </w:r>
      <w:r w:rsidR="00AE2FBE">
        <w:rPr>
          <w:rFonts w:ascii="Times New Roman" w:hAnsi="Times New Roman" w:cs="Times New Roman"/>
          <w:b/>
          <w:bCs/>
          <w:sz w:val="24"/>
          <w:szCs w:val="24"/>
        </w:rPr>
        <w:t xml:space="preserve"> количестве </w:t>
      </w:r>
      <w:r w:rsidR="00AF78C6">
        <w:rPr>
          <w:rFonts w:ascii="Times New Roman" w:hAnsi="Times New Roman" w:cs="Times New Roman"/>
          <w:b/>
          <w:bCs/>
          <w:sz w:val="24"/>
          <w:szCs w:val="24"/>
        </w:rPr>
        <w:t>5</w:t>
      </w:r>
      <w:r>
        <w:rPr>
          <w:rFonts w:ascii="Times New Roman" w:hAnsi="Times New Roman" w:cs="Times New Roman"/>
          <w:b/>
          <w:bCs/>
          <w:sz w:val="24"/>
          <w:szCs w:val="24"/>
        </w:rPr>
        <w:t xml:space="preserve"> часов</w:t>
      </w:r>
      <w:r w:rsidRPr="00BF56F2">
        <w:rPr>
          <w:rFonts w:ascii="Times New Roman" w:hAnsi="Times New Roman" w:cs="Times New Roman"/>
          <w:b/>
          <w:bCs/>
          <w:sz w:val="24"/>
          <w:szCs w:val="24"/>
        </w:rPr>
        <w:t>:</w:t>
      </w:r>
    </w:p>
    <w:p w:rsidR="00800C59" w:rsidRPr="00800C59" w:rsidRDefault="00800C59" w:rsidP="00F2003C">
      <w:pPr>
        <w:pStyle w:val="a"/>
        <w:spacing w:line="276" w:lineRule="auto"/>
        <w:rPr>
          <w:sz w:val="24"/>
          <w:szCs w:val="24"/>
        </w:rPr>
      </w:pPr>
      <w:r>
        <w:rPr>
          <w:bCs/>
          <w:sz w:val="24"/>
          <w:szCs w:val="24"/>
        </w:rPr>
        <w:t>«Индивидуальный проект»</w:t>
      </w:r>
      <w:r w:rsidR="00BF56F2" w:rsidRPr="00BF56F2">
        <w:rPr>
          <w:bCs/>
          <w:sz w:val="24"/>
          <w:szCs w:val="24"/>
        </w:rPr>
        <w:t>- 1 час</w:t>
      </w:r>
      <w:r>
        <w:rPr>
          <w:bCs/>
          <w:sz w:val="24"/>
          <w:szCs w:val="24"/>
        </w:rPr>
        <w:t>,</w:t>
      </w:r>
      <w:r w:rsidRPr="00800C59">
        <w:rPr>
          <w:sz w:val="24"/>
          <w:szCs w:val="24"/>
        </w:rPr>
        <w:t xml:space="preserve"> </w:t>
      </w:r>
      <w:r>
        <w:rPr>
          <w:sz w:val="24"/>
          <w:szCs w:val="24"/>
        </w:rPr>
        <w:t xml:space="preserve">направлен на </w:t>
      </w:r>
      <w:r w:rsidRPr="00CA6353">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r>
        <w:rPr>
          <w:sz w:val="24"/>
          <w:szCs w:val="24"/>
        </w:rPr>
        <w:t xml:space="preserve">; </w:t>
      </w:r>
      <w:r w:rsidRPr="00800C59">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социально</w:t>
      </w:r>
      <w:r w:rsidR="00F2003C">
        <w:rPr>
          <w:sz w:val="24"/>
          <w:szCs w:val="24"/>
        </w:rPr>
        <w:t xml:space="preserve"> </w:t>
      </w:r>
      <w:r w:rsidRPr="00800C59">
        <w:rPr>
          <w:sz w:val="24"/>
          <w:szCs w:val="24"/>
        </w:rPr>
        <w:t>значимой проблемы</w:t>
      </w:r>
      <w:r>
        <w:rPr>
          <w:sz w:val="24"/>
          <w:szCs w:val="24"/>
        </w:rPr>
        <w:t>.</w:t>
      </w:r>
    </w:p>
    <w:p w:rsidR="00C07A22" w:rsidRDefault="00C07A22" w:rsidP="00917D55">
      <w:pPr>
        <w:spacing w:after="0"/>
        <w:ind w:right="-144"/>
        <w:rPr>
          <w:rFonts w:ascii="Times New Roman" w:hAnsi="Times New Roman" w:cs="Times New Roman"/>
          <w:bCs/>
          <w:sz w:val="24"/>
          <w:szCs w:val="24"/>
        </w:rPr>
      </w:pPr>
    </w:p>
    <w:p w:rsidR="00BE4508" w:rsidRDefault="00F2003C" w:rsidP="00F2003C">
      <w:pPr>
        <w:shd w:val="clear" w:color="auto" w:fill="FFFFFF"/>
        <w:jc w:val="both"/>
        <w:rPr>
          <w:rFonts w:ascii="Times New Roman" w:eastAsia="Times New Roman" w:hAnsi="Times New Roman" w:cs="Times New Roman"/>
          <w:color w:val="000000"/>
          <w:szCs w:val="20"/>
        </w:rPr>
      </w:pPr>
      <w:r>
        <w:rPr>
          <w:rFonts w:ascii="Times New Roman" w:hAnsi="Times New Roman" w:cs="Times New Roman"/>
          <w:bCs/>
          <w:sz w:val="24"/>
          <w:szCs w:val="24"/>
        </w:rPr>
        <w:t xml:space="preserve">     -   </w:t>
      </w:r>
      <w:r w:rsidR="00BF56F2">
        <w:rPr>
          <w:rFonts w:ascii="Times New Roman" w:hAnsi="Times New Roman" w:cs="Times New Roman"/>
          <w:bCs/>
          <w:sz w:val="24"/>
          <w:szCs w:val="24"/>
        </w:rPr>
        <w:t>«Практикум по  общей биологии» -1 час,</w:t>
      </w:r>
      <w:r w:rsidR="00AE2FBE">
        <w:rPr>
          <w:rFonts w:ascii="Times New Roman" w:hAnsi="Times New Roman" w:cs="Times New Roman"/>
          <w:bCs/>
          <w:sz w:val="24"/>
          <w:szCs w:val="24"/>
        </w:rPr>
        <w:t xml:space="preserve"> «Практикум по химии»-1 час.</w:t>
      </w:r>
      <w:r w:rsidR="00BE4508" w:rsidRPr="00BE4508">
        <w:rPr>
          <w:rFonts w:ascii="Times New Roman" w:eastAsia="Times New Roman" w:hAnsi="Times New Roman" w:cs="Times New Roman"/>
          <w:color w:val="000000"/>
          <w:szCs w:val="20"/>
        </w:rPr>
        <w:t xml:space="preserve"> </w:t>
      </w:r>
      <w:r w:rsidR="00AE2FBE">
        <w:rPr>
          <w:rFonts w:ascii="Times New Roman" w:eastAsia="Times New Roman" w:hAnsi="Times New Roman" w:cs="Times New Roman"/>
          <w:color w:val="000000"/>
          <w:szCs w:val="20"/>
        </w:rPr>
        <w:t>Программы</w:t>
      </w:r>
      <w:r w:rsidR="00BE4508">
        <w:rPr>
          <w:rFonts w:ascii="Times New Roman" w:eastAsia="Times New Roman" w:hAnsi="Times New Roman" w:cs="Times New Roman"/>
          <w:color w:val="000000"/>
          <w:szCs w:val="20"/>
        </w:rPr>
        <w:t xml:space="preserve"> </w:t>
      </w:r>
      <w:r w:rsidR="00917D55">
        <w:rPr>
          <w:rFonts w:ascii="Times New Roman" w:eastAsia="Times New Roman" w:hAnsi="Times New Roman" w:cs="Times New Roman"/>
          <w:color w:val="000000"/>
          <w:szCs w:val="20"/>
        </w:rPr>
        <w:t>курса</w:t>
      </w:r>
      <w:r w:rsidR="00BE4508">
        <w:rPr>
          <w:rFonts w:ascii="Times New Roman" w:eastAsia="Times New Roman" w:hAnsi="Times New Roman" w:cs="Times New Roman"/>
          <w:color w:val="000000"/>
          <w:szCs w:val="20"/>
        </w:rPr>
        <w:t xml:space="preserve"> расширяет и систематизирует знания учащихся, </w:t>
      </w:r>
      <w:r w:rsidR="00917D55">
        <w:rPr>
          <w:rFonts w:ascii="Times New Roman" w:eastAsia="Times New Roman" w:hAnsi="Times New Roman" w:cs="Times New Roman"/>
          <w:color w:val="000000"/>
          <w:szCs w:val="20"/>
        </w:rPr>
        <w:t>дает возможность лучше познать фундаментальные общебиологические</w:t>
      </w:r>
      <w:r w:rsidR="00AE2FBE">
        <w:rPr>
          <w:rFonts w:ascii="Times New Roman" w:eastAsia="Times New Roman" w:hAnsi="Times New Roman" w:cs="Times New Roman"/>
          <w:color w:val="000000"/>
          <w:szCs w:val="20"/>
        </w:rPr>
        <w:t xml:space="preserve"> и химические понятия, позволяю</w:t>
      </w:r>
      <w:r w:rsidR="00917D55">
        <w:rPr>
          <w:rFonts w:ascii="Times New Roman" w:eastAsia="Times New Roman" w:hAnsi="Times New Roman" w:cs="Times New Roman"/>
          <w:color w:val="000000"/>
          <w:szCs w:val="20"/>
        </w:rPr>
        <w:t>т  углубить и закрепить знания по разделам общей биологии</w:t>
      </w:r>
      <w:r w:rsidR="00AE2FBE">
        <w:rPr>
          <w:rFonts w:ascii="Times New Roman" w:eastAsia="Times New Roman" w:hAnsi="Times New Roman" w:cs="Times New Roman"/>
          <w:color w:val="000000"/>
          <w:szCs w:val="20"/>
        </w:rPr>
        <w:t xml:space="preserve"> и химии</w:t>
      </w:r>
      <w:r w:rsidR="00BE4508">
        <w:rPr>
          <w:rFonts w:ascii="Times New Roman" w:eastAsia="Times New Roman" w:hAnsi="Times New Roman" w:cs="Times New Roman"/>
          <w:color w:val="000000"/>
          <w:szCs w:val="20"/>
        </w:rPr>
        <w:t>, носит практико-ориентированный характер. Важная роль отводится практической на</w:t>
      </w:r>
      <w:r w:rsidR="00AE2FBE">
        <w:rPr>
          <w:rFonts w:ascii="Times New Roman" w:eastAsia="Times New Roman" w:hAnsi="Times New Roman" w:cs="Times New Roman"/>
          <w:color w:val="000000"/>
          <w:szCs w:val="20"/>
        </w:rPr>
        <w:t>правленности программ</w:t>
      </w:r>
      <w:r>
        <w:rPr>
          <w:rFonts w:ascii="Times New Roman" w:eastAsia="Times New Roman" w:hAnsi="Times New Roman" w:cs="Times New Roman"/>
          <w:color w:val="000000"/>
          <w:szCs w:val="20"/>
        </w:rPr>
        <w:t xml:space="preserve"> как возмо</w:t>
      </w:r>
      <w:r w:rsidR="00BE4508">
        <w:rPr>
          <w:rFonts w:ascii="Times New Roman" w:eastAsia="Times New Roman" w:hAnsi="Times New Roman" w:cs="Times New Roman"/>
          <w:color w:val="000000"/>
          <w:szCs w:val="20"/>
        </w:rPr>
        <w:t>жности качественной подготовки к ЕГЭ.</w:t>
      </w:r>
    </w:p>
    <w:p w:rsidR="007A5154" w:rsidRPr="00F2003C" w:rsidRDefault="00F2003C" w:rsidP="00AE2FBE">
      <w:pPr>
        <w:pStyle w:val="af6"/>
        <w:tabs>
          <w:tab w:val="left" w:pos="142"/>
        </w:tabs>
        <w:spacing w:line="276" w:lineRule="auto"/>
        <w:ind w:right="-144"/>
        <w:jc w:val="both"/>
        <w:rPr>
          <w:rFonts w:ascii="Times New Roman" w:hAnsi="Times New Roman" w:cs="Times New Roman"/>
          <w:sz w:val="24"/>
          <w:szCs w:val="24"/>
        </w:rPr>
      </w:pPr>
      <w:r>
        <w:rPr>
          <w:rFonts w:ascii="Times New Roman" w:hAnsi="Times New Roman" w:cs="Times New Roman"/>
          <w:bCs/>
          <w:sz w:val="24"/>
          <w:szCs w:val="24"/>
        </w:rPr>
        <w:t>-</w:t>
      </w:r>
      <w:r w:rsidR="00917D55">
        <w:rPr>
          <w:rFonts w:ascii="Times New Roman" w:hAnsi="Times New Roman" w:cs="Times New Roman"/>
          <w:bCs/>
          <w:sz w:val="24"/>
          <w:szCs w:val="24"/>
        </w:rPr>
        <w:t xml:space="preserve"> </w:t>
      </w:r>
      <w:r w:rsidR="007A5154">
        <w:rPr>
          <w:rFonts w:ascii="Times New Roman" w:hAnsi="Times New Roman" w:cs="Times New Roman"/>
          <w:bCs/>
          <w:sz w:val="24"/>
          <w:szCs w:val="24"/>
        </w:rPr>
        <w:t>«</w:t>
      </w:r>
      <w:r w:rsidR="00492EDE">
        <w:rPr>
          <w:rFonts w:ascii="Times New Roman" w:hAnsi="Times New Roman" w:cs="Times New Roman"/>
          <w:bCs/>
          <w:sz w:val="24"/>
          <w:szCs w:val="24"/>
        </w:rPr>
        <w:t xml:space="preserve">Сочинение. </w:t>
      </w:r>
      <w:r w:rsidR="007A5154">
        <w:rPr>
          <w:rFonts w:ascii="Times New Roman" w:hAnsi="Times New Roman" w:cs="Times New Roman"/>
          <w:bCs/>
          <w:sz w:val="24"/>
          <w:szCs w:val="24"/>
        </w:rPr>
        <w:t>Сек</w:t>
      </w:r>
      <w:r w:rsidR="00800C59">
        <w:rPr>
          <w:rFonts w:ascii="Times New Roman" w:hAnsi="Times New Roman" w:cs="Times New Roman"/>
          <w:bCs/>
          <w:sz w:val="24"/>
          <w:szCs w:val="24"/>
        </w:rPr>
        <w:t>реты и законы мастерства»</w:t>
      </w:r>
      <w:r w:rsidR="009E214E">
        <w:rPr>
          <w:rFonts w:ascii="Times New Roman" w:hAnsi="Times New Roman" w:cs="Times New Roman"/>
          <w:bCs/>
          <w:sz w:val="24"/>
          <w:szCs w:val="24"/>
        </w:rPr>
        <w:t xml:space="preserve"> </w:t>
      </w:r>
      <w:r w:rsidR="00800C59">
        <w:rPr>
          <w:rFonts w:ascii="Times New Roman" w:hAnsi="Times New Roman" w:cs="Times New Roman"/>
          <w:bCs/>
          <w:sz w:val="24"/>
          <w:szCs w:val="24"/>
        </w:rPr>
        <w:t>-</w:t>
      </w:r>
      <w:r w:rsidR="009E214E">
        <w:rPr>
          <w:rFonts w:ascii="Times New Roman" w:hAnsi="Times New Roman" w:cs="Times New Roman"/>
          <w:bCs/>
          <w:sz w:val="24"/>
          <w:szCs w:val="24"/>
        </w:rPr>
        <w:t xml:space="preserve"> </w:t>
      </w:r>
      <w:r w:rsidR="00800C59">
        <w:rPr>
          <w:rFonts w:ascii="Times New Roman" w:hAnsi="Times New Roman" w:cs="Times New Roman"/>
          <w:bCs/>
          <w:sz w:val="24"/>
          <w:szCs w:val="24"/>
        </w:rPr>
        <w:t>1 час.</w:t>
      </w:r>
      <w:r w:rsidR="00800C59">
        <w:rPr>
          <w:rFonts w:ascii="Times New Roman" w:hAnsi="Times New Roman" w:cs="Times New Roman"/>
          <w:sz w:val="24"/>
          <w:szCs w:val="24"/>
        </w:rPr>
        <w:t xml:space="preserve"> Данный элективный курс призван актуализировать и углубить знания, ранее полученные учащимися в процессе изучения русского языка.  Его главная задача – формирование языковой, коммуникативной и лингвистической компетенции учащихся.</w:t>
      </w:r>
    </w:p>
    <w:p w:rsidR="00BF56F2" w:rsidRPr="00AF78C6" w:rsidRDefault="00F2003C" w:rsidP="00AF78C6">
      <w:pPr>
        <w:widowControl w:val="0"/>
        <w:overflowPunct w:val="0"/>
        <w:autoSpaceDE w:val="0"/>
        <w:autoSpaceDN w:val="0"/>
        <w:adjustRightInd w:val="0"/>
        <w:spacing w:after="0"/>
        <w:jc w:val="both"/>
        <w:rPr>
          <w:rFonts w:ascii="Times New Roman" w:hAnsi="Times New Roman"/>
          <w:color w:val="000000" w:themeColor="text1"/>
          <w:sz w:val="24"/>
          <w:szCs w:val="24"/>
        </w:rPr>
      </w:pPr>
      <w:r>
        <w:rPr>
          <w:rFonts w:ascii="Times New Roman" w:hAnsi="Times New Roman" w:cs="Times New Roman"/>
          <w:bCs/>
          <w:sz w:val="24"/>
          <w:szCs w:val="24"/>
        </w:rPr>
        <w:t>-</w:t>
      </w:r>
      <w:r w:rsidR="00AE2FBE">
        <w:rPr>
          <w:rFonts w:ascii="Times New Roman" w:hAnsi="Times New Roman" w:cs="Times New Roman"/>
          <w:bCs/>
          <w:sz w:val="24"/>
          <w:szCs w:val="24"/>
        </w:rPr>
        <w:t>«Правоведение</w:t>
      </w:r>
      <w:r w:rsidR="007A5154">
        <w:rPr>
          <w:rFonts w:ascii="Times New Roman" w:hAnsi="Times New Roman" w:cs="Times New Roman"/>
          <w:bCs/>
          <w:sz w:val="24"/>
          <w:szCs w:val="24"/>
        </w:rPr>
        <w:t>» -1 час</w:t>
      </w:r>
      <w:r w:rsidR="00800C59">
        <w:rPr>
          <w:rFonts w:ascii="Times New Roman" w:hAnsi="Times New Roman" w:cs="Times New Roman"/>
          <w:bCs/>
          <w:sz w:val="24"/>
          <w:szCs w:val="24"/>
        </w:rPr>
        <w:t>.</w:t>
      </w:r>
      <w:r w:rsidR="00800C59" w:rsidRPr="00800C59">
        <w:rPr>
          <w:rFonts w:ascii="Times New Roman" w:eastAsia="Times New Roman" w:hAnsi="Times New Roman" w:cs="Times New Roman"/>
          <w:color w:val="000000" w:themeColor="text1"/>
          <w:sz w:val="24"/>
          <w:szCs w:val="24"/>
        </w:rPr>
        <w:t xml:space="preserve"> </w:t>
      </w:r>
      <w:r w:rsidR="00800C59" w:rsidRPr="00987634">
        <w:rPr>
          <w:rFonts w:ascii="Times New Roman" w:eastAsia="Times New Roman" w:hAnsi="Times New Roman" w:cs="Times New Roman"/>
          <w:color w:val="000000" w:themeColor="text1"/>
          <w:sz w:val="24"/>
          <w:szCs w:val="24"/>
        </w:rPr>
        <w:t xml:space="preserve">Программа курса ориентирована на  повторение, систематизацию, обобщение  курса обществознания </w:t>
      </w:r>
      <w:r w:rsidR="00800C59">
        <w:rPr>
          <w:rFonts w:ascii="Times New Roman" w:eastAsia="Times New Roman" w:hAnsi="Times New Roman" w:cs="Times New Roman"/>
          <w:color w:val="000000" w:themeColor="text1"/>
          <w:sz w:val="24"/>
          <w:szCs w:val="24"/>
        </w:rPr>
        <w:t>уровня среднего общего образования,</w:t>
      </w:r>
      <w:r w:rsidR="00800C59" w:rsidRPr="00987634">
        <w:rPr>
          <w:rFonts w:ascii="Times New Roman" w:eastAsia="Times New Roman" w:hAnsi="Times New Roman" w:cs="Times New Roman"/>
          <w:color w:val="000000" w:themeColor="text1"/>
          <w:sz w:val="24"/>
          <w:szCs w:val="24"/>
        </w:rPr>
        <w:t xml:space="preserve"> на подготовку учащихся </w:t>
      </w:r>
      <w:r w:rsidR="00800C59">
        <w:rPr>
          <w:rFonts w:ascii="Times New Roman" w:eastAsia="Times New Roman" w:hAnsi="Times New Roman" w:cs="Times New Roman"/>
          <w:color w:val="000000" w:themeColor="text1"/>
          <w:sz w:val="24"/>
          <w:szCs w:val="24"/>
        </w:rPr>
        <w:t>к ЕГЭ,</w:t>
      </w:r>
      <w:r w:rsidR="00800C59" w:rsidRPr="00800C59">
        <w:rPr>
          <w:rFonts w:ascii="Times New Roman" w:hAnsi="Times New Roman"/>
          <w:color w:val="000000" w:themeColor="text1"/>
          <w:sz w:val="24"/>
          <w:szCs w:val="24"/>
        </w:rPr>
        <w:t xml:space="preserve"> </w:t>
      </w:r>
      <w:r w:rsidR="00800C59" w:rsidRPr="00987634">
        <w:rPr>
          <w:rFonts w:ascii="Times New Roman" w:hAnsi="Times New Roman"/>
          <w:color w:val="000000" w:themeColor="text1"/>
          <w:sz w:val="24"/>
          <w:szCs w:val="24"/>
        </w:rPr>
        <w:t xml:space="preserve">предусматривает </w:t>
      </w:r>
      <w:r w:rsidR="00800C59">
        <w:rPr>
          <w:rFonts w:ascii="Times New Roman" w:hAnsi="Times New Roman"/>
          <w:color w:val="000000" w:themeColor="text1"/>
          <w:sz w:val="24"/>
          <w:szCs w:val="24"/>
        </w:rPr>
        <w:t>участие</w:t>
      </w:r>
      <w:r w:rsidR="00800C59" w:rsidRPr="00987634">
        <w:rPr>
          <w:rFonts w:ascii="Times New Roman" w:hAnsi="Times New Roman"/>
          <w:color w:val="000000" w:themeColor="text1"/>
          <w:sz w:val="24"/>
          <w:szCs w:val="24"/>
        </w:rPr>
        <w:t xml:space="preserve"> учащихся в учебно-исследовательской и проектной деятельности. Курс ориентирует на активную самостоятельную поисковую работу по широкому кругу выделенных в сотрудничестве ученика и учителя проблем, лично значимых для учащихся и стимулирующих творческий поиск</w:t>
      </w:r>
      <w:r w:rsidR="00800C59">
        <w:rPr>
          <w:rFonts w:ascii="Times New Roman" w:hAnsi="Times New Roman"/>
          <w:color w:val="000000" w:themeColor="text1"/>
          <w:sz w:val="24"/>
          <w:szCs w:val="24"/>
        </w:rPr>
        <w:t>.</w:t>
      </w:r>
    </w:p>
    <w:p w:rsidR="00731530" w:rsidRPr="00AF78C6" w:rsidRDefault="00BA725F" w:rsidP="00BA725F">
      <w:pPr>
        <w:pStyle w:val="af6"/>
        <w:tabs>
          <w:tab w:val="left" w:pos="0"/>
        </w:tabs>
        <w:spacing w:line="276"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          </w:t>
      </w:r>
      <w:r w:rsidR="00AE2FBE" w:rsidRPr="00AF78C6">
        <w:rPr>
          <w:rFonts w:ascii="Times New Roman" w:hAnsi="Times New Roman"/>
          <w:sz w:val="24"/>
          <w:szCs w:val="24"/>
        </w:rPr>
        <w:t>Часть, формируемая участниками образовательных отношений</w:t>
      </w:r>
      <w:r w:rsidR="00AF78C6">
        <w:rPr>
          <w:rFonts w:ascii="Times New Roman" w:hAnsi="Times New Roman"/>
          <w:sz w:val="24"/>
          <w:szCs w:val="24"/>
        </w:rPr>
        <w:t xml:space="preserve">, </w:t>
      </w:r>
      <w:r w:rsidR="00AE2FBE" w:rsidRPr="00AF78C6">
        <w:rPr>
          <w:rFonts w:ascii="Times New Roman" w:hAnsi="Times New Roman"/>
          <w:sz w:val="24"/>
          <w:szCs w:val="24"/>
        </w:rPr>
        <w:t>включает преподавание предметов</w:t>
      </w:r>
      <w:r w:rsidR="00AF78C6" w:rsidRPr="00AF78C6">
        <w:rPr>
          <w:rFonts w:ascii="Times New Roman" w:hAnsi="Times New Roman"/>
          <w:sz w:val="24"/>
          <w:szCs w:val="24"/>
        </w:rPr>
        <w:t xml:space="preserve"> «Геграфия», «Химия», «Информатика»</w:t>
      </w:r>
      <w:r w:rsidR="00AF78C6" w:rsidRPr="00AF78C6">
        <w:rPr>
          <w:rFonts w:ascii="Times New Roman" w:hAnsi="Times New Roman" w:cs="Times New Roman"/>
          <w:bCs/>
          <w:sz w:val="24"/>
          <w:szCs w:val="24"/>
        </w:rPr>
        <w:t xml:space="preserve"> </w:t>
      </w:r>
      <w:r w:rsidR="00AF78C6">
        <w:rPr>
          <w:rFonts w:ascii="Times New Roman" w:hAnsi="Times New Roman" w:cs="Times New Roman"/>
          <w:bCs/>
          <w:sz w:val="24"/>
          <w:szCs w:val="24"/>
        </w:rPr>
        <w:t xml:space="preserve">по 1 часу </w:t>
      </w:r>
      <w:r w:rsidR="00AF78C6" w:rsidRPr="00AF78C6">
        <w:rPr>
          <w:rFonts w:ascii="Times New Roman" w:hAnsi="Times New Roman" w:cs="Times New Roman"/>
          <w:bCs/>
          <w:sz w:val="24"/>
          <w:szCs w:val="24"/>
        </w:rPr>
        <w:t>с целью углубленного  изучения данных учебных предметов, создания условий для самореализации обучающихся с  разными образовательными потребностями.</w:t>
      </w:r>
    </w:p>
    <w:p w:rsidR="00731530" w:rsidRDefault="00FA0A67" w:rsidP="00731530">
      <w:pPr>
        <w:spacing w:after="0"/>
        <w:ind w:right="-144"/>
        <w:jc w:val="both"/>
        <w:rPr>
          <w:rFonts w:ascii="Times New Roman" w:hAnsi="Times New Roman" w:cs="Times New Roman"/>
          <w:b/>
          <w:bCs/>
          <w:sz w:val="24"/>
          <w:szCs w:val="24"/>
          <w:u w:val="single"/>
        </w:rPr>
      </w:pPr>
      <w:r w:rsidRPr="00D03FC1">
        <w:rPr>
          <w:rFonts w:ascii="Times New Roman" w:hAnsi="Times New Roman" w:cs="Times New Roman"/>
          <w:b/>
          <w:bCs/>
          <w:sz w:val="24"/>
          <w:szCs w:val="24"/>
          <w:u w:val="single"/>
        </w:rPr>
        <w:t>Деление классов на группы</w:t>
      </w:r>
    </w:p>
    <w:p w:rsidR="00B72497" w:rsidRPr="00731530" w:rsidRDefault="00B72497" w:rsidP="00731530">
      <w:pPr>
        <w:spacing w:after="0"/>
        <w:ind w:right="-144"/>
        <w:jc w:val="both"/>
        <w:rPr>
          <w:rFonts w:ascii="Times New Roman" w:hAnsi="Times New Roman" w:cs="Times New Roman"/>
          <w:b/>
          <w:bCs/>
          <w:sz w:val="24"/>
          <w:szCs w:val="24"/>
          <w:u w:val="single"/>
        </w:rPr>
      </w:pPr>
      <w:r w:rsidRPr="00057F34">
        <w:rPr>
          <w:rFonts w:ascii="Times New Roman" w:hAnsi="Times New Roman" w:cs="Times New Roman"/>
          <w:sz w:val="24"/>
          <w:szCs w:val="24"/>
        </w:rPr>
        <w:t>При проведении учебных занятий по иностранному</w:t>
      </w:r>
      <w:r>
        <w:rPr>
          <w:rFonts w:ascii="Times New Roman" w:hAnsi="Times New Roman" w:cs="Times New Roman"/>
          <w:sz w:val="24"/>
          <w:szCs w:val="24"/>
        </w:rPr>
        <w:t xml:space="preserve"> (английскому)</w:t>
      </w:r>
      <w:r w:rsidRPr="00057F34">
        <w:rPr>
          <w:rFonts w:ascii="Times New Roman" w:hAnsi="Times New Roman" w:cs="Times New Roman"/>
          <w:sz w:val="24"/>
          <w:szCs w:val="24"/>
        </w:rPr>
        <w:t xml:space="preserve"> языку, технологии, информатике и ИКТ деление класс</w:t>
      </w:r>
      <w:r w:rsidR="00EA5E95">
        <w:rPr>
          <w:rFonts w:ascii="Times New Roman" w:hAnsi="Times New Roman" w:cs="Times New Roman"/>
          <w:sz w:val="24"/>
          <w:szCs w:val="24"/>
        </w:rPr>
        <w:t>а</w:t>
      </w:r>
      <w:r w:rsidRPr="00057F34">
        <w:rPr>
          <w:rFonts w:ascii="Times New Roman" w:hAnsi="Times New Roman" w:cs="Times New Roman"/>
          <w:sz w:val="24"/>
          <w:szCs w:val="24"/>
        </w:rPr>
        <w:t xml:space="preserve"> на две группы </w:t>
      </w:r>
      <w:r>
        <w:rPr>
          <w:rFonts w:ascii="Times New Roman" w:hAnsi="Times New Roman" w:cs="Times New Roman"/>
          <w:sz w:val="24"/>
          <w:szCs w:val="24"/>
        </w:rPr>
        <w:t>не</w:t>
      </w:r>
      <w:r w:rsidR="00BA725F">
        <w:rPr>
          <w:rFonts w:ascii="Times New Roman" w:hAnsi="Times New Roman" w:cs="Times New Roman"/>
          <w:sz w:val="24"/>
          <w:szCs w:val="24"/>
        </w:rPr>
        <w:t xml:space="preserve"> </w:t>
      </w:r>
      <w:r w:rsidRPr="00057F34">
        <w:rPr>
          <w:rFonts w:ascii="Times New Roman" w:hAnsi="Times New Roman" w:cs="Times New Roman"/>
          <w:sz w:val="24"/>
          <w:szCs w:val="24"/>
        </w:rPr>
        <w:t>осуществляется</w:t>
      </w:r>
      <w:r w:rsidR="00530AC3">
        <w:rPr>
          <w:rFonts w:ascii="Times New Roman" w:hAnsi="Times New Roman" w:cs="Times New Roman"/>
          <w:sz w:val="24"/>
          <w:szCs w:val="24"/>
        </w:rPr>
        <w:t>.</w:t>
      </w:r>
    </w:p>
    <w:p w:rsidR="00AE2FBE" w:rsidRDefault="00AE2FBE" w:rsidP="00AE2FBE">
      <w:pPr>
        <w:spacing w:after="0"/>
        <w:ind w:right="-144"/>
        <w:jc w:val="center"/>
        <w:rPr>
          <w:rFonts w:ascii="Times New Roman" w:hAnsi="Times New Roman"/>
          <w:b/>
          <w:sz w:val="24"/>
          <w:szCs w:val="24"/>
        </w:rPr>
      </w:pPr>
    </w:p>
    <w:p w:rsidR="00AF78C6" w:rsidRDefault="00AF78C6" w:rsidP="00AE2FBE">
      <w:pPr>
        <w:spacing w:after="0"/>
        <w:ind w:right="-144"/>
        <w:jc w:val="center"/>
        <w:rPr>
          <w:rFonts w:ascii="Times New Roman" w:hAnsi="Times New Roman"/>
          <w:b/>
          <w:sz w:val="24"/>
          <w:szCs w:val="24"/>
        </w:rPr>
      </w:pPr>
    </w:p>
    <w:p w:rsidR="00AF78C6" w:rsidRDefault="00AF78C6" w:rsidP="00AE2FBE">
      <w:pPr>
        <w:spacing w:after="0"/>
        <w:ind w:right="-144"/>
        <w:jc w:val="center"/>
        <w:rPr>
          <w:rFonts w:ascii="Times New Roman" w:hAnsi="Times New Roman"/>
          <w:b/>
          <w:sz w:val="24"/>
          <w:szCs w:val="24"/>
        </w:rPr>
      </w:pPr>
    </w:p>
    <w:p w:rsidR="00AF78C6" w:rsidRDefault="00AF78C6" w:rsidP="00AE2FBE">
      <w:pPr>
        <w:spacing w:after="0"/>
        <w:ind w:right="-144"/>
        <w:jc w:val="center"/>
        <w:rPr>
          <w:rFonts w:ascii="Times New Roman" w:hAnsi="Times New Roman"/>
          <w:b/>
          <w:sz w:val="24"/>
          <w:szCs w:val="24"/>
        </w:rPr>
      </w:pPr>
    </w:p>
    <w:p w:rsidR="00AF78C6" w:rsidRDefault="00AF78C6" w:rsidP="00AE2FBE">
      <w:pPr>
        <w:spacing w:after="0"/>
        <w:ind w:right="-144"/>
        <w:jc w:val="center"/>
        <w:rPr>
          <w:rFonts w:ascii="Times New Roman" w:hAnsi="Times New Roman"/>
          <w:b/>
          <w:sz w:val="24"/>
          <w:szCs w:val="24"/>
        </w:rPr>
      </w:pPr>
    </w:p>
    <w:p w:rsidR="00AE2FBE" w:rsidRPr="00A1492E" w:rsidRDefault="00AE2FBE" w:rsidP="00AE2FBE">
      <w:pPr>
        <w:spacing w:after="0"/>
        <w:ind w:right="-144"/>
        <w:jc w:val="center"/>
        <w:rPr>
          <w:rFonts w:ascii="Times New Roman" w:hAnsi="Times New Roman"/>
          <w:b/>
          <w:sz w:val="24"/>
          <w:szCs w:val="24"/>
        </w:rPr>
      </w:pPr>
      <w:r w:rsidRPr="00A1492E">
        <w:rPr>
          <w:rFonts w:ascii="Times New Roman" w:hAnsi="Times New Roman"/>
          <w:b/>
          <w:sz w:val="24"/>
          <w:szCs w:val="24"/>
        </w:rPr>
        <w:t>Учебный план</w:t>
      </w:r>
    </w:p>
    <w:p w:rsidR="00AE2FBE" w:rsidRPr="00A1492E" w:rsidRDefault="00AE2FBE" w:rsidP="00AE2FBE">
      <w:pPr>
        <w:spacing w:after="0"/>
        <w:ind w:right="-144" w:firstLine="426"/>
        <w:jc w:val="center"/>
        <w:rPr>
          <w:rFonts w:ascii="Times New Roman" w:hAnsi="Times New Roman"/>
          <w:b/>
          <w:sz w:val="24"/>
          <w:szCs w:val="24"/>
        </w:rPr>
      </w:pPr>
      <w:r w:rsidRPr="00A1492E">
        <w:rPr>
          <w:rFonts w:ascii="Times New Roman" w:hAnsi="Times New Roman"/>
          <w:b/>
          <w:bCs/>
          <w:sz w:val="24"/>
          <w:szCs w:val="24"/>
        </w:rPr>
        <w:t xml:space="preserve">для </w:t>
      </w:r>
      <w:r w:rsidRPr="00A1492E">
        <w:rPr>
          <w:rFonts w:ascii="Times New Roman" w:hAnsi="Times New Roman"/>
          <w:b/>
          <w:bCs/>
          <w:sz w:val="24"/>
          <w:szCs w:val="24"/>
          <w:lang w:val="en-US"/>
        </w:rPr>
        <w:t>X</w:t>
      </w:r>
      <w:r>
        <w:rPr>
          <w:rFonts w:ascii="Times New Roman" w:hAnsi="Times New Roman"/>
          <w:b/>
          <w:bCs/>
          <w:sz w:val="24"/>
          <w:szCs w:val="24"/>
        </w:rPr>
        <w:t>-</w:t>
      </w:r>
      <w:r>
        <w:rPr>
          <w:rFonts w:ascii="Times New Roman" w:hAnsi="Times New Roman"/>
          <w:b/>
          <w:bCs/>
          <w:sz w:val="24"/>
          <w:szCs w:val="24"/>
          <w:lang w:val="en-US"/>
        </w:rPr>
        <w:t>XI</w:t>
      </w:r>
      <w:r>
        <w:rPr>
          <w:rFonts w:ascii="Times New Roman" w:hAnsi="Times New Roman"/>
          <w:b/>
          <w:bCs/>
          <w:sz w:val="24"/>
          <w:szCs w:val="24"/>
        </w:rPr>
        <w:t xml:space="preserve"> классов</w:t>
      </w:r>
      <w:r w:rsidRPr="00A1492E">
        <w:rPr>
          <w:rFonts w:ascii="Times New Roman" w:hAnsi="Times New Roman"/>
          <w:b/>
          <w:bCs/>
          <w:sz w:val="24"/>
          <w:szCs w:val="24"/>
        </w:rPr>
        <w:t xml:space="preserve"> </w:t>
      </w:r>
      <w:r w:rsidRPr="00A1492E">
        <w:rPr>
          <w:rFonts w:ascii="Times New Roman" w:hAnsi="Times New Roman"/>
          <w:b/>
          <w:sz w:val="24"/>
          <w:szCs w:val="24"/>
        </w:rPr>
        <w:t>М</w:t>
      </w:r>
      <w:r>
        <w:rPr>
          <w:rFonts w:ascii="Times New Roman" w:hAnsi="Times New Roman"/>
          <w:b/>
          <w:sz w:val="24"/>
          <w:szCs w:val="24"/>
        </w:rPr>
        <w:t>БОУ «СОШ № 2» с. Буссевка на 2022</w:t>
      </w:r>
      <w:r w:rsidRPr="00A1492E">
        <w:rPr>
          <w:rFonts w:ascii="Times New Roman" w:hAnsi="Times New Roman"/>
          <w:b/>
          <w:sz w:val="24"/>
          <w:szCs w:val="24"/>
        </w:rPr>
        <w:t>-202</w:t>
      </w:r>
      <w:r>
        <w:rPr>
          <w:rFonts w:ascii="Times New Roman" w:hAnsi="Times New Roman"/>
          <w:b/>
          <w:sz w:val="24"/>
          <w:szCs w:val="24"/>
        </w:rPr>
        <w:t>3</w:t>
      </w:r>
      <w:r w:rsidRPr="00A1492E">
        <w:rPr>
          <w:rFonts w:ascii="Times New Roman" w:hAnsi="Times New Roman"/>
          <w:b/>
          <w:sz w:val="24"/>
          <w:szCs w:val="24"/>
        </w:rPr>
        <w:t xml:space="preserve"> учебный год</w:t>
      </w:r>
    </w:p>
    <w:p w:rsidR="00AE2FBE" w:rsidRPr="00A1492E" w:rsidRDefault="00AE2FBE" w:rsidP="00AE2FBE">
      <w:pPr>
        <w:spacing w:after="240"/>
        <w:ind w:right="-142" w:firstLine="425"/>
        <w:jc w:val="center"/>
        <w:rPr>
          <w:rFonts w:ascii="Times New Roman" w:hAnsi="Times New Roman"/>
          <w:b/>
          <w:sz w:val="24"/>
          <w:szCs w:val="24"/>
        </w:rPr>
      </w:pPr>
      <w:r w:rsidRPr="00A1492E">
        <w:rPr>
          <w:rFonts w:ascii="Times New Roman" w:hAnsi="Times New Roman"/>
          <w:b/>
          <w:sz w:val="24"/>
          <w:szCs w:val="24"/>
        </w:rPr>
        <w:t>универсальный профиль</w:t>
      </w:r>
    </w:p>
    <w:tbl>
      <w:tblPr>
        <w:tblW w:w="10065" w:type="dxa"/>
        <w:tblInd w:w="-244" w:type="dxa"/>
        <w:tblLayout w:type="fixed"/>
        <w:tblCellMar>
          <w:left w:w="40" w:type="dxa"/>
          <w:right w:w="40" w:type="dxa"/>
        </w:tblCellMar>
        <w:tblLook w:val="04A0"/>
      </w:tblPr>
      <w:tblGrid>
        <w:gridCol w:w="2411"/>
        <w:gridCol w:w="2835"/>
        <w:gridCol w:w="1134"/>
        <w:gridCol w:w="6"/>
        <w:gridCol w:w="15"/>
        <w:gridCol w:w="829"/>
        <w:gridCol w:w="851"/>
        <w:gridCol w:w="992"/>
        <w:gridCol w:w="992"/>
      </w:tblGrid>
      <w:tr w:rsidR="00AE2FBE" w:rsidRPr="00A1492E" w:rsidTr="00AF78C6">
        <w:trPr>
          <w:trHeight w:val="985"/>
        </w:trPr>
        <w:tc>
          <w:tcPr>
            <w:tcW w:w="2411" w:type="dxa"/>
            <w:vMerge w:val="restart"/>
            <w:tcBorders>
              <w:top w:val="single" w:sz="6" w:space="0" w:color="auto"/>
              <w:left w:val="single" w:sz="6" w:space="0" w:color="auto"/>
              <w:right w:val="single" w:sz="6" w:space="0" w:color="auto"/>
            </w:tcBorders>
          </w:tcPr>
          <w:p w:rsidR="00AE2FBE" w:rsidRPr="00A1492E" w:rsidRDefault="00AE2FBE" w:rsidP="00AF78C6">
            <w:pPr>
              <w:spacing w:after="0" w:line="240" w:lineRule="atLeast"/>
              <w:ind w:right="-142" w:firstLine="102"/>
              <w:rPr>
                <w:rFonts w:ascii="Times New Roman" w:hAnsi="Times New Roman"/>
                <w:b/>
                <w:sz w:val="24"/>
                <w:szCs w:val="24"/>
              </w:rPr>
            </w:pPr>
            <w:r w:rsidRPr="00A1492E">
              <w:rPr>
                <w:rFonts w:ascii="Times New Roman" w:hAnsi="Times New Roman"/>
                <w:b/>
                <w:sz w:val="24"/>
                <w:szCs w:val="24"/>
              </w:rPr>
              <w:t xml:space="preserve">Предметная </w:t>
            </w:r>
          </w:p>
          <w:p w:rsidR="00AE2FBE" w:rsidRPr="00A1492E" w:rsidRDefault="00AE2FBE" w:rsidP="00AF78C6">
            <w:pPr>
              <w:spacing w:after="0" w:line="240" w:lineRule="atLeast"/>
              <w:ind w:right="-142" w:firstLine="102"/>
              <w:rPr>
                <w:rFonts w:ascii="Times New Roman" w:hAnsi="Times New Roman"/>
                <w:b/>
                <w:sz w:val="24"/>
                <w:szCs w:val="24"/>
              </w:rPr>
            </w:pPr>
            <w:r w:rsidRPr="00A1492E">
              <w:rPr>
                <w:rFonts w:ascii="Times New Roman" w:hAnsi="Times New Roman"/>
                <w:b/>
                <w:sz w:val="24"/>
                <w:szCs w:val="24"/>
              </w:rPr>
              <w:t>область</w:t>
            </w:r>
          </w:p>
        </w:tc>
        <w:tc>
          <w:tcPr>
            <w:tcW w:w="2835" w:type="dxa"/>
            <w:vMerge w:val="restart"/>
            <w:tcBorders>
              <w:top w:val="single" w:sz="6" w:space="0" w:color="auto"/>
              <w:left w:val="single" w:sz="6" w:space="0" w:color="auto"/>
              <w:right w:val="single" w:sz="6" w:space="0" w:color="auto"/>
            </w:tcBorders>
            <w:hideMark/>
          </w:tcPr>
          <w:p w:rsidR="00AE2FBE" w:rsidRPr="00A1492E" w:rsidRDefault="00AE2FBE" w:rsidP="00AF78C6">
            <w:pPr>
              <w:spacing w:after="0" w:line="240" w:lineRule="atLeast"/>
              <w:ind w:right="-142" w:firstLine="102"/>
              <w:jc w:val="center"/>
              <w:rPr>
                <w:rFonts w:ascii="Times New Roman" w:hAnsi="Times New Roman"/>
                <w:b/>
                <w:sz w:val="24"/>
                <w:szCs w:val="24"/>
              </w:rPr>
            </w:pPr>
            <w:r w:rsidRPr="00A1492E">
              <w:rPr>
                <w:rFonts w:ascii="Times New Roman" w:hAnsi="Times New Roman"/>
                <w:b/>
                <w:sz w:val="24"/>
                <w:szCs w:val="24"/>
              </w:rPr>
              <w:t xml:space="preserve">Учебные </w:t>
            </w:r>
          </w:p>
          <w:p w:rsidR="00AE2FBE" w:rsidRPr="00A1492E" w:rsidRDefault="00AE2FBE" w:rsidP="00AF78C6">
            <w:pPr>
              <w:spacing w:after="0" w:line="240" w:lineRule="atLeast"/>
              <w:ind w:right="-142" w:firstLine="102"/>
              <w:jc w:val="center"/>
              <w:rPr>
                <w:rFonts w:ascii="Times New Roman" w:hAnsi="Times New Roman"/>
                <w:b/>
                <w:sz w:val="24"/>
                <w:szCs w:val="24"/>
              </w:rPr>
            </w:pPr>
            <w:r w:rsidRPr="00A1492E">
              <w:rPr>
                <w:rFonts w:ascii="Times New Roman" w:hAnsi="Times New Roman"/>
                <w:b/>
                <w:sz w:val="24"/>
                <w:szCs w:val="24"/>
              </w:rPr>
              <w:t>предметы</w:t>
            </w:r>
          </w:p>
        </w:tc>
        <w:tc>
          <w:tcPr>
            <w:tcW w:w="1134" w:type="dxa"/>
            <w:tcBorders>
              <w:top w:val="single" w:sz="6" w:space="0" w:color="auto"/>
              <w:left w:val="single" w:sz="6" w:space="0" w:color="auto"/>
              <w:right w:val="single" w:sz="6" w:space="0" w:color="auto"/>
            </w:tcBorders>
            <w:hideMark/>
          </w:tcPr>
          <w:p w:rsidR="00AE2FBE" w:rsidRPr="00A1492E" w:rsidRDefault="00AE2FBE" w:rsidP="00AF78C6">
            <w:pPr>
              <w:spacing w:after="0"/>
              <w:ind w:right="9"/>
              <w:rPr>
                <w:rFonts w:ascii="Times New Roman" w:hAnsi="Times New Roman"/>
                <w:b/>
                <w:sz w:val="24"/>
                <w:szCs w:val="24"/>
              </w:rPr>
            </w:pPr>
            <w:r w:rsidRPr="00A1492E">
              <w:rPr>
                <w:rFonts w:ascii="Times New Roman" w:hAnsi="Times New Roman"/>
                <w:b/>
                <w:sz w:val="24"/>
                <w:szCs w:val="24"/>
              </w:rPr>
              <w:t xml:space="preserve">  Уровень</w:t>
            </w:r>
          </w:p>
        </w:tc>
        <w:tc>
          <w:tcPr>
            <w:tcW w:w="2693" w:type="dxa"/>
            <w:gridSpan w:val="5"/>
            <w:tcBorders>
              <w:top w:val="single" w:sz="6" w:space="0" w:color="auto"/>
              <w:left w:val="single" w:sz="6" w:space="0" w:color="auto"/>
              <w:right w:val="single" w:sz="6" w:space="0" w:color="auto"/>
            </w:tcBorders>
            <w:vAlign w:val="center"/>
            <w:hideMark/>
          </w:tcPr>
          <w:p w:rsidR="00AE2FBE" w:rsidRPr="00A1492E" w:rsidRDefault="00AE2FBE" w:rsidP="00AF78C6">
            <w:pPr>
              <w:spacing w:after="0"/>
              <w:jc w:val="center"/>
              <w:rPr>
                <w:rFonts w:ascii="Times New Roman" w:hAnsi="Times New Roman"/>
                <w:b/>
                <w:sz w:val="24"/>
                <w:szCs w:val="24"/>
              </w:rPr>
            </w:pPr>
            <w:r w:rsidRPr="00A1492E">
              <w:rPr>
                <w:rFonts w:ascii="Times New Roman" w:hAnsi="Times New Roman"/>
                <w:b/>
                <w:sz w:val="24"/>
                <w:szCs w:val="24"/>
              </w:rPr>
              <w:t>Количество</w:t>
            </w:r>
          </w:p>
          <w:p w:rsidR="00AE2FBE" w:rsidRPr="00A1492E" w:rsidRDefault="00AE2FBE" w:rsidP="00AF78C6">
            <w:pPr>
              <w:spacing w:after="0"/>
              <w:jc w:val="center"/>
              <w:rPr>
                <w:rFonts w:ascii="Times New Roman" w:hAnsi="Times New Roman"/>
                <w:b/>
                <w:sz w:val="24"/>
                <w:szCs w:val="24"/>
              </w:rPr>
            </w:pPr>
            <w:r w:rsidRPr="00A1492E">
              <w:rPr>
                <w:rFonts w:ascii="Times New Roman" w:hAnsi="Times New Roman"/>
                <w:b/>
                <w:sz w:val="24"/>
                <w:szCs w:val="24"/>
              </w:rPr>
              <w:t>часов</w:t>
            </w:r>
          </w:p>
          <w:p w:rsidR="00AE2FBE" w:rsidRPr="00A1492E" w:rsidRDefault="00AE2FBE" w:rsidP="00AF78C6">
            <w:pPr>
              <w:spacing w:after="0"/>
              <w:jc w:val="center"/>
              <w:rPr>
                <w:rFonts w:ascii="Times New Roman" w:hAnsi="Times New Roman"/>
                <w:b/>
                <w:sz w:val="24"/>
                <w:szCs w:val="24"/>
              </w:rPr>
            </w:pPr>
            <w:r w:rsidRPr="00A1492E">
              <w:rPr>
                <w:rFonts w:ascii="Times New Roman" w:hAnsi="Times New Roman"/>
                <w:b/>
                <w:sz w:val="24"/>
                <w:szCs w:val="24"/>
              </w:rPr>
              <w:t>в неделю</w:t>
            </w:r>
          </w:p>
        </w:tc>
        <w:tc>
          <w:tcPr>
            <w:tcW w:w="992" w:type="dxa"/>
            <w:tcBorders>
              <w:top w:val="single" w:sz="6" w:space="0" w:color="auto"/>
              <w:left w:val="single" w:sz="6" w:space="0" w:color="auto"/>
              <w:right w:val="single" w:sz="6" w:space="0" w:color="auto"/>
            </w:tcBorders>
          </w:tcPr>
          <w:p w:rsidR="00AE2FBE" w:rsidRPr="00A1492E" w:rsidRDefault="00AE2FBE" w:rsidP="00AF78C6">
            <w:pPr>
              <w:spacing w:after="0"/>
              <w:jc w:val="center"/>
              <w:rPr>
                <w:rFonts w:ascii="Times New Roman" w:hAnsi="Times New Roman"/>
                <w:b/>
                <w:sz w:val="24"/>
                <w:szCs w:val="24"/>
              </w:rPr>
            </w:pPr>
          </w:p>
        </w:tc>
      </w:tr>
      <w:tr w:rsidR="00AE2FBE" w:rsidRPr="00A1492E" w:rsidTr="00AF78C6">
        <w:trPr>
          <w:trHeight w:val="352"/>
        </w:trPr>
        <w:tc>
          <w:tcPr>
            <w:tcW w:w="2411" w:type="dxa"/>
            <w:vMerge/>
            <w:tcBorders>
              <w:left w:val="single" w:sz="6" w:space="0" w:color="auto"/>
              <w:right w:val="single" w:sz="6" w:space="0" w:color="auto"/>
            </w:tcBorders>
          </w:tcPr>
          <w:p w:rsidR="00AE2FBE" w:rsidRPr="00A1492E" w:rsidRDefault="00AE2FBE" w:rsidP="00AF78C6">
            <w:pPr>
              <w:spacing w:after="0" w:line="240" w:lineRule="atLeast"/>
              <w:ind w:right="-142" w:firstLine="102"/>
              <w:rPr>
                <w:rFonts w:ascii="Times New Roman" w:hAnsi="Times New Roman"/>
                <w:b/>
                <w:sz w:val="24"/>
                <w:szCs w:val="24"/>
              </w:rPr>
            </w:pPr>
          </w:p>
        </w:tc>
        <w:tc>
          <w:tcPr>
            <w:tcW w:w="2835" w:type="dxa"/>
            <w:vMerge/>
            <w:tcBorders>
              <w:left w:val="single" w:sz="6" w:space="0" w:color="auto"/>
              <w:right w:val="single" w:sz="6" w:space="0" w:color="auto"/>
            </w:tcBorders>
          </w:tcPr>
          <w:p w:rsidR="00AE2FBE" w:rsidRPr="00A1492E" w:rsidRDefault="00AE2FBE" w:rsidP="00AF78C6">
            <w:pPr>
              <w:spacing w:after="0" w:line="240" w:lineRule="atLeast"/>
              <w:ind w:right="-142" w:firstLine="102"/>
              <w:jc w:val="center"/>
              <w:rPr>
                <w:rFonts w:ascii="Times New Roman" w:hAnsi="Times New Roman"/>
                <w:b/>
                <w:sz w:val="24"/>
                <w:szCs w:val="24"/>
              </w:rPr>
            </w:pPr>
          </w:p>
        </w:tc>
        <w:tc>
          <w:tcPr>
            <w:tcW w:w="1134" w:type="dxa"/>
            <w:tcBorders>
              <w:top w:val="single" w:sz="6" w:space="0" w:color="auto"/>
              <w:left w:val="single" w:sz="6" w:space="0" w:color="auto"/>
              <w:right w:val="single" w:sz="6" w:space="0" w:color="auto"/>
            </w:tcBorders>
          </w:tcPr>
          <w:p w:rsidR="00AE2FBE" w:rsidRPr="00A1492E" w:rsidRDefault="00AE2FBE" w:rsidP="00AF78C6">
            <w:pPr>
              <w:spacing w:after="0"/>
              <w:ind w:right="9"/>
              <w:rPr>
                <w:rFonts w:ascii="Times New Roman" w:hAnsi="Times New Roman"/>
                <w:b/>
                <w:sz w:val="24"/>
                <w:szCs w:val="24"/>
              </w:rPr>
            </w:pPr>
          </w:p>
        </w:tc>
        <w:tc>
          <w:tcPr>
            <w:tcW w:w="850" w:type="dxa"/>
            <w:gridSpan w:val="3"/>
            <w:tcBorders>
              <w:top w:val="single" w:sz="6" w:space="0" w:color="auto"/>
              <w:left w:val="single" w:sz="6" w:space="0" w:color="auto"/>
              <w:right w:val="single" w:sz="6" w:space="0" w:color="auto"/>
            </w:tcBorders>
            <w:vAlign w:val="center"/>
          </w:tcPr>
          <w:p w:rsidR="00AE2FBE" w:rsidRPr="00A1492E" w:rsidRDefault="00AE2FBE" w:rsidP="00AF78C6">
            <w:pPr>
              <w:spacing w:after="0"/>
              <w:jc w:val="center"/>
              <w:rPr>
                <w:rFonts w:ascii="Times New Roman" w:hAnsi="Times New Roman"/>
                <w:b/>
                <w:sz w:val="24"/>
                <w:szCs w:val="24"/>
              </w:rPr>
            </w:pPr>
            <w:r>
              <w:rPr>
                <w:rFonts w:ascii="Times New Roman" w:hAnsi="Times New Roman"/>
                <w:b/>
                <w:sz w:val="24"/>
                <w:szCs w:val="24"/>
              </w:rPr>
              <w:t>10</w:t>
            </w:r>
          </w:p>
        </w:tc>
        <w:tc>
          <w:tcPr>
            <w:tcW w:w="851" w:type="dxa"/>
            <w:tcBorders>
              <w:top w:val="single" w:sz="6" w:space="0" w:color="auto"/>
              <w:left w:val="single" w:sz="6" w:space="0" w:color="auto"/>
              <w:right w:val="single" w:sz="6" w:space="0" w:color="auto"/>
            </w:tcBorders>
          </w:tcPr>
          <w:p w:rsidR="00AE2FBE" w:rsidRDefault="00AE2FBE" w:rsidP="00AF78C6">
            <w:pPr>
              <w:spacing w:after="0"/>
              <w:rPr>
                <w:rFonts w:ascii="Times New Roman" w:hAnsi="Times New Roman"/>
                <w:b/>
                <w:sz w:val="24"/>
                <w:szCs w:val="24"/>
              </w:rPr>
            </w:pPr>
            <w:r>
              <w:rPr>
                <w:rFonts w:ascii="Times New Roman" w:hAnsi="Times New Roman"/>
                <w:b/>
                <w:sz w:val="24"/>
                <w:szCs w:val="24"/>
              </w:rPr>
              <w:t>10-11</w:t>
            </w:r>
          </w:p>
        </w:tc>
        <w:tc>
          <w:tcPr>
            <w:tcW w:w="992" w:type="dxa"/>
            <w:tcBorders>
              <w:top w:val="single" w:sz="6" w:space="0" w:color="auto"/>
              <w:left w:val="single" w:sz="6" w:space="0" w:color="auto"/>
              <w:right w:val="single" w:sz="6" w:space="0" w:color="auto"/>
            </w:tcBorders>
          </w:tcPr>
          <w:p w:rsidR="00AE2FBE" w:rsidRDefault="00AE2FBE" w:rsidP="00AF78C6">
            <w:pPr>
              <w:spacing w:after="0"/>
              <w:jc w:val="center"/>
              <w:rPr>
                <w:rFonts w:ascii="Times New Roman" w:hAnsi="Times New Roman"/>
                <w:b/>
                <w:sz w:val="24"/>
                <w:szCs w:val="24"/>
              </w:rPr>
            </w:pPr>
            <w:r>
              <w:rPr>
                <w:rFonts w:ascii="Times New Roman" w:hAnsi="Times New Roman"/>
                <w:b/>
                <w:sz w:val="24"/>
                <w:szCs w:val="24"/>
              </w:rPr>
              <w:t>11класс</w:t>
            </w:r>
          </w:p>
        </w:tc>
        <w:tc>
          <w:tcPr>
            <w:tcW w:w="992" w:type="dxa"/>
            <w:tcBorders>
              <w:top w:val="single" w:sz="6" w:space="0" w:color="auto"/>
              <w:left w:val="single" w:sz="6" w:space="0" w:color="auto"/>
              <w:right w:val="single" w:sz="6" w:space="0" w:color="auto"/>
            </w:tcBorders>
          </w:tcPr>
          <w:p w:rsidR="00AE2FBE" w:rsidRDefault="00AE2FBE" w:rsidP="00AF78C6">
            <w:pPr>
              <w:spacing w:after="0"/>
              <w:jc w:val="center"/>
              <w:rPr>
                <w:rFonts w:ascii="Times New Roman" w:hAnsi="Times New Roman"/>
                <w:b/>
                <w:sz w:val="24"/>
                <w:szCs w:val="24"/>
              </w:rPr>
            </w:pPr>
            <w:r>
              <w:rPr>
                <w:rFonts w:ascii="Times New Roman" w:hAnsi="Times New Roman"/>
                <w:b/>
                <w:sz w:val="24"/>
                <w:szCs w:val="24"/>
              </w:rPr>
              <w:t xml:space="preserve">Итого </w:t>
            </w:r>
          </w:p>
        </w:tc>
      </w:tr>
      <w:tr w:rsidR="00AE2FBE" w:rsidRPr="00A1492E" w:rsidTr="00AF78C6">
        <w:trPr>
          <w:trHeight w:val="268"/>
        </w:trPr>
        <w:tc>
          <w:tcPr>
            <w:tcW w:w="7230" w:type="dxa"/>
            <w:gridSpan w:val="6"/>
            <w:tcBorders>
              <w:top w:val="single" w:sz="6" w:space="0" w:color="auto"/>
              <w:left w:val="single" w:sz="6" w:space="0" w:color="auto"/>
              <w:right w:val="single" w:sz="6" w:space="0" w:color="auto"/>
            </w:tcBorders>
          </w:tcPr>
          <w:p w:rsidR="00AE2FBE" w:rsidRPr="00A1492E" w:rsidRDefault="00AE2FBE" w:rsidP="00AF78C6">
            <w:pPr>
              <w:spacing w:after="0" w:line="0" w:lineRule="atLeast"/>
              <w:ind w:right="-142"/>
              <w:jc w:val="center"/>
              <w:rPr>
                <w:rFonts w:ascii="Times New Roman" w:hAnsi="Times New Roman"/>
                <w:b/>
                <w:sz w:val="24"/>
                <w:szCs w:val="24"/>
              </w:rPr>
            </w:pPr>
            <w:r w:rsidRPr="00A1492E">
              <w:rPr>
                <w:rFonts w:ascii="Times New Roman" w:hAnsi="Times New Roman"/>
                <w:b/>
                <w:sz w:val="24"/>
                <w:szCs w:val="24"/>
              </w:rPr>
              <w:t xml:space="preserve">      Обязательная часть</w:t>
            </w:r>
          </w:p>
        </w:tc>
        <w:tc>
          <w:tcPr>
            <w:tcW w:w="851" w:type="dxa"/>
            <w:tcBorders>
              <w:top w:val="single" w:sz="6" w:space="0" w:color="auto"/>
              <w:left w:val="single" w:sz="6" w:space="0" w:color="auto"/>
              <w:right w:val="single" w:sz="6" w:space="0" w:color="auto"/>
            </w:tcBorders>
          </w:tcPr>
          <w:p w:rsidR="00AE2FBE" w:rsidRPr="00A1492E" w:rsidRDefault="00AE2FBE" w:rsidP="00AF78C6">
            <w:pPr>
              <w:spacing w:after="0" w:line="0" w:lineRule="atLeast"/>
              <w:ind w:right="-142"/>
              <w:jc w:val="center"/>
              <w:rPr>
                <w:rFonts w:ascii="Times New Roman" w:hAnsi="Times New Roman"/>
                <w:b/>
                <w:sz w:val="24"/>
                <w:szCs w:val="24"/>
              </w:rPr>
            </w:pPr>
          </w:p>
        </w:tc>
        <w:tc>
          <w:tcPr>
            <w:tcW w:w="992" w:type="dxa"/>
            <w:tcBorders>
              <w:top w:val="single" w:sz="6" w:space="0" w:color="auto"/>
              <w:left w:val="single" w:sz="6" w:space="0" w:color="auto"/>
              <w:right w:val="single" w:sz="6" w:space="0" w:color="auto"/>
            </w:tcBorders>
          </w:tcPr>
          <w:p w:rsidR="00AE2FBE" w:rsidRPr="00A1492E" w:rsidRDefault="00AE2FBE" w:rsidP="00AF78C6">
            <w:pPr>
              <w:spacing w:after="0" w:line="0" w:lineRule="atLeast"/>
              <w:ind w:right="-142"/>
              <w:jc w:val="center"/>
              <w:rPr>
                <w:rFonts w:ascii="Times New Roman" w:hAnsi="Times New Roman"/>
                <w:b/>
                <w:sz w:val="24"/>
                <w:szCs w:val="24"/>
              </w:rPr>
            </w:pPr>
          </w:p>
        </w:tc>
        <w:tc>
          <w:tcPr>
            <w:tcW w:w="992" w:type="dxa"/>
            <w:tcBorders>
              <w:top w:val="single" w:sz="6" w:space="0" w:color="auto"/>
              <w:left w:val="single" w:sz="6" w:space="0" w:color="auto"/>
              <w:right w:val="single" w:sz="6" w:space="0" w:color="auto"/>
            </w:tcBorders>
          </w:tcPr>
          <w:p w:rsidR="00AE2FBE" w:rsidRPr="00A1492E" w:rsidRDefault="00AE2FBE" w:rsidP="00AF78C6">
            <w:pPr>
              <w:spacing w:after="0" w:line="0" w:lineRule="atLeast"/>
              <w:ind w:right="-142"/>
              <w:jc w:val="center"/>
              <w:rPr>
                <w:rFonts w:ascii="Times New Roman" w:hAnsi="Times New Roman"/>
                <w:b/>
                <w:sz w:val="24"/>
                <w:szCs w:val="24"/>
              </w:rPr>
            </w:pPr>
          </w:p>
        </w:tc>
      </w:tr>
      <w:tr w:rsidR="00AE2FBE" w:rsidRPr="00A1492E" w:rsidTr="00AF78C6">
        <w:trPr>
          <w:trHeight w:val="418"/>
        </w:trPr>
        <w:tc>
          <w:tcPr>
            <w:tcW w:w="2411" w:type="dxa"/>
            <w:vMerge w:val="restart"/>
            <w:tcBorders>
              <w:top w:val="single" w:sz="6" w:space="0" w:color="auto"/>
              <w:left w:val="single" w:sz="6" w:space="0" w:color="auto"/>
              <w:right w:val="single" w:sz="6" w:space="0" w:color="auto"/>
            </w:tcBorders>
          </w:tcPr>
          <w:p w:rsidR="00AE2FBE" w:rsidRPr="00A1492E" w:rsidRDefault="00AE2FBE" w:rsidP="00AF78C6">
            <w:pPr>
              <w:spacing w:after="0" w:line="240" w:lineRule="auto"/>
              <w:ind w:right="-142" w:firstLine="102"/>
              <w:rPr>
                <w:rFonts w:ascii="Times New Roman" w:hAnsi="Times New Roman"/>
                <w:sz w:val="24"/>
                <w:szCs w:val="24"/>
              </w:rPr>
            </w:pPr>
            <w:r w:rsidRPr="00A1492E">
              <w:rPr>
                <w:rFonts w:ascii="Times New Roman" w:hAnsi="Times New Roman"/>
                <w:sz w:val="24"/>
                <w:szCs w:val="24"/>
              </w:rPr>
              <w:t>Русский язык   и литература</w:t>
            </w:r>
          </w:p>
        </w:tc>
        <w:tc>
          <w:tcPr>
            <w:tcW w:w="2835" w:type="dxa"/>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100" w:afterAutospacing="1"/>
              <w:ind w:right="-144"/>
              <w:rPr>
                <w:rFonts w:ascii="Times New Roman" w:hAnsi="Times New Roman"/>
                <w:sz w:val="24"/>
                <w:szCs w:val="24"/>
              </w:rPr>
            </w:pPr>
            <w:r w:rsidRPr="00A1492E">
              <w:rPr>
                <w:rFonts w:ascii="Times New Roman" w:hAnsi="Times New Roman"/>
                <w:sz w:val="24"/>
                <w:szCs w:val="24"/>
              </w:rPr>
              <w:t>Русский язык</w:t>
            </w:r>
          </w:p>
        </w:tc>
        <w:tc>
          <w:tcPr>
            <w:tcW w:w="1134" w:type="dxa"/>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100" w:afterAutospacing="1"/>
              <w:ind w:right="-144"/>
              <w:jc w:val="center"/>
              <w:rPr>
                <w:rFonts w:ascii="Times New Roman" w:hAnsi="Times New Roman"/>
                <w:sz w:val="24"/>
                <w:szCs w:val="24"/>
              </w:rPr>
            </w:pPr>
            <w:r w:rsidRPr="00A1492E">
              <w:rPr>
                <w:rFonts w:ascii="Times New Roman" w:hAnsi="Times New Roman"/>
                <w:sz w:val="24"/>
                <w:szCs w:val="24"/>
              </w:rPr>
              <w:t>Б</w:t>
            </w:r>
          </w:p>
        </w:tc>
        <w:tc>
          <w:tcPr>
            <w:tcW w:w="850" w:type="dxa"/>
            <w:gridSpan w:val="3"/>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100" w:afterAutospacing="1"/>
              <w:ind w:right="-144"/>
              <w:jc w:val="center"/>
              <w:rPr>
                <w:rFonts w:ascii="Times New Roman" w:hAnsi="Times New Roman"/>
                <w:sz w:val="24"/>
                <w:szCs w:val="24"/>
              </w:rPr>
            </w:pPr>
            <w:r w:rsidRPr="00A1492E">
              <w:rPr>
                <w:rFonts w:ascii="Times New Roman" w:hAnsi="Times New Roman"/>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100" w:afterAutospacing="1"/>
              <w:ind w:right="-144"/>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100" w:afterAutospacing="1"/>
              <w:ind w:right="-144"/>
              <w:jc w:val="center"/>
              <w:rPr>
                <w:rFonts w:ascii="Times New Roman" w:hAnsi="Times New Roman"/>
                <w:sz w:val="24"/>
                <w:szCs w:val="24"/>
              </w:rPr>
            </w:pPr>
            <w:r>
              <w:rPr>
                <w:rFonts w:ascii="Times New Roman" w:hAnsi="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AE2FBE" w:rsidRDefault="00AE2FBE" w:rsidP="00AF78C6">
            <w:pPr>
              <w:spacing w:after="100" w:afterAutospacing="1"/>
              <w:ind w:right="-144"/>
              <w:jc w:val="center"/>
              <w:rPr>
                <w:rFonts w:ascii="Times New Roman" w:hAnsi="Times New Roman"/>
                <w:sz w:val="24"/>
                <w:szCs w:val="24"/>
              </w:rPr>
            </w:pPr>
            <w:r>
              <w:rPr>
                <w:rFonts w:ascii="Times New Roman" w:hAnsi="Times New Roman"/>
                <w:sz w:val="24"/>
                <w:szCs w:val="24"/>
              </w:rPr>
              <w:t>2</w:t>
            </w:r>
          </w:p>
        </w:tc>
      </w:tr>
      <w:tr w:rsidR="00AE2FBE" w:rsidRPr="00A1492E" w:rsidTr="00AF78C6">
        <w:trPr>
          <w:trHeight w:val="304"/>
        </w:trPr>
        <w:tc>
          <w:tcPr>
            <w:tcW w:w="2411" w:type="dxa"/>
            <w:vMerge/>
            <w:tcBorders>
              <w:left w:val="single" w:sz="6" w:space="0" w:color="auto"/>
              <w:bottom w:val="single" w:sz="6" w:space="0" w:color="auto"/>
              <w:right w:val="single" w:sz="6" w:space="0" w:color="auto"/>
            </w:tcBorders>
          </w:tcPr>
          <w:p w:rsidR="00AE2FBE" w:rsidRPr="00A1492E" w:rsidRDefault="00AE2FBE" w:rsidP="00AF78C6">
            <w:pPr>
              <w:ind w:right="-144" w:firstLine="102"/>
              <w:rPr>
                <w:rFonts w:ascii="Times New Roman" w:hAnsi="Times New Roman"/>
                <w:sz w:val="24"/>
                <w:szCs w:val="24"/>
              </w:rPr>
            </w:pPr>
          </w:p>
        </w:tc>
        <w:tc>
          <w:tcPr>
            <w:tcW w:w="2835" w:type="dxa"/>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0"/>
              <w:ind w:right="-142"/>
              <w:rPr>
                <w:rFonts w:ascii="Times New Roman" w:hAnsi="Times New Roman"/>
                <w:sz w:val="24"/>
                <w:szCs w:val="24"/>
              </w:rPr>
            </w:pPr>
            <w:r w:rsidRPr="00A1492E">
              <w:rPr>
                <w:rFonts w:ascii="Times New Roman" w:hAnsi="Times New Roman"/>
                <w:sz w:val="24"/>
                <w:szCs w:val="24"/>
              </w:rPr>
              <w:t>Литература</w:t>
            </w:r>
          </w:p>
        </w:tc>
        <w:tc>
          <w:tcPr>
            <w:tcW w:w="1134" w:type="dxa"/>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0"/>
              <w:ind w:right="-144"/>
              <w:jc w:val="center"/>
              <w:rPr>
                <w:rFonts w:ascii="Times New Roman" w:hAnsi="Times New Roman"/>
                <w:sz w:val="24"/>
                <w:szCs w:val="24"/>
              </w:rPr>
            </w:pPr>
            <w:r w:rsidRPr="00A1492E">
              <w:rPr>
                <w:rFonts w:ascii="Times New Roman" w:hAnsi="Times New Roman"/>
                <w:sz w:val="24"/>
                <w:szCs w:val="24"/>
              </w:rPr>
              <w:t>Б</w:t>
            </w:r>
          </w:p>
        </w:tc>
        <w:tc>
          <w:tcPr>
            <w:tcW w:w="850" w:type="dxa"/>
            <w:gridSpan w:val="3"/>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0"/>
              <w:ind w:right="-144"/>
              <w:jc w:val="center"/>
              <w:rPr>
                <w:rFonts w:ascii="Times New Roman" w:hAnsi="Times New Roman"/>
                <w:sz w:val="24"/>
                <w:szCs w:val="24"/>
              </w:rPr>
            </w:pPr>
            <w:r w:rsidRPr="00A1492E">
              <w:rPr>
                <w:rFonts w:ascii="Times New Roman" w:hAnsi="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r>
              <w:rPr>
                <w:rFonts w:ascii="Times New Roman" w:hAnsi="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AE2FBE" w:rsidRDefault="00AE2FBE" w:rsidP="00AF78C6">
            <w:pPr>
              <w:spacing w:after="0"/>
              <w:ind w:right="-144"/>
              <w:jc w:val="center"/>
              <w:rPr>
                <w:rFonts w:ascii="Times New Roman" w:hAnsi="Times New Roman"/>
                <w:sz w:val="24"/>
                <w:szCs w:val="24"/>
              </w:rPr>
            </w:pPr>
            <w:r>
              <w:rPr>
                <w:rFonts w:ascii="Times New Roman" w:hAnsi="Times New Roman"/>
                <w:sz w:val="24"/>
                <w:szCs w:val="24"/>
              </w:rPr>
              <w:t>6</w:t>
            </w:r>
          </w:p>
        </w:tc>
      </w:tr>
      <w:tr w:rsidR="00AE2FBE" w:rsidRPr="00A1492E" w:rsidTr="00AF78C6">
        <w:trPr>
          <w:trHeight w:val="490"/>
        </w:trPr>
        <w:tc>
          <w:tcPr>
            <w:tcW w:w="2411" w:type="dxa"/>
            <w:tcBorders>
              <w:left w:val="single" w:sz="6" w:space="0" w:color="auto"/>
              <w:right w:val="single" w:sz="6" w:space="0" w:color="auto"/>
            </w:tcBorders>
          </w:tcPr>
          <w:p w:rsidR="00AE2FBE" w:rsidRPr="00A1492E" w:rsidRDefault="00AE2FBE" w:rsidP="00AF78C6">
            <w:pPr>
              <w:ind w:right="-144"/>
              <w:rPr>
                <w:rFonts w:ascii="Times New Roman" w:hAnsi="Times New Roman"/>
                <w:sz w:val="24"/>
                <w:szCs w:val="24"/>
              </w:rPr>
            </w:pPr>
            <w:r w:rsidRPr="00A1492E">
              <w:rPr>
                <w:rFonts w:ascii="Times New Roman" w:hAnsi="Times New Roman"/>
                <w:sz w:val="24"/>
                <w:szCs w:val="24"/>
              </w:rPr>
              <w:t>Родной язык и родная литература</w:t>
            </w:r>
          </w:p>
        </w:tc>
        <w:tc>
          <w:tcPr>
            <w:tcW w:w="2835" w:type="dxa"/>
            <w:tcBorders>
              <w:top w:val="single" w:sz="6" w:space="0" w:color="auto"/>
              <w:left w:val="single" w:sz="6" w:space="0" w:color="auto"/>
              <w:right w:val="single" w:sz="6" w:space="0" w:color="auto"/>
            </w:tcBorders>
          </w:tcPr>
          <w:p w:rsidR="00AE2FBE" w:rsidRDefault="00AE2FBE" w:rsidP="00AF78C6">
            <w:pPr>
              <w:spacing w:after="0"/>
              <w:ind w:right="-144"/>
              <w:rPr>
                <w:rFonts w:ascii="Times New Roman" w:hAnsi="Times New Roman"/>
                <w:sz w:val="24"/>
                <w:szCs w:val="24"/>
              </w:rPr>
            </w:pPr>
            <w:r w:rsidRPr="00A1492E">
              <w:rPr>
                <w:rFonts w:ascii="Times New Roman" w:hAnsi="Times New Roman"/>
                <w:sz w:val="24"/>
                <w:szCs w:val="24"/>
              </w:rPr>
              <w:t>Родной язык</w:t>
            </w:r>
          </w:p>
          <w:p w:rsidR="00AE2FBE" w:rsidRDefault="00AE2FBE" w:rsidP="00AF78C6">
            <w:pPr>
              <w:spacing w:after="0"/>
              <w:ind w:right="-144"/>
              <w:rPr>
                <w:rFonts w:ascii="Times New Roman" w:hAnsi="Times New Roman"/>
                <w:sz w:val="24"/>
                <w:szCs w:val="24"/>
              </w:rPr>
            </w:pPr>
          </w:p>
          <w:p w:rsidR="00AE2FBE" w:rsidRPr="00A1492E" w:rsidRDefault="00AE2FBE" w:rsidP="00AF78C6">
            <w:pPr>
              <w:spacing w:after="0"/>
              <w:ind w:right="-144"/>
              <w:rPr>
                <w:rFonts w:ascii="Times New Roman" w:hAnsi="Times New Roman"/>
                <w:sz w:val="24"/>
                <w:szCs w:val="24"/>
              </w:rPr>
            </w:pPr>
            <w:r>
              <w:rPr>
                <w:rFonts w:ascii="Times New Roman" w:hAnsi="Times New Roman"/>
                <w:sz w:val="24"/>
                <w:szCs w:val="24"/>
              </w:rPr>
              <w:t>Родная литература</w:t>
            </w:r>
          </w:p>
        </w:tc>
        <w:tc>
          <w:tcPr>
            <w:tcW w:w="1134" w:type="dxa"/>
            <w:tcBorders>
              <w:top w:val="single" w:sz="6" w:space="0" w:color="auto"/>
              <w:left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p>
        </w:tc>
        <w:tc>
          <w:tcPr>
            <w:tcW w:w="850" w:type="dxa"/>
            <w:gridSpan w:val="3"/>
            <w:tcBorders>
              <w:top w:val="single" w:sz="6" w:space="0" w:color="auto"/>
              <w:left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r w:rsidRPr="00A1492E">
              <w:rPr>
                <w:rFonts w:ascii="Times New Roman" w:hAnsi="Times New Roman"/>
                <w:sz w:val="24"/>
                <w:szCs w:val="24"/>
              </w:rPr>
              <w:t>1</w:t>
            </w:r>
          </w:p>
        </w:tc>
        <w:tc>
          <w:tcPr>
            <w:tcW w:w="851" w:type="dxa"/>
            <w:tcBorders>
              <w:top w:val="single" w:sz="6" w:space="0" w:color="auto"/>
              <w:left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p>
        </w:tc>
        <w:tc>
          <w:tcPr>
            <w:tcW w:w="992" w:type="dxa"/>
            <w:tcBorders>
              <w:top w:val="single" w:sz="6" w:space="0" w:color="auto"/>
              <w:left w:val="single" w:sz="6" w:space="0" w:color="auto"/>
              <w:right w:val="single" w:sz="6" w:space="0" w:color="auto"/>
            </w:tcBorders>
          </w:tcPr>
          <w:p w:rsidR="00AE2FBE" w:rsidRDefault="00AE2FBE" w:rsidP="00AF78C6">
            <w:pPr>
              <w:spacing w:after="0"/>
              <w:ind w:right="-144"/>
              <w:jc w:val="center"/>
              <w:rPr>
                <w:rFonts w:ascii="Times New Roman" w:hAnsi="Times New Roman"/>
                <w:sz w:val="24"/>
                <w:szCs w:val="24"/>
              </w:rPr>
            </w:pPr>
          </w:p>
          <w:p w:rsidR="00AE2FBE" w:rsidRDefault="00AE2FBE" w:rsidP="00AF78C6">
            <w:pPr>
              <w:spacing w:after="0"/>
              <w:ind w:right="-144"/>
              <w:jc w:val="center"/>
              <w:rPr>
                <w:rFonts w:ascii="Times New Roman" w:hAnsi="Times New Roman"/>
                <w:sz w:val="24"/>
                <w:szCs w:val="24"/>
              </w:rPr>
            </w:pPr>
          </w:p>
          <w:p w:rsidR="00AE2FBE" w:rsidRPr="00A1492E" w:rsidRDefault="00AE2FBE" w:rsidP="00AF78C6">
            <w:pPr>
              <w:spacing w:after="0"/>
              <w:ind w:right="-144"/>
              <w:jc w:val="center"/>
              <w:rPr>
                <w:rFonts w:ascii="Times New Roman" w:hAnsi="Times New Roman"/>
                <w:sz w:val="24"/>
                <w:szCs w:val="24"/>
              </w:rPr>
            </w:pPr>
            <w:r>
              <w:rPr>
                <w:rFonts w:ascii="Times New Roman" w:hAnsi="Times New Roman"/>
                <w:sz w:val="24"/>
                <w:szCs w:val="24"/>
              </w:rPr>
              <w:t>1</w:t>
            </w:r>
          </w:p>
        </w:tc>
        <w:tc>
          <w:tcPr>
            <w:tcW w:w="992" w:type="dxa"/>
            <w:tcBorders>
              <w:top w:val="single" w:sz="6" w:space="0" w:color="auto"/>
              <w:left w:val="single" w:sz="6" w:space="0" w:color="auto"/>
              <w:right w:val="single" w:sz="6" w:space="0" w:color="auto"/>
            </w:tcBorders>
          </w:tcPr>
          <w:p w:rsidR="00AE2FBE" w:rsidRDefault="00AE2FBE" w:rsidP="00AF78C6">
            <w:pPr>
              <w:spacing w:after="0"/>
              <w:ind w:right="-144"/>
              <w:jc w:val="center"/>
              <w:rPr>
                <w:rFonts w:ascii="Times New Roman" w:hAnsi="Times New Roman"/>
                <w:sz w:val="24"/>
                <w:szCs w:val="24"/>
              </w:rPr>
            </w:pPr>
            <w:r>
              <w:rPr>
                <w:rFonts w:ascii="Times New Roman" w:hAnsi="Times New Roman"/>
                <w:sz w:val="24"/>
                <w:szCs w:val="24"/>
              </w:rPr>
              <w:t>2</w:t>
            </w:r>
          </w:p>
        </w:tc>
      </w:tr>
      <w:tr w:rsidR="00AE2FBE" w:rsidRPr="00A1492E" w:rsidTr="00AF78C6">
        <w:trPr>
          <w:trHeight w:val="57"/>
        </w:trPr>
        <w:tc>
          <w:tcPr>
            <w:tcW w:w="2411"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firstLine="102"/>
              <w:rPr>
                <w:rFonts w:ascii="Times New Roman" w:hAnsi="Times New Roman"/>
                <w:sz w:val="24"/>
                <w:szCs w:val="24"/>
              </w:rPr>
            </w:pPr>
            <w:r w:rsidRPr="00A1492E">
              <w:rPr>
                <w:rFonts w:ascii="Times New Roman" w:hAnsi="Times New Roman"/>
                <w:sz w:val="24"/>
                <w:szCs w:val="24"/>
              </w:rPr>
              <w:t>Иностранные    языки</w:t>
            </w:r>
          </w:p>
        </w:tc>
        <w:tc>
          <w:tcPr>
            <w:tcW w:w="2835" w:type="dxa"/>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0" w:line="240" w:lineRule="auto"/>
              <w:ind w:right="-142"/>
              <w:rPr>
                <w:rFonts w:ascii="Times New Roman" w:hAnsi="Times New Roman"/>
                <w:sz w:val="24"/>
                <w:szCs w:val="24"/>
              </w:rPr>
            </w:pPr>
            <w:r w:rsidRPr="00A1492E">
              <w:rPr>
                <w:rFonts w:ascii="Times New Roman" w:hAnsi="Times New Roman"/>
                <w:sz w:val="24"/>
                <w:szCs w:val="24"/>
              </w:rPr>
              <w:t>Английский язык</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FBE" w:rsidRPr="00A1492E" w:rsidRDefault="00AE2FBE" w:rsidP="00AF78C6">
            <w:pPr>
              <w:ind w:right="-144"/>
              <w:jc w:val="center"/>
              <w:rPr>
                <w:rFonts w:ascii="Times New Roman" w:hAnsi="Times New Roman"/>
                <w:sz w:val="24"/>
                <w:szCs w:val="24"/>
              </w:rPr>
            </w:pPr>
            <w:r w:rsidRPr="00A1492E">
              <w:rPr>
                <w:rFonts w:ascii="Times New Roman" w:hAnsi="Times New Roman"/>
                <w:sz w:val="24"/>
                <w:szCs w:val="24"/>
              </w:rPr>
              <w:t>Б</w:t>
            </w:r>
          </w:p>
        </w:tc>
        <w:tc>
          <w:tcPr>
            <w:tcW w:w="850" w:type="dxa"/>
            <w:gridSpan w:val="3"/>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ind w:right="-144"/>
              <w:jc w:val="center"/>
              <w:rPr>
                <w:rFonts w:ascii="Times New Roman" w:hAnsi="Times New Roman"/>
                <w:sz w:val="24"/>
                <w:szCs w:val="24"/>
              </w:rPr>
            </w:pPr>
            <w:r w:rsidRPr="00A1492E">
              <w:rPr>
                <w:rFonts w:ascii="Times New Roman" w:hAnsi="Times New Roman"/>
                <w:sz w:val="24"/>
                <w:szCs w:val="24"/>
              </w:rPr>
              <w:t>3</w:t>
            </w:r>
          </w:p>
        </w:tc>
        <w:tc>
          <w:tcPr>
            <w:tcW w:w="851"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ind w:right="-144"/>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ind w:right="-144"/>
              <w:jc w:val="center"/>
              <w:rPr>
                <w:rFonts w:ascii="Times New Roman" w:hAnsi="Times New Roman"/>
                <w:sz w:val="24"/>
                <w:szCs w:val="24"/>
              </w:rPr>
            </w:pPr>
            <w:r>
              <w:rPr>
                <w:rFonts w:ascii="Times New Roman" w:hAnsi="Times New Roman"/>
                <w:sz w:val="24"/>
                <w:szCs w:val="24"/>
              </w:rPr>
              <w:t>3</w:t>
            </w:r>
          </w:p>
        </w:tc>
        <w:tc>
          <w:tcPr>
            <w:tcW w:w="992" w:type="dxa"/>
            <w:tcBorders>
              <w:top w:val="single" w:sz="6" w:space="0" w:color="auto"/>
              <w:left w:val="single" w:sz="6" w:space="0" w:color="auto"/>
              <w:bottom w:val="single" w:sz="6" w:space="0" w:color="auto"/>
              <w:right w:val="single" w:sz="6" w:space="0" w:color="auto"/>
            </w:tcBorders>
          </w:tcPr>
          <w:p w:rsidR="00AE2FBE" w:rsidRDefault="00AE2FBE" w:rsidP="00AF78C6">
            <w:pPr>
              <w:ind w:right="-144"/>
              <w:jc w:val="center"/>
              <w:rPr>
                <w:rFonts w:ascii="Times New Roman" w:hAnsi="Times New Roman"/>
                <w:sz w:val="24"/>
                <w:szCs w:val="24"/>
              </w:rPr>
            </w:pPr>
            <w:r>
              <w:rPr>
                <w:rFonts w:ascii="Times New Roman" w:hAnsi="Times New Roman"/>
                <w:sz w:val="24"/>
                <w:szCs w:val="24"/>
              </w:rPr>
              <w:t>6</w:t>
            </w:r>
          </w:p>
        </w:tc>
      </w:tr>
      <w:tr w:rsidR="00AE2FBE" w:rsidRPr="00A1492E" w:rsidTr="00AF78C6">
        <w:trPr>
          <w:trHeight w:val="57"/>
        </w:trPr>
        <w:tc>
          <w:tcPr>
            <w:tcW w:w="2411" w:type="dxa"/>
            <w:vMerge w:val="restart"/>
            <w:tcBorders>
              <w:top w:val="single" w:sz="6" w:space="0" w:color="auto"/>
              <w:left w:val="single" w:sz="6" w:space="0" w:color="auto"/>
              <w:right w:val="single" w:sz="6" w:space="0" w:color="auto"/>
            </w:tcBorders>
          </w:tcPr>
          <w:p w:rsidR="00AE2FBE" w:rsidRPr="00A1492E" w:rsidRDefault="00AE2FBE" w:rsidP="00AF78C6">
            <w:pPr>
              <w:spacing w:line="240" w:lineRule="auto"/>
              <w:ind w:right="-142" w:firstLine="102"/>
              <w:contextualSpacing/>
              <w:rPr>
                <w:rFonts w:ascii="Times New Roman" w:hAnsi="Times New Roman"/>
                <w:sz w:val="24"/>
                <w:szCs w:val="24"/>
              </w:rPr>
            </w:pPr>
            <w:r w:rsidRPr="00A1492E">
              <w:rPr>
                <w:rFonts w:ascii="Times New Roman" w:hAnsi="Times New Roman"/>
                <w:sz w:val="24"/>
                <w:szCs w:val="24"/>
              </w:rPr>
              <w:t>Общественные  науки</w:t>
            </w:r>
          </w:p>
        </w:tc>
        <w:tc>
          <w:tcPr>
            <w:tcW w:w="2835" w:type="dxa"/>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0" w:line="240" w:lineRule="auto"/>
              <w:ind w:right="-142"/>
              <w:contextualSpacing/>
              <w:rPr>
                <w:rFonts w:ascii="Times New Roman" w:hAnsi="Times New Roman"/>
                <w:sz w:val="24"/>
                <w:szCs w:val="24"/>
              </w:rPr>
            </w:pPr>
            <w:r w:rsidRPr="00A1492E">
              <w:rPr>
                <w:rFonts w:ascii="Times New Roman" w:hAnsi="Times New Roman"/>
                <w:sz w:val="24"/>
                <w:szCs w:val="24"/>
              </w:rPr>
              <w:t>История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AE2FBE" w:rsidRPr="00A1492E" w:rsidRDefault="00AE2FBE" w:rsidP="00AF78C6">
            <w:pPr>
              <w:spacing w:after="0"/>
              <w:ind w:right="-144"/>
              <w:jc w:val="center"/>
              <w:rPr>
                <w:rFonts w:ascii="Times New Roman" w:hAnsi="Times New Roman"/>
                <w:sz w:val="24"/>
                <w:szCs w:val="24"/>
              </w:rPr>
            </w:pPr>
            <w:r w:rsidRPr="00A1492E">
              <w:rPr>
                <w:rFonts w:ascii="Times New Roman" w:hAnsi="Times New Roman"/>
                <w:sz w:val="24"/>
                <w:szCs w:val="24"/>
              </w:rPr>
              <w:t>Б</w:t>
            </w:r>
          </w:p>
        </w:tc>
        <w:tc>
          <w:tcPr>
            <w:tcW w:w="850" w:type="dxa"/>
            <w:gridSpan w:val="3"/>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0"/>
              <w:ind w:right="-144"/>
              <w:jc w:val="center"/>
              <w:rPr>
                <w:rFonts w:ascii="Times New Roman" w:hAnsi="Times New Roman"/>
                <w:sz w:val="24"/>
                <w:szCs w:val="24"/>
              </w:rPr>
            </w:pPr>
            <w:r w:rsidRPr="00A1492E">
              <w:rPr>
                <w:rFonts w:ascii="Times New Roman" w:hAnsi="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r>
              <w:rPr>
                <w:rFonts w:ascii="Times New Roman" w:hAnsi="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AE2FBE" w:rsidRDefault="00AE2FBE" w:rsidP="00AF78C6">
            <w:pPr>
              <w:spacing w:after="0"/>
              <w:ind w:right="-144"/>
              <w:jc w:val="center"/>
              <w:rPr>
                <w:rFonts w:ascii="Times New Roman" w:hAnsi="Times New Roman"/>
                <w:sz w:val="24"/>
                <w:szCs w:val="24"/>
              </w:rPr>
            </w:pPr>
            <w:r>
              <w:rPr>
                <w:rFonts w:ascii="Times New Roman" w:hAnsi="Times New Roman"/>
                <w:sz w:val="24"/>
                <w:szCs w:val="24"/>
              </w:rPr>
              <w:t>4</w:t>
            </w:r>
          </w:p>
        </w:tc>
      </w:tr>
      <w:tr w:rsidR="00AE2FBE" w:rsidRPr="00A1492E" w:rsidTr="00AF78C6">
        <w:trPr>
          <w:trHeight w:val="57"/>
        </w:trPr>
        <w:tc>
          <w:tcPr>
            <w:tcW w:w="2411" w:type="dxa"/>
            <w:vMerge/>
            <w:tcBorders>
              <w:left w:val="single" w:sz="6" w:space="0" w:color="auto"/>
              <w:right w:val="single" w:sz="6" w:space="0" w:color="auto"/>
            </w:tcBorders>
          </w:tcPr>
          <w:p w:rsidR="00AE2FBE" w:rsidRPr="00A1492E" w:rsidRDefault="00AE2FBE" w:rsidP="00AF78C6">
            <w:pPr>
              <w:spacing w:line="240" w:lineRule="auto"/>
              <w:ind w:right="-142" w:firstLine="102"/>
              <w:contextualSpacing/>
              <w:rPr>
                <w:rFonts w:ascii="Times New Roman" w:hAnsi="Times New Roman"/>
                <w:sz w:val="24"/>
                <w:szCs w:val="24"/>
              </w:rPr>
            </w:pPr>
          </w:p>
        </w:tc>
        <w:tc>
          <w:tcPr>
            <w:tcW w:w="2835" w:type="dxa"/>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100" w:afterAutospacing="1" w:line="240" w:lineRule="auto"/>
              <w:ind w:right="-142"/>
              <w:contextualSpacing/>
              <w:rPr>
                <w:rFonts w:ascii="Times New Roman" w:hAnsi="Times New Roman"/>
                <w:sz w:val="24"/>
                <w:szCs w:val="24"/>
              </w:rPr>
            </w:pPr>
            <w:r w:rsidRPr="00A1492E">
              <w:rPr>
                <w:rFonts w:ascii="Times New Roman" w:hAnsi="Times New Roman"/>
                <w:sz w:val="24"/>
                <w:szCs w:val="24"/>
              </w:rPr>
              <w:t>Обществознание</w:t>
            </w:r>
          </w:p>
        </w:tc>
        <w:tc>
          <w:tcPr>
            <w:tcW w:w="1134" w:type="dxa"/>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100" w:afterAutospacing="1"/>
              <w:ind w:right="-144"/>
              <w:jc w:val="center"/>
              <w:rPr>
                <w:rFonts w:ascii="Times New Roman" w:hAnsi="Times New Roman"/>
                <w:sz w:val="24"/>
                <w:szCs w:val="24"/>
              </w:rPr>
            </w:pPr>
            <w:r w:rsidRPr="00A1492E">
              <w:rPr>
                <w:rFonts w:ascii="Times New Roman" w:hAnsi="Times New Roman"/>
                <w:sz w:val="24"/>
                <w:szCs w:val="24"/>
              </w:rPr>
              <w:t>Б</w:t>
            </w:r>
          </w:p>
        </w:tc>
        <w:tc>
          <w:tcPr>
            <w:tcW w:w="850" w:type="dxa"/>
            <w:gridSpan w:val="3"/>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100" w:afterAutospacing="1"/>
              <w:ind w:right="-144"/>
              <w:jc w:val="center"/>
              <w:rPr>
                <w:rFonts w:ascii="Times New Roman" w:hAnsi="Times New Roman"/>
                <w:sz w:val="24"/>
                <w:szCs w:val="24"/>
              </w:rPr>
            </w:pPr>
            <w:r w:rsidRPr="00A1492E">
              <w:rPr>
                <w:rFonts w:ascii="Times New Roman" w:hAnsi="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100" w:afterAutospacing="1"/>
              <w:ind w:right="-144"/>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100" w:afterAutospacing="1"/>
              <w:ind w:right="-144"/>
              <w:jc w:val="center"/>
              <w:rPr>
                <w:rFonts w:ascii="Times New Roman" w:hAnsi="Times New Roman"/>
                <w:sz w:val="24"/>
                <w:szCs w:val="24"/>
              </w:rPr>
            </w:pPr>
            <w:r>
              <w:rPr>
                <w:rFonts w:ascii="Times New Roman" w:hAnsi="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AE2FBE" w:rsidRDefault="00AE2FBE" w:rsidP="00AF78C6">
            <w:pPr>
              <w:spacing w:after="100" w:afterAutospacing="1"/>
              <w:ind w:right="-144"/>
              <w:jc w:val="center"/>
              <w:rPr>
                <w:rFonts w:ascii="Times New Roman" w:hAnsi="Times New Roman"/>
                <w:sz w:val="24"/>
                <w:szCs w:val="24"/>
              </w:rPr>
            </w:pPr>
            <w:r>
              <w:rPr>
                <w:rFonts w:ascii="Times New Roman" w:hAnsi="Times New Roman"/>
                <w:sz w:val="24"/>
                <w:szCs w:val="24"/>
              </w:rPr>
              <w:t>4</w:t>
            </w:r>
          </w:p>
        </w:tc>
      </w:tr>
      <w:tr w:rsidR="00AE2FBE" w:rsidRPr="00A1492E" w:rsidTr="00AF78C6">
        <w:trPr>
          <w:trHeight w:val="1008"/>
        </w:trPr>
        <w:tc>
          <w:tcPr>
            <w:tcW w:w="2411" w:type="dxa"/>
            <w:tcBorders>
              <w:top w:val="single" w:sz="6" w:space="0" w:color="auto"/>
              <w:left w:val="single" w:sz="6" w:space="0" w:color="auto"/>
              <w:right w:val="single" w:sz="6" w:space="0" w:color="auto"/>
            </w:tcBorders>
          </w:tcPr>
          <w:p w:rsidR="00AE2FBE" w:rsidRPr="00A1492E" w:rsidRDefault="00AE2FBE" w:rsidP="00AF78C6">
            <w:pPr>
              <w:ind w:right="-144" w:firstLine="102"/>
              <w:rPr>
                <w:rFonts w:ascii="Times New Roman" w:hAnsi="Times New Roman"/>
                <w:sz w:val="24"/>
                <w:szCs w:val="24"/>
              </w:rPr>
            </w:pPr>
            <w:r w:rsidRPr="00A1492E">
              <w:rPr>
                <w:rFonts w:ascii="Times New Roman" w:hAnsi="Times New Roman"/>
                <w:sz w:val="24"/>
                <w:szCs w:val="24"/>
              </w:rPr>
              <w:t>Математика и информатика</w:t>
            </w:r>
          </w:p>
        </w:tc>
        <w:tc>
          <w:tcPr>
            <w:tcW w:w="2835" w:type="dxa"/>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100" w:afterAutospacing="1"/>
              <w:ind w:right="-144"/>
              <w:rPr>
                <w:rFonts w:ascii="Times New Roman" w:hAnsi="Times New Roman"/>
                <w:sz w:val="24"/>
                <w:szCs w:val="24"/>
              </w:rPr>
            </w:pPr>
            <w:r w:rsidRPr="00A1492E">
              <w:rPr>
                <w:rFonts w:ascii="Times New Roman" w:hAnsi="Times New Roman"/>
                <w:sz w:val="24"/>
                <w:szCs w:val="24"/>
              </w:rPr>
              <w:t>Математика: алгебра и начала математического анализа, геометрия</w:t>
            </w:r>
          </w:p>
        </w:tc>
        <w:tc>
          <w:tcPr>
            <w:tcW w:w="1134"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100" w:afterAutospacing="1"/>
              <w:ind w:right="-144"/>
              <w:jc w:val="center"/>
              <w:rPr>
                <w:rFonts w:ascii="Times New Roman" w:hAnsi="Times New Roman"/>
                <w:sz w:val="24"/>
                <w:szCs w:val="24"/>
              </w:rPr>
            </w:pPr>
            <w:r w:rsidRPr="00A1492E">
              <w:rPr>
                <w:rFonts w:ascii="Times New Roman" w:hAnsi="Times New Roman"/>
                <w:sz w:val="24"/>
                <w:szCs w:val="24"/>
              </w:rPr>
              <w:t>Б</w:t>
            </w:r>
          </w:p>
        </w:tc>
        <w:tc>
          <w:tcPr>
            <w:tcW w:w="850" w:type="dxa"/>
            <w:gridSpan w:val="3"/>
            <w:tcBorders>
              <w:top w:val="single" w:sz="6" w:space="0" w:color="auto"/>
              <w:left w:val="single" w:sz="6" w:space="0" w:color="auto"/>
              <w:bottom w:val="single" w:sz="6" w:space="0" w:color="auto"/>
              <w:right w:val="single" w:sz="6" w:space="0" w:color="auto"/>
            </w:tcBorders>
            <w:hideMark/>
          </w:tcPr>
          <w:p w:rsidR="00AE2FBE" w:rsidRPr="00A1492E" w:rsidRDefault="00AE2FBE" w:rsidP="00AF78C6">
            <w:pPr>
              <w:spacing w:after="100" w:afterAutospacing="1"/>
              <w:ind w:right="-144" w:hanging="40"/>
              <w:jc w:val="center"/>
              <w:rPr>
                <w:rFonts w:ascii="Times New Roman" w:hAnsi="Times New Roman"/>
                <w:sz w:val="24"/>
                <w:szCs w:val="24"/>
              </w:rPr>
            </w:pPr>
            <w:r w:rsidRPr="00A1492E">
              <w:rPr>
                <w:rFonts w:ascii="Times New Roman" w:hAnsi="Times New Roman"/>
                <w:sz w:val="24"/>
                <w:szCs w:val="24"/>
              </w:rPr>
              <w:t>5</w:t>
            </w:r>
          </w:p>
        </w:tc>
        <w:tc>
          <w:tcPr>
            <w:tcW w:w="851"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100" w:afterAutospacing="1"/>
              <w:ind w:right="-144" w:hanging="40"/>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100" w:afterAutospacing="1"/>
              <w:ind w:right="-144" w:hanging="40"/>
              <w:jc w:val="center"/>
              <w:rPr>
                <w:rFonts w:ascii="Times New Roman" w:hAnsi="Times New Roman"/>
                <w:sz w:val="24"/>
                <w:szCs w:val="24"/>
              </w:rPr>
            </w:pPr>
            <w:r>
              <w:rPr>
                <w:rFonts w:ascii="Times New Roman" w:hAnsi="Times New Roman"/>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AE2FBE" w:rsidRDefault="00AE2FBE" w:rsidP="00AF78C6">
            <w:pPr>
              <w:spacing w:after="100" w:afterAutospacing="1"/>
              <w:ind w:right="-144" w:hanging="40"/>
              <w:jc w:val="center"/>
              <w:rPr>
                <w:rFonts w:ascii="Times New Roman" w:hAnsi="Times New Roman"/>
                <w:sz w:val="24"/>
                <w:szCs w:val="24"/>
              </w:rPr>
            </w:pPr>
            <w:r>
              <w:rPr>
                <w:rFonts w:ascii="Times New Roman" w:hAnsi="Times New Roman"/>
                <w:sz w:val="24"/>
                <w:szCs w:val="24"/>
              </w:rPr>
              <w:t>10</w:t>
            </w:r>
          </w:p>
        </w:tc>
      </w:tr>
      <w:tr w:rsidR="00AE2FBE" w:rsidRPr="00A1492E" w:rsidTr="00AF78C6">
        <w:trPr>
          <w:trHeight w:val="57"/>
        </w:trPr>
        <w:tc>
          <w:tcPr>
            <w:tcW w:w="2411" w:type="dxa"/>
            <w:tcBorders>
              <w:left w:val="single" w:sz="6" w:space="0" w:color="auto"/>
              <w:right w:val="single" w:sz="6" w:space="0" w:color="auto"/>
            </w:tcBorders>
          </w:tcPr>
          <w:p w:rsidR="00AE2FBE" w:rsidRPr="00A1492E" w:rsidRDefault="00AE2FBE" w:rsidP="00AF78C6">
            <w:pPr>
              <w:spacing w:after="0" w:line="240" w:lineRule="auto"/>
              <w:ind w:right="-142" w:firstLine="102"/>
              <w:rPr>
                <w:rFonts w:ascii="Times New Roman" w:hAnsi="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ind w:right="-144"/>
              <w:rPr>
                <w:rFonts w:ascii="Times New Roman" w:hAnsi="Times New Roman"/>
                <w:sz w:val="24"/>
                <w:szCs w:val="24"/>
              </w:rPr>
            </w:pPr>
            <w:r>
              <w:rPr>
                <w:rFonts w:ascii="Times New Roman" w:hAnsi="Times New Roman"/>
                <w:sz w:val="24"/>
                <w:szCs w:val="24"/>
              </w:rPr>
              <w:t>Астрономия</w:t>
            </w:r>
          </w:p>
        </w:tc>
        <w:tc>
          <w:tcPr>
            <w:tcW w:w="1134" w:type="dxa"/>
            <w:tcBorders>
              <w:top w:val="single" w:sz="6" w:space="0" w:color="auto"/>
              <w:left w:val="single" w:sz="6" w:space="0" w:color="auto"/>
              <w:bottom w:val="single" w:sz="6" w:space="0" w:color="auto"/>
              <w:right w:val="single" w:sz="6" w:space="0" w:color="auto"/>
            </w:tcBorders>
            <w:vAlign w:val="center"/>
          </w:tcPr>
          <w:p w:rsidR="00AE2FBE" w:rsidRPr="00A1492E" w:rsidRDefault="00AE2FBE" w:rsidP="00AF78C6">
            <w:pPr>
              <w:spacing w:after="0"/>
              <w:ind w:right="-144"/>
              <w:jc w:val="center"/>
              <w:rPr>
                <w:rFonts w:ascii="Times New Roman" w:hAnsi="Times New Roman"/>
                <w:sz w:val="24"/>
                <w:szCs w:val="24"/>
              </w:rPr>
            </w:pPr>
            <w:r>
              <w:rPr>
                <w:rFonts w:ascii="Times New Roman" w:hAnsi="Times New Roman"/>
                <w:sz w:val="24"/>
                <w:szCs w:val="24"/>
              </w:rPr>
              <w:t>Б</w:t>
            </w:r>
          </w:p>
        </w:tc>
        <w:tc>
          <w:tcPr>
            <w:tcW w:w="850" w:type="dxa"/>
            <w:gridSpan w:val="3"/>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r>
              <w:rPr>
                <w:rFonts w:ascii="Times New Roman" w:hAnsi="Times New Roman"/>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AE2FBE" w:rsidRDefault="00AE2FBE" w:rsidP="00AF78C6">
            <w:pPr>
              <w:spacing w:after="0"/>
              <w:ind w:right="-144"/>
              <w:jc w:val="center"/>
              <w:rPr>
                <w:rFonts w:ascii="Times New Roman" w:hAnsi="Times New Roman"/>
                <w:sz w:val="24"/>
                <w:szCs w:val="24"/>
              </w:rPr>
            </w:pPr>
            <w:r>
              <w:rPr>
                <w:rFonts w:ascii="Times New Roman" w:hAnsi="Times New Roman"/>
                <w:sz w:val="24"/>
                <w:szCs w:val="24"/>
              </w:rPr>
              <w:t>1</w:t>
            </w:r>
          </w:p>
        </w:tc>
      </w:tr>
      <w:tr w:rsidR="00AE2FBE" w:rsidRPr="00A1492E" w:rsidTr="00AF78C6">
        <w:trPr>
          <w:trHeight w:val="57"/>
        </w:trPr>
        <w:tc>
          <w:tcPr>
            <w:tcW w:w="2411" w:type="dxa"/>
            <w:vMerge w:val="restart"/>
            <w:tcBorders>
              <w:left w:val="single" w:sz="6" w:space="0" w:color="auto"/>
              <w:right w:val="single" w:sz="6" w:space="0" w:color="auto"/>
            </w:tcBorders>
          </w:tcPr>
          <w:p w:rsidR="00AE2FBE" w:rsidRPr="00A1492E" w:rsidRDefault="00AE2FBE" w:rsidP="00AF78C6">
            <w:pPr>
              <w:spacing w:after="0" w:line="240" w:lineRule="auto"/>
              <w:ind w:right="-142" w:firstLine="102"/>
              <w:rPr>
                <w:rFonts w:ascii="Times New Roman" w:hAnsi="Times New Roman"/>
                <w:sz w:val="24"/>
                <w:szCs w:val="24"/>
              </w:rPr>
            </w:pPr>
            <w:r w:rsidRPr="00A1492E">
              <w:rPr>
                <w:rFonts w:ascii="Times New Roman" w:hAnsi="Times New Roman"/>
                <w:sz w:val="24"/>
                <w:szCs w:val="24"/>
              </w:rPr>
              <w:t>Естественные  науки</w:t>
            </w:r>
          </w:p>
        </w:tc>
        <w:tc>
          <w:tcPr>
            <w:tcW w:w="2835"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ind w:right="-144"/>
              <w:rPr>
                <w:rFonts w:ascii="Times New Roman" w:hAnsi="Times New Roman"/>
                <w:sz w:val="24"/>
                <w:szCs w:val="24"/>
              </w:rPr>
            </w:pPr>
            <w:r w:rsidRPr="00A1492E">
              <w:rPr>
                <w:rFonts w:ascii="Times New Roman" w:hAnsi="Times New Roman"/>
                <w:sz w:val="24"/>
                <w:szCs w:val="24"/>
              </w:rPr>
              <w:t>Физика</w:t>
            </w:r>
          </w:p>
        </w:tc>
        <w:tc>
          <w:tcPr>
            <w:tcW w:w="1134" w:type="dxa"/>
            <w:tcBorders>
              <w:top w:val="single" w:sz="6" w:space="0" w:color="auto"/>
              <w:left w:val="single" w:sz="6" w:space="0" w:color="auto"/>
              <w:bottom w:val="single" w:sz="6" w:space="0" w:color="auto"/>
              <w:right w:val="single" w:sz="6" w:space="0" w:color="auto"/>
            </w:tcBorders>
            <w:vAlign w:val="center"/>
          </w:tcPr>
          <w:p w:rsidR="00AE2FBE" w:rsidRPr="00A1492E" w:rsidRDefault="00AE2FBE" w:rsidP="00AF78C6">
            <w:pPr>
              <w:spacing w:after="0"/>
              <w:ind w:right="-144"/>
              <w:jc w:val="center"/>
              <w:rPr>
                <w:rFonts w:ascii="Times New Roman" w:hAnsi="Times New Roman"/>
                <w:sz w:val="24"/>
                <w:szCs w:val="24"/>
              </w:rPr>
            </w:pPr>
            <w:r w:rsidRPr="00A1492E">
              <w:rPr>
                <w:rFonts w:ascii="Times New Roman" w:hAnsi="Times New Roman"/>
                <w:sz w:val="24"/>
                <w:szCs w:val="24"/>
              </w:rPr>
              <w:t>Б</w:t>
            </w:r>
          </w:p>
        </w:tc>
        <w:tc>
          <w:tcPr>
            <w:tcW w:w="850" w:type="dxa"/>
            <w:gridSpan w:val="3"/>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r w:rsidRPr="00A1492E">
              <w:rPr>
                <w:rFonts w:ascii="Times New Roman" w:hAnsi="Times New Roman"/>
                <w:sz w:val="24"/>
                <w:szCs w:val="24"/>
              </w:rPr>
              <w:t>2</w:t>
            </w:r>
          </w:p>
        </w:tc>
        <w:tc>
          <w:tcPr>
            <w:tcW w:w="851"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r>
              <w:rPr>
                <w:rFonts w:ascii="Times New Roman" w:hAnsi="Times New Roman"/>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AE2FBE" w:rsidRDefault="00AE2FBE" w:rsidP="00AF78C6">
            <w:pPr>
              <w:spacing w:after="0"/>
              <w:ind w:right="-144"/>
              <w:jc w:val="center"/>
              <w:rPr>
                <w:rFonts w:ascii="Times New Roman" w:hAnsi="Times New Roman"/>
                <w:sz w:val="24"/>
                <w:szCs w:val="24"/>
              </w:rPr>
            </w:pPr>
            <w:r>
              <w:rPr>
                <w:rFonts w:ascii="Times New Roman" w:hAnsi="Times New Roman"/>
                <w:sz w:val="24"/>
                <w:szCs w:val="24"/>
              </w:rPr>
              <w:t>4</w:t>
            </w:r>
          </w:p>
        </w:tc>
      </w:tr>
      <w:tr w:rsidR="00AE2FBE" w:rsidRPr="00A1492E" w:rsidTr="00AF78C6">
        <w:trPr>
          <w:trHeight w:val="258"/>
        </w:trPr>
        <w:tc>
          <w:tcPr>
            <w:tcW w:w="2411" w:type="dxa"/>
            <w:vMerge/>
            <w:tcBorders>
              <w:left w:val="single" w:sz="6" w:space="0" w:color="auto"/>
              <w:right w:val="single" w:sz="6" w:space="0" w:color="auto"/>
            </w:tcBorders>
          </w:tcPr>
          <w:p w:rsidR="00AE2FBE" w:rsidRPr="00A1492E" w:rsidRDefault="00AE2FBE" w:rsidP="00AF78C6">
            <w:pPr>
              <w:spacing w:after="0" w:line="240" w:lineRule="auto"/>
              <w:ind w:right="-142" w:firstLine="102"/>
              <w:rPr>
                <w:rFonts w:ascii="Times New Roman" w:hAnsi="Times New Roman"/>
                <w:sz w:val="24"/>
                <w:szCs w:val="24"/>
              </w:rPr>
            </w:pPr>
          </w:p>
        </w:tc>
        <w:tc>
          <w:tcPr>
            <w:tcW w:w="2835" w:type="dxa"/>
            <w:tcBorders>
              <w:top w:val="single" w:sz="6" w:space="0" w:color="auto"/>
              <w:left w:val="single" w:sz="6" w:space="0" w:color="auto"/>
              <w:right w:val="single" w:sz="6" w:space="0" w:color="auto"/>
            </w:tcBorders>
          </w:tcPr>
          <w:p w:rsidR="00AE2FBE" w:rsidRPr="00A1492E" w:rsidRDefault="00AE2FBE" w:rsidP="00AF78C6">
            <w:pPr>
              <w:spacing w:after="0"/>
              <w:ind w:right="-144"/>
              <w:rPr>
                <w:rFonts w:ascii="Times New Roman" w:hAnsi="Times New Roman"/>
                <w:sz w:val="24"/>
                <w:szCs w:val="24"/>
              </w:rPr>
            </w:pPr>
            <w:r w:rsidRPr="00A1492E">
              <w:rPr>
                <w:rFonts w:ascii="Times New Roman" w:hAnsi="Times New Roman"/>
                <w:sz w:val="24"/>
                <w:szCs w:val="24"/>
              </w:rPr>
              <w:t>Биология</w:t>
            </w:r>
          </w:p>
        </w:tc>
        <w:tc>
          <w:tcPr>
            <w:tcW w:w="1134" w:type="dxa"/>
            <w:tcBorders>
              <w:top w:val="single" w:sz="6" w:space="0" w:color="auto"/>
              <w:left w:val="single" w:sz="6" w:space="0" w:color="auto"/>
              <w:right w:val="single" w:sz="6" w:space="0" w:color="auto"/>
            </w:tcBorders>
            <w:vAlign w:val="center"/>
          </w:tcPr>
          <w:p w:rsidR="00AE2FBE" w:rsidRPr="00A1492E" w:rsidRDefault="00AE2FBE" w:rsidP="00AF78C6">
            <w:pPr>
              <w:spacing w:after="0"/>
              <w:ind w:right="-144"/>
              <w:jc w:val="center"/>
              <w:rPr>
                <w:rFonts w:ascii="Times New Roman" w:hAnsi="Times New Roman"/>
                <w:sz w:val="24"/>
                <w:szCs w:val="24"/>
              </w:rPr>
            </w:pPr>
            <w:r w:rsidRPr="00A1492E">
              <w:rPr>
                <w:rFonts w:ascii="Times New Roman" w:hAnsi="Times New Roman"/>
                <w:sz w:val="24"/>
                <w:szCs w:val="24"/>
              </w:rPr>
              <w:t>Б</w:t>
            </w:r>
          </w:p>
        </w:tc>
        <w:tc>
          <w:tcPr>
            <w:tcW w:w="850" w:type="dxa"/>
            <w:gridSpan w:val="3"/>
            <w:tcBorders>
              <w:top w:val="single" w:sz="6" w:space="0" w:color="auto"/>
              <w:left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r w:rsidRPr="00A1492E">
              <w:rPr>
                <w:rFonts w:ascii="Times New Roman" w:hAnsi="Times New Roman"/>
                <w:sz w:val="24"/>
                <w:szCs w:val="24"/>
              </w:rPr>
              <w:t>1</w:t>
            </w:r>
          </w:p>
        </w:tc>
        <w:tc>
          <w:tcPr>
            <w:tcW w:w="851" w:type="dxa"/>
            <w:tcBorders>
              <w:top w:val="single" w:sz="6" w:space="0" w:color="auto"/>
              <w:left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p>
        </w:tc>
        <w:tc>
          <w:tcPr>
            <w:tcW w:w="992" w:type="dxa"/>
            <w:tcBorders>
              <w:top w:val="single" w:sz="6" w:space="0" w:color="auto"/>
              <w:left w:val="single" w:sz="6" w:space="0" w:color="auto"/>
              <w:right w:val="single" w:sz="6" w:space="0" w:color="auto"/>
            </w:tcBorders>
          </w:tcPr>
          <w:p w:rsidR="00AE2FBE" w:rsidRPr="00A1492E" w:rsidRDefault="00AE2FBE" w:rsidP="00AF78C6">
            <w:pPr>
              <w:spacing w:after="0"/>
              <w:ind w:right="-144"/>
              <w:jc w:val="center"/>
              <w:rPr>
                <w:rFonts w:ascii="Times New Roman" w:hAnsi="Times New Roman"/>
                <w:sz w:val="24"/>
                <w:szCs w:val="24"/>
              </w:rPr>
            </w:pPr>
            <w:r>
              <w:rPr>
                <w:rFonts w:ascii="Times New Roman" w:hAnsi="Times New Roman"/>
                <w:sz w:val="24"/>
                <w:szCs w:val="24"/>
              </w:rPr>
              <w:t>1</w:t>
            </w:r>
          </w:p>
        </w:tc>
        <w:tc>
          <w:tcPr>
            <w:tcW w:w="992" w:type="dxa"/>
            <w:tcBorders>
              <w:top w:val="single" w:sz="6" w:space="0" w:color="auto"/>
              <w:left w:val="single" w:sz="6" w:space="0" w:color="auto"/>
              <w:right w:val="single" w:sz="6" w:space="0" w:color="auto"/>
            </w:tcBorders>
          </w:tcPr>
          <w:p w:rsidR="00AE2FBE" w:rsidRDefault="00AE2FBE" w:rsidP="00AF78C6">
            <w:pPr>
              <w:spacing w:after="0"/>
              <w:ind w:right="-144"/>
              <w:jc w:val="center"/>
              <w:rPr>
                <w:rFonts w:ascii="Times New Roman" w:hAnsi="Times New Roman"/>
                <w:sz w:val="24"/>
                <w:szCs w:val="24"/>
              </w:rPr>
            </w:pPr>
            <w:r>
              <w:rPr>
                <w:rFonts w:ascii="Times New Roman" w:hAnsi="Times New Roman"/>
                <w:sz w:val="24"/>
                <w:szCs w:val="24"/>
              </w:rPr>
              <w:t>2</w:t>
            </w:r>
          </w:p>
        </w:tc>
      </w:tr>
      <w:tr w:rsidR="00AE2FBE" w:rsidRPr="00A1492E" w:rsidTr="00AF78C6">
        <w:trPr>
          <w:trHeight w:val="57"/>
        </w:trPr>
        <w:tc>
          <w:tcPr>
            <w:tcW w:w="2411" w:type="dxa"/>
            <w:vMerge w:val="restart"/>
            <w:tcBorders>
              <w:top w:val="single" w:sz="6" w:space="0" w:color="auto"/>
              <w:left w:val="single" w:sz="6" w:space="0" w:color="auto"/>
              <w:right w:val="single" w:sz="4" w:space="0" w:color="auto"/>
            </w:tcBorders>
          </w:tcPr>
          <w:p w:rsidR="00AE2FBE" w:rsidRPr="00A1492E" w:rsidRDefault="00AE2FBE" w:rsidP="00AF78C6">
            <w:pPr>
              <w:spacing w:line="240" w:lineRule="auto"/>
              <w:ind w:right="-142"/>
              <w:contextualSpacing/>
              <w:rPr>
                <w:rFonts w:ascii="Times New Roman" w:hAnsi="Times New Roman"/>
                <w:sz w:val="24"/>
                <w:szCs w:val="24"/>
              </w:rPr>
            </w:pPr>
            <w:r w:rsidRPr="00A1492E">
              <w:rPr>
                <w:rFonts w:ascii="Times New Roman" w:hAnsi="Times New Roman"/>
                <w:sz w:val="24"/>
                <w:szCs w:val="24"/>
              </w:rPr>
              <w:t xml:space="preserve">Физическая культура, </w:t>
            </w:r>
          </w:p>
          <w:p w:rsidR="00AE2FBE" w:rsidRPr="00A1492E" w:rsidRDefault="00AE2FBE" w:rsidP="00AF78C6">
            <w:pPr>
              <w:spacing w:line="240" w:lineRule="auto"/>
              <w:ind w:right="-142"/>
              <w:contextualSpacing/>
              <w:rPr>
                <w:rFonts w:ascii="Times New Roman" w:hAnsi="Times New Roman"/>
                <w:sz w:val="24"/>
                <w:szCs w:val="24"/>
              </w:rPr>
            </w:pPr>
            <w:r w:rsidRPr="00A1492E">
              <w:rPr>
                <w:rFonts w:ascii="Times New Roman" w:hAnsi="Times New Roman"/>
                <w:sz w:val="24"/>
                <w:szCs w:val="24"/>
              </w:rPr>
              <w:t>экология и основы безопасности и жизнедеятельности</w:t>
            </w:r>
          </w:p>
        </w:tc>
        <w:tc>
          <w:tcPr>
            <w:tcW w:w="2835" w:type="dxa"/>
            <w:tcBorders>
              <w:top w:val="single" w:sz="6" w:space="0" w:color="auto"/>
              <w:left w:val="single" w:sz="6" w:space="0" w:color="auto"/>
              <w:bottom w:val="single" w:sz="6" w:space="0" w:color="auto"/>
              <w:right w:val="single" w:sz="4" w:space="0" w:color="auto"/>
            </w:tcBorders>
            <w:hideMark/>
          </w:tcPr>
          <w:p w:rsidR="00AE2FBE" w:rsidRPr="00A1492E" w:rsidRDefault="00AE2FBE" w:rsidP="00AF78C6">
            <w:pPr>
              <w:spacing w:after="0"/>
              <w:ind w:right="-144"/>
              <w:rPr>
                <w:rFonts w:ascii="Times New Roman" w:hAnsi="Times New Roman"/>
                <w:sz w:val="24"/>
                <w:szCs w:val="24"/>
              </w:rPr>
            </w:pPr>
            <w:r w:rsidRPr="00A1492E">
              <w:rPr>
                <w:rFonts w:ascii="Times New Roman" w:hAnsi="Times New Roman"/>
                <w:sz w:val="24"/>
                <w:szCs w:val="24"/>
              </w:rPr>
              <w:t>Физическая культура</w:t>
            </w:r>
          </w:p>
        </w:tc>
        <w:tc>
          <w:tcPr>
            <w:tcW w:w="1134" w:type="dxa"/>
            <w:tcBorders>
              <w:top w:val="single" w:sz="4" w:space="0" w:color="auto"/>
              <w:left w:val="single" w:sz="4" w:space="0" w:color="auto"/>
              <w:bottom w:val="single" w:sz="4" w:space="0" w:color="auto"/>
              <w:right w:val="single" w:sz="4" w:space="0" w:color="auto"/>
            </w:tcBorders>
            <w:vAlign w:val="center"/>
          </w:tcPr>
          <w:p w:rsidR="00AE2FBE" w:rsidRPr="00A1492E" w:rsidRDefault="00AE2FBE" w:rsidP="00AF78C6">
            <w:pPr>
              <w:spacing w:after="0"/>
              <w:ind w:right="-144"/>
              <w:jc w:val="center"/>
              <w:rPr>
                <w:rFonts w:ascii="Times New Roman" w:hAnsi="Times New Roman"/>
                <w:sz w:val="24"/>
                <w:szCs w:val="24"/>
              </w:rPr>
            </w:pPr>
            <w:r w:rsidRPr="00A1492E">
              <w:rPr>
                <w:rFonts w:ascii="Times New Roman" w:hAnsi="Times New Roman"/>
                <w:sz w:val="24"/>
                <w:szCs w:val="24"/>
              </w:rPr>
              <w:t>Б</w:t>
            </w:r>
          </w:p>
        </w:tc>
        <w:tc>
          <w:tcPr>
            <w:tcW w:w="850" w:type="dxa"/>
            <w:gridSpan w:val="3"/>
            <w:tcBorders>
              <w:top w:val="single" w:sz="4" w:space="0" w:color="auto"/>
              <w:left w:val="single" w:sz="4" w:space="0" w:color="auto"/>
              <w:bottom w:val="single" w:sz="4" w:space="0" w:color="auto"/>
              <w:right w:val="single" w:sz="4" w:space="0" w:color="auto"/>
            </w:tcBorders>
          </w:tcPr>
          <w:p w:rsidR="00AE2FBE" w:rsidRPr="00A1492E" w:rsidRDefault="00AE2FBE" w:rsidP="00AF78C6">
            <w:pPr>
              <w:spacing w:after="0"/>
              <w:ind w:right="-14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E2FBE" w:rsidRPr="00A1492E" w:rsidRDefault="00AE2FBE" w:rsidP="00AF78C6">
            <w:pPr>
              <w:spacing w:after="0"/>
              <w:ind w:right="-144"/>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E2FBE" w:rsidRPr="00A1492E" w:rsidRDefault="00AE2FBE" w:rsidP="00AF78C6">
            <w:pPr>
              <w:spacing w:after="0"/>
              <w:ind w:right="-14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E2FBE" w:rsidRPr="00A1492E" w:rsidRDefault="00AE2FBE" w:rsidP="00AF78C6">
            <w:pPr>
              <w:spacing w:after="0"/>
              <w:ind w:right="-144"/>
              <w:jc w:val="center"/>
              <w:rPr>
                <w:rFonts w:ascii="Times New Roman" w:hAnsi="Times New Roman"/>
                <w:sz w:val="24"/>
                <w:szCs w:val="24"/>
              </w:rPr>
            </w:pPr>
            <w:r>
              <w:rPr>
                <w:rFonts w:ascii="Times New Roman" w:hAnsi="Times New Roman"/>
                <w:sz w:val="24"/>
                <w:szCs w:val="24"/>
              </w:rPr>
              <w:t>2</w:t>
            </w:r>
          </w:p>
        </w:tc>
      </w:tr>
      <w:tr w:rsidR="00AE2FBE" w:rsidRPr="00A1492E" w:rsidTr="00AF78C6">
        <w:trPr>
          <w:trHeight w:val="57"/>
        </w:trPr>
        <w:tc>
          <w:tcPr>
            <w:tcW w:w="2411" w:type="dxa"/>
            <w:vMerge/>
            <w:tcBorders>
              <w:left w:val="single" w:sz="6" w:space="0" w:color="auto"/>
              <w:right w:val="single" w:sz="4" w:space="0" w:color="auto"/>
            </w:tcBorders>
          </w:tcPr>
          <w:p w:rsidR="00AE2FBE" w:rsidRPr="00A1492E" w:rsidRDefault="00AE2FBE" w:rsidP="00AF78C6">
            <w:pPr>
              <w:ind w:right="-144" w:firstLine="102"/>
              <w:rPr>
                <w:rFonts w:ascii="Times New Roman" w:hAnsi="Times New Roman"/>
                <w:sz w:val="24"/>
                <w:szCs w:val="24"/>
              </w:rPr>
            </w:pPr>
          </w:p>
        </w:tc>
        <w:tc>
          <w:tcPr>
            <w:tcW w:w="2835" w:type="dxa"/>
            <w:tcBorders>
              <w:top w:val="single" w:sz="6" w:space="0" w:color="auto"/>
              <w:left w:val="single" w:sz="6" w:space="0" w:color="auto"/>
              <w:bottom w:val="single" w:sz="6" w:space="0" w:color="auto"/>
              <w:right w:val="single" w:sz="4" w:space="0" w:color="auto"/>
            </w:tcBorders>
          </w:tcPr>
          <w:p w:rsidR="00AE2FBE" w:rsidRPr="00A1492E" w:rsidRDefault="00AE2FBE" w:rsidP="00AF78C6">
            <w:pPr>
              <w:ind w:right="-144"/>
              <w:rPr>
                <w:rFonts w:ascii="Times New Roman" w:hAnsi="Times New Roman"/>
                <w:sz w:val="24"/>
                <w:szCs w:val="24"/>
              </w:rPr>
            </w:pPr>
            <w:r w:rsidRPr="00A1492E">
              <w:rPr>
                <w:rFonts w:ascii="Times New Roman" w:hAnsi="Times New Roman"/>
                <w:sz w:val="24"/>
                <w:szCs w:val="24"/>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AE2FBE" w:rsidRPr="00A1492E" w:rsidRDefault="00AE2FBE" w:rsidP="00AF78C6">
            <w:pPr>
              <w:ind w:right="-144"/>
              <w:jc w:val="center"/>
              <w:rPr>
                <w:rFonts w:ascii="Times New Roman" w:hAnsi="Times New Roman"/>
                <w:sz w:val="24"/>
                <w:szCs w:val="24"/>
              </w:rPr>
            </w:pPr>
            <w:r w:rsidRPr="00A1492E">
              <w:rPr>
                <w:rFonts w:ascii="Times New Roman" w:hAnsi="Times New Roman"/>
                <w:sz w:val="24"/>
                <w:szCs w:val="24"/>
              </w:rPr>
              <w:t>Б</w:t>
            </w:r>
          </w:p>
        </w:tc>
        <w:tc>
          <w:tcPr>
            <w:tcW w:w="850" w:type="dxa"/>
            <w:gridSpan w:val="3"/>
            <w:tcBorders>
              <w:top w:val="single" w:sz="4" w:space="0" w:color="auto"/>
              <w:left w:val="single" w:sz="4" w:space="0" w:color="auto"/>
              <w:bottom w:val="single" w:sz="4" w:space="0" w:color="auto"/>
              <w:right w:val="single" w:sz="4" w:space="0" w:color="auto"/>
            </w:tcBorders>
          </w:tcPr>
          <w:p w:rsidR="00AE2FBE" w:rsidRPr="00A1492E" w:rsidRDefault="00AE2FBE" w:rsidP="00AF78C6">
            <w:pPr>
              <w:ind w:right="-144"/>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AE2FBE" w:rsidRPr="00A1492E" w:rsidRDefault="00AE2FBE" w:rsidP="00AF78C6">
            <w:pPr>
              <w:ind w:right="-144"/>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2FBE" w:rsidRPr="00A1492E" w:rsidRDefault="00AE2FBE" w:rsidP="00AF78C6">
            <w:pPr>
              <w:ind w:right="-144"/>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E2FBE" w:rsidRPr="00A1492E" w:rsidRDefault="00AE2FBE" w:rsidP="00AF78C6">
            <w:pPr>
              <w:ind w:right="-144"/>
              <w:jc w:val="center"/>
              <w:rPr>
                <w:rFonts w:ascii="Times New Roman" w:hAnsi="Times New Roman"/>
                <w:sz w:val="24"/>
                <w:szCs w:val="24"/>
              </w:rPr>
            </w:pPr>
            <w:r>
              <w:rPr>
                <w:rFonts w:ascii="Times New Roman" w:hAnsi="Times New Roman"/>
                <w:sz w:val="24"/>
                <w:szCs w:val="24"/>
              </w:rPr>
              <w:t>1</w:t>
            </w:r>
          </w:p>
        </w:tc>
      </w:tr>
      <w:tr w:rsidR="00AE2FBE" w:rsidRPr="00A1492E" w:rsidTr="00AF78C6">
        <w:trPr>
          <w:trHeight w:val="374"/>
        </w:trPr>
        <w:tc>
          <w:tcPr>
            <w:tcW w:w="5246" w:type="dxa"/>
            <w:gridSpan w:val="2"/>
            <w:tcBorders>
              <w:top w:val="single" w:sz="6" w:space="0" w:color="auto"/>
              <w:left w:val="single" w:sz="6" w:space="0" w:color="auto"/>
              <w:bottom w:val="single" w:sz="6" w:space="0" w:color="auto"/>
              <w:right w:val="single" w:sz="4" w:space="0" w:color="auto"/>
            </w:tcBorders>
          </w:tcPr>
          <w:p w:rsidR="00AE2FBE" w:rsidRPr="00A1492E" w:rsidRDefault="00AE2FBE" w:rsidP="00AF78C6">
            <w:pPr>
              <w:spacing w:after="0" w:line="240" w:lineRule="auto"/>
              <w:ind w:right="-142" w:firstLine="102"/>
              <w:jc w:val="center"/>
              <w:rPr>
                <w:rFonts w:ascii="Times New Roman" w:hAnsi="Times New Roman"/>
                <w:b/>
                <w:sz w:val="24"/>
                <w:szCs w:val="24"/>
              </w:rPr>
            </w:pPr>
            <w:r w:rsidRPr="00A1492E">
              <w:rPr>
                <w:rFonts w:ascii="Times New Roman" w:hAnsi="Times New Roman"/>
                <w:sz w:val="24"/>
                <w:szCs w:val="24"/>
              </w:rPr>
              <w:t>Индивидуальный проект</w:t>
            </w:r>
          </w:p>
        </w:tc>
        <w:tc>
          <w:tcPr>
            <w:tcW w:w="1140" w:type="dxa"/>
            <w:gridSpan w:val="2"/>
            <w:tcBorders>
              <w:top w:val="single" w:sz="4" w:space="0" w:color="auto"/>
              <w:left w:val="single" w:sz="4" w:space="0" w:color="auto"/>
              <w:bottom w:val="single" w:sz="4" w:space="0" w:color="auto"/>
              <w:right w:val="single" w:sz="4" w:space="0" w:color="auto"/>
            </w:tcBorders>
          </w:tcPr>
          <w:p w:rsidR="00AE2FBE" w:rsidRPr="00D96BAD" w:rsidRDefault="00AE2FBE" w:rsidP="00AF78C6">
            <w:pPr>
              <w:spacing w:after="0"/>
              <w:ind w:right="-144"/>
              <w:jc w:val="center"/>
              <w:rPr>
                <w:rFonts w:ascii="Times New Roman" w:hAnsi="Times New Roman"/>
                <w:sz w:val="24"/>
                <w:szCs w:val="24"/>
              </w:rPr>
            </w:pPr>
            <w:r w:rsidRPr="00D96BAD">
              <w:rPr>
                <w:rFonts w:ascii="Times New Roman" w:hAnsi="Times New Roman"/>
                <w:sz w:val="24"/>
                <w:szCs w:val="24"/>
              </w:rPr>
              <w:t>ЭК</w:t>
            </w:r>
          </w:p>
        </w:tc>
        <w:tc>
          <w:tcPr>
            <w:tcW w:w="844" w:type="dxa"/>
            <w:gridSpan w:val="2"/>
            <w:tcBorders>
              <w:top w:val="single" w:sz="4" w:space="0" w:color="auto"/>
              <w:left w:val="single" w:sz="4" w:space="0" w:color="auto"/>
              <w:bottom w:val="single" w:sz="4" w:space="0" w:color="auto"/>
              <w:right w:val="single" w:sz="4" w:space="0" w:color="auto"/>
            </w:tcBorders>
          </w:tcPr>
          <w:p w:rsidR="00AE2FBE" w:rsidRDefault="00AE2FBE" w:rsidP="00AF78C6">
            <w:pPr>
              <w:spacing w:after="0"/>
              <w:ind w:right="-144"/>
              <w:jc w:val="center"/>
              <w:rPr>
                <w:rFonts w:ascii="Times New Roman" w:hAnsi="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AE2FBE" w:rsidRDefault="00AE2FBE" w:rsidP="00AF78C6">
            <w:pPr>
              <w:spacing w:after="0"/>
              <w:ind w:right="-144"/>
              <w:jc w:val="center"/>
              <w:rPr>
                <w:rFonts w:ascii="Times New Roman" w:hAnsi="Times New Roman"/>
                <w:b/>
                <w:sz w:val="24"/>
                <w:szCs w:val="24"/>
              </w:rPr>
            </w:pPr>
            <w:r>
              <w:rPr>
                <w:rFonts w:ascii="Times New Roman" w:hAnsi="Times New Roman"/>
                <w:b/>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E2FBE" w:rsidRDefault="00AE2FBE" w:rsidP="00AF78C6">
            <w:pPr>
              <w:spacing w:after="0"/>
              <w:ind w:right="-144"/>
              <w:jc w:val="cente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AE2FBE" w:rsidRDefault="00AE2FBE" w:rsidP="00AF78C6">
            <w:pPr>
              <w:spacing w:after="0"/>
              <w:ind w:right="-144"/>
              <w:jc w:val="center"/>
              <w:rPr>
                <w:rFonts w:ascii="Times New Roman" w:hAnsi="Times New Roman"/>
                <w:b/>
                <w:sz w:val="24"/>
                <w:szCs w:val="24"/>
              </w:rPr>
            </w:pPr>
            <w:r>
              <w:rPr>
                <w:rFonts w:ascii="Times New Roman" w:hAnsi="Times New Roman"/>
                <w:b/>
                <w:sz w:val="24"/>
                <w:szCs w:val="24"/>
              </w:rPr>
              <w:t>1</w:t>
            </w:r>
          </w:p>
        </w:tc>
      </w:tr>
      <w:tr w:rsidR="00AE2FBE" w:rsidRPr="00A1492E" w:rsidTr="00AF78C6">
        <w:trPr>
          <w:trHeight w:val="374"/>
        </w:trPr>
        <w:tc>
          <w:tcPr>
            <w:tcW w:w="5246" w:type="dxa"/>
            <w:gridSpan w:val="2"/>
            <w:tcBorders>
              <w:top w:val="single" w:sz="6" w:space="0" w:color="auto"/>
              <w:left w:val="single" w:sz="6" w:space="0" w:color="auto"/>
              <w:bottom w:val="single" w:sz="6" w:space="0" w:color="auto"/>
              <w:right w:val="single" w:sz="4" w:space="0" w:color="auto"/>
            </w:tcBorders>
          </w:tcPr>
          <w:p w:rsidR="00AE2FBE" w:rsidRPr="00A1492E" w:rsidRDefault="00AE2FBE" w:rsidP="00AF78C6">
            <w:pPr>
              <w:spacing w:after="0" w:line="240" w:lineRule="auto"/>
              <w:ind w:right="-142" w:firstLine="102"/>
              <w:jc w:val="center"/>
              <w:rPr>
                <w:rFonts w:ascii="Times New Roman" w:hAnsi="Times New Roman"/>
                <w:b/>
                <w:sz w:val="24"/>
                <w:szCs w:val="24"/>
              </w:rPr>
            </w:pPr>
            <w:r w:rsidRPr="00A1492E">
              <w:rPr>
                <w:rFonts w:ascii="Times New Roman" w:hAnsi="Times New Roman"/>
                <w:b/>
                <w:sz w:val="24"/>
                <w:szCs w:val="24"/>
              </w:rPr>
              <w:t>Итого</w:t>
            </w:r>
          </w:p>
        </w:tc>
        <w:tc>
          <w:tcPr>
            <w:tcW w:w="1140" w:type="dxa"/>
            <w:gridSpan w:val="2"/>
            <w:tcBorders>
              <w:top w:val="single" w:sz="4" w:space="0" w:color="auto"/>
              <w:left w:val="single" w:sz="4" w:space="0" w:color="auto"/>
              <w:bottom w:val="single" w:sz="4" w:space="0" w:color="auto"/>
              <w:right w:val="single" w:sz="4" w:space="0" w:color="auto"/>
            </w:tcBorders>
          </w:tcPr>
          <w:p w:rsidR="00AE2FBE" w:rsidRPr="00A1492E" w:rsidRDefault="00AE2FBE" w:rsidP="00AF78C6">
            <w:pPr>
              <w:spacing w:after="0"/>
              <w:ind w:right="-144"/>
              <w:jc w:val="center"/>
              <w:rPr>
                <w:rFonts w:ascii="Times New Roman" w:hAnsi="Times New Roman"/>
                <w:b/>
                <w:sz w:val="24"/>
                <w:szCs w:val="24"/>
              </w:rPr>
            </w:pPr>
          </w:p>
        </w:tc>
        <w:tc>
          <w:tcPr>
            <w:tcW w:w="844" w:type="dxa"/>
            <w:gridSpan w:val="2"/>
            <w:tcBorders>
              <w:top w:val="single" w:sz="4" w:space="0" w:color="auto"/>
              <w:left w:val="single" w:sz="4" w:space="0" w:color="auto"/>
              <w:bottom w:val="single" w:sz="4" w:space="0" w:color="auto"/>
              <w:right w:val="single" w:sz="4" w:space="0" w:color="auto"/>
            </w:tcBorders>
          </w:tcPr>
          <w:p w:rsidR="00AE2FBE" w:rsidRPr="00A1492E" w:rsidRDefault="00AE2FBE" w:rsidP="00AF78C6">
            <w:pPr>
              <w:spacing w:after="0"/>
              <w:ind w:left="245" w:right="-144"/>
              <w:jc w:val="center"/>
              <w:rPr>
                <w:rFonts w:ascii="Times New Roman" w:hAnsi="Times New Roman"/>
                <w:b/>
                <w:sz w:val="24"/>
                <w:szCs w:val="24"/>
              </w:rPr>
            </w:pPr>
            <w:r>
              <w:rPr>
                <w:rFonts w:ascii="Times New Roman" w:hAnsi="Times New Roman"/>
                <w:b/>
                <w:sz w:val="24"/>
                <w:szCs w:val="24"/>
              </w:rPr>
              <w:t>20</w:t>
            </w:r>
          </w:p>
        </w:tc>
        <w:tc>
          <w:tcPr>
            <w:tcW w:w="851" w:type="dxa"/>
            <w:tcBorders>
              <w:top w:val="single" w:sz="4" w:space="0" w:color="auto"/>
              <w:left w:val="single" w:sz="4" w:space="0" w:color="auto"/>
              <w:bottom w:val="single" w:sz="4" w:space="0" w:color="auto"/>
              <w:right w:val="single" w:sz="4" w:space="0" w:color="auto"/>
            </w:tcBorders>
          </w:tcPr>
          <w:p w:rsidR="00AE2FBE" w:rsidRPr="00A1492E" w:rsidRDefault="00AE2FBE" w:rsidP="00AF78C6">
            <w:pPr>
              <w:spacing w:after="0"/>
              <w:ind w:right="-144"/>
              <w:jc w:val="center"/>
              <w:rPr>
                <w:rFonts w:ascii="Times New Roman" w:hAnsi="Times New Roman"/>
                <w:b/>
                <w:sz w:val="24"/>
                <w:szCs w:val="24"/>
              </w:rPr>
            </w:pPr>
            <w:r>
              <w:rPr>
                <w:rFonts w:ascii="Times New Roman" w:hAnsi="Times New Roman"/>
                <w:b/>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AE2FBE" w:rsidRPr="00A1492E" w:rsidRDefault="00AE2FBE" w:rsidP="00AF78C6">
            <w:pPr>
              <w:spacing w:after="0"/>
              <w:ind w:right="-144"/>
              <w:jc w:val="center"/>
              <w:rPr>
                <w:rFonts w:ascii="Times New Roman" w:hAnsi="Times New Roman"/>
                <w:b/>
                <w:sz w:val="24"/>
                <w:szCs w:val="24"/>
              </w:rPr>
            </w:pPr>
            <w:r>
              <w:rPr>
                <w:rFonts w:ascii="Times New Roman" w:hAnsi="Times New Roman"/>
                <w:b/>
                <w:sz w:val="24"/>
                <w:szCs w:val="24"/>
              </w:rPr>
              <w:t>21</w:t>
            </w:r>
          </w:p>
        </w:tc>
        <w:tc>
          <w:tcPr>
            <w:tcW w:w="992" w:type="dxa"/>
            <w:tcBorders>
              <w:top w:val="single" w:sz="4" w:space="0" w:color="auto"/>
              <w:left w:val="single" w:sz="4" w:space="0" w:color="auto"/>
              <w:bottom w:val="single" w:sz="4" w:space="0" w:color="auto"/>
              <w:right w:val="single" w:sz="4" w:space="0" w:color="auto"/>
            </w:tcBorders>
          </w:tcPr>
          <w:p w:rsidR="00AE2FBE" w:rsidRDefault="00AE2FBE" w:rsidP="00AF78C6">
            <w:pPr>
              <w:spacing w:after="0"/>
              <w:ind w:right="-144"/>
              <w:jc w:val="center"/>
              <w:rPr>
                <w:rFonts w:ascii="Times New Roman" w:hAnsi="Times New Roman"/>
                <w:b/>
                <w:sz w:val="24"/>
                <w:szCs w:val="24"/>
              </w:rPr>
            </w:pPr>
            <w:r>
              <w:rPr>
                <w:rFonts w:ascii="Times New Roman" w:hAnsi="Times New Roman"/>
                <w:b/>
                <w:sz w:val="24"/>
                <w:szCs w:val="24"/>
              </w:rPr>
              <w:t>45</w:t>
            </w:r>
          </w:p>
        </w:tc>
      </w:tr>
      <w:tr w:rsidR="00AE2FBE" w:rsidRPr="00A1492E" w:rsidTr="00AF78C6">
        <w:trPr>
          <w:trHeight w:val="288"/>
        </w:trPr>
        <w:tc>
          <w:tcPr>
            <w:tcW w:w="7230" w:type="dxa"/>
            <w:gridSpan w:val="6"/>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100" w:afterAutospacing="1"/>
              <w:ind w:right="-144" w:firstLine="426"/>
              <w:jc w:val="center"/>
              <w:rPr>
                <w:rFonts w:ascii="Times New Roman" w:hAnsi="Times New Roman"/>
                <w:b/>
                <w:sz w:val="24"/>
                <w:szCs w:val="24"/>
              </w:rPr>
            </w:pPr>
            <w:r w:rsidRPr="00A1492E">
              <w:rPr>
                <w:rFonts w:ascii="Times New Roman" w:hAnsi="Times New Roman"/>
                <w:b/>
                <w:sz w:val="24"/>
                <w:szCs w:val="24"/>
              </w:rPr>
              <w:t>Часть, формируемая участниками образовательных отношений</w:t>
            </w:r>
          </w:p>
        </w:tc>
        <w:tc>
          <w:tcPr>
            <w:tcW w:w="851"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100" w:afterAutospacing="1"/>
              <w:ind w:right="-144" w:firstLine="426"/>
              <w:jc w:val="center"/>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100" w:afterAutospacing="1"/>
              <w:ind w:right="-144" w:firstLine="426"/>
              <w:jc w:val="center"/>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100" w:afterAutospacing="1"/>
              <w:ind w:right="-144" w:firstLine="426"/>
              <w:jc w:val="center"/>
              <w:rPr>
                <w:rFonts w:ascii="Times New Roman" w:hAnsi="Times New Roman"/>
                <w:b/>
                <w:sz w:val="24"/>
                <w:szCs w:val="24"/>
              </w:rPr>
            </w:pPr>
          </w:p>
        </w:tc>
      </w:tr>
      <w:tr w:rsidR="00AE2FBE" w:rsidRPr="00A1492E" w:rsidTr="00AF78C6">
        <w:trPr>
          <w:trHeight w:val="57"/>
        </w:trPr>
        <w:tc>
          <w:tcPr>
            <w:tcW w:w="2411" w:type="dxa"/>
            <w:vMerge w:val="restart"/>
            <w:tcBorders>
              <w:top w:val="single" w:sz="6" w:space="0" w:color="auto"/>
              <w:left w:val="single" w:sz="6" w:space="0" w:color="auto"/>
              <w:right w:val="single" w:sz="6" w:space="0" w:color="auto"/>
            </w:tcBorders>
          </w:tcPr>
          <w:p w:rsidR="00AE2FBE" w:rsidRPr="00A1492E" w:rsidRDefault="00AE2FBE" w:rsidP="00AF78C6">
            <w:pPr>
              <w:ind w:right="-144"/>
              <w:rPr>
                <w:rFonts w:ascii="Times New Roman" w:hAnsi="Times New Roman"/>
                <w:sz w:val="24"/>
                <w:szCs w:val="24"/>
              </w:rPr>
            </w:pPr>
            <w:r w:rsidRPr="00A1492E">
              <w:rPr>
                <w:rFonts w:ascii="Times New Roman" w:hAnsi="Times New Roman"/>
                <w:sz w:val="24"/>
                <w:szCs w:val="24"/>
              </w:rPr>
              <w:t>Предметы и курсы по выбору</w:t>
            </w:r>
          </w:p>
        </w:tc>
        <w:tc>
          <w:tcPr>
            <w:tcW w:w="2835"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rPr>
                <w:rFonts w:ascii="Times New Roman" w:hAnsi="Times New Roman"/>
                <w:sz w:val="24"/>
                <w:szCs w:val="24"/>
              </w:rPr>
            </w:pPr>
            <w:r>
              <w:rPr>
                <w:rFonts w:ascii="Times New Roman" w:hAnsi="Times New Roman"/>
                <w:sz w:val="24"/>
                <w:szCs w:val="24"/>
              </w:rPr>
              <w:t>География</w:t>
            </w:r>
          </w:p>
        </w:tc>
        <w:tc>
          <w:tcPr>
            <w:tcW w:w="1134"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rPr>
                <w:rFonts w:ascii="Times New Roman" w:hAnsi="Times New Roman"/>
                <w:sz w:val="24"/>
                <w:szCs w:val="24"/>
              </w:rPr>
            </w:pPr>
            <w:r>
              <w:rPr>
                <w:rFonts w:ascii="Times New Roman" w:hAnsi="Times New Roman"/>
                <w:sz w:val="24"/>
                <w:szCs w:val="24"/>
              </w:rPr>
              <w:t>предмет</w:t>
            </w:r>
          </w:p>
        </w:tc>
        <w:tc>
          <w:tcPr>
            <w:tcW w:w="850" w:type="dxa"/>
            <w:gridSpan w:val="3"/>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p>
        </w:tc>
        <w:tc>
          <w:tcPr>
            <w:tcW w:w="992"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2</w:t>
            </w:r>
          </w:p>
        </w:tc>
      </w:tr>
      <w:tr w:rsidR="00AE2FBE" w:rsidRPr="00A1492E" w:rsidTr="00AF78C6">
        <w:trPr>
          <w:trHeight w:val="57"/>
        </w:trPr>
        <w:tc>
          <w:tcPr>
            <w:tcW w:w="2411" w:type="dxa"/>
            <w:vMerge/>
            <w:tcBorders>
              <w:top w:val="single" w:sz="6" w:space="0" w:color="auto"/>
              <w:left w:val="single" w:sz="6" w:space="0" w:color="auto"/>
              <w:right w:val="single" w:sz="6" w:space="0" w:color="auto"/>
            </w:tcBorders>
          </w:tcPr>
          <w:p w:rsidR="00AE2FBE" w:rsidRPr="00A1492E" w:rsidRDefault="00AE2FBE" w:rsidP="00AF78C6">
            <w:pPr>
              <w:ind w:right="-144"/>
              <w:rPr>
                <w:rFonts w:ascii="Times New Roman" w:hAnsi="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AE2FBE" w:rsidRDefault="00AE2FBE" w:rsidP="00AF78C6">
            <w:pPr>
              <w:spacing w:after="0" w:line="240" w:lineRule="auto"/>
              <w:ind w:right="-142"/>
              <w:rPr>
                <w:rFonts w:ascii="Times New Roman" w:hAnsi="Times New Roman"/>
                <w:sz w:val="24"/>
                <w:szCs w:val="24"/>
              </w:rPr>
            </w:pPr>
            <w:r>
              <w:rPr>
                <w:rFonts w:ascii="Times New Roman" w:hAnsi="Times New Roman"/>
                <w:sz w:val="24"/>
                <w:szCs w:val="24"/>
              </w:rPr>
              <w:t xml:space="preserve">Химия </w:t>
            </w:r>
          </w:p>
        </w:tc>
        <w:tc>
          <w:tcPr>
            <w:tcW w:w="1134" w:type="dxa"/>
            <w:tcBorders>
              <w:top w:val="single" w:sz="4" w:space="0" w:color="auto"/>
              <w:left w:val="single" w:sz="6" w:space="0" w:color="auto"/>
              <w:bottom w:val="single" w:sz="6" w:space="0" w:color="auto"/>
              <w:right w:val="single" w:sz="6" w:space="0" w:color="auto"/>
            </w:tcBorders>
          </w:tcPr>
          <w:p w:rsidR="00AE2FBE" w:rsidRDefault="00AE2FBE" w:rsidP="00AF78C6">
            <w:pPr>
              <w:spacing w:after="0" w:line="240" w:lineRule="auto"/>
              <w:ind w:right="-142"/>
              <w:rPr>
                <w:rFonts w:ascii="Times New Roman" w:hAnsi="Times New Roman"/>
                <w:sz w:val="24"/>
                <w:szCs w:val="24"/>
              </w:rPr>
            </w:pPr>
            <w:r>
              <w:rPr>
                <w:rFonts w:ascii="Times New Roman" w:hAnsi="Times New Roman"/>
                <w:sz w:val="24"/>
                <w:szCs w:val="24"/>
              </w:rPr>
              <w:t>предмет</w:t>
            </w:r>
          </w:p>
        </w:tc>
        <w:tc>
          <w:tcPr>
            <w:tcW w:w="850" w:type="dxa"/>
            <w:gridSpan w:val="3"/>
            <w:tcBorders>
              <w:top w:val="single" w:sz="4" w:space="0" w:color="auto"/>
              <w:left w:val="single" w:sz="6" w:space="0" w:color="auto"/>
              <w:bottom w:val="single" w:sz="6" w:space="0" w:color="auto"/>
              <w:right w:val="single" w:sz="6" w:space="0" w:color="auto"/>
            </w:tcBorders>
          </w:tcPr>
          <w:p w:rsidR="00AE2FB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p>
        </w:tc>
        <w:tc>
          <w:tcPr>
            <w:tcW w:w="992" w:type="dxa"/>
            <w:tcBorders>
              <w:top w:val="single" w:sz="4" w:space="0" w:color="auto"/>
              <w:left w:val="single" w:sz="6" w:space="0" w:color="auto"/>
              <w:bottom w:val="single" w:sz="6" w:space="0" w:color="auto"/>
              <w:right w:val="single" w:sz="6" w:space="0" w:color="auto"/>
            </w:tcBorders>
          </w:tcPr>
          <w:p w:rsidR="00AE2FB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6" w:space="0" w:color="auto"/>
              <w:bottom w:val="single" w:sz="6" w:space="0" w:color="auto"/>
              <w:right w:val="single" w:sz="6" w:space="0" w:color="auto"/>
            </w:tcBorders>
          </w:tcPr>
          <w:p w:rsidR="00AE2FB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2</w:t>
            </w:r>
          </w:p>
        </w:tc>
      </w:tr>
      <w:tr w:rsidR="00AE2FBE" w:rsidRPr="00A1492E" w:rsidTr="00AF78C6">
        <w:trPr>
          <w:trHeight w:val="57"/>
        </w:trPr>
        <w:tc>
          <w:tcPr>
            <w:tcW w:w="2411" w:type="dxa"/>
            <w:vMerge/>
            <w:tcBorders>
              <w:left w:val="single" w:sz="6" w:space="0" w:color="auto"/>
              <w:right w:val="single" w:sz="6" w:space="0" w:color="auto"/>
            </w:tcBorders>
          </w:tcPr>
          <w:p w:rsidR="00AE2FBE" w:rsidRPr="00A1492E" w:rsidRDefault="00AE2FBE" w:rsidP="00AF78C6">
            <w:pPr>
              <w:ind w:right="-144"/>
              <w:rPr>
                <w:rFonts w:ascii="Times New Roman" w:hAnsi="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rPr>
                <w:rFonts w:ascii="Times New Roman" w:hAnsi="Times New Roman"/>
                <w:sz w:val="24"/>
                <w:szCs w:val="24"/>
              </w:rPr>
            </w:pPr>
            <w:r>
              <w:rPr>
                <w:rFonts w:ascii="Times New Roman" w:hAnsi="Times New Roman"/>
                <w:sz w:val="24"/>
                <w:szCs w:val="24"/>
              </w:rPr>
              <w:t>Информатика</w:t>
            </w:r>
          </w:p>
        </w:tc>
        <w:tc>
          <w:tcPr>
            <w:tcW w:w="1134" w:type="dxa"/>
            <w:tcBorders>
              <w:top w:val="single" w:sz="4" w:space="0" w:color="auto"/>
              <w:left w:val="single" w:sz="6" w:space="0" w:color="auto"/>
              <w:bottom w:val="single" w:sz="6" w:space="0" w:color="auto"/>
              <w:right w:val="single" w:sz="6" w:space="0" w:color="auto"/>
            </w:tcBorders>
          </w:tcPr>
          <w:p w:rsidR="00AE2FBE" w:rsidRPr="00A1492E" w:rsidRDefault="00AE2FBE" w:rsidP="00AF78C6">
            <w:r>
              <w:rPr>
                <w:rFonts w:ascii="Times New Roman" w:hAnsi="Times New Roman"/>
                <w:sz w:val="24"/>
                <w:szCs w:val="24"/>
              </w:rPr>
              <w:t>предмет</w:t>
            </w:r>
          </w:p>
        </w:tc>
        <w:tc>
          <w:tcPr>
            <w:tcW w:w="850" w:type="dxa"/>
            <w:gridSpan w:val="3"/>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p>
        </w:tc>
        <w:tc>
          <w:tcPr>
            <w:tcW w:w="992"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2</w:t>
            </w:r>
          </w:p>
        </w:tc>
      </w:tr>
      <w:tr w:rsidR="00AE2FBE" w:rsidRPr="00A1492E" w:rsidTr="00AF78C6">
        <w:trPr>
          <w:trHeight w:val="57"/>
        </w:trPr>
        <w:tc>
          <w:tcPr>
            <w:tcW w:w="2411" w:type="dxa"/>
            <w:vMerge/>
            <w:tcBorders>
              <w:left w:val="single" w:sz="6" w:space="0" w:color="auto"/>
              <w:right w:val="single" w:sz="6" w:space="0" w:color="auto"/>
            </w:tcBorders>
          </w:tcPr>
          <w:p w:rsidR="00AE2FBE" w:rsidRPr="00A1492E" w:rsidRDefault="00AE2FBE" w:rsidP="00AF78C6">
            <w:pPr>
              <w:ind w:right="-144" w:firstLine="102"/>
              <w:rPr>
                <w:rFonts w:ascii="Times New Roman" w:hAnsi="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AE2FBE" w:rsidRPr="00A1492E" w:rsidRDefault="00AE2FBE" w:rsidP="00AF78C6">
            <w:pPr>
              <w:widowControl w:val="0"/>
              <w:ind w:right="-142"/>
              <w:contextualSpacing/>
              <w:jc w:val="both"/>
              <w:rPr>
                <w:rFonts w:ascii="Times New Roman" w:hAnsi="Times New Roman"/>
                <w:sz w:val="24"/>
                <w:szCs w:val="24"/>
              </w:rPr>
            </w:pPr>
            <w:r>
              <w:rPr>
                <w:rFonts w:ascii="Times New Roman" w:hAnsi="Times New Roman"/>
                <w:sz w:val="24"/>
                <w:szCs w:val="24"/>
              </w:rPr>
              <w:t>Современный русский</w:t>
            </w:r>
          </w:p>
        </w:tc>
        <w:tc>
          <w:tcPr>
            <w:tcW w:w="1134"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jc w:val="center"/>
            </w:pPr>
            <w:r w:rsidRPr="00A1492E">
              <w:rPr>
                <w:rFonts w:ascii="Times New Roman" w:hAnsi="Times New Roman"/>
                <w:sz w:val="24"/>
                <w:szCs w:val="24"/>
              </w:rPr>
              <w:t>ЭК</w:t>
            </w:r>
          </w:p>
        </w:tc>
        <w:tc>
          <w:tcPr>
            <w:tcW w:w="850" w:type="dxa"/>
            <w:gridSpan w:val="3"/>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p>
        </w:tc>
        <w:tc>
          <w:tcPr>
            <w:tcW w:w="992"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1</w:t>
            </w:r>
          </w:p>
        </w:tc>
      </w:tr>
      <w:tr w:rsidR="00AE2FBE" w:rsidRPr="00A1492E" w:rsidTr="00AF78C6">
        <w:trPr>
          <w:trHeight w:val="474"/>
        </w:trPr>
        <w:tc>
          <w:tcPr>
            <w:tcW w:w="2411" w:type="dxa"/>
            <w:vMerge/>
            <w:tcBorders>
              <w:left w:val="single" w:sz="6" w:space="0" w:color="auto"/>
              <w:right w:val="single" w:sz="6" w:space="0" w:color="auto"/>
            </w:tcBorders>
          </w:tcPr>
          <w:p w:rsidR="00AE2FBE" w:rsidRPr="00A1492E" w:rsidRDefault="00AE2FBE" w:rsidP="00AF78C6">
            <w:pPr>
              <w:ind w:right="-144" w:firstLine="102"/>
              <w:rPr>
                <w:rFonts w:ascii="Times New Roman" w:hAnsi="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AE2FBE" w:rsidRPr="00A1492E" w:rsidRDefault="00AE2FBE" w:rsidP="00AF78C6">
            <w:r>
              <w:rPr>
                <w:rFonts w:ascii="Times New Roman" w:hAnsi="Times New Roman"/>
                <w:sz w:val="24"/>
                <w:szCs w:val="24"/>
              </w:rPr>
              <w:t>Правоведение</w:t>
            </w:r>
          </w:p>
        </w:tc>
        <w:tc>
          <w:tcPr>
            <w:tcW w:w="1134" w:type="dxa"/>
            <w:tcBorders>
              <w:top w:val="single" w:sz="4" w:space="0" w:color="auto"/>
              <w:left w:val="single" w:sz="6" w:space="0" w:color="auto"/>
              <w:bottom w:val="single" w:sz="6" w:space="0" w:color="auto"/>
              <w:right w:val="single" w:sz="6" w:space="0" w:color="auto"/>
            </w:tcBorders>
            <w:vAlign w:val="center"/>
          </w:tcPr>
          <w:p w:rsidR="00AE2FBE" w:rsidRPr="00A1492E" w:rsidRDefault="00AE2FBE" w:rsidP="00AF78C6">
            <w:pPr>
              <w:jc w:val="center"/>
            </w:pPr>
            <w:r w:rsidRPr="00A1492E">
              <w:rPr>
                <w:rFonts w:ascii="Times New Roman" w:hAnsi="Times New Roman"/>
                <w:sz w:val="24"/>
                <w:szCs w:val="24"/>
              </w:rPr>
              <w:t>ЭК</w:t>
            </w:r>
          </w:p>
        </w:tc>
        <w:tc>
          <w:tcPr>
            <w:tcW w:w="850" w:type="dxa"/>
            <w:gridSpan w:val="3"/>
            <w:tcBorders>
              <w:top w:val="single" w:sz="4" w:space="0" w:color="auto"/>
              <w:left w:val="single" w:sz="6" w:space="0" w:color="auto"/>
              <w:bottom w:val="single" w:sz="6" w:space="0" w:color="auto"/>
              <w:right w:val="single" w:sz="6" w:space="0" w:color="auto"/>
            </w:tcBorders>
            <w:vAlign w:val="center"/>
          </w:tcPr>
          <w:p w:rsidR="00AE2FBE" w:rsidRPr="00A1492E" w:rsidRDefault="00AE2FBE" w:rsidP="00AF78C6">
            <w:pPr>
              <w:spacing w:after="0" w:line="240" w:lineRule="auto"/>
              <w:ind w:right="-142"/>
              <w:jc w:val="center"/>
              <w:rPr>
                <w:rFonts w:ascii="Times New Roman" w:hAnsi="Times New Roman"/>
                <w:sz w:val="24"/>
                <w:szCs w:val="24"/>
              </w:rPr>
            </w:pPr>
          </w:p>
        </w:tc>
        <w:tc>
          <w:tcPr>
            <w:tcW w:w="851"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p>
        </w:tc>
        <w:tc>
          <w:tcPr>
            <w:tcW w:w="992"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1</w:t>
            </w:r>
          </w:p>
        </w:tc>
      </w:tr>
      <w:tr w:rsidR="00AE2FBE" w:rsidRPr="00A1492E" w:rsidTr="00AF78C6">
        <w:trPr>
          <w:trHeight w:val="457"/>
        </w:trPr>
        <w:tc>
          <w:tcPr>
            <w:tcW w:w="2411" w:type="dxa"/>
            <w:vMerge/>
            <w:tcBorders>
              <w:left w:val="single" w:sz="6" w:space="0" w:color="auto"/>
              <w:right w:val="single" w:sz="6" w:space="0" w:color="auto"/>
            </w:tcBorders>
          </w:tcPr>
          <w:p w:rsidR="00AE2FBE" w:rsidRPr="00A1492E" w:rsidRDefault="00AE2FBE" w:rsidP="00AF78C6">
            <w:pPr>
              <w:ind w:right="-144" w:firstLine="102"/>
              <w:rPr>
                <w:rFonts w:ascii="Times New Roman" w:hAnsi="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AE2FBE" w:rsidRDefault="00AE2FBE" w:rsidP="00AF78C6">
            <w:pPr>
              <w:rPr>
                <w:rFonts w:ascii="Times New Roman" w:hAnsi="Times New Roman"/>
                <w:sz w:val="24"/>
                <w:szCs w:val="24"/>
              </w:rPr>
            </w:pPr>
            <w:r>
              <w:rPr>
                <w:rFonts w:ascii="Times New Roman" w:hAnsi="Times New Roman"/>
                <w:sz w:val="24"/>
                <w:szCs w:val="24"/>
              </w:rPr>
              <w:t>Практикум по общей биологии</w:t>
            </w:r>
          </w:p>
        </w:tc>
        <w:tc>
          <w:tcPr>
            <w:tcW w:w="1134" w:type="dxa"/>
            <w:tcBorders>
              <w:top w:val="single" w:sz="4" w:space="0" w:color="auto"/>
              <w:left w:val="single" w:sz="6" w:space="0" w:color="auto"/>
              <w:bottom w:val="single" w:sz="6" w:space="0" w:color="auto"/>
              <w:right w:val="single" w:sz="6" w:space="0" w:color="auto"/>
            </w:tcBorders>
            <w:vAlign w:val="center"/>
          </w:tcPr>
          <w:p w:rsidR="00AE2FBE" w:rsidRPr="00A1492E" w:rsidRDefault="00AE2FBE" w:rsidP="00AF78C6">
            <w:pPr>
              <w:jc w:val="center"/>
              <w:rPr>
                <w:rFonts w:ascii="Times New Roman" w:hAnsi="Times New Roman"/>
                <w:sz w:val="24"/>
                <w:szCs w:val="24"/>
              </w:rPr>
            </w:pPr>
            <w:r>
              <w:rPr>
                <w:rFonts w:ascii="Times New Roman" w:hAnsi="Times New Roman"/>
                <w:sz w:val="24"/>
                <w:szCs w:val="24"/>
              </w:rPr>
              <w:t>ЭК</w:t>
            </w:r>
          </w:p>
        </w:tc>
        <w:tc>
          <w:tcPr>
            <w:tcW w:w="850" w:type="dxa"/>
            <w:gridSpan w:val="3"/>
            <w:tcBorders>
              <w:top w:val="single" w:sz="4" w:space="0" w:color="auto"/>
              <w:left w:val="single" w:sz="6" w:space="0" w:color="auto"/>
              <w:bottom w:val="single" w:sz="6" w:space="0" w:color="auto"/>
              <w:right w:val="single" w:sz="6" w:space="0" w:color="auto"/>
            </w:tcBorders>
            <w:vAlign w:val="center"/>
          </w:tcPr>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6" w:space="0" w:color="auto"/>
              <w:bottom w:val="single" w:sz="6" w:space="0" w:color="auto"/>
              <w:right w:val="single" w:sz="6" w:space="0" w:color="auto"/>
            </w:tcBorders>
          </w:tcPr>
          <w:p w:rsidR="00AE2FBE" w:rsidRDefault="00AE2FBE" w:rsidP="00AF78C6">
            <w:pPr>
              <w:spacing w:after="0" w:line="240" w:lineRule="auto"/>
              <w:ind w:right="-142"/>
              <w:jc w:val="center"/>
              <w:rPr>
                <w:rFonts w:ascii="Times New Roman" w:hAnsi="Times New Roman"/>
                <w:sz w:val="24"/>
                <w:szCs w:val="24"/>
              </w:rPr>
            </w:pPr>
          </w:p>
        </w:tc>
        <w:tc>
          <w:tcPr>
            <w:tcW w:w="992" w:type="dxa"/>
            <w:tcBorders>
              <w:top w:val="single" w:sz="4" w:space="0" w:color="auto"/>
              <w:left w:val="single" w:sz="6" w:space="0" w:color="auto"/>
              <w:bottom w:val="single" w:sz="6" w:space="0" w:color="auto"/>
              <w:right w:val="single" w:sz="6" w:space="0" w:color="auto"/>
            </w:tcBorders>
          </w:tcPr>
          <w:p w:rsidR="00AE2FBE" w:rsidRDefault="00AE2FBE" w:rsidP="00AF78C6">
            <w:pPr>
              <w:spacing w:after="0" w:line="240" w:lineRule="auto"/>
              <w:ind w:right="-142"/>
              <w:jc w:val="center"/>
              <w:rPr>
                <w:rFonts w:ascii="Times New Roman" w:hAnsi="Times New Roman"/>
                <w:sz w:val="24"/>
                <w:szCs w:val="24"/>
              </w:rPr>
            </w:pPr>
          </w:p>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6" w:space="0" w:color="auto"/>
              <w:bottom w:val="single" w:sz="6" w:space="0" w:color="auto"/>
              <w:right w:val="single" w:sz="6" w:space="0" w:color="auto"/>
            </w:tcBorders>
          </w:tcPr>
          <w:p w:rsidR="00AE2FBE" w:rsidRDefault="00AE2FBE" w:rsidP="00AF78C6">
            <w:pPr>
              <w:spacing w:after="0" w:line="240" w:lineRule="auto"/>
              <w:ind w:right="-142"/>
              <w:jc w:val="center"/>
              <w:rPr>
                <w:rFonts w:ascii="Times New Roman" w:hAnsi="Times New Roman"/>
                <w:sz w:val="24"/>
                <w:szCs w:val="24"/>
              </w:rPr>
            </w:pPr>
          </w:p>
          <w:p w:rsidR="00AE2FB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2</w:t>
            </w:r>
          </w:p>
        </w:tc>
      </w:tr>
      <w:tr w:rsidR="00AE2FBE" w:rsidRPr="00A1492E" w:rsidTr="00AF78C6">
        <w:trPr>
          <w:trHeight w:val="479"/>
        </w:trPr>
        <w:tc>
          <w:tcPr>
            <w:tcW w:w="2411" w:type="dxa"/>
            <w:vMerge/>
            <w:tcBorders>
              <w:left w:val="single" w:sz="6" w:space="0" w:color="auto"/>
              <w:bottom w:val="single" w:sz="6" w:space="0" w:color="auto"/>
              <w:right w:val="single" w:sz="6" w:space="0" w:color="auto"/>
            </w:tcBorders>
          </w:tcPr>
          <w:p w:rsidR="00AE2FBE" w:rsidRPr="00A1492E" w:rsidRDefault="00AE2FBE" w:rsidP="00AF78C6">
            <w:pPr>
              <w:ind w:right="-144" w:firstLine="102"/>
              <w:rPr>
                <w:rFonts w:ascii="Times New Roman" w:hAnsi="Times New Roman"/>
                <w:sz w:val="24"/>
                <w:szCs w:val="24"/>
              </w:rPr>
            </w:pPr>
          </w:p>
        </w:tc>
        <w:tc>
          <w:tcPr>
            <w:tcW w:w="2835" w:type="dxa"/>
            <w:tcBorders>
              <w:top w:val="single" w:sz="6" w:space="0" w:color="auto"/>
              <w:left w:val="single" w:sz="6" w:space="0" w:color="auto"/>
              <w:bottom w:val="single" w:sz="6" w:space="0" w:color="auto"/>
              <w:right w:val="single" w:sz="6" w:space="0" w:color="auto"/>
            </w:tcBorders>
          </w:tcPr>
          <w:p w:rsidR="00AE2FBE" w:rsidRDefault="00AE2FBE" w:rsidP="00AF78C6">
            <w:pPr>
              <w:rPr>
                <w:rFonts w:ascii="Times New Roman" w:hAnsi="Times New Roman"/>
                <w:sz w:val="24"/>
                <w:szCs w:val="24"/>
              </w:rPr>
            </w:pPr>
            <w:r>
              <w:rPr>
                <w:rFonts w:ascii="Times New Roman" w:hAnsi="Times New Roman"/>
                <w:sz w:val="24"/>
                <w:szCs w:val="24"/>
              </w:rPr>
              <w:t>Практикум по химии</w:t>
            </w:r>
          </w:p>
        </w:tc>
        <w:tc>
          <w:tcPr>
            <w:tcW w:w="1134" w:type="dxa"/>
            <w:tcBorders>
              <w:top w:val="single" w:sz="4" w:space="0" w:color="auto"/>
              <w:left w:val="single" w:sz="6" w:space="0" w:color="auto"/>
              <w:bottom w:val="single" w:sz="6" w:space="0" w:color="auto"/>
              <w:right w:val="single" w:sz="4" w:space="0" w:color="auto"/>
            </w:tcBorders>
            <w:vAlign w:val="center"/>
          </w:tcPr>
          <w:p w:rsidR="00AE2FBE" w:rsidRPr="00A1492E" w:rsidRDefault="00AE2FBE" w:rsidP="00AF78C6">
            <w:pPr>
              <w:jc w:val="center"/>
              <w:rPr>
                <w:rFonts w:ascii="Times New Roman" w:hAnsi="Times New Roman"/>
                <w:sz w:val="24"/>
                <w:szCs w:val="24"/>
              </w:rPr>
            </w:pPr>
            <w:r>
              <w:rPr>
                <w:rFonts w:ascii="Times New Roman" w:hAnsi="Times New Roman"/>
                <w:sz w:val="24"/>
                <w:szCs w:val="24"/>
              </w:rPr>
              <w:t>ЭК</w:t>
            </w:r>
          </w:p>
        </w:tc>
        <w:tc>
          <w:tcPr>
            <w:tcW w:w="850" w:type="dxa"/>
            <w:gridSpan w:val="3"/>
            <w:tcBorders>
              <w:top w:val="single" w:sz="4" w:space="0" w:color="auto"/>
              <w:left w:val="single" w:sz="4" w:space="0" w:color="auto"/>
              <w:bottom w:val="single" w:sz="6" w:space="0" w:color="auto"/>
              <w:right w:val="single" w:sz="6" w:space="0" w:color="auto"/>
            </w:tcBorders>
            <w:vAlign w:val="center"/>
          </w:tcPr>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6" w:space="0" w:color="auto"/>
              <w:bottom w:val="single" w:sz="6" w:space="0" w:color="auto"/>
              <w:right w:val="single" w:sz="6" w:space="0" w:color="auto"/>
            </w:tcBorders>
          </w:tcPr>
          <w:p w:rsidR="00AE2FBE" w:rsidRDefault="00AE2FBE" w:rsidP="00AF78C6">
            <w:pPr>
              <w:spacing w:after="0" w:line="240" w:lineRule="auto"/>
              <w:ind w:right="-142"/>
              <w:jc w:val="center"/>
              <w:rPr>
                <w:rFonts w:ascii="Times New Roman" w:hAnsi="Times New Roman"/>
                <w:sz w:val="24"/>
                <w:szCs w:val="24"/>
              </w:rPr>
            </w:pPr>
          </w:p>
        </w:tc>
        <w:tc>
          <w:tcPr>
            <w:tcW w:w="992" w:type="dxa"/>
            <w:tcBorders>
              <w:top w:val="single" w:sz="4" w:space="0" w:color="auto"/>
              <w:left w:val="single" w:sz="6" w:space="0" w:color="auto"/>
              <w:bottom w:val="single" w:sz="6" w:space="0" w:color="auto"/>
              <w:right w:val="single" w:sz="6" w:space="0" w:color="auto"/>
            </w:tcBorders>
          </w:tcPr>
          <w:p w:rsidR="00AE2FBE" w:rsidRPr="00A1492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6" w:space="0" w:color="auto"/>
              <w:bottom w:val="single" w:sz="6" w:space="0" w:color="auto"/>
              <w:right w:val="single" w:sz="6" w:space="0" w:color="auto"/>
            </w:tcBorders>
          </w:tcPr>
          <w:p w:rsidR="00AE2FBE" w:rsidRDefault="00AE2FBE" w:rsidP="00AF78C6">
            <w:pPr>
              <w:spacing w:after="0" w:line="240" w:lineRule="auto"/>
              <w:ind w:right="-142"/>
              <w:jc w:val="center"/>
              <w:rPr>
                <w:rFonts w:ascii="Times New Roman" w:hAnsi="Times New Roman"/>
                <w:sz w:val="24"/>
                <w:szCs w:val="24"/>
              </w:rPr>
            </w:pPr>
            <w:r>
              <w:rPr>
                <w:rFonts w:ascii="Times New Roman" w:hAnsi="Times New Roman"/>
                <w:sz w:val="24"/>
                <w:szCs w:val="24"/>
              </w:rPr>
              <w:t>2</w:t>
            </w:r>
          </w:p>
        </w:tc>
      </w:tr>
      <w:tr w:rsidR="00AE2FBE" w:rsidRPr="00A1492E" w:rsidTr="00AF78C6">
        <w:trPr>
          <w:trHeight w:val="407"/>
        </w:trPr>
        <w:tc>
          <w:tcPr>
            <w:tcW w:w="5246" w:type="dxa"/>
            <w:gridSpan w:val="2"/>
            <w:tcBorders>
              <w:top w:val="single" w:sz="6" w:space="0" w:color="auto"/>
              <w:left w:val="single" w:sz="6" w:space="0" w:color="auto"/>
              <w:bottom w:val="single" w:sz="6" w:space="0" w:color="auto"/>
              <w:right w:val="single" w:sz="4" w:space="0" w:color="auto"/>
            </w:tcBorders>
          </w:tcPr>
          <w:p w:rsidR="00AE2FBE" w:rsidRPr="00A1492E" w:rsidRDefault="00AE2FBE" w:rsidP="00AF78C6">
            <w:pPr>
              <w:spacing w:after="100" w:afterAutospacing="1" w:line="240" w:lineRule="auto"/>
              <w:ind w:right="-142" w:firstLine="102"/>
              <w:rPr>
                <w:rFonts w:eastAsia="Times New Roman"/>
                <w:spacing w:val="-10"/>
                <w:sz w:val="26"/>
                <w:szCs w:val="26"/>
                <w:lang w:eastAsia="ru-RU"/>
              </w:rPr>
            </w:pPr>
            <w:r>
              <w:rPr>
                <w:rFonts w:eastAsia="Times New Roman"/>
                <w:spacing w:val="-10"/>
                <w:sz w:val="26"/>
                <w:szCs w:val="26"/>
                <w:lang w:eastAsia="ru-RU"/>
              </w:rPr>
              <w:lastRenderedPageBreak/>
              <w:t xml:space="preserve">Всего </w:t>
            </w:r>
          </w:p>
        </w:tc>
        <w:tc>
          <w:tcPr>
            <w:tcW w:w="1155" w:type="dxa"/>
            <w:gridSpan w:val="3"/>
            <w:tcBorders>
              <w:top w:val="single" w:sz="6" w:space="0" w:color="auto"/>
              <w:left w:val="single" w:sz="4" w:space="0" w:color="auto"/>
              <w:bottom w:val="single" w:sz="6" w:space="0" w:color="auto"/>
              <w:right w:val="single" w:sz="4" w:space="0" w:color="auto"/>
            </w:tcBorders>
          </w:tcPr>
          <w:p w:rsidR="00AE2FBE" w:rsidRPr="00A1492E" w:rsidRDefault="00AE2FBE" w:rsidP="00AF78C6">
            <w:pPr>
              <w:spacing w:after="100" w:afterAutospacing="1"/>
              <w:ind w:right="-144"/>
              <w:jc w:val="center"/>
              <w:rPr>
                <w:rFonts w:ascii="Times New Roman" w:hAnsi="Times New Roman"/>
                <w:b/>
                <w:sz w:val="24"/>
                <w:szCs w:val="24"/>
              </w:rPr>
            </w:pPr>
          </w:p>
        </w:tc>
        <w:tc>
          <w:tcPr>
            <w:tcW w:w="829" w:type="dxa"/>
            <w:tcBorders>
              <w:top w:val="single" w:sz="6" w:space="0" w:color="auto"/>
              <w:left w:val="single" w:sz="4" w:space="0" w:color="auto"/>
              <w:bottom w:val="single" w:sz="6" w:space="0" w:color="auto"/>
              <w:right w:val="single" w:sz="6" w:space="0" w:color="auto"/>
            </w:tcBorders>
          </w:tcPr>
          <w:p w:rsidR="00AE2FBE" w:rsidRPr="00A1492E" w:rsidRDefault="00AE2FBE" w:rsidP="00AF78C6">
            <w:pPr>
              <w:spacing w:after="100" w:afterAutospacing="1"/>
              <w:ind w:left="320" w:right="-144"/>
              <w:jc w:val="center"/>
              <w:rPr>
                <w:rFonts w:ascii="Times New Roman" w:hAnsi="Times New Roman"/>
                <w:b/>
                <w:sz w:val="24"/>
                <w:szCs w:val="24"/>
              </w:rPr>
            </w:pPr>
            <w:r>
              <w:rPr>
                <w:rFonts w:ascii="Times New Roman" w:hAnsi="Times New Roman"/>
                <w:b/>
                <w:sz w:val="24"/>
                <w:szCs w:val="24"/>
              </w:rPr>
              <w:t>4</w:t>
            </w:r>
          </w:p>
        </w:tc>
        <w:tc>
          <w:tcPr>
            <w:tcW w:w="851" w:type="dxa"/>
            <w:tcBorders>
              <w:top w:val="single" w:sz="6" w:space="0" w:color="auto"/>
              <w:left w:val="single" w:sz="4" w:space="0" w:color="auto"/>
              <w:bottom w:val="single" w:sz="6" w:space="0" w:color="auto"/>
              <w:right w:val="single" w:sz="6" w:space="0" w:color="auto"/>
            </w:tcBorders>
          </w:tcPr>
          <w:p w:rsidR="00AE2FBE" w:rsidRPr="00A1492E" w:rsidRDefault="00AE2FBE" w:rsidP="00AF78C6">
            <w:pPr>
              <w:spacing w:after="100" w:afterAutospacing="1"/>
              <w:ind w:right="-144"/>
              <w:jc w:val="center"/>
              <w:rPr>
                <w:rFonts w:ascii="Times New Roman" w:hAnsi="Times New Roman"/>
                <w:b/>
                <w:sz w:val="24"/>
                <w:szCs w:val="24"/>
              </w:rPr>
            </w:pPr>
            <w:r>
              <w:rPr>
                <w:rFonts w:ascii="Times New Roman" w:hAnsi="Times New Roman"/>
                <w:b/>
                <w:sz w:val="24"/>
                <w:szCs w:val="24"/>
              </w:rPr>
              <w:t>4</w:t>
            </w:r>
          </w:p>
        </w:tc>
        <w:tc>
          <w:tcPr>
            <w:tcW w:w="992" w:type="dxa"/>
            <w:tcBorders>
              <w:top w:val="single" w:sz="6" w:space="0" w:color="auto"/>
              <w:left w:val="single" w:sz="4" w:space="0" w:color="auto"/>
              <w:bottom w:val="single" w:sz="6" w:space="0" w:color="auto"/>
              <w:right w:val="single" w:sz="6" w:space="0" w:color="auto"/>
            </w:tcBorders>
          </w:tcPr>
          <w:p w:rsidR="00AE2FBE" w:rsidRPr="00A1492E" w:rsidRDefault="00AE2FBE" w:rsidP="00AF78C6">
            <w:pPr>
              <w:spacing w:after="100" w:afterAutospacing="1"/>
              <w:ind w:right="-144"/>
              <w:jc w:val="center"/>
              <w:rPr>
                <w:rFonts w:ascii="Times New Roman" w:hAnsi="Times New Roman"/>
                <w:b/>
                <w:sz w:val="24"/>
                <w:szCs w:val="24"/>
              </w:rPr>
            </w:pPr>
            <w:r>
              <w:rPr>
                <w:rFonts w:ascii="Times New Roman" w:hAnsi="Times New Roman"/>
                <w:b/>
                <w:sz w:val="24"/>
                <w:szCs w:val="24"/>
              </w:rPr>
              <w:t>4</w:t>
            </w:r>
          </w:p>
        </w:tc>
        <w:tc>
          <w:tcPr>
            <w:tcW w:w="992" w:type="dxa"/>
            <w:tcBorders>
              <w:top w:val="single" w:sz="6" w:space="0" w:color="auto"/>
              <w:left w:val="single" w:sz="4" w:space="0" w:color="auto"/>
              <w:bottom w:val="single" w:sz="6" w:space="0" w:color="auto"/>
              <w:right w:val="single" w:sz="6" w:space="0" w:color="auto"/>
            </w:tcBorders>
          </w:tcPr>
          <w:p w:rsidR="00AE2FBE" w:rsidRPr="00A1492E" w:rsidRDefault="00AE2FBE" w:rsidP="00AF78C6">
            <w:pPr>
              <w:spacing w:after="100" w:afterAutospacing="1"/>
              <w:ind w:right="-144"/>
              <w:jc w:val="center"/>
              <w:rPr>
                <w:rFonts w:ascii="Times New Roman" w:hAnsi="Times New Roman"/>
                <w:b/>
                <w:sz w:val="24"/>
                <w:szCs w:val="24"/>
              </w:rPr>
            </w:pPr>
            <w:r>
              <w:rPr>
                <w:rFonts w:ascii="Times New Roman" w:hAnsi="Times New Roman"/>
                <w:b/>
                <w:sz w:val="24"/>
                <w:szCs w:val="24"/>
              </w:rPr>
              <w:t>12</w:t>
            </w:r>
          </w:p>
        </w:tc>
      </w:tr>
      <w:tr w:rsidR="00AE2FBE" w:rsidRPr="00A1492E" w:rsidTr="00AF78C6">
        <w:trPr>
          <w:trHeight w:val="407"/>
        </w:trPr>
        <w:tc>
          <w:tcPr>
            <w:tcW w:w="5246" w:type="dxa"/>
            <w:gridSpan w:val="2"/>
            <w:tcBorders>
              <w:top w:val="single" w:sz="6" w:space="0" w:color="auto"/>
              <w:left w:val="single" w:sz="6" w:space="0" w:color="auto"/>
              <w:bottom w:val="single" w:sz="6" w:space="0" w:color="auto"/>
              <w:right w:val="single" w:sz="4" w:space="0" w:color="auto"/>
            </w:tcBorders>
          </w:tcPr>
          <w:p w:rsidR="00AE2FBE" w:rsidRPr="00A1492E" w:rsidRDefault="00AE2FBE" w:rsidP="00AF78C6">
            <w:pPr>
              <w:spacing w:after="100" w:afterAutospacing="1" w:line="240" w:lineRule="auto"/>
              <w:ind w:right="-142" w:firstLine="102"/>
              <w:jc w:val="center"/>
              <w:rPr>
                <w:rFonts w:ascii="Times New Roman" w:hAnsi="Times New Roman"/>
                <w:b/>
                <w:sz w:val="24"/>
                <w:szCs w:val="24"/>
              </w:rPr>
            </w:pPr>
            <w:r w:rsidRPr="00A1492E">
              <w:rPr>
                <w:rFonts w:ascii="Times New Roman" w:hAnsi="Times New Roman"/>
                <w:b/>
                <w:sz w:val="24"/>
                <w:szCs w:val="24"/>
              </w:rPr>
              <w:t>Итого</w:t>
            </w:r>
          </w:p>
        </w:tc>
        <w:tc>
          <w:tcPr>
            <w:tcW w:w="1155" w:type="dxa"/>
            <w:gridSpan w:val="3"/>
            <w:tcBorders>
              <w:top w:val="single" w:sz="6" w:space="0" w:color="auto"/>
              <w:left w:val="single" w:sz="4" w:space="0" w:color="auto"/>
              <w:bottom w:val="single" w:sz="6" w:space="0" w:color="auto"/>
              <w:right w:val="single" w:sz="4" w:space="0" w:color="auto"/>
            </w:tcBorders>
          </w:tcPr>
          <w:p w:rsidR="00AE2FBE" w:rsidRPr="00A1492E" w:rsidRDefault="00AE2FBE" w:rsidP="00AF78C6">
            <w:pPr>
              <w:spacing w:after="100" w:afterAutospacing="1"/>
              <w:ind w:right="-144"/>
              <w:jc w:val="center"/>
              <w:rPr>
                <w:rFonts w:ascii="Times New Roman" w:hAnsi="Times New Roman"/>
                <w:b/>
                <w:sz w:val="24"/>
                <w:szCs w:val="24"/>
              </w:rPr>
            </w:pPr>
          </w:p>
        </w:tc>
        <w:tc>
          <w:tcPr>
            <w:tcW w:w="829" w:type="dxa"/>
            <w:tcBorders>
              <w:top w:val="single" w:sz="6" w:space="0" w:color="auto"/>
              <w:left w:val="single" w:sz="4" w:space="0" w:color="auto"/>
              <w:bottom w:val="single" w:sz="6" w:space="0" w:color="auto"/>
              <w:right w:val="single" w:sz="6" w:space="0" w:color="auto"/>
            </w:tcBorders>
          </w:tcPr>
          <w:p w:rsidR="00AE2FBE" w:rsidRPr="00A1492E" w:rsidRDefault="00AE2FBE" w:rsidP="00AF78C6">
            <w:pPr>
              <w:spacing w:after="100" w:afterAutospacing="1"/>
              <w:ind w:left="260" w:right="-144"/>
              <w:jc w:val="center"/>
              <w:rPr>
                <w:rFonts w:ascii="Times New Roman" w:hAnsi="Times New Roman"/>
                <w:b/>
                <w:sz w:val="24"/>
                <w:szCs w:val="24"/>
              </w:rPr>
            </w:pPr>
            <w:r>
              <w:rPr>
                <w:rFonts w:ascii="Times New Roman" w:hAnsi="Times New Roman"/>
                <w:b/>
                <w:sz w:val="24"/>
                <w:szCs w:val="24"/>
              </w:rPr>
              <w:t>28</w:t>
            </w:r>
          </w:p>
        </w:tc>
        <w:tc>
          <w:tcPr>
            <w:tcW w:w="851" w:type="dxa"/>
            <w:tcBorders>
              <w:top w:val="single" w:sz="6" w:space="0" w:color="auto"/>
              <w:left w:val="single" w:sz="4" w:space="0" w:color="auto"/>
              <w:bottom w:val="single" w:sz="6" w:space="0" w:color="auto"/>
              <w:right w:val="single" w:sz="6" w:space="0" w:color="auto"/>
            </w:tcBorders>
          </w:tcPr>
          <w:p w:rsidR="00AE2FBE" w:rsidRPr="00A1492E" w:rsidRDefault="00AE2FBE" w:rsidP="00AF78C6">
            <w:pPr>
              <w:spacing w:after="100" w:afterAutospacing="1"/>
              <w:ind w:right="-144"/>
              <w:jc w:val="center"/>
              <w:rPr>
                <w:rFonts w:ascii="Times New Roman" w:hAnsi="Times New Roman"/>
                <w:b/>
                <w:sz w:val="24"/>
                <w:szCs w:val="24"/>
              </w:rPr>
            </w:pPr>
            <w:r>
              <w:rPr>
                <w:rFonts w:ascii="Times New Roman" w:hAnsi="Times New Roman"/>
                <w:b/>
                <w:sz w:val="24"/>
                <w:szCs w:val="24"/>
              </w:rPr>
              <w:t>4</w:t>
            </w:r>
          </w:p>
        </w:tc>
        <w:tc>
          <w:tcPr>
            <w:tcW w:w="992" w:type="dxa"/>
            <w:tcBorders>
              <w:top w:val="single" w:sz="6" w:space="0" w:color="auto"/>
              <w:left w:val="single" w:sz="4" w:space="0" w:color="auto"/>
              <w:bottom w:val="single" w:sz="6" w:space="0" w:color="auto"/>
              <w:right w:val="single" w:sz="6" w:space="0" w:color="auto"/>
            </w:tcBorders>
          </w:tcPr>
          <w:p w:rsidR="00AE2FBE" w:rsidRPr="00A1492E" w:rsidRDefault="00AE2FBE" w:rsidP="00AF78C6">
            <w:pPr>
              <w:spacing w:after="100" w:afterAutospacing="1"/>
              <w:ind w:right="-144"/>
              <w:jc w:val="center"/>
              <w:rPr>
                <w:rFonts w:ascii="Times New Roman" w:hAnsi="Times New Roman"/>
                <w:b/>
                <w:sz w:val="24"/>
                <w:szCs w:val="24"/>
              </w:rPr>
            </w:pPr>
            <w:r>
              <w:rPr>
                <w:rFonts w:ascii="Times New Roman" w:hAnsi="Times New Roman"/>
                <w:b/>
                <w:sz w:val="24"/>
                <w:szCs w:val="24"/>
              </w:rPr>
              <w:t>29</w:t>
            </w:r>
          </w:p>
        </w:tc>
        <w:tc>
          <w:tcPr>
            <w:tcW w:w="992" w:type="dxa"/>
            <w:tcBorders>
              <w:top w:val="single" w:sz="6" w:space="0" w:color="auto"/>
              <w:left w:val="single" w:sz="4" w:space="0" w:color="auto"/>
              <w:bottom w:val="single" w:sz="6" w:space="0" w:color="auto"/>
              <w:right w:val="single" w:sz="6" w:space="0" w:color="auto"/>
            </w:tcBorders>
          </w:tcPr>
          <w:p w:rsidR="00AE2FBE" w:rsidRDefault="00AE2FBE" w:rsidP="00AF78C6">
            <w:pPr>
              <w:spacing w:after="100" w:afterAutospacing="1"/>
              <w:ind w:right="-144"/>
              <w:jc w:val="center"/>
              <w:rPr>
                <w:rFonts w:ascii="Times New Roman" w:hAnsi="Times New Roman"/>
                <w:b/>
                <w:sz w:val="24"/>
                <w:szCs w:val="24"/>
              </w:rPr>
            </w:pPr>
            <w:r>
              <w:rPr>
                <w:rFonts w:ascii="Times New Roman" w:hAnsi="Times New Roman"/>
                <w:b/>
                <w:sz w:val="24"/>
                <w:szCs w:val="24"/>
              </w:rPr>
              <w:t>57</w:t>
            </w:r>
          </w:p>
        </w:tc>
      </w:tr>
    </w:tbl>
    <w:p w:rsidR="00BA725F" w:rsidRDefault="00BA725F" w:rsidP="00B906D5">
      <w:pPr>
        <w:spacing w:after="0"/>
        <w:ind w:right="-144" w:firstLine="426"/>
        <w:jc w:val="both"/>
        <w:rPr>
          <w:rFonts w:ascii="Times New Roman" w:hAnsi="Times New Roman" w:cs="Times New Roman"/>
          <w:b/>
          <w:bCs/>
          <w:sz w:val="24"/>
          <w:szCs w:val="24"/>
          <w:u w:val="single"/>
        </w:rPr>
      </w:pPr>
    </w:p>
    <w:p w:rsidR="00FA0A67" w:rsidRPr="00D03FC1" w:rsidRDefault="00FA0A67" w:rsidP="00B906D5">
      <w:pPr>
        <w:spacing w:after="0"/>
        <w:ind w:right="-144" w:firstLine="426"/>
        <w:jc w:val="both"/>
        <w:rPr>
          <w:rFonts w:ascii="Times New Roman" w:hAnsi="Times New Roman" w:cs="Times New Roman"/>
          <w:b/>
          <w:bCs/>
          <w:sz w:val="24"/>
          <w:szCs w:val="24"/>
          <w:u w:val="single"/>
        </w:rPr>
      </w:pPr>
      <w:r w:rsidRPr="00D03FC1">
        <w:rPr>
          <w:rFonts w:ascii="Times New Roman" w:hAnsi="Times New Roman" w:cs="Times New Roman"/>
          <w:b/>
          <w:bCs/>
          <w:sz w:val="24"/>
          <w:szCs w:val="24"/>
          <w:u w:val="single"/>
        </w:rPr>
        <w:t>Формы промежуточной аттестации обучающихся</w:t>
      </w:r>
    </w:p>
    <w:p w:rsidR="00FA0A67" w:rsidRDefault="00FA0A67" w:rsidP="00B906D5">
      <w:pPr>
        <w:spacing w:after="0"/>
        <w:ind w:right="-144" w:firstLine="426"/>
        <w:jc w:val="both"/>
        <w:rPr>
          <w:rFonts w:ascii="Times New Roman" w:hAnsi="Times New Roman" w:cs="Times New Roman"/>
          <w:sz w:val="24"/>
          <w:szCs w:val="24"/>
        </w:rPr>
      </w:pPr>
      <w:r w:rsidRPr="00057F34">
        <w:rPr>
          <w:rFonts w:ascii="Times New Roman" w:hAnsi="Times New Roman" w:cs="Times New Roman"/>
          <w:sz w:val="24"/>
          <w:szCs w:val="24"/>
        </w:rPr>
        <w:t xml:space="preserve">Промежуточные итоговые оценки в баллах выставляются за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w:t>
      </w:r>
      <w:r w:rsidR="00BA725F">
        <w:rPr>
          <w:rFonts w:ascii="Times New Roman" w:hAnsi="Times New Roman" w:cs="Times New Roman"/>
          <w:sz w:val="24"/>
          <w:szCs w:val="24"/>
        </w:rPr>
        <w:t xml:space="preserve"> </w:t>
      </w:r>
      <w:r>
        <w:rPr>
          <w:rFonts w:ascii="Times New Roman" w:hAnsi="Times New Roman" w:cs="Times New Roman"/>
          <w:sz w:val="24"/>
          <w:szCs w:val="24"/>
        </w:rPr>
        <w:t>полугодие</w:t>
      </w:r>
      <w:r w:rsidRPr="00057F34">
        <w:rPr>
          <w:rFonts w:ascii="Times New Roman" w:hAnsi="Times New Roman" w:cs="Times New Roman"/>
          <w:sz w:val="24"/>
          <w:szCs w:val="24"/>
        </w:rPr>
        <w:t xml:space="preserve"> и год</w:t>
      </w:r>
      <w:r>
        <w:rPr>
          <w:rFonts w:ascii="Times New Roman" w:hAnsi="Times New Roman" w:cs="Times New Roman"/>
          <w:sz w:val="24"/>
          <w:szCs w:val="24"/>
        </w:rPr>
        <w:t>.</w:t>
      </w:r>
    </w:p>
    <w:p w:rsidR="00EA5E95" w:rsidRPr="00F2003C" w:rsidRDefault="00FA0A67" w:rsidP="00F2003C">
      <w:pPr>
        <w:pStyle w:val="Default"/>
        <w:ind w:right="-144" w:firstLine="426"/>
        <w:jc w:val="both"/>
        <w:rPr>
          <w:color w:val="auto"/>
        </w:rPr>
      </w:pPr>
      <w:r w:rsidRPr="00D43C1C">
        <w:rPr>
          <w:color w:val="auto"/>
        </w:rPr>
        <w:t xml:space="preserve">Промежуточная аттестация проводится по всем предметам </w:t>
      </w:r>
      <w:r>
        <w:rPr>
          <w:color w:val="auto"/>
        </w:rPr>
        <w:t>обязательной</w:t>
      </w:r>
      <w:r w:rsidRPr="00D43C1C">
        <w:rPr>
          <w:color w:val="auto"/>
        </w:rPr>
        <w:t xml:space="preserve"> части учебного плана.</w:t>
      </w:r>
      <w:r>
        <w:rPr>
          <w:color w:val="auto"/>
        </w:rPr>
        <w:tab/>
      </w:r>
    </w:p>
    <w:tbl>
      <w:tblPr>
        <w:tblW w:w="4855" w:type="pct"/>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0" w:type="dxa"/>
          <w:right w:w="150" w:type="dxa"/>
        </w:tblCellMar>
        <w:tblLook w:val="00A0"/>
      </w:tblPr>
      <w:tblGrid>
        <w:gridCol w:w="4667"/>
        <w:gridCol w:w="4845"/>
      </w:tblGrid>
      <w:tr w:rsidR="00670599" w:rsidTr="00A448E8">
        <w:trPr>
          <w:trHeight w:val="317"/>
        </w:trPr>
        <w:tc>
          <w:tcPr>
            <w:tcW w:w="2453" w:type="pct"/>
            <w:tcBorders>
              <w:top w:val="single" w:sz="4" w:space="0" w:color="auto"/>
              <w:left w:val="single" w:sz="4" w:space="0" w:color="auto"/>
              <w:bottom w:val="single" w:sz="4" w:space="0" w:color="auto"/>
              <w:right w:val="single" w:sz="4" w:space="0" w:color="auto"/>
            </w:tcBorders>
            <w:vAlign w:val="center"/>
            <w:hideMark/>
          </w:tcPr>
          <w:p w:rsidR="00670599" w:rsidRDefault="00670599">
            <w:pPr>
              <w:pStyle w:val="af2"/>
              <w:spacing w:before="0" w:beforeAutospacing="0" w:after="0" w:afterAutospacing="0" w:line="276" w:lineRule="auto"/>
              <w:jc w:val="center"/>
            </w:pPr>
            <w:r>
              <w:rPr>
                <w:b/>
                <w:bCs/>
              </w:rPr>
              <w:t>Формы промежуточной аттестации</w:t>
            </w:r>
          </w:p>
        </w:tc>
        <w:tc>
          <w:tcPr>
            <w:tcW w:w="2547" w:type="pct"/>
            <w:tcBorders>
              <w:top w:val="single" w:sz="4" w:space="0" w:color="auto"/>
              <w:left w:val="single" w:sz="4" w:space="0" w:color="auto"/>
              <w:bottom w:val="single" w:sz="4" w:space="0" w:color="auto"/>
              <w:right w:val="single" w:sz="4" w:space="0" w:color="auto"/>
            </w:tcBorders>
          </w:tcPr>
          <w:p w:rsidR="00670599" w:rsidRDefault="00670599" w:rsidP="00280820">
            <w:pPr>
              <w:pStyle w:val="af2"/>
              <w:spacing w:line="276" w:lineRule="auto"/>
              <w:rPr>
                <w:b/>
                <w:bCs/>
              </w:rPr>
            </w:pPr>
            <w:r>
              <w:rPr>
                <w:b/>
                <w:bCs/>
              </w:rPr>
              <w:t xml:space="preserve">                 </w:t>
            </w:r>
            <w:r w:rsidR="00A448E8">
              <w:rPr>
                <w:b/>
                <w:bCs/>
              </w:rPr>
              <w:t xml:space="preserve">      </w:t>
            </w:r>
            <w:r>
              <w:rPr>
                <w:b/>
                <w:bCs/>
              </w:rPr>
              <w:t xml:space="preserve">  1</w:t>
            </w:r>
            <w:r w:rsidR="00280820">
              <w:rPr>
                <w:b/>
                <w:bCs/>
              </w:rPr>
              <w:t>0</w:t>
            </w:r>
            <w:r w:rsidR="00A448E8">
              <w:rPr>
                <w:b/>
                <w:bCs/>
              </w:rPr>
              <w:t xml:space="preserve">  </w:t>
            </w:r>
            <w:r w:rsidR="00AF78C6">
              <w:rPr>
                <w:b/>
                <w:bCs/>
              </w:rPr>
              <w:t xml:space="preserve">-11 </w:t>
            </w:r>
            <w:r>
              <w:rPr>
                <w:b/>
                <w:bCs/>
              </w:rPr>
              <w:t>класс</w:t>
            </w:r>
            <w:r w:rsidR="00AF78C6">
              <w:rPr>
                <w:b/>
                <w:bCs/>
              </w:rPr>
              <w:t>ы</w:t>
            </w:r>
          </w:p>
        </w:tc>
      </w:tr>
      <w:tr w:rsidR="00670599" w:rsidTr="00A448E8">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670599" w:rsidRDefault="00670599" w:rsidP="00280820">
            <w:pPr>
              <w:pStyle w:val="af2"/>
              <w:spacing w:before="0" w:beforeAutospacing="0" w:after="0" w:afterAutospacing="0" w:line="276" w:lineRule="auto"/>
              <w:jc w:val="center"/>
              <w:rPr>
                <w:b/>
                <w:bCs/>
              </w:rPr>
            </w:pPr>
            <w:r>
              <w:rPr>
                <w:b/>
                <w:bCs/>
              </w:rPr>
              <w:t>Русский язык</w:t>
            </w:r>
          </w:p>
        </w:tc>
      </w:tr>
      <w:tr w:rsidR="00670599" w:rsidTr="00A448E8">
        <w:trPr>
          <w:trHeight w:val="318"/>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70599" w:rsidRDefault="00670599" w:rsidP="00280820">
            <w:pPr>
              <w:pStyle w:val="af2"/>
              <w:spacing w:before="0" w:beforeAutospacing="0" w:after="0" w:afterAutospacing="0" w:line="276" w:lineRule="auto"/>
            </w:pPr>
            <w:r>
              <w:t>Сочинение</w:t>
            </w:r>
          </w:p>
        </w:tc>
        <w:tc>
          <w:tcPr>
            <w:tcW w:w="2547" w:type="pct"/>
            <w:tcBorders>
              <w:top w:val="single" w:sz="4" w:space="0" w:color="auto"/>
              <w:left w:val="single" w:sz="4" w:space="0" w:color="auto"/>
              <w:bottom w:val="single" w:sz="4" w:space="0" w:color="auto"/>
              <w:right w:val="single" w:sz="4" w:space="0" w:color="auto"/>
            </w:tcBorders>
          </w:tcPr>
          <w:p w:rsidR="00670599" w:rsidRDefault="00670599" w:rsidP="002808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599" w:rsidTr="00A448E8">
        <w:trPr>
          <w:trHeight w:val="318"/>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70599" w:rsidRDefault="00670599" w:rsidP="00280820">
            <w:pPr>
              <w:pStyle w:val="af2"/>
              <w:spacing w:before="0" w:beforeAutospacing="0" w:after="0" w:afterAutospacing="0" w:line="276" w:lineRule="auto"/>
            </w:pPr>
            <w:r>
              <w:t>Тестирование</w:t>
            </w:r>
          </w:p>
        </w:tc>
        <w:tc>
          <w:tcPr>
            <w:tcW w:w="2547" w:type="pct"/>
            <w:tcBorders>
              <w:top w:val="single" w:sz="4" w:space="0" w:color="auto"/>
              <w:left w:val="single" w:sz="4" w:space="0" w:color="auto"/>
              <w:bottom w:val="single" w:sz="4" w:space="0" w:color="auto"/>
              <w:right w:val="single" w:sz="4" w:space="0" w:color="auto"/>
            </w:tcBorders>
          </w:tcPr>
          <w:p w:rsidR="00670599" w:rsidRDefault="00670599" w:rsidP="002808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599" w:rsidTr="00A448E8">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670599" w:rsidRDefault="00670599" w:rsidP="00280820">
            <w:pPr>
              <w:pStyle w:val="af2"/>
              <w:spacing w:before="0" w:beforeAutospacing="0" w:after="0" w:afterAutospacing="0" w:line="276" w:lineRule="auto"/>
              <w:jc w:val="center"/>
              <w:rPr>
                <w:b/>
                <w:bCs/>
              </w:rPr>
            </w:pPr>
            <w:r>
              <w:rPr>
                <w:b/>
                <w:bCs/>
              </w:rPr>
              <w:t>Литература</w:t>
            </w:r>
          </w:p>
        </w:tc>
      </w:tr>
      <w:tr w:rsidR="00670599" w:rsidTr="00A448E8">
        <w:trPr>
          <w:trHeight w:val="317"/>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70599" w:rsidRDefault="00670599" w:rsidP="00280820">
            <w:pPr>
              <w:pStyle w:val="af2"/>
              <w:spacing w:before="0" w:beforeAutospacing="0" w:after="0" w:afterAutospacing="0" w:line="276" w:lineRule="auto"/>
            </w:pPr>
            <w:r>
              <w:t>Тестирование</w:t>
            </w:r>
          </w:p>
        </w:tc>
        <w:tc>
          <w:tcPr>
            <w:tcW w:w="2547" w:type="pct"/>
            <w:tcBorders>
              <w:top w:val="single" w:sz="4" w:space="0" w:color="auto"/>
              <w:left w:val="single" w:sz="4" w:space="0" w:color="auto"/>
              <w:bottom w:val="single" w:sz="4" w:space="0" w:color="auto"/>
              <w:right w:val="single" w:sz="4" w:space="0" w:color="auto"/>
            </w:tcBorders>
          </w:tcPr>
          <w:p w:rsidR="00670599" w:rsidRDefault="00670599" w:rsidP="00280820">
            <w:pPr>
              <w:pStyle w:val="af2"/>
              <w:spacing w:before="0" w:beforeAutospacing="0" w:after="0" w:afterAutospacing="0" w:line="276" w:lineRule="auto"/>
              <w:jc w:val="center"/>
            </w:pPr>
            <w:r>
              <w:t>+</w:t>
            </w:r>
          </w:p>
        </w:tc>
      </w:tr>
      <w:tr w:rsidR="00280820" w:rsidTr="00A448E8">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280820" w:rsidRDefault="00280820" w:rsidP="00280820">
            <w:pPr>
              <w:spacing w:line="240" w:lineRule="auto"/>
              <w:ind w:right="-142" w:firstLine="102"/>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Родной язык</w:t>
            </w:r>
            <w:r w:rsidR="00AF78C6">
              <w:rPr>
                <w:rFonts w:ascii="Times New Roman" w:eastAsia="Times New Roman" w:hAnsi="Times New Roman" w:cs="Times New Roman"/>
                <w:b/>
                <w:bCs/>
                <w:sz w:val="24"/>
                <w:szCs w:val="24"/>
                <w:lang w:eastAsia="ru-RU"/>
              </w:rPr>
              <w:t>, родная литература</w:t>
            </w:r>
          </w:p>
        </w:tc>
      </w:tr>
      <w:tr w:rsidR="00280820" w:rsidTr="00A448E8">
        <w:trPr>
          <w:trHeight w:val="317"/>
        </w:trPr>
        <w:tc>
          <w:tcPr>
            <w:tcW w:w="2453" w:type="pct"/>
            <w:tcBorders>
              <w:top w:val="single" w:sz="4" w:space="0" w:color="auto"/>
              <w:left w:val="single" w:sz="4" w:space="0" w:color="auto"/>
              <w:bottom w:val="single" w:sz="4" w:space="0" w:color="auto"/>
              <w:right w:val="single" w:sz="4" w:space="0" w:color="auto"/>
            </w:tcBorders>
            <w:hideMark/>
          </w:tcPr>
          <w:p w:rsidR="00280820" w:rsidRPr="00280820" w:rsidRDefault="00280820" w:rsidP="00280820">
            <w:pPr>
              <w:spacing w:line="240" w:lineRule="auto"/>
              <w:ind w:right="-142" w:firstLine="102"/>
              <w:contextualSpacing/>
              <w:rPr>
                <w:rFonts w:ascii="Times New Roman" w:eastAsia="Times New Roman" w:hAnsi="Times New Roman" w:cs="Times New Roman"/>
                <w:bCs/>
                <w:sz w:val="24"/>
                <w:szCs w:val="24"/>
                <w:lang w:eastAsia="ru-RU"/>
              </w:rPr>
            </w:pPr>
            <w:r w:rsidRPr="00280820">
              <w:rPr>
                <w:rFonts w:ascii="Times New Roman" w:eastAsia="Times New Roman" w:hAnsi="Times New Roman" w:cs="Times New Roman"/>
                <w:bCs/>
                <w:sz w:val="24"/>
                <w:szCs w:val="24"/>
                <w:lang w:eastAsia="ru-RU"/>
              </w:rPr>
              <w:t>Тестирование</w:t>
            </w:r>
          </w:p>
        </w:tc>
        <w:tc>
          <w:tcPr>
            <w:tcW w:w="2547" w:type="pct"/>
            <w:tcBorders>
              <w:top w:val="single" w:sz="4" w:space="0" w:color="auto"/>
              <w:left w:val="single" w:sz="4" w:space="0" w:color="auto"/>
              <w:bottom w:val="single" w:sz="4" w:space="0" w:color="auto"/>
              <w:right w:val="single" w:sz="4" w:space="0" w:color="auto"/>
            </w:tcBorders>
          </w:tcPr>
          <w:p w:rsidR="00280820" w:rsidRPr="00280820" w:rsidRDefault="00280820" w:rsidP="00280820">
            <w:pPr>
              <w:pStyle w:val="af2"/>
              <w:spacing w:before="0" w:beforeAutospacing="0" w:after="0" w:afterAutospacing="0" w:line="276" w:lineRule="auto"/>
              <w:jc w:val="center"/>
              <w:rPr>
                <w:bCs/>
              </w:rPr>
            </w:pPr>
            <w:r w:rsidRPr="00280820">
              <w:t>+</w:t>
            </w:r>
          </w:p>
        </w:tc>
      </w:tr>
      <w:tr w:rsidR="00670599" w:rsidTr="00A448E8">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670599" w:rsidRPr="00280820" w:rsidRDefault="00280820" w:rsidP="00280820">
            <w:pPr>
              <w:pStyle w:val="af2"/>
              <w:spacing w:before="0" w:beforeAutospacing="0" w:after="0" w:afterAutospacing="0" w:line="276" w:lineRule="auto"/>
              <w:jc w:val="center"/>
            </w:pPr>
            <w:r>
              <w:rPr>
                <w:b/>
                <w:bCs/>
              </w:rPr>
              <w:t>Английский язык</w:t>
            </w:r>
          </w:p>
        </w:tc>
      </w:tr>
      <w:tr w:rsidR="00670599" w:rsidTr="00A448E8">
        <w:trPr>
          <w:trHeight w:val="317"/>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70599" w:rsidRDefault="00280820" w:rsidP="00280820">
            <w:pPr>
              <w:pStyle w:val="af2"/>
              <w:spacing w:before="0" w:beforeAutospacing="0" w:after="0" w:afterAutospacing="0" w:line="276" w:lineRule="auto"/>
            </w:pPr>
            <w:r>
              <w:t>Контрольная работа</w:t>
            </w:r>
          </w:p>
        </w:tc>
        <w:tc>
          <w:tcPr>
            <w:tcW w:w="2547" w:type="pct"/>
            <w:tcBorders>
              <w:top w:val="single" w:sz="4" w:space="0" w:color="auto"/>
              <w:left w:val="single" w:sz="4" w:space="0" w:color="auto"/>
              <w:bottom w:val="single" w:sz="4" w:space="0" w:color="auto"/>
              <w:right w:val="single" w:sz="4" w:space="0" w:color="auto"/>
            </w:tcBorders>
          </w:tcPr>
          <w:p w:rsidR="00670599" w:rsidRDefault="00670599" w:rsidP="002808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70599" w:rsidTr="00A448E8">
        <w:trPr>
          <w:trHeight w:val="318"/>
        </w:trPr>
        <w:tc>
          <w:tcPr>
            <w:tcW w:w="5000" w:type="pct"/>
            <w:gridSpan w:val="2"/>
            <w:tcBorders>
              <w:top w:val="single" w:sz="4" w:space="0" w:color="auto"/>
              <w:left w:val="single" w:sz="4" w:space="0" w:color="auto"/>
              <w:bottom w:val="single" w:sz="4" w:space="0" w:color="auto"/>
              <w:right w:val="single" w:sz="4" w:space="0" w:color="auto"/>
            </w:tcBorders>
            <w:hideMark/>
          </w:tcPr>
          <w:p w:rsidR="00670599" w:rsidRPr="00280820" w:rsidRDefault="00280820" w:rsidP="00280820">
            <w:pPr>
              <w:pStyle w:val="af2"/>
              <w:spacing w:before="0" w:beforeAutospacing="0" w:after="0" w:afterAutospacing="0" w:line="276" w:lineRule="auto"/>
              <w:jc w:val="center"/>
              <w:rPr>
                <w:b/>
                <w:bCs/>
              </w:rPr>
            </w:pPr>
            <w:r w:rsidRPr="00280820">
              <w:rPr>
                <w:b/>
                <w:bCs/>
              </w:rPr>
              <w:t>История</w:t>
            </w:r>
            <w:r w:rsidR="00AF78C6">
              <w:rPr>
                <w:b/>
                <w:bCs/>
              </w:rPr>
              <w:t>, Обществознание</w:t>
            </w:r>
          </w:p>
        </w:tc>
      </w:tr>
      <w:tr w:rsidR="00670599" w:rsidTr="00A448E8">
        <w:trPr>
          <w:trHeight w:val="317"/>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670599" w:rsidRDefault="00670599" w:rsidP="00280820">
            <w:pPr>
              <w:pStyle w:val="af2"/>
              <w:spacing w:before="0" w:beforeAutospacing="0" w:after="0" w:afterAutospacing="0" w:line="276" w:lineRule="auto"/>
            </w:pPr>
            <w:r>
              <w:t>Тестирование</w:t>
            </w:r>
          </w:p>
        </w:tc>
        <w:tc>
          <w:tcPr>
            <w:tcW w:w="2547" w:type="pct"/>
            <w:tcBorders>
              <w:top w:val="single" w:sz="4" w:space="0" w:color="auto"/>
              <w:left w:val="single" w:sz="4" w:space="0" w:color="auto"/>
              <w:bottom w:val="single" w:sz="4" w:space="0" w:color="auto"/>
              <w:right w:val="single" w:sz="4" w:space="0" w:color="auto"/>
            </w:tcBorders>
          </w:tcPr>
          <w:p w:rsidR="00670599" w:rsidRDefault="00670599" w:rsidP="002808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80820" w:rsidTr="00A448E8">
        <w:trPr>
          <w:trHeight w:val="315"/>
        </w:trPr>
        <w:tc>
          <w:tcPr>
            <w:tcW w:w="5000" w:type="pct"/>
            <w:gridSpan w:val="2"/>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280820" w:rsidRDefault="00280820" w:rsidP="00BA725F">
            <w:pPr>
              <w:spacing w:after="0" w:line="240" w:lineRule="auto"/>
              <w:jc w:val="center"/>
              <w:rPr>
                <w:rFonts w:ascii="Times New Roman" w:hAnsi="Times New Roman" w:cs="Times New Roman"/>
                <w:sz w:val="24"/>
                <w:szCs w:val="24"/>
              </w:rPr>
            </w:pPr>
            <w:r w:rsidRPr="00280820">
              <w:rPr>
                <w:rFonts w:ascii="Times New Roman" w:eastAsia="Times New Roman" w:hAnsi="Times New Roman" w:cs="Times New Roman"/>
                <w:b/>
                <w:bCs/>
                <w:sz w:val="24"/>
                <w:szCs w:val="24"/>
                <w:lang w:eastAsia="ru-RU"/>
              </w:rPr>
              <w:t>География</w:t>
            </w:r>
          </w:p>
        </w:tc>
      </w:tr>
      <w:tr w:rsidR="00280820" w:rsidTr="00821B57">
        <w:trPr>
          <w:trHeight w:val="315"/>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280820" w:rsidRDefault="00280820" w:rsidP="00280820">
            <w:pPr>
              <w:pStyle w:val="af2"/>
              <w:spacing w:before="0" w:beforeAutospacing="0" w:after="0" w:afterAutospacing="0" w:line="276" w:lineRule="auto"/>
            </w:pPr>
            <w:r>
              <w:t>Тестирование</w:t>
            </w:r>
          </w:p>
        </w:tc>
        <w:tc>
          <w:tcPr>
            <w:tcW w:w="2547" w:type="pct"/>
            <w:tcBorders>
              <w:top w:val="single" w:sz="4" w:space="0" w:color="auto"/>
              <w:left w:val="single" w:sz="4" w:space="0" w:color="auto"/>
              <w:bottom w:val="single" w:sz="4" w:space="0" w:color="auto"/>
              <w:right w:val="single" w:sz="4" w:space="0" w:color="auto"/>
            </w:tcBorders>
          </w:tcPr>
          <w:p w:rsidR="00280820" w:rsidRDefault="00280820" w:rsidP="002808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80820" w:rsidTr="00A448E8">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280820" w:rsidRDefault="00280820">
            <w:pPr>
              <w:pStyle w:val="af2"/>
              <w:spacing w:before="0" w:beforeAutospacing="0" w:after="0" w:afterAutospacing="0" w:line="276" w:lineRule="auto"/>
              <w:jc w:val="center"/>
              <w:rPr>
                <w:b/>
                <w:bCs/>
              </w:rPr>
            </w:pPr>
            <w:r>
              <w:rPr>
                <w:b/>
                <w:bCs/>
              </w:rPr>
              <w:t>Математика:</w:t>
            </w:r>
            <w:r>
              <w:t xml:space="preserve"> </w:t>
            </w:r>
            <w:r w:rsidRPr="00280820">
              <w:rPr>
                <w:b/>
              </w:rPr>
              <w:t>алгебра и начала математического анализа, геометрия</w:t>
            </w:r>
          </w:p>
        </w:tc>
      </w:tr>
      <w:tr w:rsidR="00280820" w:rsidTr="00A448E8">
        <w:trPr>
          <w:trHeight w:val="317"/>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280820" w:rsidRDefault="00280820">
            <w:pPr>
              <w:pStyle w:val="af2"/>
              <w:spacing w:before="0" w:beforeAutospacing="0" w:after="0" w:afterAutospacing="0" w:line="276" w:lineRule="auto"/>
            </w:pPr>
            <w:r>
              <w:t xml:space="preserve"> Контрольная работа</w:t>
            </w:r>
          </w:p>
        </w:tc>
        <w:tc>
          <w:tcPr>
            <w:tcW w:w="2547" w:type="pct"/>
            <w:tcBorders>
              <w:top w:val="single" w:sz="4" w:space="0" w:color="auto"/>
              <w:left w:val="single" w:sz="4" w:space="0" w:color="auto"/>
              <w:bottom w:val="single" w:sz="4" w:space="0" w:color="auto"/>
              <w:right w:val="single" w:sz="4" w:space="0" w:color="auto"/>
            </w:tcBorders>
          </w:tcPr>
          <w:p w:rsidR="00280820" w:rsidRDefault="00280820" w:rsidP="00BA7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80820" w:rsidTr="00A448E8">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280820" w:rsidRDefault="00280820">
            <w:pPr>
              <w:pStyle w:val="af2"/>
              <w:spacing w:before="0" w:beforeAutospacing="0" w:after="0" w:afterAutospacing="0" w:line="276" w:lineRule="auto"/>
              <w:jc w:val="center"/>
              <w:rPr>
                <w:b/>
                <w:bCs/>
              </w:rPr>
            </w:pPr>
            <w:r>
              <w:rPr>
                <w:b/>
                <w:bCs/>
              </w:rPr>
              <w:t xml:space="preserve">Информатика </w:t>
            </w:r>
          </w:p>
        </w:tc>
      </w:tr>
      <w:tr w:rsidR="00280820" w:rsidTr="00A448E8">
        <w:trPr>
          <w:trHeight w:val="318"/>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280820" w:rsidRDefault="00280820">
            <w:pPr>
              <w:pStyle w:val="af2"/>
              <w:spacing w:before="0" w:beforeAutospacing="0" w:after="0" w:afterAutospacing="0" w:line="276" w:lineRule="auto"/>
            </w:pPr>
            <w:r>
              <w:t>Тестирование</w:t>
            </w:r>
          </w:p>
        </w:tc>
        <w:tc>
          <w:tcPr>
            <w:tcW w:w="2547" w:type="pct"/>
            <w:tcBorders>
              <w:top w:val="single" w:sz="4" w:space="0" w:color="auto"/>
              <w:left w:val="single" w:sz="4" w:space="0" w:color="auto"/>
              <w:bottom w:val="single" w:sz="4" w:space="0" w:color="auto"/>
              <w:right w:val="single" w:sz="4" w:space="0" w:color="auto"/>
            </w:tcBorders>
          </w:tcPr>
          <w:p w:rsidR="00280820" w:rsidRDefault="00280820" w:rsidP="00BA7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80820" w:rsidTr="00A448E8">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280820" w:rsidRDefault="00280820">
            <w:pPr>
              <w:pStyle w:val="af2"/>
              <w:spacing w:before="0" w:beforeAutospacing="0" w:after="0" w:afterAutospacing="0" w:line="276" w:lineRule="auto"/>
              <w:jc w:val="center"/>
              <w:rPr>
                <w:b/>
                <w:bCs/>
              </w:rPr>
            </w:pPr>
            <w:r>
              <w:rPr>
                <w:b/>
                <w:bCs/>
              </w:rPr>
              <w:t>Физика</w:t>
            </w:r>
            <w:r w:rsidR="00AF78C6">
              <w:rPr>
                <w:b/>
                <w:bCs/>
              </w:rPr>
              <w:t>, астрономия</w:t>
            </w:r>
          </w:p>
        </w:tc>
      </w:tr>
      <w:tr w:rsidR="00280820" w:rsidTr="00A448E8">
        <w:trPr>
          <w:trHeight w:val="317"/>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280820" w:rsidRDefault="00280820" w:rsidP="00280820">
            <w:pPr>
              <w:pStyle w:val="af2"/>
              <w:spacing w:before="0" w:beforeAutospacing="0" w:after="0" w:afterAutospacing="0" w:line="276" w:lineRule="auto"/>
            </w:pPr>
            <w:r>
              <w:t>Тестирование</w:t>
            </w:r>
          </w:p>
        </w:tc>
        <w:tc>
          <w:tcPr>
            <w:tcW w:w="2547" w:type="pct"/>
            <w:tcBorders>
              <w:top w:val="single" w:sz="4" w:space="0" w:color="auto"/>
              <w:left w:val="single" w:sz="4" w:space="0" w:color="auto"/>
              <w:bottom w:val="single" w:sz="4" w:space="0" w:color="auto"/>
              <w:right w:val="single" w:sz="4" w:space="0" w:color="auto"/>
            </w:tcBorders>
          </w:tcPr>
          <w:p w:rsidR="00280820" w:rsidRDefault="00280820" w:rsidP="002808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80820" w:rsidTr="00A448E8">
        <w:trPr>
          <w:trHeight w:val="318"/>
        </w:trPr>
        <w:tc>
          <w:tcPr>
            <w:tcW w:w="5000" w:type="pct"/>
            <w:gridSpan w:val="2"/>
            <w:tcBorders>
              <w:top w:val="single" w:sz="4" w:space="0" w:color="auto"/>
              <w:left w:val="single" w:sz="4" w:space="0" w:color="auto"/>
              <w:bottom w:val="single" w:sz="4" w:space="0" w:color="auto"/>
              <w:right w:val="single" w:sz="4" w:space="0" w:color="auto"/>
            </w:tcBorders>
            <w:hideMark/>
          </w:tcPr>
          <w:p w:rsidR="00280820" w:rsidRDefault="00280820">
            <w:pPr>
              <w:pStyle w:val="af2"/>
              <w:spacing w:before="0" w:beforeAutospacing="0" w:after="0" w:afterAutospacing="0" w:line="276" w:lineRule="auto"/>
              <w:jc w:val="center"/>
              <w:rPr>
                <w:b/>
                <w:bCs/>
              </w:rPr>
            </w:pPr>
            <w:r>
              <w:rPr>
                <w:b/>
                <w:bCs/>
              </w:rPr>
              <w:t>Химия</w:t>
            </w:r>
            <w:r w:rsidR="00AF78C6">
              <w:rPr>
                <w:b/>
                <w:bCs/>
              </w:rPr>
              <w:t>, Биология</w:t>
            </w:r>
          </w:p>
        </w:tc>
      </w:tr>
      <w:tr w:rsidR="00280820" w:rsidTr="00A448E8">
        <w:trPr>
          <w:trHeight w:val="317"/>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280820" w:rsidRDefault="00280820" w:rsidP="00280820">
            <w:pPr>
              <w:pStyle w:val="af2"/>
              <w:spacing w:before="0" w:beforeAutospacing="0" w:after="0" w:afterAutospacing="0" w:line="276" w:lineRule="auto"/>
            </w:pPr>
            <w:r>
              <w:t>Тестирование</w:t>
            </w:r>
          </w:p>
        </w:tc>
        <w:tc>
          <w:tcPr>
            <w:tcW w:w="2547" w:type="pct"/>
            <w:tcBorders>
              <w:top w:val="single" w:sz="4" w:space="0" w:color="auto"/>
              <w:left w:val="single" w:sz="4" w:space="0" w:color="auto"/>
              <w:bottom w:val="single" w:sz="4" w:space="0" w:color="auto"/>
              <w:right w:val="single" w:sz="4" w:space="0" w:color="auto"/>
            </w:tcBorders>
          </w:tcPr>
          <w:p w:rsidR="00280820" w:rsidRDefault="00280820" w:rsidP="002808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80820" w:rsidTr="00A448E8">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280820" w:rsidRDefault="00280820">
            <w:pPr>
              <w:pStyle w:val="af2"/>
              <w:spacing w:before="0" w:beforeAutospacing="0" w:after="0" w:afterAutospacing="0" w:line="276" w:lineRule="auto"/>
              <w:jc w:val="center"/>
              <w:rPr>
                <w:b/>
                <w:bCs/>
              </w:rPr>
            </w:pPr>
            <w:r>
              <w:rPr>
                <w:b/>
                <w:bCs/>
              </w:rPr>
              <w:t>Физическая культура</w:t>
            </w:r>
          </w:p>
        </w:tc>
      </w:tr>
      <w:tr w:rsidR="00280820" w:rsidTr="00A448E8">
        <w:trPr>
          <w:trHeight w:val="318"/>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280820" w:rsidRDefault="00280820">
            <w:pPr>
              <w:pStyle w:val="af2"/>
              <w:spacing w:before="0" w:beforeAutospacing="0" w:after="0" w:afterAutospacing="0" w:line="276" w:lineRule="auto"/>
            </w:pPr>
            <w:r>
              <w:t>Сдача нормативов</w:t>
            </w:r>
          </w:p>
        </w:tc>
        <w:tc>
          <w:tcPr>
            <w:tcW w:w="2547" w:type="pct"/>
            <w:tcBorders>
              <w:top w:val="single" w:sz="4" w:space="0" w:color="auto"/>
              <w:left w:val="single" w:sz="4" w:space="0" w:color="auto"/>
              <w:bottom w:val="single" w:sz="4" w:space="0" w:color="auto"/>
              <w:right w:val="single" w:sz="4" w:space="0" w:color="auto"/>
            </w:tcBorders>
          </w:tcPr>
          <w:p w:rsidR="00280820" w:rsidRDefault="00280820" w:rsidP="00BA7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80820" w:rsidTr="00A448E8">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280820" w:rsidRDefault="00A448E8">
            <w:pPr>
              <w:pStyle w:val="af2"/>
              <w:spacing w:before="0" w:beforeAutospacing="0" w:after="0" w:afterAutospacing="0" w:line="276" w:lineRule="auto"/>
              <w:jc w:val="center"/>
              <w:rPr>
                <w:b/>
                <w:bCs/>
              </w:rPr>
            </w:pPr>
            <w:r>
              <w:rPr>
                <w:b/>
                <w:bCs/>
              </w:rPr>
              <w:t>Основы безопасности жизнедеятельности</w:t>
            </w:r>
          </w:p>
        </w:tc>
      </w:tr>
      <w:tr w:rsidR="00280820" w:rsidTr="00A448E8">
        <w:trPr>
          <w:trHeight w:val="317"/>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280820" w:rsidRDefault="00280820">
            <w:pPr>
              <w:pStyle w:val="af2"/>
              <w:spacing w:before="0" w:beforeAutospacing="0" w:after="0" w:afterAutospacing="0" w:line="276" w:lineRule="auto"/>
            </w:pPr>
            <w:r>
              <w:t>Тематический тест</w:t>
            </w:r>
          </w:p>
        </w:tc>
        <w:tc>
          <w:tcPr>
            <w:tcW w:w="2547" w:type="pct"/>
            <w:tcBorders>
              <w:top w:val="single" w:sz="4" w:space="0" w:color="auto"/>
              <w:left w:val="single" w:sz="4" w:space="0" w:color="auto"/>
              <w:bottom w:val="single" w:sz="4" w:space="0" w:color="auto"/>
              <w:right w:val="single" w:sz="4" w:space="0" w:color="auto"/>
            </w:tcBorders>
          </w:tcPr>
          <w:p w:rsidR="00280820" w:rsidRDefault="00280820" w:rsidP="00BA7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80820" w:rsidTr="00821B57">
        <w:trPr>
          <w:trHeight w:val="292"/>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280820" w:rsidRDefault="00280820">
            <w:pPr>
              <w:pStyle w:val="af2"/>
              <w:spacing w:before="0" w:beforeAutospacing="0" w:after="0" w:afterAutospacing="0" w:line="276" w:lineRule="auto"/>
            </w:pPr>
            <w:r>
              <w:t>Проект</w:t>
            </w:r>
          </w:p>
        </w:tc>
        <w:tc>
          <w:tcPr>
            <w:tcW w:w="2547" w:type="pct"/>
            <w:tcBorders>
              <w:top w:val="single" w:sz="4" w:space="0" w:color="auto"/>
              <w:left w:val="single" w:sz="4" w:space="0" w:color="auto"/>
              <w:bottom w:val="single" w:sz="4" w:space="0" w:color="auto"/>
              <w:right w:val="single" w:sz="4" w:space="0" w:color="auto"/>
            </w:tcBorders>
          </w:tcPr>
          <w:p w:rsidR="00280820" w:rsidRDefault="00280820" w:rsidP="00BA7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80820" w:rsidTr="00A448E8">
        <w:trPr>
          <w:trHeight w:val="317"/>
        </w:trPr>
        <w:tc>
          <w:tcPr>
            <w:tcW w:w="5000" w:type="pct"/>
            <w:gridSpan w:val="2"/>
            <w:tcBorders>
              <w:top w:val="single" w:sz="4" w:space="0" w:color="auto"/>
              <w:left w:val="single" w:sz="4" w:space="0" w:color="auto"/>
              <w:bottom w:val="single" w:sz="4" w:space="0" w:color="auto"/>
              <w:right w:val="single" w:sz="4" w:space="0" w:color="auto"/>
            </w:tcBorders>
            <w:hideMark/>
          </w:tcPr>
          <w:p w:rsidR="00280820" w:rsidRDefault="00800C59">
            <w:pPr>
              <w:pStyle w:val="af2"/>
              <w:spacing w:before="0" w:beforeAutospacing="0" w:after="0" w:afterAutospacing="0" w:line="276" w:lineRule="auto"/>
              <w:jc w:val="center"/>
              <w:rPr>
                <w:b/>
                <w:bCs/>
              </w:rPr>
            </w:pPr>
            <w:r>
              <w:rPr>
                <w:b/>
                <w:bCs/>
              </w:rPr>
              <w:t>Индивидуальный проект</w:t>
            </w:r>
          </w:p>
        </w:tc>
      </w:tr>
      <w:tr w:rsidR="00280820" w:rsidTr="00A448E8">
        <w:trPr>
          <w:trHeight w:val="318"/>
        </w:trPr>
        <w:tc>
          <w:tcPr>
            <w:tcW w:w="2453" w:type="pct"/>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rsidR="00280820" w:rsidRDefault="00800C59">
            <w:pPr>
              <w:pStyle w:val="af2"/>
              <w:spacing w:before="0" w:beforeAutospacing="0" w:after="0" w:afterAutospacing="0" w:line="276" w:lineRule="auto"/>
            </w:pPr>
            <w:r>
              <w:t>Учет текущих достижений</w:t>
            </w:r>
          </w:p>
        </w:tc>
        <w:tc>
          <w:tcPr>
            <w:tcW w:w="2547" w:type="pct"/>
            <w:tcBorders>
              <w:top w:val="single" w:sz="4" w:space="0" w:color="auto"/>
              <w:left w:val="single" w:sz="4" w:space="0" w:color="auto"/>
              <w:bottom w:val="single" w:sz="4" w:space="0" w:color="auto"/>
              <w:right w:val="single" w:sz="4" w:space="0" w:color="auto"/>
            </w:tcBorders>
          </w:tcPr>
          <w:p w:rsidR="00280820" w:rsidRDefault="00280820" w:rsidP="00BA725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AF78C6" w:rsidRDefault="00AF78C6" w:rsidP="00F2003C">
      <w:pPr>
        <w:spacing w:after="0"/>
        <w:ind w:right="-144"/>
        <w:rPr>
          <w:rFonts w:ascii="Times New Roman" w:hAnsi="Times New Roman" w:cs="Times New Roman"/>
          <w:b/>
          <w:sz w:val="24"/>
          <w:szCs w:val="24"/>
        </w:rPr>
      </w:pPr>
    </w:p>
    <w:p w:rsidR="00D10F63" w:rsidRDefault="00D10F63" w:rsidP="00AF78C6">
      <w:pPr>
        <w:spacing w:after="0"/>
        <w:ind w:right="-144"/>
        <w:rPr>
          <w:rFonts w:ascii="Times New Roman" w:hAnsi="Times New Roman" w:cs="Times New Roman"/>
          <w:b/>
          <w:sz w:val="24"/>
          <w:szCs w:val="24"/>
        </w:rPr>
      </w:pPr>
    </w:p>
    <w:p w:rsidR="00D10F63" w:rsidRDefault="00D10F63" w:rsidP="001D5892">
      <w:pPr>
        <w:spacing w:after="0"/>
        <w:ind w:right="-144" w:firstLine="426"/>
        <w:jc w:val="center"/>
        <w:rPr>
          <w:rFonts w:ascii="Times New Roman" w:hAnsi="Times New Roman" w:cs="Times New Roman"/>
          <w:b/>
          <w:sz w:val="24"/>
          <w:szCs w:val="24"/>
        </w:rPr>
      </w:pPr>
    </w:p>
    <w:p w:rsidR="00D10F63" w:rsidRDefault="00D10F63"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731530" w:rsidRDefault="00731530" w:rsidP="001D5892">
      <w:pPr>
        <w:spacing w:after="0"/>
        <w:ind w:right="-144" w:firstLine="426"/>
        <w:jc w:val="center"/>
        <w:rPr>
          <w:rFonts w:ascii="Times New Roman" w:hAnsi="Times New Roman" w:cs="Times New Roman"/>
          <w:b/>
          <w:sz w:val="24"/>
          <w:szCs w:val="24"/>
        </w:rPr>
      </w:pPr>
    </w:p>
    <w:p w:rsidR="00E9480D" w:rsidRDefault="00E9480D"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BA725F" w:rsidRDefault="00BA725F" w:rsidP="001D5892">
      <w:pPr>
        <w:spacing w:after="0"/>
        <w:ind w:right="-144" w:firstLine="426"/>
        <w:jc w:val="center"/>
        <w:rPr>
          <w:rFonts w:ascii="Times New Roman" w:hAnsi="Times New Roman" w:cs="Times New Roman"/>
          <w:b/>
          <w:sz w:val="24"/>
          <w:szCs w:val="24"/>
        </w:rPr>
      </w:pPr>
    </w:p>
    <w:p w:rsidR="00FD5B3E" w:rsidRDefault="00FD5B3E" w:rsidP="00BB617E">
      <w:pPr>
        <w:spacing w:after="0"/>
        <w:ind w:right="-144"/>
        <w:jc w:val="both"/>
        <w:rPr>
          <w:rFonts w:ascii="Times New Roman" w:hAnsi="Times New Roman" w:cs="Times New Roman"/>
          <w:sz w:val="24"/>
          <w:szCs w:val="24"/>
        </w:rPr>
      </w:pPr>
    </w:p>
    <w:sectPr w:rsidR="00FD5B3E" w:rsidSect="00315115">
      <w:pgSz w:w="11906" w:h="16838"/>
      <w:pgMar w:top="284" w:right="1276" w:bottom="0" w:left="1134" w:header="283"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E5D" w:rsidRDefault="006D3E5D" w:rsidP="00CD7EE6">
      <w:pPr>
        <w:spacing w:after="0" w:line="240" w:lineRule="auto"/>
      </w:pPr>
      <w:r>
        <w:separator/>
      </w:r>
    </w:p>
  </w:endnote>
  <w:endnote w:type="continuationSeparator" w:id="1">
    <w:p w:rsidR="006D3E5D" w:rsidRDefault="006D3E5D" w:rsidP="00CD7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29063"/>
      <w:docPartObj>
        <w:docPartGallery w:val="Page Numbers (Bottom of Page)"/>
        <w:docPartUnique/>
      </w:docPartObj>
    </w:sdtPr>
    <w:sdtContent>
      <w:p w:rsidR="00AF78C6" w:rsidRDefault="00E82948">
        <w:pPr>
          <w:pStyle w:val="af0"/>
          <w:jc w:val="center"/>
        </w:pPr>
        <w:r>
          <w:fldChar w:fldCharType="begin"/>
        </w:r>
        <w:r w:rsidR="00AF78C6">
          <w:instrText xml:space="preserve"> PAGE   \* MERGEFORMAT </w:instrText>
        </w:r>
        <w:r>
          <w:fldChar w:fldCharType="separate"/>
        </w:r>
        <w:r w:rsidR="006E4F8A">
          <w:rPr>
            <w:noProof/>
          </w:rPr>
          <w:t>19</w:t>
        </w:r>
        <w:r>
          <w:rPr>
            <w:noProof/>
          </w:rPr>
          <w:fldChar w:fldCharType="end"/>
        </w:r>
      </w:p>
    </w:sdtContent>
  </w:sdt>
  <w:p w:rsidR="00AF78C6" w:rsidRDefault="00AF78C6" w:rsidP="00CE3821">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E5D" w:rsidRDefault="006D3E5D" w:rsidP="00CD7EE6">
      <w:pPr>
        <w:spacing w:after="0" w:line="240" w:lineRule="auto"/>
      </w:pPr>
      <w:r>
        <w:separator/>
      </w:r>
    </w:p>
  </w:footnote>
  <w:footnote w:type="continuationSeparator" w:id="1">
    <w:p w:rsidR="006D3E5D" w:rsidRDefault="006D3E5D" w:rsidP="00CD7E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0183D"/>
    <w:multiLevelType w:val="hybridMultilevel"/>
    <w:tmpl w:val="446AEB90"/>
    <w:lvl w:ilvl="0" w:tplc="A226F2E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
    <w:nsid w:val="08F95FE0"/>
    <w:multiLevelType w:val="hybridMultilevel"/>
    <w:tmpl w:val="B23AD33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615E56"/>
    <w:multiLevelType w:val="hybridMultilevel"/>
    <w:tmpl w:val="C92ADC24"/>
    <w:lvl w:ilvl="0" w:tplc="04190001">
      <w:start w:val="1"/>
      <w:numFmt w:val="bullet"/>
      <w:lvlText w:val=""/>
      <w:lvlJc w:val="left"/>
      <w:pPr>
        <w:ind w:left="1854" w:hanging="360"/>
      </w:pPr>
      <w:rPr>
        <w:rFonts w:ascii="Symbol" w:hAnsi="Symbol" w:cs="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3">
    <w:nsid w:val="0C0C63A6"/>
    <w:multiLevelType w:val="hybridMultilevel"/>
    <w:tmpl w:val="044E7E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DA64A51"/>
    <w:multiLevelType w:val="hybridMultilevel"/>
    <w:tmpl w:val="AD78577C"/>
    <w:lvl w:ilvl="0" w:tplc="0419000D">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5">
    <w:nsid w:val="0DB92D88"/>
    <w:multiLevelType w:val="hybridMultilevel"/>
    <w:tmpl w:val="FA925DF2"/>
    <w:lvl w:ilvl="0" w:tplc="BD1ED3CA">
      <w:start w:val="1"/>
      <w:numFmt w:val="bullet"/>
      <w:lvlText w:val=""/>
      <w:lvlJc w:val="left"/>
      <w:pPr>
        <w:ind w:left="1854" w:hanging="360"/>
      </w:pPr>
      <w:rPr>
        <w:rFonts w:ascii="Symbol" w:hAnsi="Symbol" w:cs="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6">
    <w:nsid w:val="0FFF568C"/>
    <w:multiLevelType w:val="hybridMultilevel"/>
    <w:tmpl w:val="EC92381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0E6069C"/>
    <w:multiLevelType w:val="hybridMultilevel"/>
    <w:tmpl w:val="19A2B18A"/>
    <w:lvl w:ilvl="0" w:tplc="0419000D">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8">
    <w:nsid w:val="191621A0"/>
    <w:multiLevelType w:val="hybridMultilevel"/>
    <w:tmpl w:val="20466A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B8E3C0C"/>
    <w:multiLevelType w:val="hybridMultilevel"/>
    <w:tmpl w:val="CFE291C2"/>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10">
    <w:nsid w:val="1E5A24B4"/>
    <w:multiLevelType w:val="multilevel"/>
    <w:tmpl w:val="705E66BC"/>
    <w:lvl w:ilvl="0">
      <w:start w:val="1"/>
      <w:numFmt w:val="bullet"/>
      <w:lvlText w:val="•"/>
      <w:lvlJc w:val="left"/>
      <w:rPr>
        <w:rFonts w:ascii="Arial Narrow" w:eastAsia="Times New Roman" w:hAnsi="Arial Narrow"/>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8C5D99"/>
    <w:multiLevelType w:val="hybridMultilevel"/>
    <w:tmpl w:val="8458A8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12">
    <w:nsid w:val="219F1A80"/>
    <w:multiLevelType w:val="hybridMultilevel"/>
    <w:tmpl w:val="FC6A1E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3A069DF"/>
    <w:multiLevelType w:val="hybridMultilevel"/>
    <w:tmpl w:val="998862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6348C5"/>
    <w:multiLevelType w:val="hybridMultilevel"/>
    <w:tmpl w:val="F9AE3DA6"/>
    <w:lvl w:ilvl="0" w:tplc="A536A806">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nsid w:val="2791144A"/>
    <w:multiLevelType w:val="hybridMultilevel"/>
    <w:tmpl w:val="0DEA04E6"/>
    <w:lvl w:ilvl="0" w:tplc="A226F2EE">
      <w:start w:val="1"/>
      <w:numFmt w:val="bullet"/>
      <w:lvlText w:val=""/>
      <w:lvlJc w:val="left"/>
      <w:pPr>
        <w:ind w:left="1146"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7DA13B3"/>
    <w:multiLevelType w:val="hybridMultilevel"/>
    <w:tmpl w:val="8CBECCB8"/>
    <w:lvl w:ilvl="0" w:tplc="58EE327A">
      <w:start w:val="1"/>
      <w:numFmt w:val="bullet"/>
      <w:lvlText w:val=""/>
      <w:lvlJc w:val="left"/>
      <w:pPr>
        <w:ind w:left="1206" w:hanging="360"/>
      </w:pPr>
      <w:rPr>
        <w:rFonts w:ascii="Symbol" w:hAnsi="Symbol" w:cs="Symbol" w:hint="default"/>
        <w:color w:val="auto"/>
      </w:rPr>
    </w:lvl>
    <w:lvl w:ilvl="1" w:tplc="04190003">
      <w:start w:val="1"/>
      <w:numFmt w:val="bullet"/>
      <w:lvlText w:val="o"/>
      <w:lvlJc w:val="left"/>
      <w:pPr>
        <w:ind w:left="1926" w:hanging="360"/>
      </w:pPr>
      <w:rPr>
        <w:rFonts w:ascii="Courier New" w:hAnsi="Courier New" w:cs="Courier New" w:hint="default"/>
      </w:rPr>
    </w:lvl>
    <w:lvl w:ilvl="2" w:tplc="04190005">
      <w:start w:val="1"/>
      <w:numFmt w:val="bullet"/>
      <w:lvlText w:val=""/>
      <w:lvlJc w:val="left"/>
      <w:pPr>
        <w:ind w:left="2646" w:hanging="360"/>
      </w:pPr>
      <w:rPr>
        <w:rFonts w:ascii="Wingdings" w:hAnsi="Wingdings" w:cs="Wingdings" w:hint="default"/>
      </w:rPr>
    </w:lvl>
    <w:lvl w:ilvl="3" w:tplc="04190001">
      <w:start w:val="1"/>
      <w:numFmt w:val="bullet"/>
      <w:lvlText w:val=""/>
      <w:lvlJc w:val="left"/>
      <w:pPr>
        <w:ind w:left="3366" w:hanging="360"/>
      </w:pPr>
      <w:rPr>
        <w:rFonts w:ascii="Symbol" w:hAnsi="Symbol" w:cs="Symbol" w:hint="default"/>
      </w:rPr>
    </w:lvl>
    <w:lvl w:ilvl="4" w:tplc="04190003">
      <w:start w:val="1"/>
      <w:numFmt w:val="bullet"/>
      <w:lvlText w:val="o"/>
      <w:lvlJc w:val="left"/>
      <w:pPr>
        <w:ind w:left="4086" w:hanging="360"/>
      </w:pPr>
      <w:rPr>
        <w:rFonts w:ascii="Courier New" w:hAnsi="Courier New" w:cs="Courier New" w:hint="default"/>
      </w:rPr>
    </w:lvl>
    <w:lvl w:ilvl="5" w:tplc="04190005">
      <w:start w:val="1"/>
      <w:numFmt w:val="bullet"/>
      <w:lvlText w:val=""/>
      <w:lvlJc w:val="left"/>
      <w:pPr>
        <w:ind w:left="4806" w:hanging="360"/>
      </w:pPr>
      <w:rPr>
        <w:rFonts w:ascii="Wingdings" w:hAnsi="Wingdings" w:cs="Wingdings" w:hint="default"/>
      </w:rPr>
    </w:lvl>
    <w:lvl w:ilvl="6" w:tplc="04190001">
      <w:start w:val="1"/>
      <w:numFmt w:val="bullet"/>
      <w:lvlText w:val=""/>
      <w:lvlJc w:val="left"/>
      <w:pPr>
        <w:ind w:left="5526" w:hanging="360"/>
      </w:pPr>
      <w:rPr>
        <w:rFonts w:ascii="Symbol" w:hAnsi="Symbol" w:cs="Symbol" w:hint="default"/>
      </w:rPr>
    </w:lvl>
    <w:lvl w:ilvl="7" w:tplc="04190003">
      <w:start w:val="1"/>
      <w:numFmt w:val="bullet"/>
      <w:lvlText w:val="o"/>
      <w:lvlJc w:val="left"/>
      <w:pPr>
        <w:ind w:left="6246" w:hanging="360"/>
      </w:pPr>
      <w:rPr>
        <w:rFonts w:ascii="Courier New" w:hAnsi="Courier New" w:cs="Courier New" w:hint="default"/>
      </w:rPr>
    </w:lvl>
    <w:lvl w:ilvl="8" w:tplc="04190005">
      <w:start w:val="1"/>
      <w:numFmt w:val="bullet"/>
      <w:lvlText w:val=""/>
      <w:lvlJc w:val="left"/>
      <w:pPr>
        <w:ind w:left="6966" w:hanging="360"/>
      </w:pPr>
      <w:rPr>
        <w:rFonts w:ascii="Wingdings" w:hAnsi="Wingdings" w:cs="Wingdings" w:hint="default"/>
      </w:rPr>
    </w:lvl>
  </w:abstractNum>
  <w:abstractNum w:abstractNumId="18">
    <w:nsid w:val="2FF634A6"/>
    <w:multiLevelType w:val="hybridMultilevel"/>
    <w:tmpl w:val="ECDAEF52"/>
    <w:lvl w:ilvl="0" w:tplc="A536A806">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19">
    <w:nsid w:val="31C107CF"/>
    <w:multiLevelType w:val="multilevel"/>
    <w:tmpl w:val="7318C2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7155D2D"/>
    <w:multiLevelType w:val="multilevel"/>
    <w:tmpl w:val="A4BE8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B6C5D94"/>
    <w:multiLevelType w:val="multilevel"/>
    <w:tmpl w:val="2C5A04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CE027A2"/>
    <w:multiLevelType w:val="multilevel"/>
    <w:tmpl w:val="608C5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CFB2060"/>
    <w:multiLevelType w:val="hybridMultilevel"/>
    <w:tmpl w:val="2CAE673A"/>
    <w:lvl w:ilvl="0" w:tplc="0419000D">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4">
    <w:nsid w:val="42562116"/>
    <w:multiLevelType w:val="hybridMultilevel"/>
    <w:tmpl w:val="03F64900"/>
    <w:lvl w:ilvl="0" w:tplc="0419000D">
      <w:start w:val="1"/>
      <w:numFmt w:val="bullet"/>
      <w:lvlText w:val=""/>
      <w:lvlJc w:val="left"/>
      <w:pPr>
        <w:ind w:left="2421" w:hanging="360"/>
      </w:pPr>
      <w:rPr>
        <w:rFonts w:ascii="Wingdings" w:hAnsi="Wingdings" w:cs="Wingdings" w:hint="default"/>
      </w:rPr>
    </w:lvl>
    <w:lvl w:ilvl="1" w:tplc="04190003">
      <w:start w:val="1"/>
      <w:numFmt w:val="bullet"/>
      <w:lvlText w:val="o"/>
      <w:lvlJc w:val="left"/>
      <w:pPr>
        <w:ind w:left="3141" w:hanging="360"/>
      </w:pPr>
      <w:rPr>
        <w:rFonts w:ascii="Courier New" w:hAnsi="Courier New" w:cs="Courier New" w:hint="default"/>
      </w:rPr>
    </w:lvl>
    <w:lvl w:ilvl="2" w:tplc="04190005">
      <w:start w:val="1"/>
      <w:numFmt w:val="bullet"/>
      <w:lvlText w:val=""/>
      <w:lvlJc w:val="left"/>
      <w:pPr>
        <w:ind w:left="3861" w:hanging="360"/>
      </w:pPr>
      <w:rPr>
        <w:rFonts w:ascii="Wingdings" w:hAnsi="Wingdings" w:cs="Wingdings" w:hint="default"/>
      </w:rPr>
    </w:lvl>
    <w:lvl w:ilvl="3" w:tplc="04190001">
      <w:start w:val="1"/>
      <w:numFmt w:val="bullet"/>
      <w:lvlText w:val=""/>
      <w:lvlJc w:val="left"/>
      <w:pPr>
        <w:ind w:left="4581" w:hanging="360"/>
      </w:pPr>
      <w:rPr>
        <w:rFonts w:ascii="Symbol" w:hAnsi="Symbol" w:cs="Symbol" w:hint="default"/>
      </w:rPr>
    </w:lvl>
    <w:lvl w:ilvl="4" w:tplc="04190003">
      <w:start w:val="1"/>
      <w:numFmt w:val="bullet"/>
      <w:lvlText w:val="o"/>
      <w:lvlJc w:val="left"/>
      <w:pPr>
        <w:ind w:left="5301" w:hanging="360"/>
      </w:pPr>
      <w:rPr>
        <w:rFonts w:ascii="Courier New" w:hAnsi="Courier New" w:cs="Courier New" w:hint="default"/>
      </w:rPr>
    </w:lvl>
    <w:lvl w:ilvl="5" w:tplc="04190005">
      <w:start w:val="1"/>
      <w:numFmt w:val="bullet"/>
      <w:lvlText w:val=""/>
      <w:lvlJc w:val="left"/>
      <w:pPr>
        <w:ind w:left="6021" w:hanging="360"/>
      </w:pPr>
      <w:rPr>
        <w:rFonts w:ascii="Wingdings" w:hAnsi="Wingdings" w:cs="Wingdings" w:hint="default"/>
      </w:rPr>
    </w:lvl>
    <w:lvl w:ilvl="6" w:tplc="04190001">
      <w:start w:val="1"/>
      <w:numFmt w:val="bullet"/>
      <w:lvlText w:val=""/>
      <w:lvlJc w:val="left"/>
      <w:pPr>
        <w:ind w:left="6741" w:hanging="360"/>
      </w:pPr>
      <w:rPr>
        <w:rFonts w:ascii="Symbol" w:hAnsi="Symbol" w:cs="Symbol" w:hint="default"/>
      </w:rPr>
    </w:lvl>
    <w:lvl w:ilvl="7" w:tplc="04190003">
      <w:start w:val="1"/>
      <w:numFmt w:val="bullet"/>
      <w:lvlText w:val="o"/>
      <w:lvlJc w:val="left"/>
      <w:pPr>
        <w:ind w:left="7461" w:hanging="360"/>
      </w:pPr>
      <w:rPr>
        <w:rFonts w:ascii="Courier New" w:hAnsi="Courier New" w:cs="Courier New" w:hint="default"/>
      </w:rPr>
    </w:lvl>
    <w:lvl w:ilvl="8" w:tplc="04190005">
      <w:start w:val="1"/>
      <w:numFmt w:val="bullet"/>
      <w:lvlText w:val=""/>
      <w:lvlJc w:val="left"/>
      <w:pPr>
        <w:ind w:left="8181" w:hanging="360"/>
      </w:pPr>
      <w:rPr>
        <w:rFonts w:ascii="Wingdings" w:hAnsi="Wingdings" w:cs="Wingdings" w:hint="default"/>
      </w:rPr>
    </w:lvl>
  </w:abstractNum>
  <w:abstractNum w:abstractNumId="25">
    <w:nsid w:val="436D64F0"/>
    <w:multiLevelType w:val="hybridMultilevel"/>
    <w:tmpl w:val="1290A2EA"/>
    <w:lvl w:ilvl="0" w:tplc="D7C6830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43F5B19"/>
    <w:multiLevelType w:val="multilevel"/>
    <w:tmpl w:val="128CE0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7">
    <w:nsid w:val="45DC3ECA"/>
    <w:multiLevelType w:val="singleLevel"/>
    <w:tmpl w:val="29702ABA"/>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8">
    <w:nsid w:val="4D3119A9"/>
    <w:multiLevelType w:val="hybridMultilevel"/>
    <w:tmpl w:val="4ECEC2A6"/>
    <w:lvl w:ilvl="0" w:tplc="6DE2E6B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1BB42FD"/>
    <w:multiLevelType w:val="multilevel"/>
    <w:tmpl w:val="4AD2D1C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2B9480F"/>
    <w:multiLevelType w:val="hybridMultilevel"/>
    <w:tmpl w:val="5D26CDFA"/>
    <w:lvl w:ilvl="0" w:tplc="C870FA2A">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31">
    <w:nsid w:val="535C25E3"/>
    <w:multiLevelType w:val="hybridMultilevel"/>
    <w:tmpl w:val="83E8C7B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32">
    <w:nsid w:val="541028D5"/>
    <w:multiLevelType w:val="multilevel"/>
    <w:tmpl w:val="509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0C4251"/>
    <w:multiLevelType w:val="hybridMultilevel"/>
    <w:tmpl w:val="E800FDCA"/>
    <w:lvl w:ilvl="0" w:tplc="9686F8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D769F4"/>
    <w:multiLevelType w:val="multilevel"/>
    <w:tmpl w:val="E1DC44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A6E015A"/>
    <w:multiLevelType w:val="hybridMultilevel"/>
    <w:tmpl w:val="20D02820"/>
    <w:lvl w:ilvl="0" w:tplc="C870FA2A">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36">
    <w:nsid w:val="5E0533C2"/>
    <w:multiLevelType w:val="hybridMultilevel"/>
    <w:tmpl w:val="F3860C94"/>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7">
    <w:nsid w:val="63836B39"/>
    <w:multiLevelType w:val="hybridMultilevel"/>
    <w:tmpl w:val="8E306C14"/>
    <w:lvl w:ilvl="0" w:tplc="C870FA2A">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38">
    <w:nsid w:val="64235FE2"/>
    <w:multiLevelType w:val="hybridMultilevel"/>
    <w:tmpl w:val="2D601BB4"/>
    <w:lvl w:ilvl="0" w:tplc="AB9AA5C6">
      <w:numFmt w:val="bullet"/>
      <w:lvlText w:val="•"/>
      <w:lvlJc w:val="left"/>
      <w:pPr>
        <w:ind w:left="2136" w:hanging="720"/>
      </w:pPr>
      <w:rPr>
        <w:rFonts w:ascii="Times New Roman" w:eastAsia="Times New Roman" w:hAnsi="Times New Roman"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39">
    <w:nsid w:val="643A5846"/>
    <w:multiLevelType w:val="hybridMultilevel"/>
    <w:tmpl w:val="8CF07C72"/>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5DF572E"/>
    <w:multiLevelType w:val="hybridMultilevel"/>
    <w:tmpl w:val="8DD49376"/>
    <w:lvl w:ilvl="0" w:tplc="0419000D">
      <w:start w:val="1"/>
      <w:numFmt w:val="bullet"/>
      <w:lvlText w:val=""/>
      <w:lvlJc w:val="left"/>
      <w:pPr>
        <w:ind w:left="1146" w:hanging="360"/>
      </w:pPr>
      <w:rPr>
        <w:rFonts w:ascii="Wingdings" w:hAnsi="Wingdings" w:cs="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41">
    <w:nsid w:val="67A56C89"/>
    <w:multiLevelType w:val="multilevel"/>
    <w:tmpl w:val="0F78C14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68B77CF3"/>
    <w:multiLevelType w:val="hybridMultilevel"/>
    <w:tmpl w:val="643A8C14"/>
    <w:lvl w:ilvl="0" w:tplc="D7C6830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3">
    <w:nsid w:val="6BB71DB8"/>
    <w:multiLevelType w:val="multilevel"/>
    <w:tmpl w:val="A55C508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6FBB1B9E"/>
    <w:multiLevelType w:val="multilevel"/>
    <w:tmpl w:val="5ED457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7247542E"/>
    <w:multiLevelType w:val="multilevel"/>
    <w:tmpl w:val="446EA3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4E1239E"/>
    <w:multiLevelType w:val="hybridMultilevel"/>
    <w:tmpl w:val="5AF2671A"/>
    <w:lvl w:ilvl="0" w:tplc="0419000F">
      <w:start w:val="1"/>
      <w:numFmt w:val="decimal"/>
      <w:lvlText w:val="%1."/>
      <w:lvlJc w:val="left"/>
      <w:pPr>
        <w:ind w:left="213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7">
    <w:nsid w:val="7F25700D"/>
    <w:multiLevelType w:val="hybridMultilevel"/>
    <w:tmpl w:val="D5387B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46"/>
  </w:num>
  <w:num w:numId="3">
    <w:abstractNumId w:val="38"/>
  </w:num>
  <w:num w:numId="4">
    <w:abstractNumId w:val="37"/>
  </w:num>
  <w:num w:numId="5">
    <w:abstractNumId w:val="30"/>
  </w:num>
  <w:num w:numId="6">
    <w:abstractNumId w:val="35"/>
  </w:num>
  <w:num w:numId="7">
    <w:abstractNumId w:val="36"/>
  </w:num>
  <w:num w:numId="8">
    <w:abstractNumId w:val="19"/>
  </w:num>
  <w:num w:numId="9">
    <w:abstractNumId w:val="21"/>
  </w:num>
  <w:num w:numId="10">
    <w:abstractNumId w:val="8"/>
  </w:num>
  <w:num w:numId="11">
    <w:abstractNumId w:val="12"/>
  </w:num>
  <w:num w:numId="12">
    <w:abstractNumId w:val="24"/>
  </w:num>
  <w:num w:numId="13">
    <w:abstractNumId w:val="3"/>
  </w:num>
  <w:num w:numId="14">
    <w:abstractNumId w:val="13"/>
  </w:num>
  <w:num w:numId="15">
    <w:abstractNumId w:val="2"/>
  </w:num>
  <w:num w:numId="16">
    <w:abstractNumId w:val="34"/>
  </w:num>
  <w:num w:numId="17">
    <w:abstractNumId w:val="45"/>
  </w:num>
  <w:num w:numId="18">
    <w:abstractNumId w:val="20"/>
  </w:num>
  <w:num w:numId="19">
    <w:abstractNumId w:val="27"/>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num>
  <w:num w:numId="25">
    <w:abstractNumId w:val="41"/>
  </w:num>
  <w:num w:numId="26">
    <w:abstractNumId w:val="43"/>
  </w:num>
  <w:num w:numId="27">
    <w:abstractNumId w:val="31"/>
  </w:num>
  <w:num w:numId="28">
    <w:abstractNumId w:val="1"/>
  </w:num>
  <w:num w:numId="29">
    <w:abstractNumId w:val="39"/>
  </w:num>
  <w:num w:numId="30">
    <w:abstractNumId w:val="29"/>
  </w:num>
  <w:num w:numId="31">
    <w:abstractNumId w:val="44"/>
  </w:num>
  <w:num w:numId="32">
    <w:abstractNumId w:val="42"/>
  </w:num>
  <w:num w:numId="33">
    <w:abstractNumId w:val="25"/>
  </w:num>
  <w:num w:numId="34">
    <w:abstractNumId w:val="4"/>
  </w:num>
  <w:num w:numId="35">
    <w:abstractNumId w:val="40"/>
  </w:num>
  <w:num w:numId="36">
    <w:abstractNumId w:val="10"/>
  </w:num>
  <w:num w:numId="37">
    <w:abstractNumId w:val="16"/>
  </w:num>
  <w:num w:numId="38">
    <w:abstractNumId w:val="17"/>
  </w:num>
  <w:num w:numId="39">
    <w:abstractNumId w:val="0"/>
  </w:num>
  <w:num w:numId="40">
    <w:abstractNumId w:val="15"/>
  </w:num>
  <w:num w:numId="41">
    <w:abstractNumId w:val="18"/>
  </w:num>
  <w:num w:numId="42">
    <w:abstractNumId w:val="5"/>
  </w:num>
  <w:num w:numId="43">
    <w:abstractNumId w:val="33"/>
  </w:num>
  <w:num w:numId="44">
    <w:abstractNumId w:val="32"/>
  </w:num>
  <w:num w:numId="45">
    <w:abstractNumId w:val="22"/>
  </w:num>
  <w:num w:numId="46">
    <w:abstractNumId w:val="0"/>
  </w:num>
  <w:num w:numId="47">
    <w:abstractNumId w:val="14"/>
  </w:num>
  <w:num w:numId="48">
    <w:abstractNumId w:val="23"/>
  </w:num>
  <w:num w:numId="4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6A5860"/>
    <w:rsid w:val="000020D5"/>
    <w:rsid w:val="000140C3"/>
    <w:rsid w:val="00022427"/>
    <w:rsid w:val="000236E8"/>
    <w:rsid w:val="00024A73"/>
    <w:rsid w:val="00025451"/>
    <w:rsid w:val="00026F9F"/>
    <w:rsid w:val="00031EF6"/>
    <w:rsid w:val="000327B4"/>
    <w:rsid w:val="00034A89"/>
    <w:rsid w:val="00034C48"/>
    <w:rsid w:val="00037A9B"/>
    <w:rsid w:val="000405A9"/>
    <w:rsid w:val="00041683"/>
    <w:rsid w:val="00044AF2"/>
    <w:rsid w:val="0004684A"/>
    <w:rsid w:val="000501A8"/>
    <w:rsid w:val="00051AFA"/>
    <w:rsid w:val="00052666"/>
    <w:rsid w:val="00052923"/>
    <w:rsid w:val="00053742"/>
    <w:rsid w:val="00057A73"/>
    <w:rsid w:val="00057F34"/>
    <w:rsid w:val="00061E2A"/>
    <w:rsid w:val="00061ECE"/>
    <w:rsid w:val="000710FC"/>
    <w:rsid w:val="0007402C"/>
    <w:rsid w:val="00074523"/>
    <w:rsid w:val="000779C8"/>
    <w:rsid w:val="00077C40"/>
    <w:rsid w:val="00081917"/>
    <w:rsid w:val="000823A5"/>
    <w:rsid w:val="000908DF"/>
    <w:rsid w:val="00092738"/>
    <w:rsid w:val="00095344"/>
    <w:rsid w:val="00095573"/>
    <w:rsid w:val="000956B4"/>
    <w:rsid w:val="000A08D0"/>
    <w:rsid w:val="000A1DC8"/>
    <w:rsid w:val="000A7689"/>
    <w:rsid w:val="000A7868"/>
    <w:rsid w:val="000A796F"/>
    <w:rsid w:val="000B0143"/>
    <w:rsid w:val="000B39FE"/>
    <w:rsid w:val="000B45E5"/>
    <w:rsid w:val="000B5557"/>
    <w:rsid w:val="000B6CF2"/>
    <w:rsid w:val="000C0828"/>
    <w:rsid w:val="000C1845"/>
    <w:rsid w:val="000D1FFA"/>
    <w:rsid w:val="000D21EE"/>
    <w:rsid w:val="000E0EE0"/>
    <w:rsid w:val="000E1A54"/>
    <w:rsid w:val="000E4DF4"/>
    <w:rsid w:val="000F0408"/>
    <w:rsid w:val="000F163A"/>
    <w:rsid w:val="000F454D"/>
    <w:rsid w:val="000F5851"/>
    <w:rsid w:val="000F6C74"/>
    <w:rsid w:val="001066BE"/>
    <w:rsid w:val="00111298"/>
    <w:rsid w:val="00112116"/>
    <w:rsid w:val="0011291F"/>
    <w:rsid w:val="00113FB2"/>
    <w:rsid w:val="001147F8"/>
    <w:rsid w:val="0011599E"/>
    <w:rsid w:val="001173B9"/>
    <w:rsid w:val="0012169D"/>
    <w:rsid w:val="00121839"/>
    <w:rsid w:val="00130985"/>
    <w:rsid w:val="00133C0B"/>
    <w:rsid w:val="001351A4"/>
    <w:rsid w:val="00143AF2"/>
    <w:rsid w:val="00146DC8"/>
    <w:rsid w:val="0015308E"/>
    <w:rsid w:val="00154D81"/>
    <w:rsid w:val="0016455B"/>
    <w:rsid w:val="00165726"/>
    <w:rsid w:val="00166CAB"/>
    <w:rsid w:val="00167E32"/>
    <w:rsid w:val="00167EAF"/>
    <w:rsid w:val="00170218"/>
    <w:rsid w:val="00171DE6"/>
    <w:rsid w:val="0017287F"/>
    <w:rsid w:val="0017770A"/>
    <w:rsid w:val="001817A3"/>
    <w:rsid w:val="0018389F"/>
    <w:rsid w:val="001846C1"/>
    <w:rsid w:val="001854BB"/>
    <w:rsid w:val="00185BB7"/>
    <w:rsid w:val="001862A8"/>
    <w:rsid w:val="0019289A"/>
    <w:rsid w:val="00193552"/>
    <w:rsid w:val="00194A83"/>
    <w:rsid w:val="001A0DD3"/>
    <w:rsid w:val="001A3530"/>
    <w:rsid w:val="001A4DE1"/>
    <w:rsid w:val="001A5318"/>
    <w:rsid w:val="001A79EA"/>
    <w:rsid w:val="001B0214"/>
    <w:rsid w:val="001B3D39"/>
    <w:rsid w:val="001B41C5"/>
    <w:rsid w:val="001B4CCF"/>
    <w:rsid w:val="001B69A9"/>
    <w:rsid w:val="001B7232"/>
    <w:rsid w:val="001B7A8D"/>
    <w:rsid w:val="001C1C7B"/>
    <w:rsid w:val="001C4B55"/>
    <w:rsid w:val="001D0596"/>
    <w:rsid w:val="001D15B7"/>
    <w:rsid w:val="001D1644"/>
    <w:rsid w:val="001D18E8"/>
    <w:rsid w:val="001D33C2"/>
    <w:rsid w:val="001D5892"/>
    <w:rsid w:val="001E182C"/>
    <w:rsid w:val="001E5370"/>
    <w:rsid w:val="001E5864"/>
    <w:rsid w:val="001E6599"/>
    <w:rsid w:val="001E6E97"/>
    <w:rsid w:val="001F125D"/>
    <w:rsid w:val="001F21FD"/>
    <w:rsid w:val="001F6220"/>
    <w:rsid w:val="00201634"/>
    <w:rsid w:val="00203F6A"/>
    <w:rsid w:val="00204819"/>
    <w:rsid w:val="002132B8"/>
    <w:rsid w:val="00221B04"/>
    <w:rsid w:val="00222501"/>
    <w:rsid w:val="00227890"/>
    <w:rsid w:val="002278FB"/>
    <w:rsid w:val="00230887"/>
    <w:rsid w:val="00241B02"/>
    <w:rsid w:val="0024512F"/>
    <w:rsid w:val="00245205"/>
    <w:rsid w:val="002477FC"/>
    <w:rsid w:val="002507A0"/>
    <w:rsid w:val="00253BF3"/>
    <w:rsid w:val="002567C8"/>
    <w:rsid w:val="00256998"/>
    <w:rsid w:val="002616FD"/>
    <w:rsid w:val="00262648"/>
    <w:rsid w:val="00262E60"/>
    <w:rsid w:val="00264F8B"/>
    <w:rsid w:val="00265951"/>
    <w:rsid w:val="0026750F"/>
    <w:rsid w:val="00270176"/>
    <w:rsid w:val="00271563"/>
    <w:rsid w:val="00271B10"/>
    <w:rsid w:val="0027291A"/>
    <w:rsid w:val="002752AD"/>
    <w:rsid w:val="00275F6B"/>
    <w:rsid w:val="00280820"/>
    <w:rsid w:val="0028249F"/>
    <w:rsid w:val="00284813"/>
    <w:rsid w:val="002856C0"/>
    <w:rsid w:val="002869A8"/>
    <w:rsid w:val="002A217C"/>
    <w:rsid w:val="002A2903"/>
    <w:rsid w:val="002A4429"/>
    <w:rsid w:val="002A4E16"/>
    <w:rsid w:val="002A7BBD"/>
    <w:rsid w:val="002B18D0"/>
    <w:rsid w:val="002B57C4"/>
    <w:rsid w:val="002B6148"/>
    <w:rsid w:val="002B61FB"/>
    <w:rsid w:val="002B6A43"/>
    <w:rsid w:val="002B6F4F"/>
    <w:rsid w:val="002C0509"/>
    <w:rsid w:val="002C10E7"/>
    <w:rsid w:val="002C26BF"/>
    <w:rsid w:val="002C2A35"/>
    <w:rsid w:val="002C2D66"/>
    <w:rsid w:val="002C5294"/>
    <w:rsid w:val="002D636D"/>
    <w:rsid w:val="002E0D49"/>
    <w:rsid w:val="002E20D1"/>
    <w:rsid w:val="002E3E42"/>
    <w:rsid w:val="002E46A5"/>
    <w:rsid w:val="002E6E71"/>
    <w:rsid w:val="002F0F3D"/>
    <w:rsid w:val="002F32A5"/>
    <w:rsid w:val="002F3409"/>
    <w:rsid w:val="002F568F"/>
    <w:rsid w:val="00303026"/>
    <w:rsid w:val="00310B51"/>
    <w:rsid w:val="003118EA"/>
    <w:rsid w:val="0031205A"/>
    <w:rsid w:val="00312A3B"/>
    <w:rsid w:val="00315115"/>
    <w:rsid w:val="00315B13"/>
    <w:rsid w:val="00322380"/>
    <w:rsid w:val="00325072"/>
    <w:rsid w:val="00332512"/>
    <w:rsid w:val="00332D56"/>
    <w:rsid w:val="00333419"/>
    <w:rsid w:val="003338A6"/>
    <w:rsid w:val="00335253"/>
    <w:rsid w:val="00337B0A"/>
    <w:rsid w:val="00337B23"/>
    <w:rsid w:val="00340838"/>
    <w:rsid w:val="003421A6"/>
    <w:rsid w:val="003433FF"/>
    <w:rsid w:val="0034760E"/>
    <w:rsid w:val="00347E02"/>
    <w:rsid w:val="00354121"/>
    <w:rsid w:val="003555BD"/>
    <w:rsid w:val="00355998"/>
    <w:rsid w:val="00363CC3"/>
    <w:rsid w:val="00363CEC"/>
    <w:rsid w:val="0036476C"/>
    <w:rsid w:val="00365338"/>
    <w:rsid w:val="00367C7D"/>
    <w:rsid w:val="00370BCC"/>
    <w:rsid w:val="00373A8C"/>
    <w:rsid w:val="00377D6B"/>
    <w:rsid w:val="00380230"/>
    <w:rsid w:val="003808FE"/>
    <w:rsid w:val="003815FD"/>
    <w:rsid w:val="00382143"/>
    <w:rsid w:val="003825A0"/>
    <w:rsid w:val="00383459"/>
    <w:rsid w:val="0038365D"/>
    <w:rsid w:val="0038383E"/>
    <w:rsid w:val="00392442"/>
    <w:rsid w:val="003A168D"/>
    <w:rsid w:val="003A5850"/>
    <w:rsid w:val="003A743F"/>
    <w:rsid w:val="003B36AD"/>
    <w:rsid w:val="003B41AD"/>
    <w:rsid w:val="003B465A"/>
    <w:rsid w:val="003C000F"/>
    <w:rsid w:val="003C3931"/>
    <w:rsid w:val="003C45BB"/>
    <w:rsid w:val="003C4F75"/>
    <w:rsid w:val="003C668A"/>
    <w:rsid w:val="003C75EA"/>
    <w:rsid w:val="003D0D35"/>
    <w:rsid w:val="003D1B28"/>
    <w:rsid w:val="003D42E6"/>
    <w:rsid w:val="003D5D80"/>
    <w:rsid w:val="003E06DD"/>
    <w:rsid w:val="003E1789"/>
    <w:rsid w:val="003E1963"/>
    <w:rsid w:val="003F159B"/>
    <w:rsid w:val="003F1B39"/>
    <w:rsid w:val="003F5800"/>
    <w:rsid w:val="003F66C3"/>
    <w:rsid w:val="003F67F8"/>
    <w:rsid w:val="0040110D"/>
    <w:rsid w:val="0040160C"/>
    <w:rsid w:val="0040569C"/>
    <w:rsid w:val="00407762"/>
    <w:rsid w:val="00412A02"/>
    <w:rsid w:val="0041416C"/>
    <w:rsid w:val="00415130"/>
    <w:rsid w:val="004165C1"/>
    <w:rsid w:val="004169B8"/>
    <w:rsid w:val="00416CD8"/>
    <w:rsid w:val="00422F0F"/>
    <w:rsid w:val="00425AAA"/>
    <w:rsid w:val="00425F67"/>
    <w:rsid w:val="00426C1C"/>
    <w:rsid w:val="00430A93"/>
    <w:rsid w:val="004343FE"/>
    <w:rsid w:val="004349F2"/>
    <w:rsid w:val="00437254"/>
    <w:rsid w:val="00437D57"/>
    <w:rsid w:val="00441809"/>
    <w:rsid w:val="0044600C"/>
    <w:rsid w:val="00451A5E"/>
    <w:rsid w:val="004542D9"/>
    <w:rsid w:val="00460ED9"/>
    <w:rsid w:val="00462D82"/>
    <w:rsid w:val="00465670"/>
    <w:rsid w:val="0046746E"/>
    <w:rsid w:val="0047080D"/>
    <w:rsid w:val="0047439D"/>
    <w:rsid w:val="00484B7C"/>
    <w:rsid w:val="004874CB"/>
    <w:rsid w:val="0048754D"/>
    <w:rsid w:val="004908B3"/>
    <w:rsid w:val="00492EDE"/>
    <w:rsid w:val="004967EA"/>
    <w:rsid w:val="004A42FA"/>
    <w:rsid w:val="004A4BD2"/>
    <w:rsid w:val="004B19B7"/>
    <w:rsid w:val="004B45B4"/>
    <w:rsid w:val="004B4708"/>
    <w:rsid w:val="004C133A"/>
    <w:rsid w:val="004C76AC"/>
    <w:rsid w:val="004D0719"/>
    <w:rsid w:val="004D1427"/>
    <w:rsid w:val="004D1562"/>
    <w:rsid w:val="004E2136"/>
    <w:rsid w:val="004E4CA9"/>
    <w:rsid w:val="004E4CE2"/>
    <w:rsid w:val="004E4F12"/>
    <w:rsid w:val="004E4F7E"/>
    <w:rsid w:val="004E6A43"/>
    <w:rsid w:val="004F017C"/>
    <w:rsid w:val="004F0181"/>
    <w:rsid w:val="004F06CF"/>
    <w:rsid w:val="004F235E"/>
    <w:rsid w:val="005009C5"/>
    <w:rsid w:val="00502E45"/>
    <w:rsid w:val="005068A0"/>
    <w:rsid w:val="0051407C"/>
    <w:rsid w:val="00514276"/>
    <w:rsid w:val="00522E4B"/>
    <w:rsid w:val="00530AC3"/>
    <w:rsid w:val="00531BE9"/>
    <w:rsid w:val="00536AC8"/>
    <w:rsid w:val="00541CB0"/>
    <w:rsid w:val="005430EA"/>
    <w:rsid w:val="00550DA8"/>
    <w:rsid w:val="00552102"/>
    <w:rsid w:val="00552E33"/>
    <w:rsid w:val="005538BA"/>
    <w:rsid w:val="0055599F"/>
    <w:rsid w:val="00560626"/>
    <w:rsid w:val="00560970"/>
    <w:rsid w:val="0056148E"/>
    <w:rsid w:val="00561612"/>
    <w:rsid w:val="0056162A"/>
    <w:rsid w:val="00562DD1"/>
    <w:rsid w:val="005636EB"/>
    <w:rsid w:val="00566419"/>
    <w:rsid w:val="005670C1"/>
    <w:rsid w:val="00571988"/>
    <w:rsid w:val="00580007"/>
    <w:rsid w:val="00580E4E"/>
    <w:rsid w:val="00581ADE"/>
    <w:rsid w:val="00581F4A"/>
    <w:rsid w:val="005826B1"/>
    <w:rsid w:val="00582F3E"/>
    <w:rsid w:val="0058373B"/>
    <w:rsid w:val="00585753"/>
    <w:rsid w:val="00597188"/>
    <w:rsid w:val="005A0E80"/>
    <w:rsid w:val="005A5042"/>
    <w:rsid w:val="005A51A7"/>
    <w:rsid w:val="005B2394"/>
    <w:rsid w:val="005B2881"/>
    <w:rsid w:val="005B39B2"/>
    <w:rsid w:val="005B3E44"/>
    <w:rsid w:val="005B46BD"/>
    <w:rsid w:val="005B4B20"/>
    <w:rsid w:val="005B6050"/>
    <w:rsid w:val="005C1810"/>
    <w:rsid w:val="005C239A"/>
    <w:rsid w:val="005C3C92"/>
    <w:rsid w:val="005D1D33"/>
    <w:rsid w:val="005D2207"/>
    <w:rsid w:val="005D33B7"/>
    <w:rsid w:val="005D4BA0"/>
    <w:rsid w:val="005D6C2B"/>
    <w:rsid w:val="005D7574"/>
    <w:rsid w:val="005D7F2B"/>
    <w:rsid w:val="005E13F8"/>
    <w:rsid w:val="005E236E"/>
    <w:rsid w:val="005E24E0"/>
    <w:rsid w:val="005E4408"/>
    <w:rsid w:val="005F2DC2"/>
    <w:rsid w:val="00601D4A"/>
    <w:rsid w:val="00604B55"/>
    <w:rsid w:val="00604E0C"/>
    <w:rsid w:val="0060553B"/>
    <w:rsid w:val="00611D2A"/>
    <w:rsid w:val="00611F6F"/>
    <w:rsid w:val="00613AD8"/>
    <w:rsid w:val="00614590"/>
    <w:rsid w:val="006206EB"/>
    <w:rsid w:val="0062484B"/>
    <w:rsid w:val="00625DDF"/>
    <w:rsid w:val="00627A45"/>
    <w:rsid w:val="00630087"/>
    <w:rsid w:val="0063165D"/>
    <w:rsid w:val="006322A2"/>
    <w:rsid w:val="00632711"/>
    <w:rsid w:val="00636A1E"/>
    <w:rsid w:val="00640430"/>
    <w:rsid w:val="00642B95"/>
    <w:rsid w:val="0064425F"/>
    <w:rsid w:val="00644692"/>
    <w:rsid w:val="006447AD"/>
    <w:rsid w:val="0064652E"/>
    <w:rsid w:val="00647406"/>
    <w:rsid w:val="0065290A"/>
    <w:rsid w:val="006608CE"/>
    <w:rsid w:val="00665C2A"/>
    <w:rsid w:val="00667CCF"/>
    <w:rsid w:val="006702C8"/>
    <w:rsid w:val="00670556"/>
    <w:rsid w:val="00670599"/>
    <w:rsid w:val="00674F3E"/>
    <w:rsid w:val="00681983"/>
    <w:rsid w:val="00681F65"/>
    <w:rsid w:val="006842F2"/>
    <w:rsid w:val="00686BF3"/>
    <w:rsid w:val="00687168"/>
    <w:rsid w:val="00690999"/>
    <w:rsid w:val="00694290"/>
    <w:rsid w:val="006A5860"/>
    <w:rsid w:val="006A77E7"/>
    <w:rsid w:val="006B024A"/>
    <w:rsid w:val="006B046D"/>
    <w:rsid w:val="006B0EF4"/>
    <w:rsid w:val="006B3D5B"/>
    <w:rsid w:val="006B6BB8"/>
    <w:rsid w:val="006B7A3B"/>
    <w:rsid w:val="006B7E51"/>
    <w:rsid w:val="006C07F0"/>
    <w:rsid w:val="006C5394"/>
    <w:rsid w:val="006C7D04"/>
    <w:rsid w:val="006D0DE0"/>
    <w:rsid w:val="006D23AE"/>
    <w:rsid w:val="006D2448"/>
    <w:rsid w:val="006D3E5D"/>
    <w:rsid w:val="006D5B77"/>
    <w:rsid w:val="006D60EF"/>
    <w:rsid w:val="006D6267"/>
    <w:rsid w:val="006D6CAF"/>
    <w:rsid w:val="006E3C0E"/>
    <w:rsid w:val="006E4F8A"/>
    <w:rsid w:val="006E6F11"/>
    <w:rsid w:val="006F04B7"/>
    <w:rsid w:val="006F4C4B"/>
    <w:rsid w:val="006F586D"/>
    <w:rsid w:val="007025BF"/>
    <w:rsid w:val="00707A6B"/>
    <w:rsid w:val="007111BA"/>
    <w:rsid w:val="007148F8"/>
    <w:rsid w:val="00715CA1"/>
    <w:rsid w:val="0071778B"/>
    <w:rsid w:val="00722644"/>
    <w:rsid w:val="007279E0"/>
    <w:rsid w:val="00730CA8"/>
    <w:rsid w:val="00731530"/>
    <w:rsid w:val="00735D8F"/>
    <w:rsid w:val="007448A4"/>
    <w:rsid w:val="00744F78"/>
    <w:rsid w:val="0075093F"/>
    <w:rsid w:val="00765059"/>
    <w:rsid w:val="00765E9D"/>
    <w:rsid w:val="00770A46"/>
    <w:rsid w:val="00773F7A"/>
    <w:rsid w:val="00773FDB"/>
    <w:rsid w:val="00776A07"/>
    <w:rsid w:val="00776FC9"/>
    <w:rsid w:val="007802FB"/>
    <w:rsid w:val="00784501"/>
    <w:rsid w:val="00784AFF"/>
    <w:rsid w:val="00790281"/>
    <w:rsid w:val="00792B4E"/>
    <w:rsid w:val="00795DA4"/>
    <w:rsid w:val="00797F31"/>
    <w:rsid w:val="007A3485"/>
    <w:rsid w:val="007A4C02"/>
    <w:rsid w:val="007A5154"/>
    <w:rsid w:val="007A64DE"/>
    <w:rsid w:val="007A7584"/>
    <w:rsid w:val="007B0462"/>
    <w:rsid w:val="007B4BDC"/>
    <w:rsid w:val="007C0EBB"/>
    <w:rsid w:val="007C6786"/>
    <w:rsid w:val="007C67C0"/>
    <w:rsid w:val="007C7C26"/>
    <w:rsid w:val="007D2028"/>
    <w:rsid w:val="007D6D0D"/>
    <w:rsid w:val="007E223F"/>
    <w:rsid w:val="007E6EBC"/>
    <w:rsid w:val="007F2AD4"/>
    <w:rsid w:val="007F3B0F"/>
    <w:rsid w:val="007F4E33"/>
    <w:rsid w:val="007F5099"/>
    <w:rsid w:val="007F5FCB"/>
    <w:rsid w:val="007F603F"/>
    <w:rsid w:val="007F7BE2"/>
    <w:rsid w:val="00800C59"/>
    <w:rsid w:val="00800E14"/>
    <w:rsid w:val="00802572"/>
    <w:rsid w:val="00806961"/>
    <w:rsid w:val="00807603"/>
    <w:rsid w:val="00807DFA"/>
    <w:rsid w:val="008112C3"/>
    <w:rsid w:val="008125D7"/>
    <w:rsid w:val="00817E04"/>
    <w:rsid w:val="00821B57"/>
    <w:rsid w:val="00824891"/>
    <w:rsid w:val="00825922"/>
    <w:rsid w:val="008269DD"/>
    <w:rsid w:val="00830B9A"/>
    <w:rsid w:val="00830E9B"/>
    <w:rsid w:val="00833783"/>
    <w:rsid w:val="00840761"/>
    <w:rsid w:val="00842590"/>
    <w:rsid w:val="00844139"/>
    <w:rsid w:val="00845BCE"/>
    <w:rsid w:val="00850034"/>
    <w:rsid w:val="00852691"/>
    <w:rsid w:val="00855CF2"/>
    <w:rsid w:val="00856EE9"/>
    <w:rsid w:val="00861DA1"/>
    <w:rsid w:val="008620D0"/>
    <w:rsid w:val="00862187"/>
    <w:rsid w:val="008655B5"/>
    <w:rsid w:val="008661EF"/>
    <w:rsid w:val="00867A3E"/>
    <w:rsid w:val="00870BA7"/>
    <w:rsid w:val="008721F8"/>
    <w:rsid w:val="008737BB"/>
    <w:rsid w:val="008751D1"/>
    <w:rsid w:val="008764E8"/>
    <w:rsid w:val="00877ADF"/>
    <w:rsid w:val="00877EE5"/>
    <w:rsid w:val="00885838"/>
    <w:rsid w:val="00890111"/>
    <w:rsid w:val="008903A8"/>
    <w:rsid w:val="008903F6"/>
    <w:rsid w:val="00893997"/>
    <w:rsid w:val="00893FEF"/>
    <w:rsid w:val="00895265"/>
    <w:rsid w:val="008966B6"/>
    <w:rsid w:val="00897E1A"/>
    <w:rsid w:val="008A363D"/>
    <w:rsid w:val="008A5DC7"/>
    <w:rsid w:val="008A6096"/>
    <w:rsid w:val="008A66E7"/>
    <w:rsid w:val="008B4A12"/>
    <w:rsid w:val="008B5689"/>
    <w:rsid w:val="008B6BC9"/>
    <w:rsid w:val="008C09C0"/>
    <w:rsid w:val="008C0CE6"/>
    <w:rsid w:val="008C13C5"/>
    <w:rsid w:val="008C5144"/>
    <w:rsid w:val="008E324F"/>
    <w:rsid w:val="008E336A"/>
    <w:rsid w:val="008E38C7"/>
    <w:rsid w:val="008E79BF"/>
    <w:rsid w:val="008F2DD6"/>
    <w:rsid w:val="008F5888"/>
    <w:rsid w:val="008F64BF"/>
    <w:rsid w:val="0090402A"/>
    <w:rsid w:val="00913503"/>
    <w:rsid w:val="009135C6"/>
    <w:rsid w:val="00914C6E"/>
    <w:rsid w:val="00917AAB"/>
    <w:rsid w:val="00917D55"/>
    <w:rsid w:val="00925294"/>
    <w:rsid w:val="00926DF1"/>
    <w:rsid w:val="00927E5C"/>
    <w:rsid w:val="00930AF0"/>
    <w:rsid w:val="0093199B"/>
    <w:rsid w:val="0093324D"/>
    <w:rsid w:val="00940647"/>
    <w:rsid w:val="00940A01"/>
    <w:rsid w:val="00942185"/>
    <w:rsid w:val="00942BD4"/>
    <w:rsid w:val="009444D9"/>
    <w:rsid w:val="009473E5"/>
    <w:rsid w:val="00951234"/>
    <w:rsid w:val="00952672"/>
    <w:rsid w:val="00960AE5"/>
    <w:rsid w:val="00963E6B"/>
    <w:rsid w:val="00967559"/>
    <w:rsid w:val="0097029D"/>
    <w:rsid w:val="00972869"/>
    <w:rsid w:val="009827FC"/>
    <w:rsid w:val="00982C27"/>
    <w:rsid w:val="00984EF1"/>
    <w:rsid w:val="009856DA"/>
    <w:rsid w:val="00991673"/>
    <w:rsid w:val="00991D27"/>
    <w:rsid w:val="0099557D"/>
    <w:rsid w:val="009A29CD"/>
    <w:rsid w:val="009A2E46"/>
    <w:rsid w:val="009A35F3"/>
    <w:rsid w:val="009A4AEB"/>
    <w:rsid w:val="009A4DC7"/>
    <w:rsid w:val="009B26E2"/>
    <w:rsid w:val="009B414F"/>
    <w:rsid w:val="009B586D"/>
    <w:rsid w:val="009C0040"/>
    <w:rsid w:val="009C2E12"/>
    <w:rsid w:val="009C4B4A"/>
    <w:rsid w:val="009C6E24"/>
    <w:rsid w:val="009C7A95"/>
    <w:rsid w:val="009D023D"/>
    <w:rsid w:val="009D1B13"/>
    <w:rsid w:val="009D2868"/>
    <w:rsid w:val="009D55A9"/>
    <w:rsid w:val="009D6E5C"/>
    <w:rsid w:val="009E1B68"/>
    <w:rsid w:val="009E214E"/>
    <w:rsid w:val="009E442D"/>
    <w:rsid w:val="009E49DF"/>
    <w:rsid w:val="009E4A34"/>
    <w:rsid w:val="009E4E74"/>
    <w:rsid w:val="009F1ECB"/>
    <w:rsid w:val="009F1F48"/>
    <w:rsid w:val="00A07306"/>
    <w:rsid w:val="00A07FD2"/>
    <w:rsid w:val="00A10FA0"/>
    <w:rsid w:val="00A13C30"/>
    <w:rsid w:val="00A13D86"/>
    <w:rsid w:val="00A159F5"/>
    <w:rsid w:val="00A27E77"/>
    <w:rsid w:val="00A356FF"/>
    <w:rsid w:val="00A4137C"/>
    <w:rsid w:val="00A448E8"/>
    <w:rsid w:val="00A46E63"/>
    <w:rsid w:val="00A5027C"/>
    <w:rsid w:val="00A51D89"/>
    <w:rsid w:val="00A54E74"/>
    <w:rsid w:val="00A5540E"/>
    <w:rsid w:val="00A5562F"/>
    <w:rsid w:val="00A56B7B"/>
    <w:rsid w:val="00A60CA8"/>
    <w:rsid w:val="00A65F6A"/>
    <w:rsid w:val="00A66BE7"/>
    <w:rsid w:val="00A716FB"/>
    <w:rsid w:val="00A74EE2"/>
    <w:rsid w:val="00A824FB"/>
    <w:rsid w:val="00A836F7"/>
    <w:rsid w:val="00A84A39"/>
    <w:rsid w:val="00A8731C"/>
    <w:rsid w:val="00A921E4"/>
    <w:rsid w:val="00A92B11"/>
    <w:rsid w:val="00A9333E"/>
    <w:rsid w:val="00A93E58"/>
    <w:rsid w:val="00A94151"/>
    <w:rsid w:val="00A94A31"/>
    <w:rsid w:val="00A9663F"/>
    <w:rsid w:val="00A978D2"/>
    <w:rsid w:val="00AA1E70"/>
    <w:rsid w:val="00AA28A9"/>
    <w:rsid w:val="00AA475C"/>
    <w:rsid w:val="00AB222C"/>
    <w:rsid w:val="00AB24D4"/>
    <w:rsid w:val="00AB38B2"/>
    <w:rsid w:val="00AB5FE1"/>
    <w:rsid w:val="00AB7C7C"/>
    <w:rsid w:val="00AC5635"/>
    <w:rsid w:val="00AC6FC7"/>
    <w:rsid w:val="00AC7553"/>
    <w:rsid w:val="00AD16DB"/>
    <w:rsid w:val="00AD1D97"/>
    <w:rsid w:val="00AD41EF"/>
    <w:rsid w:val="00AD6B96"/>
    <w:rsid w:val="00AE2FBE"/>
    <w:rsid w:val="00AF110B"/>
    <w:rsid w:val="00AF29D1"/>
    <w:rsid w:val="00AF3224"/>
    <w:rsid w:val="00AF566F"/>
    <w:rsid w:val="00AF6C57"/>
    <w:rsid w:val="00AF78C6"/>
    <w:rsid w:val="00B05764"/>
    <w:rsid w:val="00B07E52"/>
    <w:rsid w:val="00B118A7"/>
    <w:rsid w:val="00B129E6"/>
    <w:rsid w:val="00B12C95"/>
    <w:rsid w:val="00B157A3"/>
    <w:rsid w:val="00B177E3"/>
    <w:rsid w:val="00B21D79"/>
    <w:rsid w:val="00B2267E"/>
    <w:rsid w:val="00B26AA3"/>
    <w:rsid w:val="00B3008D"/>
    <w:rsid w:val="00B33091"/>
    <w:rsid w:val="00B33C8F"/>
    <w:rsid w:val="00B33EE3"/>
    <w:rsid w:val="00B37398"/>
    <w:rsid w:val="00B40512"/>
    <w:rsid w:val="00B40B71"/>
    <w:rsid w:val="00B442A5"/>
    <w:rsid w:val="00B44435"/>
    <w:rsid w:val="00B46694"/>
    <w:rsid w:val="00B535B2"/>
    <w:rsid w:val="00B55BDD"/>
    <w:rsid w:val="00B57293"/>
    <w:rsid w:val="00B6023E"/>
    <w:rsid w:val="00B62B2A"/>
    <w:rsid w:val="00B64D7D"/>
    <w:rsid w:val="00B65D34"/>
    <w:rsid w:val="00B70A74"/>
    <w:rsid w:val="00B71B24"/>
    <w:rsid w:val="00B72497"/>
    <w:rsid w:val="00B77DEF"/>
    <w:rsid w:val="00B81BA1"/>
    <w:rsid w:val="00B81D5A"/>
    <w:rsid w:val="00B82004"/>
    <w:rsid w:val="00B8491A"/>
    <w:rsid w:val="00B85381"/>
    <w:rsid w:val="00B85D58"/>
    <w:rsid w:val="00B906D5"/>
    <w:rsid w:val="00B940F5"/>
    <w:rsid w:val="00B95042"/>
    <w:rsid w:val="00BA1BBE"/>
    <w:rsid w:val="00BA4C00"/>
    <w:rsid w:val="00BA725F"/>
    <w:rsid w:val="00BB52A1"/>
    <w:rsid w:val="00BB617E"/>
    <w:rsid w:val="00BB61A9"/>
    <w:rsid w:val="00BC04FA"/>
    <w:rsid w:val="00BC0E49"/>
    <w:rsid w:val="00BC3EF6"/>
    <w:rsid w:val="00BC50EA"/>
    <w:rsid w:val="00BC7418"/>
    <w:rsid w:val="00BD006C"/>
    <w:rsid w:val="00BD077A"/>
    <w:rsid w:val="00BD2076"/>
    <w:rsid w:val="00BD27CA"/>
    <w:rsid w:val="00BD63EF"/>
    <w:rsid w:val="00BE2458"/>
    <w:rsid w:val="00BE4508"/>
    <w:rsid w:val="00BE4694"/>
    <w:rsid w:val="00BE5948"/>
    <w:rsid w:val="00BF3B82"/>
    <w:rsid w:val="00BF3BE4"/>
    <w:rsid w:val="00BF56F2"/>
    <w:rsid w:val="00BF59AE"/>
    <w:rsid w:val="00C03733"/>
    <w:rsid w:val="00C039AD"/>
    <w:rsid w:val="00C053D2"/>
    <w:rsid w:val="00C05599"/>
    <w:rsid w:val="00C07A22"/>
    <w:rsid w:val="00C10390"/>
    <w:rsid w:val="00C26462"/>
    <w:rsid w:val="00C269E1"/>
    <w:rsid w:val="00C320E3"/>
    <w:rsid w:val="00C33076"/>
    <w:rsid w:val="00C3501A"/>
    <w:rsid w:val="00C36429"/>
    <w:rsid w:val="00C42269"/>
    <w:rsid w:val="00C425B3"/>
    <w:rsid w:val="00C435AE"/>
    <w:rsid w:val="00C448FA"/>
    <w:rsid w:val="00C45296"/>
    <w:rsid w:val="00C47EEC"/>
    <w:rsid w:val="00C52241"/>
    <w:rsid w:val="00C5792B"/>
    <w:rsid w:val="00C609EC"/>
    <w:rsid w:val="00C61BA1"/>
    <w:rsid w:val="00C62FCB"/>
    <w:rsid w:val="00C65D80"/>
    <w:rsid w:val="00C66CDF"/>
    <w:rsid w:val="00C704DB"/>
    <w:rsid w:val="00C718C5"/>
    <w:rsid w:val="00C72316"/>
    <w:rsid w:val="00C752E2"/>
    <w:rsid w:val="00C7575E"/>
    <w:rsid w:val="00C7641B"/>
    <w:rsid w:val="00C818C1"/>
    <w:rsid w:val="00C851D0"/>
    <w:rsid w:val="00C85E9E"/>
    <w:rsid w:val="00C8783B"/>
    <w:rsid w:val="00C90616"/>
    <w:rsid w:val="00C96889"/>
    <w:rsid w:val="00CA3C49"/>
    <w:rsid w:val="00CA3E48"/>
    <w:rsid w:val="00CA3FCF"/>
    <w:rsid w:val="00CA7D0A"/>
    <w:rsid w:val="00CB0945"/>
    <w:rsid w:val="00CB137E"/>
    <w:rsid w:val="00CB22E4"/>
    <w:rsid w:val="00CC18B5"/>
    <w:rsid w:val="00CC41AE"/>
    <w:rsid w:val="00CD1576"/>
    <w:rsid w:val="00CD22AB"/>
    <w:rsid w:val="00CD2AC8"/>
    <w:rsid w:val="00CD4C5C"/>
    <w:rsid w:val="00CD57B9"/>
    <w:rsid w:val="00CD7EE6"/>
    <w:rsid w:val="00CE01F5"/>
    <w:rsid w:val="00CE1CD6"/>
    <w:rsid w:val="00CE2BD9"/>
    <w:rsid w:val="00CE3821"/>
    <w:rsid w:val="00CE3E2D"/>
    <w:rsid w:val="00CE79DF"/>
    <w:rsid w:val="00CF11AB"/>
    <w:rsid w:val="00CF1C24"/>
    <w:rsid w:val="00D00F8A"/>
    <w:rsid w:val="00D03FC1"/>
    <w:rsid w:val="00D04BF6"/>
    <w:rsid w:val="00D10F63"/>
    <w:rsid w:val="00D1389A"/>
    <w:rsid w:val="00D14AF4"/>
    <w:rsid w:val="00D25F01"/>
    <w:rsid w:val="00D30D67"/>
    <w:rsid w:val="00D35A95"/>
    <w:rsid w:val="00D40749"/>
    <w:rsid w:val="00D40B9B"/>
    <w:rsid w:val="00D42FDB"/>
    <w:rsid w:val="00D43C1C"/>
    <w:rsid w:val="00D46E35"/>
    <w:rsid w:val="00D5012F"/>
    <w:rsid w:val="00D532E7"/>
    <w:rsid w:val="00D53CF8"/>
    <w:rsid w:val="00D55BF5"/>
    <w:rsid w:val="00D56B0B"/>
    <w:rsid w:val="00D609C3"/>
    <w:rsid w:val="00D61590"/>
    <w:rsid w:val="00D617F1"/>
    <w:rsid w:val="00D61C12"/>
    <w:rsid w:val="00D65955"/>
    <w:rsid w:val="00D72482"/>
    <w:rsid w:val="00D73923"/>
    <w:rsid w:val="00D769B8"/>
    <w:rsid w:val="00D8092C"/>
    <w:rsid w:val="00D80DE3"/>
    <w:rsid w:val="00D84B40"/>
    <w:rsid w:val="00D85575"/>
    <w:rsid w:val="00D871AD"/>
    <w:rsid w:val="00D9692C"/>
    <w:rsid w:val="00DA2654"/>
    <w:rsid w:val="00DA3673"/>
    <w:rsid w:val="00DA4DA1"/>
    <w:rsid w:val="00DB07E6"/>
    <w:rsid w:val="00DB0F51"/>
    <w:rsid w:val="00DB26B7"/>
    <w:rsid w:val="00DB36B8"/>
    <w:rsid w:val="00DB5FE1"/>
    <w:rsid w:val="00DB7B6E"/>
    <w:rsid w:val="00DB7D62"/>
    <w:rsid w:val="00DC123B"/>
    <w:rsid w:val="00DC332C"/>
    <w:rsid w:val="00DD1805"/>
    <w:rsid w:val="00DD2876"/>
    <w:rsid w:val="00DD2B1F"/>
    <w:rsid w:val="00DD3777"/>
    <w:rsid w:val="00DD45C0"/>
    <w:rsid w:val="00DD764A"/>
    <w:rsid w:val="00DE1448"/>
    <w:rsid w:val="00DE1A66"/>
    <w:rsid w:val="00DE787D"/>
    <w:rsid w:val="00DF05B7"/>
    <w:rsid w:val="00DF2E3D"/>
    <w:rsid w:val="00DF6491"/>
    <w:rsid w:val="00DF6D1D"/>
    <w:rsid w:val="00E00B80"/>
    <w:rsid w:val="00E021BE"/>
    <w:rsid w:val="00E04F9C"/>
    <w:rsid w:val="00E10145"/>
    <w:rsid w:val="00E11CCE"/>
    <w:rsid w:val="00E13A99"/>
    <w:rsid w:val="00E15F34"/>
    <w:rsid w:val="00E171F0"/>
    <w:rsid w:val="00E175D3"/>
    <w:rsid w:val="00E2215A"/>
    <w:rsid w:val="00E25FAD"/>
    <w:rsid w:val="00E37FE0"/>
    <w:rsid w:val="00E47AC7"/>
    <w:rsid w:val="00E546EB"/>
    <w:rsid w:val="00E63AD4"/>
    <w:rsid w:val="00E64CC4"/>
    <w:rsid w:val="00E7119D"/>
    <w:rsid w:val="00E72831"/>
    <w:rsid w:val="00E729C0"/>
    <w:rsid w:val="00E7386F"/>
    <w:rsid w:val="00E77112"/>
    <w:rsid w:val="00E82948"/>
    <w:rsid w:val="00E87A20"/>
    <w:rsid w:val="00E906D1"/>
    <w:rsid w:val="00E9398B"/>
    <w:rsid w:val="00E9480D"/>
    <w:rsid w:val="00E94E82"/>
    <w:rsid w:val="00E97231"/>
    <w:rsid w:val="00EA00F1"/>
    <w:rsid w:val="00EA10AD"/>
    <w:rsid w:val="00EA5E95"/>
    <w:rsid w:val="00EB0428"/>
    <w:rsid w:val="00EB1F3A"/>
    <w:rsid w:val="00EB4D94"/>
    <w:rsid w:val="00EB597C"/>
    <w:rsid w:val="00EC5619"/>
    <w:rsid w:val="00EC7ECA"/>
    <w:rsid w:val="00ED1DF6"/>
    <w:rsid w:val="00ED523F"/>
    <w:rsid w:val="00ED657F"/>
    <w:rsid w:val="00EE05B3"/>
    <w:rsid w:val="00EE797D"/>
    <w:rsid w:val="00EE7D9E"/>
    <w:rsid w:val="00EF3DB3"/>
    <w:rsid w:val="00EF55E7"/>
    <w:rsid w:val="00EF68BA"/>
    <w:rsid w:val="00EF6B77"/>
    <w:rsid w:val="00F03CA5"/>
    <w:rsid w:val="00F04F1B"/>
    <w:rsid w:val="00F05F08"/>
    <w:rsid w:val="00F064E3"/>
    <w:rsid w:val="00F07B6F"/>
    <w:rsid w:val="00F10F0D"/>
    <w:rsid w:val="00F110D2"/>
    <w:rsid w:val="00F1205B"/>
    <w:rsid w:val="00F12343"/>
    <w:rsid w:val="00F1431D"/>
    <w:rsid w:val="00F16386"/>
    <w:rsid w:val="00F17D66"/>
    <w:rsid w:val="00F17FC7"/>
    <w:rsid w:val="00F2003C"/>
    <w:rsid w:val="00F2056E"/>
    <w:rsid w:val="00F2759F"/>
    <w:rsid w:val="00F278BD"/>
    <w:rsid w:val="00F3017E"/>
    <w:rsid w:val="00F35CF0"/>
    <w:rsid w:val="00F35F32"/>
    <w:rsid w:val="00F420AB"/>
    <w:rsid w:val="00F42FCC"/>
    <w:rsid w:val="00F44290"/>
    <w:rsid w:val="00F46083"/>
    <w:rsid w:val="00F467E2"/>
    <w:rsid w:val="00F46945"/>
    <w:rsid w:val="00F50318"/>
    <w:rsid w:val="00F54E24"/>
    <w:rsid w:val="00F61F41"/>
    <w:rsid w:val="00F625D5"/>
    <w:rsid w:val="00F6266B"/>
    <w:rsid w:val="00F741A2"/>
    <w:rsid w:val="00F75FA4"/>
    <w:rsid w:val="00F77674"/>
    <w:rsid w:val="00F81824"/>
    <w:rsid w:val="00F866D9"/>
    <w:rsid w:val="00F9122F"/>
    <w:rsid w:val="00F93829"/>
    <w:rsid w:val="00F96C98"/>
    <w:rsid w:val="00FA073C"/>
    <w:rsid w:val="00FA0A67"/>
    <w:rsid w:val="00FA6446"/>
    <w:rsid w:val="00FB2EDA"/>
    <w:rsid w:val="00FB3408"/>
    <w:rsid w:val="00FC2523"/>
    <w:rsid w:val="00FC5FC1"/>
    <w:rsid w:val="00FC7930"/>
    <w:rsid w:val="00FD0F65"/>
    <w:rsid w:val="00FD291D"/>
    <w:rsid w:val="00FD4165"/>
    <w:rsid w:val="00FD5B3E"/>
    <w:rsid w:val="00FD72FE"/>
    <w:rsid w:val="00FE1E64"/>
    <w:rsid w:val="00FE232C"/>
    <w:rsid w:val="00FE56CD"/>
    <w:rsid w:val="00FE722F"/>
    <w:rsid w:val="00FF0FDA"/>
    <w:rsid w:val="00FF36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Normal (Web)" w:uiPriority="0"/>
    <w:lsdException w:name="HTML Preformatted"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5FAD"/>
    <w:pPr>
      <w:spacing w:after="200" w:line="276" w:lineRule="auto"/>
    </w:pPr>
    <w:rPr>
      <w:rFonts w:cs="Calibri"/>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F50318"/>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99"/>
    <w:qFormat/>
    <w:rsid w:val="0047080D"/>
    <w:pPr>
      <w:ind w:left="720"/>
    </w:pPr>
  </w:style>
  <w:style w:type="paragraph" w:styleId="a7">
    <w:name w:val="Balloon Text"/>
    <w:basedOn w:val="a0"/>
    <w:link w:val="a8"/>
    <w:uiPriority w:val="99"/>
    <w:semiHidden/>
    <w:rsid w:val="00B44435"/>
    <w:pPr>
      <w:spacing w:after="0" w:line="240" w:lineRule="auto"/>
    </w:pPr>
    <w:rPr>
      <w:rFonts w:ascii="Tahoma" w:hAnsi="Tahoma" w:cs="Tahoma"/>
      <w:sz w:val="16"/>
      <w:szCs w:val="16"/>
      <w:lang w:eastAsia="ru-RU"/>
    </w:rPr>
  </w:style>
  <w:style w:type="character" w:customStyle="1" w:styleId="a8">
    <w:name w:val="Текст выноски Знак"/>
    <w:basedOn w:val="a1"/>
    <w:link w:val="a7"/>
    <w:uiPriority w:val="99"/>
    <w:semiHidden/>
    <w:locked/>
    <w:rsid w:val="00B44435"/>
    <w:rPr>
      <w:rFonts w:ascii="Tahoma" w:hAnsi="Tahoma" w:cs="Tahoma"/>
      <w:sz w:val="16"/>
      <w:szCs w:val="16"/>
    </w:rPr>
  </w:style>
  <w:style w:type="character" w:styleId="a9">
    <w:name w:val="Hyperlink"/>
    <w:basedOn w:val="a1"/>
    <w:uiPriority w:val="99"/>
    <w:rsid w:val="009444D9"/>
    <w:rPr>
      <w:color w:val="0000FF"/>
      <w:u w:val="single"/>
    </w:rPr>
  </w:style>
  <w:style w:type="paragraph" w:styleId="aa">
    <w:name w:val="footnote text"/>
    <w:basedOn w:val="a0"/>
    <w:link w:val="ab"/>
    <w:uiPriority w:val="99"/>
    <w:semiHidden/>
    <w:rsid w:val="00CD7EE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locked/>
    <w:rsid w:val="00CD7EE6"/>
    <w:rPr>
      <w:rFonts w:ascii="Times New Roman" w:hAnsi="Times New Roman" w:cs="Times New Roman"/>
      <w:sz w:val="20"/>
      <w:szCs w:val="20"/>
      <w:lang w:eastAsia="ru-RU"/>
    </w:rPr>
  </w:style>
  <w:style w:type="character" w:styleId="ac">
    <w:name w:val="footnote reference"/>
    <w:basedOn w:val="a1"/>
    <w:uiPriority w:val="99"/>
    <w:semiHidden/>
    <w:rsid w:val="00CD7EE6"/>
    <w:rPr>
      <w:vertAlign w:val="superscript"/>
    </w:rPr>
  </w:style>
  <w:style w:type="character" w:styleId="ad">
    <w:name w:val="FollowedHyperlink"/>
    <w:basedOn w:val="a1"/>
    <w:uiPriority w:val="99"/>
    <w:semiHidden/>
    <w:rsid w:val="00C752E2"/>
    <w:rPr>
      <w:color w:val="800080"/>
      <w:u w:val="single"/>
    </w:rPr>
  </w:style>
  <w:style w:type="paragraph" w:styleId="ae">
    <w:name w:val="header"/>
    <w:basedOn w:val="a0"/>
    <w:link w:val="af"/>
    <w:uiPriority w:val="99"/>
    <w:rsid w:val="005B2881"/>
    <w:pPr>
      <w:tabs>
        <w:tab w:val="center" w:pos="4677"/>
        <w:tab w:val="right" w:pos="9355"/>
      </w:tabs>
    </w:pPr>
  </w:style>
  <w:style w:type="character" w:customStyle="1" w:styleId="af">
    <w:name w:val="Верхний колонтитул Знак"/>
    <w:basedOn w:val="a1"/>
    <w:link w:val="ae"/>
    <w:uiPriority w:val="99"/>
    <w:locked/>
    <w:rsid w:val="005B2881"/>
    <w:rPr>
      <w:sz w:val="22"/>
      <w:szCs w:val="22"/>
      <w:lang w:eastAsia="en-US"/>
    </w:rPr>
  </w:style>
  <w:style w:type="paragraph" w:styleId="af0">
    <w:name w:val="footer"/>
    <w:basedOn w:val="a0"/>
    <w:link w:val="af1"/>
    <w:uiPriority w:val="99"/>
    <w:rsid w:val="005B2881"/>
    <w:pPr>
      <w:tabs>
        <w:tab w:val="center" w:pos="4677"/>
        <w:tab w:val="right" w:pos="9355"/>
      </w:tabs>
    </w:pPr>
  </w:style>
  <w:style w:type="character" w:customStyle="1" w:styleId="af1">
    <w:name w:val="Нижний колонтитул Знак"/>
    <w:basedOn w:val="a1"/>
    <w:link w:val="af0"/>
    <w:uiPriority w:val="99"/>
    <w:locked/>
    <w:rsid w:val="005B2881"/>
    <w:rPr>
      <w:sz w:val="22"/>
      <w:szCs w:val="22"/>
      <w:lang w:eastAsia="en-US"/>
    </w:rPr>
  </w:style>
  <w:style w:type="paragraph" w:styleId="af2">
    <w:name w:val="Normal (Web)"/>
    <w:basedOn w:val="a0"/>
    <w:link w:val="af3"/>
    <w:rsid w:val="00135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1"/>
    <w:uiPriority w:val="22"/>
    <w:qFormat/>
    <w:rsid w:val="001351A4"/>
    <w:rPr>
      <w:b/>
      <w:bCs/>
    </w:rPr>
  </w:style>
  <w:style w:type="character" w:styleId="af5">
    <w:name w:val="Emphasis"/>
    <w:basedOn w:val="a1"/>
    <w:uiPriority w:val="99"/>
    <w:qFormat/>
    <w:rsid w:val="00625DDF"/>
    <w:rPr>
      <w:i/>
      <w:iCs/>
    </w:rPr>
  </w:style>
  <w:style w:type="paragraph" w:styleId="af6">
    <w:name w:val="No Spacing"/>
    <w:aliases w:val="основа"/>
    <w:link w:val="af7"/>
    <w:uiPriority w:val="1"/>
    <w:qFormat/>
    <w:rsid w:val="004F0181"/>
    <w:rPr>
      <w:rFonts w:cs="Calibri"/>
      <w:lang w:eastAsia="en-US"/>
    </w:rPr>
  </w:style>
  <w:style w:type="character" w:customStyle="1" w:styleId="c5">
    <w:name w:val="c5"/>
    <w:basedOn w:val="a1"/>
    <w:uiPriority w:val="99"/>
    <w:rsid w:val="004B4708"/>
  </w:style>
  <w:style w:type="character" w:customStyle="1" w:styleId="apple-converted-space">
    <w:name w:val="apple-converted-space"/>
    <w:basedOn w:val="a1"/>
    <w:uiPriority w:val="99"/>
    <w:rsid w:val="009A29CD"/>
  </w:style>
  <w:style w:type="paragraph" w:styleId="HTML">
    <w:name w:val="HTML Preformatted"/>
    <w:basedOn w:val="a0"/>
    <w:link w:val="HTML0"/>
    <w:uiPriority w:val="99"/>
    <w:rsid w:val="00F3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F35F32"/>
    <w:rPr>
      <w:rFonts w:ascii="Courier New" w:hAnsi="Courier New" w:cs="Courier New"/>
    </w:rPr>
  </w:style>
  <w:style w:type="character" w:customStyle="1" w:styleId="Zag11">
    <w:name w:val="Zag_11"/>
    <w:uiPriority w:val="99"/>
    <w:rsid w:val="00AB7C7C"/>
    <w:rPr>
      <w:color w:val="000000"/>
      <w:w w:val="100"/>
    </w:rPr>
  </w:style>
  <w:style w:type="character" w:customStyle="1" w:styleId="dash041e005f0431005f044b005f0447005f043d005f044b005f0439005f005fchar1char1">
    <w:name w:val="dash041e_005f0431_005f044b_005f0447_005f043d_005f044b_005f0439_005f_005fchar1__char1"/>
    <w:uiPriority w:val="99"/>
    <w:rsid w:val="00FD0F65"/>
    <w:rPr>
      <w:rFonts w:ascii="Times New Roman" w:hAnsi="Times New Roman" w:cs="Times New Roman"/>
      <w:sz w:val="24"/>
      <w:szCs w:val="24"/>
      <w:u w:val="none"/>
      <w:effect w:val="none"/>
    </w:rPr>
  </w:style>
  <w:style w:type="paragraph" w:styleId="af8">
    <w:name w:val="Body Text Indent"/>
    <w:basedOn w:val="a0"/>
    <w:link w:val="af9"/>
    <w:uiPriority w:val="99"/>
    <w:rsid w:val="00FD0F65"/>
    <w:pPr>
      <w:spacing w:after="120"/>
      <w:ind w:left="283"/>
    </w:pPr>
  </w:style>
  <w:style w:type="character" w:customStyle="1" w:styleId="af9">
    <w:name w:val="Основной текст с отступом Знак"/>
    <w:basedOn w:val="a1"/>
    <w:link w:val="af8"/>
    <w:uiPriority w:val="99"/>
    <w:locked/>
    <w:rsid w:val="00FD0F65"/>
    <w:rPr>
      <w:sz w:val="22"/>
      <w:szCs w:val="22"/>
      <w:lang w:eastAsia="en-US"/>
    </w:rPr>
  </w:style>
  <w:style w:type="character" w:customStyle="1" w:styleId="a6">
    <w:name w:val="Абзац списка Знак"/>
    <w:link w:val="a5"/>
    <w:uiPriority w:val="99"/>
    <w:locked/>
    <w:rsid w:val="00FD0F65"/>
    <w:rPr>
      <w:sz w:val="22"/>
      <w:szCs w:val="22"/>
      <w:lang w:eastAsia="en-US"/>
    </w:rPr>
  </w:style>
  <w:style w:type="paragraph" w:customStyle="1" w:styleId="Default">
    <w:name w:val="Default"/>
    <w:uiPriority w:val="99"/>
    <w:rsid w:val="002B61FB"/>
    <w:pPr>
      <w:autoSpaceDE w:val="0"/>
      <w:autoSpaceDN w:val="0"/>
      <w:adjustRightInd w:val="0"/>
    </w:pPr>
    <w:rPr>
      <w:rFonts w:ascii="Times New Roman" w:eastAsia="Times New Roman" w:hAnsi="Times New Roman"/>
      <w:color w:val="000000"/>
      <w:sz w:val="24"/>
      <w:szCs w:val="24"/>
    </w:rPr>
  </w:style>
  <w:style w:type="character" w:customStyle="1" w:styleId="afa">
    <w:name w:val="Основной текст_"/>
    <w:basedOn w:val="a1"/>
    <w:link w:val="1"/>
    <w:uiPriority w:val="99"/>
    <w:locked/>
    <w:rsid w:val="00113FB2"/>
    <w:rPr>
      <w:rFonts w:ascii="Arial Narrow" w:hAnsi="Arial Narrow" w:cs="Arial Narrow"/>
      <w:sz w:val="18"/>
      <w:szCs w:val="18"/>
      <w:shd w:val="clear" w:color="auto" w:fill="FFFFFF"/>
    </w:rPr>
  </w:style>
  <w:style w:type="paragraph" w:customStyle="1" w:styleId="1">
    <w:name w:val="Основной текст1"/>
    <w:basedOn w:val="a0"/>
    <w:link w:val="afa"/>
    <w:uiPriority w:val="99"/>
    <w:rsid w:val="00113FB2"/>
    <w:pPr>
      <w:widowControl w:val="0"/>
      <w:shd w:val="clear" w:color="auto" w:fill="FFFFFF"/>
      <w:spacing w:after="240" w:line="240" w:lineRule="atLeast"/>
      <w:jc w:val="right"/>
    </w:pPr>
    <w:rPr>
      <w:rFonts w:ascii="Arial Narrow" w:hAnsi="Arial Narrow" w:cs="Arial Narrow"/>
      <w:sz w:val="18"/>
      <w:szCs w:val="18"/>
      <w:lang w:eastAsia="ru-RU"/>
    </w:rPr>
  </w:style>
  <w:style w:type="character" w:customStyle="1" w:styleId="af7">
    <w:name w:val="Без интервала Знак"/>
    <w:aliases w:val="основа Знак"/>
    <w:link w:val="af6"/>
    <w:uiPriority w:val="1"/>
    <w:locked/>
    <w:rsid w:val="006E6F11"/>
    <w:rPr>
      <w:sz w:val="22"/>
      <w:szCs w:val="22"/>
      <w:lang w:eastAsia="en-US"/>
    </w:rPr>
  </w:style>
  <w:style w:type="paragraph" w:styleId="afb">
    <w:name w:val="List"/>
    <w:basedOn w:val="a0"/>
    <w:uiPriority w:val="99"/>
    <w:rsid w:val="005538BA"/>
    <w:pPr>
      <w:spacing w:after="0" w:line="240" w:lineRule="auto"/>
      <w:ind w:left="283" w:hanging="283"/>
    </w:pPr>
    <w:rPr>
      <w:rFonts w:ascii="Times New Roman" w:eastAsia="Times New Roman" w:hAnsi="Times New Roman" w:cs="Times New Roman"/>
      <w:sz w:val="20"/>
      <w:szCs w:val="20"/>
      <w:lang w:eastAsia="ru-RU"/>
    </w:rPr>
  </w:style>
  <w:style w:type="character" w:styleId="afc">
    <w:name w:val="page number"/>
    <w:basedOn w:val="a1"/>
    <w:uiPriority w:val="99"/>
    <w:rsid w:val="00CE3821"/>
  </w:style>
  <w:style w:type="paragraph" w:customStyle="1" w:styleId="ConsPlusTitle">
    <w:name w:val="ConsPlusTitle"/>
    <w:uiPriority w:val="99"/>
    <w:rsid w:val="00F03CA5"/>
    <w:pPr>
      <w:widowControl w:val="0"/>
      <w:autoSpaceDE w:val="0"/>
      <w:autoSpaceDN w:val="0"/>
      <w:adjustRightInd w:val="0"/>
      <w:spacing w:line="360" w:lineRule="auto"/>
      <w:ind w:right="-142"/>
      <w:jc w:val="both"/>
    </w:pPr>
    <w:rPr>
      <w:rFonts w:ascii="Arial" w:eastAsia="Times New Roman" w:hAnsi="Arial" w:cs="Arial"/>
      <w:b/>
      <w:bCs/>
      <w:sz w:val="16"/>
      <w:szCs w:val="16"/>
    </w:rPr>
  </w:style>
  <w:style w:type="table" w:customStyle="1" w:styleId="10">
    <w:name w:val="Сетка таблицы1"/>
    <w:basedOn w:val="a2"/>
    <w:next w:val="a4"/>
    <w:uiPriority w:val="59"/>
    <w:rsid w:val="002A4E16"/>
    <w:pPr>
      <w:spacing w:line="360" w:lineRule="auto"/>
      <w:ind w:right="-142"/>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2477FC"/>
    <w:rPr>
      <w:rFonts w:ascii="Times New Roman" w:hAnsi="Times New Roman" w:cs="Times New Roman"/>
      <w:spacing w:val="-10"/>
      <w:sz w:val="26"/>
      <w:szCs w:val="26"/>
    </w:rPr>
  </w:style>
  <w:style w:type="paragraph" w:customStyle="1" w:styleId="Style6">
    <w:name w:val="Style6"/>
    <w:basedOn w:val="a0"/>
    <w:uiPriority w:val="99"/>
    <w:rsid w:val="002477FC"/>
    <w:pPr>
      <w:widowControl w:val="0"/>
      <w:autoSpaceDE w:val="0"/>
      <w:autoSpaceDN w:val="0"/>
      <w:adjustRightInd w:val="0"/>
      <w:spacing w:after="0" w:line="240" w:lineRule="auto"/>
      <w:ind w:right="-142"/>
      <w:jc w:val="both"/>
    </w:pPr>
    <w:rPr>
      <w:rFonts w:ascii="Times New Roman" w:eastAsia="Times New Roman" w:hAnsi="Times New Roman" w:cs="Times New Roman"/>
      <w:sz w:val="24"/>
      <w:szCs w:val="24"/>
      <w:lang w:eastAsia="ru-RU"/>
    </w:rPr>
  </w:style>
  <w:style w:type="table" w:customStyle="1" w:styleId="2">
    <w:name w:val="Сетка таблицы2"/>
    <w:basedOn w:val="a2"/>
    <w:next w:val="a4"/>
    <w:uiPriority w:val="59"/>
    <w:rsid w:val="000A786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4"/>
    <w:uiPriority w:val="59"/>
    <w:rsid w:val="00D53CF8"/>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ень"/>
    <w:basedOn w:val="a0"/>
    <w:next w:val="a0"/>
    <w:link w:val="afd"/>
    <w:qFormat/>
    <w:rsid w:val="00800C59"/>
    <w:pPr>
      <w:numPr>
        <w:numId w:val="47"/>
      </w:numPr>
      <w:suppressAutoHyphens/>
      <w:spacing w:after="0" w:line="360" w:lineRule="auto"/>
      <w:ind w:left="0" w:firstLine="284"/>
      <w:jc w:val="both"/>
    </w:pPr>
    <w:rPr>
      <w:rFonts w:ascii="Times New Roman" w:hAnsi="Times New Roman" w:cs="Times New Roman"/>
      <w:sz w:val="28"/>
      <w:u w:color="000000"/>
      <w:bdr w:val="nil"/>
      <w:lang w:eastAsia="ru-RU"/>
    </w:rPr>
  </w:style>
  <w:style w:type="character" w:customStyle="1" w:styleId="afd">
    <w:name w:val="Перечень Знак"/>
    <w:link w:val="a"/>
    <w:rsid w:val="00800C59"/>
    <w:rPr>
      <w:rFonts w:ascii="Times New Roman" w:hAnsi="Times New Roman"/>
      <w:sz w:val="28"/>
      <w:u w:color="000000"/>
      <w:bdr w:val="nil"/>
    </w:rPr>
  </w:style>
  <w:style w:type="character" w:customStyle="1" w:styleId="af3">
    <w:name w:val="Обычный (веб) Знак"/>
    <w:basedOn w:val="a1"/>
    <w:link w:val="af2"/>
    <w:rsid w:val="00800C5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Normal (Web)" w:uiPriority="0"/>
    <w:lsdException w:name="HTML Preformatted"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5FAD"/>
    <w:pPr>
      <w:spacing w:after="200" w:line="276" w:lineRule="auto"/>
    </w:pPr>
    <w:rPr>
      <w:rFonts w:cs="Calibri"/>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F5031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99"/>
    <w:qFormat/>
    <w:rsid w:val="0047080D"/>
    <w:pPr>
      <w:ind w:left="720"/>
    </w:pPr>
  </w:style>
  <w:style w:type="paragraph" w:styleId="a7">
    <w:name w:val="Balloon Text"/>
    <w:basedOn w:val="a0"/>
    <w:link w:val="a8"/>
    <w:uiPriority w:val="99"/>
    <w:semiHidden/>
    <w:rsid w:val="00B44435"/>
    <w:pPr>
      <w:spacing w:after="0" w:line="240" w:lineRule="auto"/>
    </w:pPr>
    <w:rPr>
      <w:rFonts w:ascii="Tahoma" w:hAnsi="Tahoma" w:cs="Tahoma"/>
      <w:sz w:val="16"/>
      <w:szCs w:val="16"/>
      <w:lang w:eastAsia="ru-RU"/>
    </w:rPr>
  </w:style>
  <w:style w:type="character" w:customStyle="1" w:styleId="a8">
    <w:name w:val="Текст выноски Знак"/>
    <w:basedOn w:val="a1"/>
    <w:link w:val="a7"/>
    <w:uiPriority w:val="99"/>
    <w:semiHidden/>
    <w:locked/>
    <w:rsid w:val="00B44435"/>
    <w:rPr>
      <w:rFonts w:ascii="Tahoma" w:hAnsi="Tahoma" w:cs="Tahoma"/>
      <w:sz w:val="16"/>
      <w:szCs w:val="16"/>
    </w:rPr>
  </w:style>
  <w:style w:type="character" w:styleId="a9">
    <w:name w:val="Hyperlink"/>
    <w:basedOn w:val="a1"/>
    <w:uiPriority w:val="99"/>
    <w:rsid w:val="009444D9"/>
    <w:rPr>
      <w:color w:val="0000FF"/>
      <w:u w:val="single"/>
    </w:rPr>
  </w:style>
  <w:style w:type="paragraph" w:styleId="aa">
    <w:name w:val="footnote text"/>
    <w:basedOn w:val="a0"/>
    <w:link w:val="ab"/>
    <w:uiPriority w:val="99"/>
    <w:semiHidden/>
    <w:rsid w:val="00CD7EE6"/>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locked/>
    <w:rsid w:val="00CD7EE6"/>
    <w:rPr>
      <w:rFonts w:ascii="Times New Roman" w:hAnsi="Times New Roman" w:cs="Times New Roman"/>
      <w:sz w:val="20"/>
      <w:szCs w:val="20"/>
      <w:lang w:eastAsia="ru-RU"/>
    </w:rPr>
  </w:style>
  <w:style w:type="character" w:styleId="ac">
    <w:name w:val="footnote reference"/>
    <w:basedOn w:val="a1"/>
    <w:uiPriority w:val="99"/>
    <w:semiHidden/>
    <w:rsid w:val="00CD7EE6"/>
    <w:rPr>
      <w:vertAlign w:val="superscript"/>
    </w:rPr>
  </w:style>
  <w:style w:type="character" w:styleId="ad">
    <w:name w:val="FollowedHyperlink"/>
    <w:basedOn w:val="a1"/>
    <w:uiPriority w:val="99"/>
    <w:semiHidden/>
    <w:rsid w:val="00C752E2"/>
    <w:rPr>
      <w:color w:val="800080"/>
      <w:u w:val="single"/>
    </w:rPr>
  </w:style>
  <w:style w:type="paragraph" w:styleId="ae">
    <w:name w:val="header"/>
    <w:basedOn w:val="a0"/>
    <w:link w:val="af"/>
    <w:uiPriority w:val="99"/>
    <w:rsid w:val="005B2881"/>
    <w:pPr>
      <w:tabs>
        <w:tab w:val="center" w:pos="4677"/>
        <w:tab w:val="right" w:pos="9355"/>
      </w:tabs>
    </w:pPr>
  </w:style>
  <w:style w:type="character" w:customStyle="1" w:styleId="af">
    <w:name w:val="Верхний колонтитул Знак"/>
    <w:basedOn w:val="a1"/>
    <w:link w:val="ae"/>
    <w:uiPriority w:val="99"/>
    <w:locked/>
    <w:rsid w:val="005B2881"/>
    <w:rPr>
      <w:sz w:val="22"/>
      <w:szCs w:val="22"/>
      <w:lang w:eastAsia="en-US"/>
    </w:rPr>
  </w:style>
  <w:style w:type="paragraph" w:styleId="af0">
    <w:name w:val="footer"/>
    <w:basedOn w:val="a0"/>
    <w:link w:val="af1"/>
    <w:uiPriority w:val="99"/>
    <w:rsid w:val="005B2881"/>
    <w:pPr>
      <w:tabs>
        <w:tab w:val="center" w:pos="4677"/>
        <w:tab w:val="right" w:pos="9355"/>
      </w:tabs>
    </w:pPr>
  </w:style>
  <w:style w:type="character" w:customStyle="1" w:styleId="af1">
    <w:name w:val="Нижний колонтитул Знак"/>
    <w:basedOn w:val="a1"/>
    <w:link w:val="af0"/>
    <w:uiPriority w:val="99"/>
    <w:locked/>
    <w:rsid w:val="005B2881"/>
    <w:rPr>
      <w:sz w:val="22"/>
      <w:szCs w:val="22"/>
      <w:lang w:eastAsia="en-US"/>
    </w:rPr>
  </w:style>
  <w:style w:type="paragraph" w:styleId="af2">
    <w:name w:val="Normal (Web)"/>
    <w:basedOn w:val="a0"/>
    <w:link w:val="af3"/>
    <w:rsid w:val="001351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1"/>
    <w:uiPriority w:val="22"/>
    <w:qFormat/>
    <w:rsid w:val="001351A4"/>
    <w:rPr>
      <w:b/>
      <w:bCs/>
    </w:rPr>
  </w:style>
  <w:style w:type="character" w:styleId="af5">
    <w:name w:val="Emphasis"/>
    <w:basedOn w:val="a1"/>
    <w:uiPriority w:val="99"/>
    <w:qFormat/>
    <w:rsid w:val="00625DDF"/>
    <w:rPr>
      <w:i/>
      <w:iCs/>
    </w:rPr>
  </w:style>
  <w:style w:type="paragraph" w:styleId="af6">
    <w:name w:val="No Spacing"/>
    <w:aliases w:val="основа"/>
    <w:link w:val="af7"/>
    <w:uiPriority w:val="1"/>
    <w:qFormat/>
    <w:rsid w:val="004F0181"/>
    <w:rPr>
      <w:rFonts w:cs="Calibri"/>
      <w:lang w:eastAsia="en-US"/>
    </w:rPr>
  </w:style>
  <w:style w:type="character" w:customStyle="1" w:styleId="c5">
    <w:name w:val="c5"/>
    <w:basedOn w:val="a1"/>
    <w:uiPriority w:val="99"/>
    <w:rsid w:val="004B4708"/>
  </w:style>
  <w:style w:type="character" w:customStyle="1" w:styleId="apple-converted-space">
    <w:name w:val="apple-converted-space"/>
    <w:basedOn w:val="a1"/>
    <w:uiPriority w:val="99"/>
    <w:rsid w:val="009A29CD"/>
  </w:style>
  <w:style w:type="paragraph" w:styleId="HTML">
    <w:name w:val="HTML Preformatted"/>
    <w:basedOn w:val="a0"/>
    <w:link w:val="HTML0"/>
    <w:uiPriority w:val="99"/>
    <w:rsid w:val="00F35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locked/>
    <w:rsid w:val="00F35F32"/>
    <w:rPr>
      <w:rFonts w:ascii="Courier New" w:hAnsi="Courier New" w:cs="Courier New"/>
    </w:rPr>
  </w:style>
  <w:style w:type="character" w:customStyle="1" w:styleId="Zag11">
    <w:name w:val="Zag_11"/>
    <w:uiPriority w:val="99"/>
    <w:rsid w:val="00AB7C7C"/>
    <w:rPr>
      <w:color w:val="000000"/>
      <w:w w:val="100"/>
    </w:rPr>
  </w:style>
  <w:style w:type="character" w:customStyle="1" w:styleId="dash041e005f0431005f044b005f0447005f043d005f044b005f0439005f005fchar1char1">
    <w:name w:val="dash041e_005f0431_005f044b_005f0447_005f043d_005f044b_005f0439_005f_005fchar1__char1"/>
    <w:uiPriority w:val="99"/>
    <w:rsid w:val="00FD0F65"/>
    <w:rPr>
      <w:rFonts w:ascii="Times New Roman" w:hAnsi="Times New Roman" w:cs="Times New Roman"/>
      <w:sz w:val="24"/>
      <w:szCs w:val="24"/>
      <w:u w:val="none"/>
      <w:effect w:val="none"/>
    </w:rPr>
  </w:style>
  <w:style w:type="paragraph" w:styleId="af8">
    <w:name w:val="Body Text Indent"/>
    <w:basedOn w:val="a0"/>
    <w:link w:val="af9"/>
    <w:uiPriority w:val="99"/>
    <w:rsid w:val="00FD0F65"/>
    <w:pPr>
      <w:spacing w:after="120"/>
      <w:ind w:left="283"/>
    </w:pPr>
  </w:style>
  <w:style w:type="character" w:customStyle="1" w:styleId="af9">
    <w:name w:val="Основной текст с отступом Знак"/>
    <w:basedOn w:val="a1"/>
    <w:link w:val="af8"/>
    <w:uiPriority w:val="99"/>
    <w:locked/>
    <w:rsid w:val="00FD0F65"/>
    <w:rPr>
      <w:sz w:val="22"/>
      <w:szCs w:val="22"/>
      <w:lang w:eastAsia="en-US"/>
    </w:rPr>
  </w:style>
  <w:style w:type="character" w:customStyle="1" w:styleId="a6">
    <w:name w:val="Абзац списка Знак"/>
    <w:link w:val="a5"/>
    <w:uiPriority w:val="99"/>
    <w:locked/>
    <w:rsid w:val="00FD0F65"/>
    <w:rPr>
      <w:sz w:val="22"/>
      <w:szCs w:val="22"/>
      <w:lang w:eastAsia="en-US"/>
    </w:rPr>
  </w:style>
  <w:style w:type="paragraph" w:customStyle="1" w:styleId="Default">
    <w:name w:val="Default"/>
    <w:uiPriority w:val="99"/>
    <w:rsid w:val="002B61FB"/>
    <w:pPr>
      <w:autoSpaceDE w:val="0"/>
      <w:autoSpaceDN w:val="0"/>
      <w:adjustRightInd w:val="0"/>
    </w:pPr>
    <w:rPr>
      <w:rFonts w:ascii="Times New Roman" w:eastAsia="Times New Roman" w:hAnsi="Times New Roman"/>
      <w:color w:val="000000"/>
      <w:sz w:val="24"/>
      <w:szCs w:val="24"/>
    </w:rPr>
  </w:style>
  <w:style w:type="character" w:customStyle="1" w:styleId="afa">
    <w:name w:val="Основной текст_"/>
    <w:basedOn w:val="a1"/>
    <w:link w:val="1"/>
    <w:uiPriority w:val="99"/>
    <w:locked/>
    <w:rsid w:val="00113FB2"/>
    <w:rPr>
      <w:rFonts w:ascii="Arial Narrow" w:hAnsi="Arial Narrow" w:cs="Arial Narrow"/>
      <w:sz w:val="18"/>
      <w:szCs w:val="18"/>
      <w:shd w:val="clear" w:color="auto" w:fill="FFFFFF"/>
    </w:rPr>
  </w:style>
  <w:style w:type="paragraph" w:customStyle="1" w:styleId="1">
    <w:name w:val="Основной текст1"/>
    <w:basedOn w:val="a0"/>
    <w:link w:val="afa"/>
    <w:uiPriority w:val="99"/>
    <w:rsid w:val="00113FB2"/>
    <w:pPr>
      <w:widowControl w:val="0"/>
      <w:shd w:val="clear" w:color="auto" w:fill="FFFFFF"/>
      <w:spacing w:after="240" w:line="240" w:lineRule="atLeast"/>
      <w:jc w:val="right"/>
    </w:pPr>
    <w:rPr>
      <w:rFonts w:ascii="Arial Narrow" w:hAnsi="Arial Narrow" w:cs="Arial Narrow"/>
      <w:sz w:val="18"/>
      <w:szCs w:val="18"/>
      <w:lang w:eastAsia="ru-RU"/>
    </w:rPr>
  </w:style>
  <w:style w:type="character" w:customStyle="1" w:styleId="af7">
    <w:name w:val="Без интервала Знак"/>
    <w:aliases w:val="основа Знак"/>
    <w:link w:val="af6"/>
    <w:uiPriority w:val="1"/>
    <w:locked/>
    <w:rsid w:val="006E6F11"/>
    <w:rPr>
      <w:sz w:val="22"/>
      <w:szCs w:val="22"/>
      <w:lang w:eastAsia="en-US"/>
    </w:rPr>
  </w:style>
  <w:style w:type="paragraph" w:styleId="afb">
    <w:name w:val="List"/>
    <w:basedOn w:val="a0"/>
    <w:uiPriority w:val="99"/>
    <w:rsid w:val="005538BA"/>
    <w:pPr>
      <w:spacing w:after="0" w:line="240" w:lineRule="auto"/>
      <w:ind w:left="283" w:hanging="283"/>
    </w:pPr>
    <w:rPr>
      <w:rFonts w:ascii="Times New Roman" w:eastAsia="Times New Roman" w:hAnsi="Times New Roman" w:cs="Times New Roman"/>
      <w:sz w:val="20"/>
      <w:szCs w:val="20"/>
      <w:lang w:eastAsia="ru-RU"/>
    </w:rPr>
  </w:style>
  <w:style w:type="character" w:styleId="afc">
    <w:name w:val="page number"/>
    <w:basedOn w:val="a1"/>
    <w:uiPriority w:val="99"/>
    <w:rsid w:val="00CE3821"/>
  </w:style>
  <w:style w:type="paragraph" w:customStyle="1" w:styleId="ConsPlusTitle">
    <w:name w:val="ConsPlusTitle"/>
    <w:uiPriority w:val="99"/>
    <w:rsid w:val="00F03CA5"/>
    <w:pPr>
      <w:widowControl w:val="0"/>
      <w:autoSpaceDE w:val="0"/>
      <w:autoSpaceDN w:val="0"/>
      <w:adjustRightInd w:val="0"/>
      <w:spacing w:line="360" w:lineRule="auto"/>
      <w:ind w:right="-142"/>
      <w:jc w:val="both"/>
    </w:pPr>
    <w:rPr>
      <w:rFonts w:ascii="Arial" w:eastAsia="Times New Roman" w:hAnsi="Arial" w:cs="Arial"/>
      <w:b/>
      <w:bCs/>
      <w:sz w:val="16"/>
      <w:szCs w:val="16"/>
    </w:rPr>
  </w:style>
  <w:style w:type="table" w:customStyle="1" w:styleId="10">
    <w:name w:val="Сетка таблицы1"/>
    <w:basedOn w:val="a2"/>
    <w:next w:val="a4"/>
    <w:uiPriority w:val="59"/>
    <w:rsid w:val="002A4E16"/>
    <w:pPr>
      <w:spacing w:line="360" w:lineRule="auto"/>
      <w:ind w:right="-142"/>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2477FC"/>
    <w:rPr>
      <w:rFonts w:ascii="Times New Roman" w:hAnsi="Times New Roman" w:cs="Times New Roman"/>
      <w:spacing w:val="-10"/>
      <w:sz w:val="26"/>
      <w:szCs w:val="26"/>
    </w:rPr>
  </w:style>
  <w:style w:type="paragraph" w:customStyle="1" w:styleId="Style6">
    <w:name w:val="Style6"/>
    <w:basedOn w:val="a0"/>
    <w:uiPriority w:val="99"/>
    <w:rsid w:val="002477FC"/>
    <w:pPr>
      <w:widowControl w:val="0"/>
      <w:autoSpaceDE w:val="0"/>
      <w:autoSpaceDN w:val="0"/>
      <w:adjustRightInd w:val="0"/>
      <w:spacing w:after="0" w:line="240" w:lineRule="auto"/>
      <w:ind w:right="-142"/>
      <w:jc w:val="both"/>
    </w:pPr>
    <w:rPr>
      <w:rFonts w:ascii="Times New Roman" w:eastAsia="Times New Roman" w:hAnsi="Times New Roman" w:cs="Times New Roman"/>
      <w:sz w:val="24"/>
      <w:szCs w:val="24"/>
      <w:lang w:eastAsia="ru-RU"/>
    </w:rPr>
  </w:style>
  <w:style w:type="table" w:customStyle="1" w:styleId="2">
    <w:name w:val="Сетка таблицы2"/>
    <w:basedOn w:val="a2"/>
    <w:next w:val="a4"/>
    <w:uiPriority w:val="59"/>
    <w:rsid w:val="000A786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4"/>
    <w:uiPriority w:val="59"/>
    <w:rsid w:val="00D53CF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ень"/>
    <w:basedOn w:val="a0"/>
    <w:next w:val="a0"/>
    <w:link w:val="afd"/>
    <w:qFormat/>
    <w:rsid w:val="00800C59"/>
    <w:pPr>
      <w:numPr>
        <w:numId w:val="47"/>
      </w:numPr>
      <w:suppressAutoHyphens/>
      <w:spacing w:after="0" w:line="360" w:lineRule="auto"/>
      <w:ind w:left="0" w:firstLine="284"/>
      <w:jc w:val="both"/>
    </w:pPr>
    <w:rPr>
      <w:rFonts w:ascii="Times New Roman" w:hAnsi="Times New Roman" w:cs="Times New Roman"/>
      <w:sz w:val="28"/>
      <w:u w:color="000000"/>
      <w:bdr w:val="nil"/>
      <w:lang w:eastAsia="ru-RU"/>
    </w:rPr>
  </w:style>
  <w:style w:type="character" w:customStyle="1" w:styleId="afd">
    <w:name w:val="Перечень Знак"/>
    <w:link w:val="a"/>
    <w:rsid w:val="00800C59"/>
    <w:rPr>
      <w:rFonts w:ascii="Times New Roman" w:hAnsi="Times New Roman"/>
      <w:sz w:val="28"/>
      <w:u w:color="000000"/>
      <w:bdr w:val="nil"/>
    </w:rPr>
  </w:style>
  <w:style w:type="character" w:customStyle="1" w:styleId="af3">
    <w:name w:val="Обычный (веб) Знак"/>
    <w:basedOn w:val="a1"/>
    <w:link w:val="af2"/>
    <w:rsid w:val="00800C59"/>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32298349">
      <w:bodyDiv w:val="1"/>
      <w:marLeft w:val="0"/>
      <w:marRight w:val="0"/>
      <w:marTop w:val="0"/>
      <w:marBottom w:val="0"/>
      <w:divBdr>
        <w:top w:val="none" w:sz="0" w:space="0" w:color="auto"/>
        <w:left w:val="none" w:sz="0" w:space="0" w:color="auto"/>
        <w:bottom w:val="none" w:sz="0" w:space="0" w:color="auto"/>
        <w:right w:val="none" w:sz="0" w:space="0" w:color="auto"/>
      </w:divBdr>
    </w:div>
    <w:div w:id="473571236">
      <w:bodyDiv w:val="1"/>
      <w:marLeft w:val="0"/>
      <w:marRight w:val="0"/>
      <w:marTop w:val="0"/>
      <w:marBottom w:val="0"/>
      <w:divBdr>
        <w:top w:val="none" w:sz="0" w:space="0" w:color="auto"/>
        <w:left w:val="none" w:sz="0" w:space="0" w:color="auto"/>
        <w:bottom w:val="none" w:sz="0" w:space="0" w:color="auto"/>
        <w:right w:val="none" w:sz="0" w:space="0" w:color="auto"/>
      </w:divBdr>
    </w:div>
    <w:div w:id="510796775">
      <w:bodyDiv w:val="1"/>
      <w:marLeft w:val="0"/>
      <w:marRight w:val="0"/>
      <w:marTop w:val="0"/>
      <w:marBottom w:val="0"/>
      <w:divBdr>
        <w:top w:val="none" w:sz="0" w:space="0" w:color="auto"/>
        <w:left w:val="none" w:sz="0" w:space="0" w:color="auto"/>
        <w:bottom w:val="none" w:sz="0" w:space="0" w:color="auto"/>
        <w:right w:val="none" w:sz="0" w:space="0" w:color="auto"/>
      </w:divBdr>
    </w:div>
    <w:div w:id="588739446">
      <w:bodyDiv w:val="1"/>
      <w:marLeft w:val="0"/>
      <w:marRight w:val="0"/>
      <w:marTop w:val="0"/>
      <w:marBottom w:val="0"/>
      <w:divBdr>
        <w:top w:val="none" w:sz="0" w:space="0" w:color="auto"/>
        <w:left w:val="none" w:sz="0" w:space="0" w:color="auto"/>
        <w:bottom w:val="none" w:sz="0" w:space="0" w:color="auto"/>
        <w:right w:val="none" w:sz="0" w:space="0" w:color="auto"/>
      </w:divBdr>
    </w:div>
    <w:div w:id="630356675">
      <w:bodyDiv w:val="1"/>
      <w:marLeft w:val="0"/>
      <w:marRight w:val="0"/>
      <w:marTop w:val="0"/>
      <w:marBottom w:val="0"/>
      <w:divBdr>
        <w:top w:val="none" w:sz="0" w:space="0" w:color="auto"/>
        <w:left w:val="none" w:sz="0" w:space="0" w:color="auto"/>
        <w:bottom w:val="none" w:sz="0" w:space="0" w:color="auto"/>
        <w:right w:val="none" w:sz="0" w:space="0" w:color="auto"/>
      </w:divBdr>
    </w:div>
    <w:div w:id="904605718">
      <w:marLeft w:val="0"/>
      <w:marRight w:val="0"/>
      <w:marTop w:val="0"/>
      <w:marBottom w:val="0"/>
      <w:divBdr>
        <w:top w:val="none" w:sz="0" w:space="0" w:color="auto"/>
        <w:left w:val="none" w:sz="0" w:space="0" w:color="auto"/>
        <w:bottom w:val="none" w:sz="0" w:space="0" w:color="auto"/>
        <w:right w:val="none" w:sz="0" w:space="0" w:color="auto"/>
      </w:divBdr>
      <w:divsChild>
        <w:div w:id="904605715">
          <w:marLeft w:val="240"/>
          <w:marRight w:val="0"/>
          <w:marTop w:val="0"/>
          <w:marBottom w:val="0"/>
          <w:divBdr>
            <w:top w:val="none" w:sz="0" w:space="0" w:color="auto"/>
            <w:left w:val="single" w:sz="6" w:space="12" w:color="CCCCCC"/>
            <w:bottom w:val="none" w:sz="0" w:space="0" w:color="auto"/>
            <w:right w:val="none" w:sz="0" w:space="0" w:color="auto"/>
          </w:divBdr>
        </w:div>
      </w:divsChild>
    </w:div>
    <w:div w:id="904605719">
      <w:marLeft w:val="0"/>
      <w:marRight w:val="0"/>
      <w:marTop w:val="0"/>
      <w:marBottom w:val="0"/>
      <w:divBdr>
        <w:top w:val="none" w:sz="0" w:space="0" w:color="auto"/>
        <w:left w:val="none" w:sz="0" w:space="0" w:color="auto"/>
        <w:bottom w:val="none" w:sz="0" w:space="0" w:color="auto"/>
        <w:right w:val="none" w:sz="0" w:space="0" w:color="auto"/>
      </w:divBdr>
    </w:div>
    <w:div w:id="904605732">
      <w:marLeft w:val="0"/>
      <w:marRight w:val="0"/>
      <w:marTop w:val="0"/>
      <w:marBottom w:val="0"/>
      <w:divBdr>
        <w:top w:val="none" w:sz="0" w:space="0" w:color="auto"/>
        <w:left w:val="none" w:sz="0" w:space="0" w:color="auto"/>
        <w:bottom w:val="none" w:sz="0" w:space="0" w:color="auto"/>
        <w:right w:val="none" w:sz="0" w:space="0" w:color="auto"/>
      </w:divBdr>
      <w:divsChild>
        <w:div w:id="904605707">
          <w:marLeft w:val="0"/>
          <w:marRight w:val="0"/>
          <w:marTop w:val="0"/>
          <w:marBottom w:val="0"/>
          <w:divBdr>
            <w:top w:val="none" w:sz="0" w:space="0" w:color="auto"/>
            <w:left w:val="none" w:sz="0" w:space="0" w:color="auto"/>
            <w:bottom w:val="none" w:sz="0" w:space="0" w:color="auto"/>
            <w:right w:val="none" w:sz="0" w:space="0" w:color="auto"/>
          </w:divBdr>
        </w:div>
        <w:div w:id="904605742">
          <w:marLeft w:val="0"/>
          <w:marRight w:val="0"/>
          <w:marTop w:val="0"/>
          <w:marBottom w:val="0"/>
          <w:divBdr>
            <w:top w:val="none" w:sz="0" w:space="0" w:color="auto"/>
            <w:left w:val="none" w:sz="0" w:space="0" w:color="auto"/>
            <w:bottom w:val="none" w:sz="0" w:space="0" w:color="auto"/>
            <w:right w:val="none" w:sz="0" w:space="0" w:color="auto"/>
          </w:divBdr>
        </w:div>
        <w:div w:id="904605761">
          <w:marLeft w:val="0"/>
          <w:marRight w:val="0"/>
          <w:marTop w:val="0"/>
          <w:marBottom w:val="0"/>
          <w:divBdr>
            <w:top w:val="none" w:sz="0" w:space="0" w:color="auto"/>
            <w:left w:val="none" w:sz="0" w:space="0" w:color="auto"/>
            <w:bottom w:val="none" w:sz="0" w:space="0" w:color="auto"/>
            <w:right w:val="none" w:sz="0" w:space="0" w:color="auto"/>
          </w:divBdr>
        </w:div>
        <w:div w:id="904605766">
          <w:marLeft w:val="0"/>
          <w:marRight w:val="0"/>
          <w:marTop w:val="0"/>
          <w:marBottom w:val="0"/>
          <w:divBdr>
            <w:top w:val="none" w:sz="0" w:space="0" w:color="auto"/>
            <w:left w:val="none" w:sz="0" w:space="0" w:color="auto"/>
            <w:bottom w:val="none" w:sz="0" w:space="0" w:color="auto"/>
            <w:right w:val="none" w:sz="0" w:space="0" w:color="auto"/>
          </w:divBdr>
        </w:div>
        <w:div w:id="904605772">
          <w:marLeft w:val="0"/>
          <w:marRight w:val="0"/>
          <w:marTop w:val="0"/>
          <w:marBottom w:val="0"/>
          <w:divBdr>
            <w:top w:val="none" w:sz="0" w:space="0" w:color="auto"/>
            <w:left w:val="none" w:sz="0" w:space="0" w:color="auto"/>
            <w:bottom w:val="none" w:sz="0" w:space="0" w:color="auto"/>
            <w:right w:val="none" w:sz="0" w:space="0" w:color="auto"/>
          </w:divBdr>
        </w:div>
      </w:divsChild>
    </w:div>
    <w:div w:id="904605733">
      <w:marLeft w:val="0"/>
      <w:marRight w:val="0"/>
      <w:marTop w:val="0"/>
      <w:marBottom w:val="0"/>
      <w:divBdr>
        <w:top w:val="none" w:sz="0" w:space="0" w:color="auto"/>
        <w:left w:val="none" w:sz="0" w:space="0" w:color="auto"/>
        <w:bottom w:val="none" w:sz="0" w:space="0" w:color="auto"/>
        <w:right w:val="none" w:sz="0" w:space="0" w:color="auto"/>
      </w:divBdr>
    </w:div>
    <w:div w:id="904605735">
      <w:marLeft w:val="0"/>
      <w:marRight w:val="0"/>
      <w:marTop w:val="0"/>
      <w:marBottom w:val="0"/>
      <w:divBdr>
        <w:top w:val="none" w:sz="0" w:space="0" w:color="auto"/>
        <w:left w:val="none" w:sz="0" w:space="0" w:color="auto"/>
        <w:bottom w:val="none" w:sz="0" w:space="0" w:color="auto"/>
        <w:right w:val="none" w:sz="0" w:space="0" w:color="auto"/>
      </w:divBdr>
      <w:divsChild>
        <w:div w:id="904605726">
          <w:marLeft w:val="0"/>
          <w:marRight w:val="0"/>
          <w:marTop w:val="150"/>
          <w:marBottom w:val="150"/>
          <w:divBdr>
            <w:top w:val="none" w:sz="0" w:space="0" w:color="auto"/>
            <w:left w:val="none" w:sz="0" w:space="0" w:color="auto"/>
            <w:bottom w:val="none" w:sz="0" w:space="0" w:color="auto"/>
            <w:right w:val="none" w:sz="0" w:space="0" w:color="auto"/>
          </w:divBdr>
          <w:divsChild>
            <w:div w:id="904605743">
              <w:marLeft w:val="0"/>
              <w:marRight w:val="0"/>
              <w:marTop w:val="0"/>
              <w:marBottom w:val="0"/>
              <w:divBdr>
                <w:top w:val="none" w:sz="0" w:space="0" w:color="auto"/>
                <w:left w:val="none" w:sz="0" w:space="0" w:color="auto"/>
                <w:bottom w:val="none" w:sz="0" w:space="0" w:color="auto"/>
                <w:right w:val="none" w:sz="0" w:space="0" w:color="auto"/>
              </w:divBdr>
              <w:divsChild>
                <w:div w:id="90460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5747">
          <w:marLeft w:val="0"/>
          <w:marRight w:val="0"/>
          <w:marTop w:val="150"/>
          <w:marBottom w:val="150"/>
          <w:divBdr>
            <w:top w:val="none" w:sz="0" w:space="0" w:color="auto"/>
            <w:left w:val="none" w:sz="0" w:space="0" w:color="auto"/>
            <w:bottom w:val="none" w:sz="0" w:space="0" w:color="auto"/>
            <w:right w:val="none" w:sz="0" w:space="0" w:color="auto"/>
          </w:divBdr>
          <w:divsChild>
            <w:div w:id="904605749">
              <w:marLeft w:val="0"/>
              <w:marRight w:val="0"/>
              <w:marTop w:val="0"/>
              <w:marBottom w:val="0"/>
              <w:divBdr>
                <w:top w:val="none" w:sz="0" w:space="0" w:color="auto"/>
                <w:left w:val="none" w:sz="0" w:space="0" w:color="auto"/>
                <w:bottom w:val="none" w:sz="0" w:space="0" w:color="auto"/>
                <w:right w:val="none" w:sz="0" w:space="0" w:color="auto"/>
              </w:divBdr>
              <w:divsChild>
                <w:div w:id="9046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5764">
          <w:marLeft w:val="0"/>
          <w:marRight w:val="0"/>
          <w:marTop w:val="150"/>
          <w:marBottom w:val="150"/>
          <w:divBdr>
            <w:top w:val="none" w:sz="0" w:space="0" w:color="auto"/>
            <w:left w:val="none" w:sz="0" w:space="0" w:color="auto"/>
            <w:bottom w:val="none" w:sz="0" w:space="0" w:color="auto"/>
            <w:right w:val="none" w:sz="0" w:space="0" w:color="auto"/>
          </w:divBdr>
          <w:divsChild>
            <w:div w:id="904605744">
              <w:marLeft w:val="0"/>
              <w:marRight w:val="0"/>
              <w:marTop w:val="0"/>
              <w:marBottom w:val="0"/>
              <w:divBdr>
                <w:top w:val="none" w:sz="0" w:space="0" w:color="auto"/>
                <w:left w:val="none" w:sz="0" w:space="0" w:color="auto"/>
                <w:bottom w:val="none" w:sz="0" w:space="0" w:color="auto"/>
                <w:right w:val="none" w:sz="0" w:space="0" w:color="auto"/>
              </w:divBdr>
              <w:divsChild>
                <w:div w:id="9046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5745">
      <w:marLeft w:val="0"/>
      <w:marRight w:val="0"/>
      <w:marTop w:val="0"/>
      <w:marBottom w:val="0"/>
      <w:divBdr>
        <w:top w:val="none" w:sz="0" w:space="0" w:color="auto"/>
        <w:left w:val="none" w:sz="0" w:space="0" w:color="auto"/>
        <w:bottom w:val="none" w:sz="0" w:space="0" w:color="auto"/>
        <w:right w:val="none" w:sz="0" w:space="0" w:color="auto"/>
      </w:divBdr>
      <w:divsChild>
        <w:div w:id="904605712">
          <w:marLeft w:val="0"/>
          <w:marRight w:val="0"/>
          <w:marTop w:val="0"/>
          <w:marBottom w:val="0"/>
          <w:divBdr>
            <w:top w:val="none" w:sz="0" w:space="0" w:color="auto"/>
            <w:left w:val="none" w:sz="0" w:space="0" w:color="auto"/>
            <w:bottom w:val="none" w:sz="0" w:space="0" w:color="auto"/>
            <w:right w:val="none" w:sz="0" w:space="0" w:color="auto"/>
          </w:divBdr>
        </w:div>
        <w:div w:id="904605728">
          <w:marLeft w:val="0"/>
          <w:marRight w:val="0"/>
          <w:marTop w:val="0"/>
          <w:marBottom w:val="0"/>
          <w:divBdr>
            <w:top w:val="none" w:sz="0" w:space="0" w:color="auto"/>
            <w:left w:val="none" w:sz="0" w:space="0" w:color="auto"/>
            <w:bottom w:val="none" w:sz="0" w:space="0" w:color="auto"/>
            <w:right w:val="none" w:sz="0" w:space="0" w:color="auto"/>
          </w:divBdr>
          <w:divsChild>
            <w:div w:id="904605767">
              <w:marLeft w:val="0"/>
              <w:marRight w:val="0"/>
              <w:marTop w:val="0"/>
              <w:marBottom w:val="0"/>
              <w:divBdr>
                <w:top w:val="none" w:sz="0" w:space="0" w:color="auto"/>
                <w:left w:val="none" w:sz="0" w:space="0" w:color="auto"/>
                <w:bottom w:val="none" w:sz="0" w:space="0" w:color="auto"/>
                <w:right w:val="none" w:sz="0" w:space="0" w:color="auto"/>
              </w:divBdr>
              <w:divsChild>
                <w:div w:id="904605722">
                  <w:marLeft w:val="0"/>
                  <w:marRight w:val="0"/>
                  <w:marTop w:val="150"/>
                  <w:marBottom w:val="150"/>
                  <w:divBdr>
                    <w:top w:val="none" w:sz="0" w:space="0" w:color="auto"/>
                    <w:left w:val="none" w:sz="0" w:space="0" w:color="auto"/>
                    <w:bottom w:val="none" w:sz="0" w:space="0" w:color="auto"/>
                    <w:right w:val="none" w:sz="0" w:space="0" w:color="auto"/>
                  </w:divBdr>
                  <w:divsChild>
                    <w:div w:id="904605787">
                      <w:marLeft w:val="0"/>
                      <w:marRight w:val="0"/>
                      <w:marTop w:val="0"/>
                      <w:marBottom w:val="0"/>
                      <w:divBdr>
                        <w:top w:val="none" w:sz="0" w:space="0" w:color="auto"/>
                        <w:left w:val="none" w:sz="0" w:space="0" w:color="auto"/>
                        <w:bottom w:val="none" w:sz="0" w:space="0" w:color="auto"/>
                        <w:right w:val="none" w:sz="0" w:space="0" w:color="auto"/>
                      </w:divBdr>
                      <w:divsChild>
                        <w:div w:id="9046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5771">
                  <w:marLeft w:val="0"/>
                  <w:marRight w:val="0"/>
                  <w:marTop w:val="150"/>
                  <w:marBottom w:val="150"/>
                  <w:divBdr>
                    <w:top w:val="none" w:sz="0" w:space="0" w:color="auto"/>
                    <w:left w:val="none" w:sz="0" w:space="0" w:color="auto"/>
                    <w:bottom w:val="none" w:sz="0" w:space="0" w:color="auto"/>
                    <w:right w:val="none" w:sz="0" w:space="0" w:color="auto"/>
                  </w:divBdr>
                  <w:divsChild>
                    <w:div w:id="904605795">
                      <w:marLeft w:val="0"/>
                      <w:marRight w:val="0"/>
                      <w:marTop w:val="0"/>
                      <w:marBottom w:val="0"/>
                      <w:divBdr>
                        <w:top w:val="none" w:sz="0" w:space="0" w:color="auto"/>
                        <w:left w:val="none" w:sz="0" w:space="0" w:color="auto"/>
                        <w:bottom w:val="none" w:sz="0" w:space="0" w:color="auto"/>
                        <w:right w:val="none" w:sz="0" w:space="0" w:color="auto"/>
                      </w:divBdr>
                      <w:divsChild>
                        <w:div w:id="9046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5775">
                  <w:marLeft w:val="0"/>
                  <w:marRight w:val="0"/>
                  <w:marTop w:val="150"/>
                  <w:marBottom w:val="150"/>
                  <w:divBdr>
                    <w:top w:val="none" w:sz="0" w:space="0" w:color="auto"/>
                    <w:left w:val="none" w:sz="0" w:space="0" w:color="auto"/>
                    <w:bottom w:val="none" w:sz="0" w:space="0" w:color="auto"/>
                    <w:right w:val="none" w:sz="0" w:space="0" w:color="auto"/>
                  </w:divBdr>
                  <w:divsChild>
                    <w:div w:id="904605770">
                      <w:marLeft w:val="0"/>
                      <w:marRight w:val="0"/>
                      <w:marTop w:val="0"/>
                      <w:marBottom w:val="0"/>
                      <w:divBdr>
                        <w:top w:val="none" w:sz="0" w:space="0" w:color="auto"/>
                        <w:left w:val="none" w:sz="0" w:space="0" w:color="auto"/>
                        <w:bottom w:val="none" w:sz="0" w:space="0" w:color="auto"/>
                        <w:right w:val="none" w:sz="0" w:space="0" w:color="auto"/>
                      </w:divBdr>
                      <w:divsChild>
                        <w:div w:id="9046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605746">
      <w:marLeft w:val="0"/>
      <w:marRight w:val="0"/>
      <w:marTop w:val="0"/>
      <w:marBottom w:val="0"/>
      <w:divBdr>
        <w:top w:val="none" w:sz="0" w:space="0" w:color="auto"/>
        <w:left w:val="none" w:sz="0" w:space="0" w:color="auto"/>
        <w:bottom w:val="none" w:sz="0" w:space="0" w:color="auto"/>
        <w:right w:val="none" w:sz="0" w:space="0" w:color="auto"/>
      </w:divBdr>
    </w:div>
    <w:div w:id="904605750">
      <w:marLeft w:val="0"/>
      <w:marRight w:val="0"/>
      <w:marTop w:val="0"/>
      <w:marBottom w:val="0"/>
      <w:divBdr>
        <w:top w:val="none" w:sz="0" w:space="0" w:color="auto"/>
        <w:left w:val="none" w:sz="0" w:space="0" w:color="auto"/>
        <w:bottom w:val="none" w:sz="0" w:space="0" w:color="auto"/>
        <w:right w:val="none" w:sz="0" w:space="0" w:color="auto"/>
      </w:divBdr>
      <w:divsChild>
        <w:div w:id="904605736">
          <w:marLeft w:val="0"/>
          <w:marRight w:val="0"/>
          <w:marTop w:val="150"/>
          <w:marBottom w:val="150"/>
          <w:divBdr>
            <w:top w:val="none" w:sz="0" w:space="0" w:color="auto"/>
            <w:left w:val="none" w:sz="0" w:space="0" w:color="auto"/>
            <w:bottom w:val="none" w:sz="0" w:space="0" w:color="auto"/>
            <w:right w:val="none" w:sz="0" w:space="0" w:color="auto"/>
          </w:divBdr>
          <w:divsChild>
            <w:div w:id="904605716">
              <w:marLeft w:val="0"/>
              <w:marRight w:val="0"/>
              <w:marTop w:val="0"/>
              <w:marBottom w:val="0"/>
              <w:divBdr>
                <w:top w:val="none" w:sz="0" w:space="0" w:color="auto"/>
                <w:left w:val="none" w:sz="0" w:space="0" w:color="auto"/>
                <w:bottom w:val="none" w:sz="0" w:space="0" w:color="auto"/>
                <w:right w:val="none" w:sz="0" w:space="0" w:color="auto"/>
              </w:divBdr>
              <w:divsChild>
                <w:div w:id="904605723">
                  <w:marLeft w:val="0"/>
                  <w:marRight w:val="0"/>
                  <w:marTop w:val="0"/>
                  <w:marBottom w:val="0"/>
                  <w:divBdr>
                    <w:top w:val="none" w:sz="0" w:space="0" w:color="auto"/>
                    <w:left w:val="none" w:sz="0" w:space="0" w:color="auto"/>
                    <w:bottom w:val="none" w:sz="0" w:space="0" w:color="auto"/>
                    <w:right w:val="none" w:sz="0" w:space="0" w:color="auto"/>
                  </w:divBdr>
                  <w:divsChild>
                    <w:div w:id="9046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5768">
          <w:marLeft w:val="0"/>
          <w:marRight w:val="0"/>
          <w:marTop w:val="150"/>
          <w:marBottom w:val="150"/>
          <w:divBdr>
            <w:top w:val="none" w:sz="0" w:space="0" w:color="auto"/>
            <w:left w:val="none" w:sz="0" w:space="0" w:color="auto"/>
            <w:bottom w:val="none" w:sz="0" w:space="0" w:color="auto"/>
            <w:right w:val="none" w:sz="0" w:space="0" w:color="auto"/>
          </w:divBdr>
          <w:divsChild>
            <w:div w:id="904605727">
              <w:marLeft w:val="0"/>
              <w:marRight w:val="0"/>
              <w:marTop w:val="0"/>
              <w:marBottom w:val="0"/>
              <w:divBdr>
                <w:top w:val="none" w:sz="0" w:space="0" w:color="auto"/>
                <w:left w:val="none" w:sz="0" w:space="0" w:color="auto"/>
                <w:bottom w:val="none" w:sz="0" w:space="0" w:color="auto"/>
                <w:right w:val="none" w:sz="0" w:space="0" w:color="auto"/>
              </w:divBdr>
              <w:divsChild>
                <w:div w:id="9046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5774">
          <w:marLeft w:val="0"/>
          <w:marRight w:val="0"/>
          <w:marTop w:val="150"/>
          <w:marBottom w:val="150"/>
          <w:divBdr>
            <w:top w:val="none" w:sz="0" w:space="0" w:color="auto"/>
            <w:left w:val="none" w:sz="0" w:space="0" w:color="auto"/>
            <w:bottom w:val="none" w:sz="0" w:space="0" w:color="auto"/>
            <w:right w:val="none" w:sz="0" w:space="0" w:color="auto"/>
          </w:divBdr>
          <w:divsChild>
            <w:div w:id="904605778">
              <w:marLeft w:val="0"/>
              <w:marRight w:val="0"/>
              <w:marTop w:val="0"/>
              <w:marBottom w:val="0"/>
              <w:divBdr>
                <w:top w:val="none" w:sz="0" w:space="0" w:color="auto"/>
                <w:left w:val="none" w:sz="0" w:space="0" w:color="auto"/>
                <w:bottom w:val="none" w:sz="0" w:space="0" w:color="auto"/>
                <w:right w:val="none" w:sz="0" w:space="0" w:color="auto"/>
              </w:divBdr>
              <w:divsChild>
                <w:div w:id="9046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5751">
      <w:marLeft w:val="0"/>
      <w:marRight w:val="0"/>
      <w:marTop w:val="0"/>
      <w:marBottom w:val="0"/>
      <w:divBdr>
        <w:top w:val="none" w:sz="0" w:space="0" w:color="auto"/>
        <w:left w:val="none" w:sz="0" w:space="0" w:color="auto"/>
        <w:bottom w:val="none" w:sz="0" w:space="0" w:color="auto"/>
        <w:right w:val="none" w:sz="0" w:space="0" w:color="auto"/>
      </w:divBdr>
    </w:div>
    <w:div w:id="904605753">
      <w:marLeft w:val="0"/>
      <w:marRight w:val="0"/>
      <w:marTop w:val="0"/>
      <w:marBottom w:val="0"/>
      <w:divBdr>
        <w:top w:val="none" w:sz="0" w:space="0" w:color="auto"/>
        <w:left w:val="none" w:sz="0" w:space="0" w:color="auto"/>
        <w:bottom w:val="none" w:sz="0" w:space="0" w:color="auto"/>
        <w:right w:val="none" w:sz="0" w:space="0" w:color="auto"/>
      </w:divBdr>
      <w:divsChild>
        <w:div w:id="904605721">
          <w:marLeft w:val="0"/>
          <w:marRight w:val="0"/>
          <w:marTop w:val="150"/>
          <w:marBottom w:val="150"/>
          <w:divBdr>
            <w:top w:val="none" w:sz="0" w:space="0" w:color="auto"/>
            <w:left w:val="none" w:sz="0" w:space="0" w:color="auto"/>
            <w:bottom w:val="none" w:sz="0" w:space="0" w:color="auto"/>
            <w:right w:val="none" w:sz="0" w:space="0" w:color="auto"/>
          </w:divBdr>
          <w:divsChild>
            <w:div w:id="904605781">
              <w:marLeft w:val="0"/>
              <w:marRight w:val="0"/>
              <w:marTop w:val="0"/>
              <w:marBottom w:val="0"/>
              <w:divBdr>
                <w:top w:val="none" w:sz="0" w:space="0" w:color="auto"/>
                <w:left w:val="none" w:sz="0" w:space="0" w:color="auto"/>
                <w:bottom w:val="none" w:sz="0" w:space="0" w:color="auto"/>
                <w:right w:val="none" w:sz="0" w:space="0" w:color="auto"/>
              </w:divBdr>
              <w:divsChild>
                <w:div w:id="9046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5765">
          <w:marLeft w:val="0"/>
          <w:marRight w:val="0"/>
          <w:marTop w:val="150"/>
          <w:marBottom w:val="150"/>
          <w:divBdr>
            <w:top w:val="none" w:sz="0" w:space="0" w:color="auto"/>
            <w:left w:val="none" w:sz="0" w:space="0" w:color="auto"/>
            <w:bottom w:val="none" w:sz="0" w:space="0" w:color="auto"/>
            <w:right w:val="none" w:sz="0" w:space="0" w:color="auto"/>
          </w:divBdr>
          <w:divsChild>
            <w:div w:id="904605705">
              <w:marLeft w:val="0"/>
              <w:marRight w:val="0"/>
              <w:marTop w:val="0"/>
              <w:marBottom w:val="0"/>
              <w:divBdr>
                <w:top w:val="none" w:sz="0" w:space="0" w:color="auto"/>
                <w:left w:val="none" w:sz="0" w:space="0" w:color="auto"/>
                <w:bottom w:val="none" w:sz="0" w:space="0" w:color="auto"/>
                <w:right w:val="none" w:sz="0" w:space="0" w:color="auto"/>
              </w:divBdr>
              <w:divsChild>
                <w:div w:id="904605779">
                  <w:marLeft w:val="0"/>
                  <w:marRight w:val="0"/>
                  <w:marTop w:val="0"/>
                  <w:marBottom w:val="0"/>
                  <w:divBdr>
                    <w:top w:val="none" w:sz="0" w:space="0" w:color="auto"/>
                    <w:left w:val="none" w:sz="0" w:space="0" w:color="auto"/>
                    <w:bottom w:val="none" w:sz="0" w:space="0" w:color="auto"/>
                    <w:right w:val="none" w:sz="0" w:space="0" w:color="auto"/>
                  </w:divBdr>
                  <w:divsChild>
                    <w:div w:id="9046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5793">
          <w:marLeft w:val="0"/>
          <w:marRight w:val="0"/>
          <w:marTop w:val="150"/>
          <w:marBottom w:val="150"/>
          <w:divBdr>
            <w:top w:val="none" w:sz="0" w:space="0" w:color="auto"/>
            <w:left w:val="none" w:sz="0" w:space="0" w:color="auto"/>
            <w:bottom w:val="none" w:sz="0" w:space="0" w:color="auto"/>
            <w:right w:val="none" w:sz="0" w:space="0" w:color="auto"/>
          </w:divBdr>
          <w:divsChild>
            <w:div w:id="904605760">
              <w:marLeft w:val="0"/>
              <w:marRight w:val="0"/>
              <w:marTop w:val="0"/>
              <w:marBottom w:val="0"/>
              <w:divBdr>
                <w:top w:val="none" w:sz="0" w:space="0" w:color="auto"/>
                <w:left w:val="none" w:sz="0" w:space="0" w:color="auto"/>
                <w:bottom w:val="none" w:sz="0" w:space="0" w:color="auto"/>
                <w:right w:val="none" w:sz="0" w:space="0" w:color="auto"/>
              </w:divBdr>
              <w:divsChild>
                <w:div w:id="90460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5755">
      <w:marLeft w:val="0"/>
      <w:marRight w:val="0"/>
      <w:marTop w:val="0"/>
      <w:marBottom w:val="0"/>
      <w:divBdr>
        <w:top w:val="none" w:sz="0" w:space="0" w:color="auto"/>
        <w:left w:val="none" w:sz="0" w:space="0" w:color="auto"/>
        <w:bottom w:val="none" w:sz="0" w:space="0" w:color="auto"/>
        <w:right w:val="none" w:sz="0" w:space="0" w:color="auto"/>
      </w:divBdr>
    </w:div>
    <w:div w:id="904605756">
      <w:marLeft w:val="0"/>
      <w:marRight w:val="0"/>
      <w:marTop w:val="0"/>
      <w:marBottom w:val="0"/>
      <w:divBdr>
        <w:top w:val="none" w:sz="0" w:space="0" w:color="auto"/>
        <w:left w:val="none" w:sz="0" w:space="0" w:color="auto"/>
        <w:bottom w:val="none" w:sz="0" w:space="0" w:color="auto"/>
        <w:right w:val="none" w:sz="0" w:space="0" w:color="auto"/>
      </w:divBdr>
    </w:div>
    <w:div w:id="904605769">
      <w:marLeft w:val="0"/>
      <w:marRight w:val="0"/>
      <w:marTop w:val="0"/>
      <w:marBottom w:val="0"/>
      <w:divBdr>
        <w:top w:val="none" w:sz="0" w:space="0" w:color="auto"/>
        <w:left w:val="none" w:sz="0" w:space="0" w:color="auto"/>
        <w:bottom w:val="none" w:sz="0" w:space="0" w:color="auto"/>
        <w:right w:val="none" w:sz="0" w:space="0" w:color="auto"/>
      </w:divBdr>
    </w:div>
    <w:div w:id="904605784">
      <w:marLeft w:val="0"/>
      <w:marRight w:val="0"/>
      <w:marTop w:val="0"/>
      <w:marBottom w:val="0"/>
      <w:divBdr>
        <w:top w:val="none" w:sz="0" w:space="0" w:color="auto"/>
        <w:left w:val="none" w:sz="0" w:space="0" w:color="auto"/>
        <w:bottom w:val="none" w:sz="0" w:space="0" w:color="auto"/>
        <w:right w:val="none" w:sz="0" w:space="0" w:color="auto"/>
      </w:divBdr>
    </w:div>
    <w:div w:id="904605786">
      <w:marLeft w:val="0"/>
      <w:marRight w:val="0"/>
      <w:marTop w:val="0"/>
      <w:marBottom w:val="0"/>
      <w:divBdr>
        <w:top w:val="none" w:sz="0" w:space="0" w:color="auto"/>
        <w:left w:val="none" w:sz="0" w:space="0" w:color="auto"/>
        <w:bottom w:val="none" w:sz="0" w:space="0" w:color="auto"/>
        <w:right w:val="none" w:sz="0" w:space="0" w:color="auto"/>
      </w:divBdr>
      <w:divsChild>
        <w:div w:id="904605711">
          <w:marLeft w:val="0"/>
          <w:marRight w:val="0"/>
          <w:marTop w:val="0"/>
          <w:marBottom w:val="0"/>
          <w:divBdr>
            <w:top w:val="none" w:sz="0" w:space="0" w:color="auto"/>
            <w:left w:val="none" w:sz="0" w:space="0" w:color="auto"/>
            <w:bottom w:val="none" w:sz="0" w:space="0" w:color="auto"/>
            <w:right w:val="none" w:sz="0" w:space="0" w:color="auto"/>
          </w:divBdr>
          <w:divsChild>
            <w:div w:id="904605724">
              <w:marLeft w:val="0"/>
              <w:marRight w:val="0"/>
              <w:marTop w:val="0"/>
              <w:marBottom w:val="0"/>
              <w:divBdr>
                <w:top w:val="none" w:sz="0" w:space="0" w:color="auto"/>
                <w:left w:val="none" w:sz="0" w:space="0" w:color="auto"/>
                <w:bottom w:val="none" w:sz="0" w:space="0" w:color="auto"/>
                <w:right w:val="none" w:sz="0" w:space="0" w:color="auto"/>
              </w:divBdr>
              <w:divsChild>
                <w:div w:id="904605738">
                  <w:marLeft w:val="0"/>
                  <w:marRight w:val="0"/>
                  <w:marTop w:val="150"/>
                  <w:marBottom w:val="150"/>
                  <w:divBdr>
                    <w:top w:val="none" w:sz="0" w:space="0" w:color="auto"/>
                    <w:left w:val="none" w:sz="0" w:space="0" w:color="auto"/>
                    <w:bottom w:val="none" w:sz="0" w:space="0" w:color="auto"/>
                    <w:right w:val="none" w:sz="0" w:space="0" w:color="auto"/>
                  </w:divBdr>
                  <w:divsChild>
                    <w:div w:id="904605758">
                      <w:marLeft w:val="0"/>
                      <w:marRight w:val="0"/>
                      <w:marTop w:val="0"/>
                      <w:marBottom w:val="0"/>
                      <w:divBdr>
                        <w:top w:val="none" w:sz="0" w:space="0" w:color="auto"/>
                        <w:left w:val="none" w:sz="0" w:space="0" w:color="auto"/>
                        <w:bottom w:val="none" w:sz="0" w:space="0" w:color="auto"/>
                        <w:right w:val="none" w:sz="0" w:space="0" w:color="auto"/>
                      </w:divBdr>
                      <w:divsChild>
                        <w:div w:id="9046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5759">
                  <w:marLeft w:val="0"/>
                  <w:marRight w:val="0"/>
                  <w:marTop w:val="150"/>
                  <w:marBottom w:val="150"/>
                  <w:divBdr>
                    <w:top w:val="none" w:sz="0" w:space="0" w:color="auto"/>
                    <w:left w:val="none" w:sz="0" w:space="0" w:color="auto"/>
                    <w:bottom w:val="none" w:sz="0" w:space="0" w:color="auto"/>
                    <w:right w:val="none" w:sz="0" w:space="0" w:color="auto"/>
                  </w:divBdr>
                  <w:divsChild>
                    <w:div w:id="904605788">
                      <w:marLeft w:val="0"/>
                      <w:marRight w:val="0"/>
                      <w:marTop w:val="0"/>
                      <w:marBottom w:val="0"/>
                      <w:divBdr>
                        <w:top w:val="none" w:sz="0" w:space="0" w:color="auto"/>
                        <w:left w:val="none" w:sz="0" w:space="0" w:color="auto"/>
                        <w:bottom w:val="none" w:sz="0" w:space="0" w:color="auto"/>
                        <w:right w:val="none" w:sz="0" w:space="0" w:color="auto"/>
                      </w:divBdr>
                      <w:divsChild>
                        <w:div w:id="9046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5762">
                  <w:marLeft w:val="0"/>
                  <w:marRight w:val="0"/>
                  <w:marTop w:val="150"/>
                  <w:marBottom w:val="150"/>
                  <w:divBdr>
                    <w:top w:val="none" w:sz="0" w:space="0" w:color="auto"/>
                    <w:left w:val="none" w:sz="0" w:space="0" w:color="auto"/>
                    <w:bottom w:val="none" w:sz="0" w:space="0" w:color="auto"/>
                    <w:right w:val="none" w:sz="0" w:space="0" w:color="auto"/>
                  </w:divBdr>
                  <w:divsChild>
                    <w:div w:id="904605730">
                      <w:marLeft w:val="0"/>
                      <w:marRight w:val="0"/>
                      <w:marTop w:val="0"/>
                      <w:marBottom w:val="0"/>
                      <w:divBdr>
                        <w:top w:val="none" w:sz="0" w:space="0" w:color="auto"/>
                        <w:left w:val="none" w:sz="0" w:space="0" w:color="auto"/>
                        <w:bottom w:val="none" w:sz="0" w:space="0" w:color="auto"/>
                        <w:right w:val="none" w:sz="0" w:space="0" w:color="auto"/>
                      </w:divBdr>
                      <w:divsChild>
                        <w:div w:id="9046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05777">
          <w:marLeft w:val="0"/>
          <w:marRight w:val="0"/>
          <w:marTop w:val="0"/>
          <w:marBottom w:val="0"/>
          <w:divBdr>
            <w:top w:val="none" w:sz="0" w:space="0" w:color="auto"/>
            <w:left w:val="none" w:sz="0" w:space="0" w:color="auto"/>
            <w:bottom w:val="none" w:sz="0" w:space="0" w:color="auto"/>
            <w:right w:val="none" w:sz="0" w:space="0" w:color="auto"/>
          </w:divBdr>
        </w:div>
      </w:divsChild>
    </w:div>
    <w:div w:id="904605789">
      <w:marLeft w:val="0"/>
      <w:marRight w:val="0"/>
      <w:marTop w:val="0"/>
      <w:marBottom w:val="0"/>
      <w:divBdr>
        <w:top w:val="none" w:sz="0" w:space="0" w:color="auto"/>
        <w:left w:val="none" w:sz="0" w:space="0" w:color="auto"/>
        <w:bottom w:val="none" w:sz="0" w:space="0" w:color="auto"/>
        <w:right w:val="none" w:sz="0" w:space="0" w:color="auto"/>
      </w:divBdr>
      <w:divsChild>
        <w:div w:id="904605713">
          <w:marLeft w:val="0"/>
          <w:marRight w:val="0"/>
          <w:marTop w:val="0"/>
          <w:marBottom w:val="0"/>
          <w:divBdr>
            <w:top w:val="none" w:sz="0" w:space="0" w:color="auto"/>
            <w:left w:val="none" w:sz="0" w:space="0" w:color="auto"/>
            <w:bottom w:val="none" w:sz="0" w:space="0" w:color="auto"/>
            <w:right w:val="none" w:sz="0" w:space="0" w:color="auto"/>
          </w:divBdr>
        </w:div>
        <w:div w:id="904605739">
          <w:marLeft w:val="0"/>
          <w:marRight w:val="0"/>
          <w:marTop w:val="0"/>
          <w:marBottom w:val="0"/>
          <w:divBdr>
            <w:top w:val="none" w:sz="0" w:space="0" w:color="auto"/>
            <w:left w:val="none" w:sz="0" w:space="0" w:color="auto"/>
            <w:bottom w:val="none" w:sz="0" w:space="0" w:color="auto"/>
            <w:right w:val="none" w:sz="0" w:space="0" w:color="auto"/>
          </w:divBdr>
        </w:div>
        <w:div w:id="904605748">
          <w:marLeft w:val="0"/>
          <w:marRight w:val="0"/>
          <w:marTop w:val="0"/>
          <w:marBottom w:val="0"/>
          <w:divBdr>
            <w:top w:val="none" w:sz="0" w:space="0" w:color="auto"/>
            <w:left w:val="none" w:sz="0" w:space="0" w:color="auto"/>
            <w:bottom w:val="none" w:sz="0" w:space="0" w:color="auto"/>
            <w:right w:val="none" w:sz="0" w:space="0" w:color="auto"/>
          </w:divBdr>
        </w:div>
        <w:div w:id="904605763">
          <w:marLeft w:val="0"/>
          <w:marRight w:val="0"/>
          <w:marTop w:val="0"/>
          <w:marBottom w:val="0"/>
          <w:divBdr>
            <w:top w:val="none" w:sz="0" w:space="0" w:color="auto"/>
            <w:left w:val="none" w:sz="0" w:space="0" w:color="auto"/>
            <w:bottom w:val="none" w:sz="0" w:space="0" w:color="auto"/>
            <w:right w:val="none" w:sz="0" w:space="0" w:color="auto"/>
          </w:divBdr>
        </w:div>
        <w:div w:id="904605792">
          <w:marLeft w:val="0"/>
          <w:marRight w:val="0"/>
          <w:marTop w:val="0"/>
          <w:marBottom w:val="0"/>
          <w:divBdr>
            <w:top w:val="none" w:sz="0" w:space="0" w:color="auto"/>
            <w:left w:val="none" w:sz="0" w:space="0" w:color="auto"/>
            <w:bottom w:val="none" w:sz="0" w:space="0" w:color="auto"/>
            <w:right w:val="none" w:sz="0" w:space="0" w:color="auto"/>
          </w:divBdr>
        </w:div>
      </w:divsChild>
    </w:div>
    <w:div w:id="904605791">
      <w:marLeft w:val="0"/>
      <w:marRight w:val="0"/>
      <w:marTop w:val="0"/>
      <w:marBottom w:val="0"/>
      <w:divBdr>
        <w:top w:val="none" w:sz="0" w:space="0" w:color="auto"/>
        <w:left w:val="none" w:sz="0" w:space="0" w:color="auto"/>
        <w:bottom w:val="none" w:sz="0" w:space="0" w:color="auto"/>
        <w:right w:val="none" w:sz="0" w:space="0" w:color="auto"/>
      </w:divBdr>
    </w:div>
    <w:div w:id="904605794">
      <w:marLeft w:val="0"/>
      <w:marRight w:val="0"/>
      <w:marTop w:val="0"/>
      <w:marBottom w:val="0"/>
      <w:divBdr>
        <w:top w:val="none" w:sz="0" w:space="0" w:color="auto"/>
        <w:left w:val="none" w:sz="0" w:space="0" w:color="auto"/>
        <w:bottom w:val="none" w:sz="0" w:space="0" w:color="auto"/>
        <w:right w:val="none" w:sz="0" w:space="0" w:color="auto"/>
      </w:divBdr>
    </w:div>
    <w:div w:id="904605796">
      <w:marLeft w:val="0"/>
      <w:marRight w:val="0"/>
      <w:marTop w:val="0"/>
      <w:marBottom w:val="0"/>
      <w:divBdr>
        <w:top w:val="none" w:sz="0" w:space="0" w:color="auto"/>
        <w:left w:val="none" w:sz="0" w:space="0" w:color="auto"/>
        <w:bottom w:val="none" w:sz="0" w:space="0" w:color="auto"/>
        <w:right w:val="none" w:sz="0" w:space="0" w:color="auto"/>
      </w:divBdr>
      <w:divsChild>
        <w:div w:id="904605717">
          <w:marLeft w:val="0"/>
          <w:marRight w:val="0"/>
          <w:marTop w:val="150"/>
          <w:marBottom w:val="150"/>
          <w:divBdr>
            <w:top w:val="none" w:sz="0" w:space="0" w:color="auto"/>
            <w:left w:val="none" w:sz="0" w:space="0" w:color="auto"/>
            <w:bottom w:val="none" w:sz="0" w:space="0" w:color="auto"/>
            <w:right w:val="none" w:sz="0" w:space="0" w:color="auto"/>
          </w:divBdr>
          <w:divsChild>
            <w:div w:id="904605731">
              <w:marLeft w:val="0"/>
              <w:marRight w:val="0"/>
              <w:marTop w:val="0"/>
              <w:marBottom w:val="0"/>
              <w:divBdr>
                <w:top w:val="none" w:sz="0" w:space="0" w:color="auto"/>
                <w:left w:val="none" w:sz="0" w:space="0" w:color="auto"/>
                <w:bottom w:val="none" w:sz="0" w:space="0" w:color="auto"/>
                <w:right w:val="none" w:sz="0" w:space="0" w:color="auto"/>
              </w:divBdr>
              <w:divsChild>
                <w:div w:id="9046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5773">
          <w:marLeft w:val="0"/>
          <w:marRight w:val="0"/>
          <w:marTop w:val="150"/>
          <w:marBottom w:val="150"/>
          <w:divBdr>
            <w:top w:val="none" w:sz="0" w:space="0" w:color="auto"/>
            <w:left w:val="none" w:sz="0" w:space="0" w:color="auto"/>
            <w:bottom w:val="none" w:sz="0" w:space="0" w:color="auto"/>
            <w:right w:val="none" w:sz="0" w:space="0" w:color="auto"/>
          </w:divBdr>
          <w:divsChild>
            <w:div w:id="904605752">
              <w:marLeft w:val="0"/>
              <w:marRight w:val="0"/>
              <w:marTop w:val="0"/>
              <w:marBottom w:val="0"/>
              <w:divBdr>
                <w:top w:val="none" w:sz="0" w:space="0" w:color="auto"/>
                <w:left w:val="none" w:sz="0" w:space="0" w:color="auto"/>
                <w:bottom w:val="none" w:sz="0" w:space="0" w:color="auto"/>
                <w:right w:val="none" w:sz="0" w:space="0" w:color="auto"/>
              </w:divBdr>
              <w:divsChild>
                <w:div w:id="904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5782">
          <w:marLeft w:val="0"/>
          <w:marRight w:val="0"/>
          <w:marTop w:val="150"/>
          <w:marBottom w:val="150"/>
          <w:divBdr>
            <w:top w:val="none" w:sz="0" w:space="0" w:color="auto"/>
            <w:left w:val="none" w:sz="0" w:space="0" w:color="auto"/>
            <w:bottom w:val="none" w:sz="0" w:space="0" w:color="auto"/>
            <w:right w:val="none" w:sz="0" w:space="0" w:color="auto"/>
          </w:divBdr>
          <w:divsChild>
            <w:div w:id="904605710">
              <w:marLeft w:val="0"/>
              <w:marRight w:val="0"/>
              <w:marTop w:val="0"/>
              <w:marBottom w:val="0"/>
              <w:divBdr>
                <w:top w:val="none" w:sz="0" w:space="0" w:color="auto"/>
                <w:left w:val="none" w:sz="0" w:space="0" w:color="auto"/>
                <w:bottom w:val="none" w:sz="0" w:space="0" w:color="auto"/>
                <w:right w:val="none" w:sz="0" w:space="0" w:color="auto"/>
              </w:divBdr>
              <w:divsChild>
                <w:div w:id="90460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6899">
      <w:bodyDiv w:val="1"/>
      <w:marLeft w:val="0"/>
      <w:marRight w:val="0"/>
      <w:marTop w:val="0"/>
      <w:marBottom w:val="0"/>
      <w:divBdr>
        <w:top w:val="none" w:sz="0" w:space="0" w:color="auto"/>
        <w:left w:val="none" w:sz="0" w:space="0" w:color="auto"/>
        <w:bottom w:val="none" w:sz="0" w:space="0" w:color="auto"/>
        <w:right w:val="none" w:sz="0" w:space="0" w:color="auto"/>
      </w:divBdr>
    </w:div>
    <w:div w:id="1229271686">
      <w:bodyDiv w:val="1"/>
      <w:marLeft w:val="0"/>
      <w:marRight w:val="0"/>
      <w:marTop w:val="0"/>
      <w:marBottom w:val="0"/>
      <w:divBdr>
        <w:top w:val="none" w:sz="0" w:space="0" w:color="auto"/>
        <w:left w:val="none" w:sz="0" w:space="0" w:color="auto"/>
        <w:bottom w:val="none" w:sz="0" w:space="0" w:color="auto"/>
        <w:right w:val="none" w:sz="0" w:space="0" w:color="auto"/>
      </w:divBdr>
    </w:div>
    <w:div w:id="1330408178">
      <w:bodyDiv w:val="1"/>
      <w:marLeft w:val="0"/>
      <w:marRight w:val="0"/>
      <w:marTop w:val="0"/>
      <w:marBottom w:val="0"/>
      <w:divBdr>
        <w:top w:val="none" w:sz="0" w:space="0" w:color="auto"/>
        <w:left w:val="none" w:sz="0" w:space="0" w:color="auto"/>
        <w:bottom w:val="none" w:sz="0" w:space="0" w:color="auto"/>
        <w:right w:val="none" w:sz="0" w:space="0" w:color="auto"/>
      </w:divBdr>
    </w:div>
    <w:div w:id="1466660345">
      <w:bodyDiv w:val="1"/>
      <w:marLeft w:val="0"/>
      <w:marRight w:val="0"/>
      <w:marTop w:val="0"/>
      <w:marBottom w:val="0"/>
      <w:divBdr>
        <w:top w:val="none" w:sz="0" w:space="0" w:color="auto"/>
        <w:left w:val="none" w:sz="0" w:space="0" w:color="auto"/>
        <w:bottom w:val="none" w:sz="0" w:space="0" w:color="auto"/>
        <w:right w:val="none" w:sz="0" w:space="0" w:color="auto"/>
      </w:divBdr>
    </w:div>
    <w:div w:id="1589919643">
      <w:bodyDiv w:val="1"/>
      <w:marLeft w:val="0"/>
      <w:marRight w:val="0"/>
      <w:marTop w:val="0"/>
      <w:marBottom w:val="0"/>
      <w:divBdr>
        <w:top w:val="none" w:sz="0" w:space="0" w:color="auto"/>
        <w:left w:val="none" w:sz="0" w:space="0" w:color="auto"/>
        <w:bottom w:val="none" w:sz="0" w:space="0" w:color="auto"/>
        <w:right w:val="none" w:sz="0" w:space="0" w:color="auto"/>
      </w:divBdr>
    </w:div>
    <w:div w:id="1680698764">
      <w:bodyDiv w:val="1"/>
      <w:marLeft w:val="0"/>
      <w:marRight w:val="0"/>
      <w:marTop w:val="0"/>
      <w:marBottom w:val="0"/>
      <w:divBdr>
        <w:top w:val="none" w:sz="0" w:space="0" w:color="auto"/>
        <w:left w:val="none" w:sz="0" w:space="0" w:color="auto"/>
        <w:bottom w:val="none" w:sz="0" w:space="0" w:color="auto"/>
        <w:right w:val="none" w:sz="0" w:space="0" w:color="auto"/>
      </w:divBdr>
    </w:div>
    <w:div w:id="1761102908">
      <w:bodyDiv w:val="1"/>
      <w:marLeft w:val="0"/>
      <w:marRight w:val="0"/>
      <w:marTop w:val="0"/>
      <w:marBottom w:val="0"/>
      <w:divBdr>
        <w:top w:val="none" w:sz="0" w:space="0" w:color="auto"/>
        <w:left w:val="none" w:sz="0" w:space="0" w:color="auto"/>
        <w:bottom w:val="none" w:sz="0" w:space="0" w:color="auto"/>
        <w:right w:val="none" w:sz="0" w:space="0" w:color="auto"/>
      </w:divBdr>
    </w:div>
    <w:div w:id="20130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ol-russia.prosv.ru/info.aspx?ob_no=269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russia.prosv.ru/info.aspx?ob_no=26948"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chool-russia.prosv.ru/info.aspx?ob_no=1941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3ADF-70D6-43BA-8959-D6547099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4665</Words>
  <Characters>26596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Home</Company>
  <LinksUpToDate>false</LinksUpToDate>
  <CharactersWithSpaces>31199</CharactersWithSpaces>
  <SharedDoc>false</SharedDoc>
  <HLinks>
    <vt:vector size="24" baseType="variant">
      <vt:variant>
        <vt:i4>3997707</vt:i4>
      </vt:variant>
      <vt:variant>
        <vt:i4>9</vt:i4>
      </vt:variant>
      <vt:variant>
        <vt:i4>0</vt:i4>
      </vt:variant>
      <vt:variant>
        <vt:i4>5</vt:i4>
      </vt:variant>
      <vt:variant>
        <vt:lpwstr>http://school-russia.prosv.ru/info.aspx?ob_no=26948</vt:lpwstr>
      </vt:variant>
      <vt:variant>
        <vt:lpwstr/>
      </vt:variant>
      <vt:variant>
        <vt:i4>3997707</vt:i4>
      </vt:variant>
      <vt:variant>
        <vt:i4>6</vt:i4>
      </vt:variant>
      <vt:variant>
        <vt:i4>0</vt:i4>
      </vt:variant>
      <vt:variant>
        <vt:i4>5</vt:i4>
      </vt:variant>
      <vt:variant>
        <vt:lpwstr>http://school-russia.prosv.ru/info.aspx?ob_no=26948</vt:lpwstr>
      </vt:variant>
      <vt:variant>
        <vt:lpwstr/>
      </vt:variant>
      <vt:variant>
        <vt:i4>3604485</vt:i4>
      </vt:variant>
      <vt:variant>
        <vt:i4>3</vt:i4>
      </vt:variant>
      <vt:variant>
        <vt:i4>0</vt:i4>
      </vt:variant>
      <vt:variant>
        <vt:i4>5</vt:i4>
      </vt:variant>
      <vt:variant>
        <vt:lpwstr>http://school-russia.prosv.ru/info.aspx?ob_no=19415</vt:lpwstr>
      </vt:variant>
      <vt:variant>
        <vt:lpwstr/>
      </vt:variant>
      <vt:variant>
        <vt:i4>3997707</vt:i4>
      </vt:variant>
      <vt:variant>
        <vt:i4>0</vt:i4>
      </vt:variant>
      <vt:variant>
        <vt:i4>0</vt:i4>
      </vt:variant>
      <vt:variant>
        <vt:i4>5</vt:i4>
      </vt:variant>
      <vt:variant>
        <vt:lpwstr>http://school-russia.prosv.ru/info.aspx?ob_no=26947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Karlson</dc:creator>
  <cp:lastModifiedBy>user</cp:lastModifiedBy>
  <cp:revision>3</cp:revision>
  <cp:lastPrinted>2006-09-04T13:25:00Z</cp:lastPrinted>
  <dcterms:created xsi:type="dcterms:W3CDTF">2022-09-27T11:55:00Z</dcterms:created>
  <dcterms:modified xsi:type="dcterms:W3CDTF">2022-09-28T01:35:00Z</dcterms:modified>
</cp:coreProperties>
</file>