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4E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Министерство образования Приморского края</w:t>
      </w: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образования администрации Спасского муниципального района</w:t>
      </w: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662345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1270</wp:posOffset>
            </wp:positionV>
            <wp:extent cx="2305050" cy="1962150"/>
            <wp:effectExtent l="19050" t="0" r="0" b="0"/>
            <wp:wrapNone/>
            <wp:docPr id="2" name="Рисунок 1" descr="D:\2022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\печат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10"/>
        <w:gridCol w:w="3827"/>
      </w:tblGrid>
      <w:tr w:rsidR="00C147CE" w:rsidRPr="000F69A8" w:rsidTr="00007719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147CE" w:rsidRPr="00C147CE" w:rsidRDefault="000F69A8" w:rsidP="0000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350520</wp:posOffset>
                  </wp:positionV>
                  <wp:extent cx="1047750" cy="857250"/>
                  <wp:effectExtent l="19050" t="0" r="0" b="0"/>
                  <wp:wrapNone/>
                  <wp:docPr id="1" name="Рисунок 1" descr="C:\Users\user\Downloads\мих 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мих 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школьным методическим объединением 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№.5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</w:t>
            </w:r>
            <w:r w:rsidR="00C1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"28"</w:t>
            </w:r>
            <w:r w:rsidR="00C1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апреля 2022</w:t>
            </w:r>
            <w:r w:rsidR="00C147CE" w:rsidRPr="0006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47CE"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147CE" w:rsidRPr="00C147CE" w:rsidRDefault="00C147CE" w:rsidP="00007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Замдиректора по УВР МБОУ «СОШ №2» с. Буссевка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  Пчелинцева О.М.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C147CE" w:rsidRPr="00C147CE" w:rsidRDefault="00C147CE" w:rsidP="00007719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«СОШ №2» с. Буссевка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__________Болсуновская Т.П.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</w:t>
            </w:r>
            <w:r w:rsidRPr="0006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28п.2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</w:t>
            </w:r>
            <w:r w:rsidRPr="0006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"31"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мая 2022</w:t>
            </w:r>
            <w:r w:rsidRPr="0006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7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</w:tr>
    </w:tbl>
    <w:p w:rsidR="00C147CE" w:rsidRPr="00C147CE" w:rsidRDefault="00C147CE" w:rsidP="00C147CE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</w:p>
    <w:p w:rsidR="00C147CE" w:rsidRPr="005D4354" w:rsidRDefault="00C147CE" w:rsidP="00C147CE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val="ru-RU" w:eastAsia="ru-RU"/>
        </w:rPr>
      </w:pPr>
      <w:r w:rsidRPr="005D4354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t>РАБОЧАЯ ПРОГРАММА</w:t>
      </w:r>
      <w:r w:rsidRPr="005D4354">
        <w:rPr>
          <w:rFonts w:ascii="LiberationSerif" w:eastAsia="Times New Roman" w:hAnsi="LiberationSerif" w:cs="Times New Roman"/>
          <w:b/>
          <w:bCs/>
          <w:caps/>
          <w:lang w:val="ru-RU" w:eastAsia="ru-RU"/>
        </w:rPr>
        <w:br/>
      </w:r>
      <w:r w:rsidR="005D4354" w:rsidRPr="005D4354">
        <w:rPr>
          <w:rFonts w:ascii="Times New Roman" w:eastAsia="Times New Roman" w:hAnsi="Times New Roman"/>
          <w:b/>
          <w:color w:val="000000"/>
          <w:lang w:val="ru-RU"/>
        </w:rPr>
        <w:t>(</w:t>
      </w:r>
      <w:r w:rsidR="005D4354" w:rsidRPr="005D4354">
        <w:rPr>
          <w:rFonts w:ascii="Times New Roman" w:eastAsia="Times New Roman" w:hAnsi="Times New Roman"/>
          <w:b/>
          <w:color w:val="000000"/>
        </w:rPr>
        <w:t>ID</w:t>
      </w:r>
      <w:r w:rsidR="005D4354" w:rsidRPr="005D4354">
        <w:rPr>
          <w:rFonts w:ascii="Times New Roman" w:eastAsia="Times New Roman" w:hAnsi="Times New Roman"/>
          <w:b/>
          <w:color w:val="000000"/>
          <w:lang w:val="ru-RU"/>
        </w:rPr>
        <w:t xml:space="preserve"> 1743183)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учебного предмета</w:t>
      </w:r>
    </w:p>
    <w:p w:rsidR="00C147CE" w:rsidRPr="00C147CE" w:rsidRDefault="000F69A8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69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147CE"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5D43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Технология</w:t>
      </w:r>
      <w:r w:rsidR="00C147CE"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5 класса основного общего образования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Pr="00063E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2022-2023</w:t>
      </w:r>
      <w:r w:rsidRPr="00063E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год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Составитель:</w:t>
      </w:r>
      <w:r w:rsidRPr="00063E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43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Корчевная Оксана Александровна</w:t>
      </w:r>
    </w:p>
    <w:p w:rsidR="00C147CE" w:rsidRPr="00C147CE" w:rsidRDefault="00C147CE" w:rsidP="00C147C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14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учитель </w:t>
      </w:r>
      <w:r w:rsidR="005D43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технологии</w:t>
      </w: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4354" w:rsidRDefault="005D4354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4354" w:rsidRPr="00C147CE" w:rsidRDefault="005D4354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C147CE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47CE" w:rsidRPr="005D4354" w:rsidRDefault="00C147CE" w:rsidP="00C147CE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D43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 Буссевка</w:t>
      </w:r>
      <w:r w:rsidRPr="00063E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43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</w:t>
      </w: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C147CE" w:rsidRDefault="00C147C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0024E" w:rsidRPr="00A76F18" w:rsidRDefault="00385EA4">
      <w:pPr>
        <w:autoSpaceDE w:val="0"/>
        <w:autoSpaceDN w:val="0"/>
        <w:spacing w:before="346" w:after="0" w:line="230" w:lineRule="auto"/>
        <w:rPr>
          <w:lang w:val="ru-RU"/>
        </w:rPr>
      </w:pP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НАУЧНЫЙ</w:t>
      </w:r>
      <w:proofErr w:type="gramEnd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ОБШЕКУЛЬТУРНЫЙ И ОБРАЗОВАТЕЛЬНЫЙ КОНТЕНТ ТЕХНОЛОГИИ </w:t>
      </w:r>
    </w:p>
    <w:p w:rsidR="0090024E" w:rsidRPr="00A76F18" w:rsidRDefault="00385EA4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90024E" w:rsidRPr="00A76F18" w:rsidRDefault="00385EA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90024E" w:rsidRPr="00A76F18" w:rsidRDefault="00385EA4">
      <w:pPr>
        <w:autoSpaceDE w:val="0"/>
        <w:autoSpaceDN w:val="0"/>
        <w:spacing w:before="72" w:after="0"/>
        <w:ind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  <w:proofErr w:type="gramEnd"/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90024E" w:rsidRPr="00A76F18" w:rsidRDefault="00385EA4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:rsidR="0090024E" w:rsidRPr="00A76F18" w:rsidRDefault="00385EA4">
      <w:pPr>
        <w:autoSpaceDE w:val="0"/>
        <w:autoSpaceDN w:val="0"/>
        <w:spacing w:before="70" w:after="0"/>
        <w:ind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важнейшую роль стал играть информационный фактор.</w:t>
      </w:r>
    </w:p>
    <w:p w:rsidR="0090024E" w:rsidRPr="00A76F18" w:rsidRDefault="00385EA4">
      <w:pPr>
        <w:autoSpaceDE w:val="0"/>
        <w:autoSpaceDN w:val="0"/>
        <w:spacing w:before="70" w:after="0" w:line="288" w:lineRule="auto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</w:t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ИТ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и ИКТ, которые послужили базой разработки и широкого распространения социальных сетей и процесса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90024E" w:rsidRPr="00A76F18" w:rsidRDefault="00385EA4">
      <w:pPr>
        <w:autoSpaceDE w:val="0"/>
        <w:autoSpaceDN w:val="0"/>
        <w:spacing w:before="262" w:after="0" w:line="262" w:lineRule="auto"/>
        <w:ind w:right="144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:rsidR="0090024E" w:rsidRPr="00A76F18" w:rsidRDefault="00385EA4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Основной </w:t>
      </w: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40" w:bottom="43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66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proofErr w:type="gramEnd"/>
    </w:p>
    <w:p w:rsidR="0090024E" w:rsidRPr="00A76F18" w:rsidRDefault="00385EA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других предметах.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знание, которое складывается из набора понятий, характеризующих данную предметную область;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технологизация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этом возможны следующие уровни освоения технологии: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когнитивно-продуктивный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уровень (создание технологий);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с применением информационных и цифровых технологий, формирование навыков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86" w:right="652" w:bottom="438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66" w:line="220" w:lineRule="exact"/>
        <w:rPr>
          <w:lang w:val="ru-RU"/>
        </w:rPr>
      </w:pPr>
    </w:p>
    <w:p w:rsidR="0090024E" w:rsidRPr="00A76F18" w:rsidRDefault="00385EA4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</w:t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—и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нформационно-когнитивных, нацеленных на освоение учащимися знаний, на развитии умения учиться.</w:t>
      </w:r>
    </w:p>
    <w:p w:rsidR="0090024E" w:rsidRPr="00A76F18" w:rsidRDefault="00385EA4">
      <w:pPr>
        <w:autoSpaceDE w:val="0"/>
        <w:autoSpaceDN w:val="0"/>
        <w:spacing w:before="262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:rsidR="0090024E" w:rsidRPr="00A76F18" w:rsidRDefault="00385EA4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когнитивно-продуктивного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уровня освоения технологий.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90024E" w:rsidRPr="00A76F18" w:rsidRDefault="00385EA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«Производство и технология»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</w:t>
      </w:r>
      <w:proofErr w:type="spellStart"/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протяжении всего курса «Технология» с 5 по 9 класс. Содержание модуля построено по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«восходящему» принципу: от умений реализации имеющихся технологий к их оценке и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90024E" w:rsidRPr="00A76F18" w:rsidRDefault="00385EA4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техносферы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90024E" w:rsidRPr="00A76F18" w:rsidRDefault="00385EA4">
      <w:pPr>
        <w:autoSpaceDE w:val="0"/>
        <w:autoSpaceDN w:val="0"/>
        <w:spacing w:before="262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ПЛАНЕ.</w:t>
      </w:r>
    </w:p>
    <w:p w:rsidR="0090024E" w:rsidRPr="00A76F18" w:rsidRDefault="00385EA4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 часов.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86" w:right="658" w:bottom="103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0024E" w:rsidRPr="00A76F18" w:rsidRDefault="00385EA4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90024E" w:rsidRPr="00A76F18" w:rsidRDefault="00385EA4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Преобразовательная деятельность человека.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90024E" w:rsidRPr="00A76F18" w:rsidRDefault="00385EA4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</w:t>
      </w: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»Р</w:t>
      </w:r>
      <w:proofErr w:type="gramEnd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аздел. Структура технологии: от материала к изделию.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:rsidR="0090024E" w:rsidRPr="00A76F18" w:rsidRDefault="00385EA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материалы и их применение. Изделия из древесины.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пластмассами.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76F18">
        <w:rPr>
          <w:lang w:val="ru-RU"/>
        </w:rPr>
        <w:tab/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 в различных технологиях. Природные и синтетические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Композиты и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нанокомпозиты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, их применение. Умные материалы и их применение. Аллотропные соединения углерода.</w:t>
      </w:r>
    </w:p>
    <w:p w:rsidR="0090024E" w:rsidRPr="00A76F18" w:rsidRDefault="00385EA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универсальные трудовые действия. Точность и погрешность измерений.</w:t>
      </w:r>
    </w:p>
    <w:p w:rsidR="0090024E" w:rsidRPr="00A76F18" w:rsidRDefault="00385EA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90024E" w:rsidRPr="00A76F18" w:rsidRDefault="00385EA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различными материалами и пищевыми продуктами.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50" w:bottom="11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0024E" w:rsidRPr="00A76F18" w:rsidRDefault="00385EA4">
      <w:pPr>
        <w:autoSpaceDE w:val="0"/>
        <w:autoSpaceDN w:val="0"/>
        <w:spacing w:before="346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0024E" w:rsidRPr="00A76F18" w:rsidRDefault="00385EA4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  <w:proofErr w:type="gramEnd"/>
    </w:p>
    <w:p w:rsidR="0090024E" w:rsidRPr="00A76F18" w:rsidRDefault="00385EA4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восприятие эстетических каче</w:t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ств пр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едметов труда;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:rsidR="0090024E" w:rsidRPr="00A76F18" w:rsidRDefault="00385EA4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</w:t>
      </w:r>
      <w:proofErr w:type="spellStart"/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защиту личности от этих угроз.</w:t>
      </w:r>
    </w:p>
    <w:p w:rsidR="0090024E" w:rsidRPr="00A76F18" w:rsidRDefault="00385EA4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техносферой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90024E" w:rsidRPr="00A76F18" w:rsidRDefault="00385EA4">
      <w:pPr>
        <w:autoSpaceDE w:val="0"/>
        <w:autoSpaceDN w:val="0"/>
        <w:spacing w:before="264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техносфере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0024E" w:rsidRPr="00A76F18" w:rsidRDefault="00385EA4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0024E" w:rsidRPr="00A76F18" w:rsidRDefault="00385EA4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предложенных условий и требований, корректировать свои действия в соответствии с изменяющейся ситуацией;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преобразовательной деятельности;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0024E" w:rsidRPr="00A76F18" w:rsidRDefault="00385EA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90024E" w:rsidRPr="00A76F18" w:rsidRDefault="00385EA4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работы при реализации учебного проекта;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90024E" w:rsidRPr="00A76F18" w:rsidRDefault="00385EA4">
      <w:pPr>
        <w:autoSpaceDE w:val="0"/>
        <w:autoSpaceDN w:val="0"/>
        <w:spacing w:before="262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определять перспективы их развития;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научиться конструировать, оценивать и использовать модели в познавательной и практической деятельности;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биометаногенез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90024E" w:rsidRPr="00A76F18" w:rsidRDefault="00385EA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познавательную и преобразовательную деятельность человека;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 использовать знания, полученные при изучении других учебных предметов, и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использовать инструменты, приспособления и технологическое оборудование;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ручные технологии обработки конструкционных материалов;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продукты, инструменты и оборудование для приготовления блюда;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 изделий;</w:t>
      </w:r>
      <w:proofErr w:type="gramEnd"/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34" w:bottom="392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свойства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использования в технологиях; </w:t>
      </w:r>
      <w:r w:rsidRPr="00A76F18">
        <w:rPr>
          <w:lang w:val="ru-RU"/>
        </w:rPr>
        <w:br/>
      </w:r>
      <w:r w:rsidRPr="00A76F18">
        <w:rPr>
          <w:lang w:val="ru-RU"/>
        </w:rPr>
        <w:tab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познакомиться с </w:t>
      </w:r>
      <w:proofErr w:type="gram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физическими</w:t>
      </w:r>
      <w:proofErr w:type="gram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основы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нанотехнологий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использованием для конструирования новых материалов.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64" w:line="220" w:lineRule="exact"/>
        <w:rPr>
          <w:lang w:val="ru-RU"/>
        </w:rPr>
      </w:pPr>
    </w:p>
    <w:p w:rsidR="0090024E" w:rsidRDefault="00385EA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34"/>
        <w:gridCol w:w="528"/>
        <w:gridCol w:w="1104"/>
        <w:gridCol w:w="1142"/>
        <w:gridCol w:w="888"/>
        <w:gridCol w:w="5318"/>
        <w:gridCol w:w="2030"/>
        <w:gridCol w:w="2162"/>
      </w:tblGrid>
      <w:tr w:rsidR="0090024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90024E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4E" w:rsidRDefault="0090024E"/>
        </w:tc>
      </w:tr>
      <w:tr w:rsidR="0090024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Производство и технология</w:t>
            </w:r>
          </w:p>
        </w:tc>
      </w:tr>
      <w:tr w:rsidR="0090024E" w:rsidRPr="000F69A8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08.09.2022 22.09.2022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познавательную и преобразовательную деятельность человека;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простейшие элементы различных моделей;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Устный 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/8/5/</w:t>
            </w:r>
          </w:p>
        </w:tc>
      </w:tr>
      <w:tr w:rsidR="0090024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Алгоритмы и начала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29.09.2022 06.10.2022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0" w:lineRule="auto"/>
              <w:ind w:left="72" w:right="187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алгоритмы среди других предписаний; формулировать свойства алгоритмов;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основное свойство алгоритма;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50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foxford.ru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90024E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Простейшие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механические роботы-исполнители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планирование пути достижения целей, выбор наиболее эффективных способов решения поставленной задачи;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своих действий с планируемыми результатами, осуществление контроля своей деятельности в процессе достижения результата;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программирование движения робота;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исполнение программы;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50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foxford.ru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90024E" w:rsidRPr="000F69A8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19.10.2022 26.10.2022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виды механических движений;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описывать способы преобразования движения из одного вида в другой;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Устный 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Механические, </w:t>
            </w: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электро-технические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робото-технические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детали конструктора и знать их назначение;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50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foxford.ru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90024E" w:rsidRPr="000F69A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Простые механические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17.11.2022 15.12.2022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0" w:lineRule="auto"/>
              <w:ind w:left="72" w:right="1440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различные виды движения в будущей модели; планировать преобразование видов движения;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Устный 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Самооценка с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 w:rsidRPr="000F69A8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Простые модели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22.12.2022 12.01.2023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планировать движение с заданными параметрами с использованием механической реализации управления;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Устный 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Самооценка с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>
        <w:trPr>
          <w:trHeight w:hRule="exact" w:val="348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90024E"/>
        </w:tc>
      </w:tr>
      <w:tr w:rsidR="0090024E" w:rsidRPr="000F69A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2. </w:t>
            </w:r>
            <w:r w:rsidRPr="00A76F1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Технологии обработки материалов и пищевых продуктов</w:t>
            </w:r>
          </w:p>
        </w:tc>
      </w:tr>
    </w:tbl>
    <w:p w:rsidR="0090024E" w:rsidRPr="00A76F18" w:rsidRDefault="0090024E">
      <w:pPr>
        <w:autoSpaceDE w:val="0"/>
        <w:autoSpaceDN w:val="0"/>
        <w:spacing w:after="0" w:line="14" w:lineRule="exact"/>
        <w:rPr>
          <w:lang w:val="ru-RU"/>
        </w:rPr>
      </w:pPr>
    </w:p>
    <w:p w:rsidR="0090024E" w:rsidRPr="00A76F18" w:rsidRDefault="0090024E">
      <w:pPr>
        <w:rPr>
          <w:lang w:val="ru-RU"/>
        </w:rPr>
        <w:sectPr w:rsidR="0090024E" w:rsidRPr="00A76F18">
          <w:pgSz w:w="16840" w:h="11900"/>
          <w:pgMar w:top="282" w:right="640" w:bottom="7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1934"/>
        <w:gridCol w:w="528"/>
        <w:gridCol w:w="1104"/>
        <w:gridCol w:w="1142"/>
        <w:gridCol w:w="888"/>
        <w:gridCol w:w="5318"/>
        <w:gridCol w:w="2030"/>
        <w:gridCol w:w="2162"/>
      </w:tblGrid>
      <w:tr w:rsidR="0090024E" w:rsidRPr="000F69A8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19.01.2023 26.01.2023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элементы технологической цепочки;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основные виды деятельности в процессе создания технологии; объяснять назначение технологии;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proofErr w:type="gram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Письменный;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Устный;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 w:rsidRPr="000F69A8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Материалы и изделия. Пищевые продукты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02.02.2023 02.03.2023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54" w:lineRule="auto"/>
              <w:ind w:left="72" w:right="576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бумаги и области её использования; называть основные свойства ткани и области её использования; называть основные свойства древесины и области её использования; называть основные свойства металлов и области их использования; называть металлические детали машин и механизмов;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свойства бумаги, ткани, дерева, металла;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предлагать возможные способы использования древесных отходов;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54" w:lineRule="auto"/>
              <w:ind w:left="72" w:right="432"/>
              <w:rPr>
                <w:lang w:val="ru-RU"/>
              </w:rPr>
            </w:pPr>
            <w:proofErr w:type="gram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Письменный;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Устный;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80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 w:rsidRPr="000F69A8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материалы и их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09.03.2023 16.03.2023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современных материалов и области их использования;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основные принципы создания композитных материалов; сравнивать свойства бумаги, ткани, дерева, металла со свойствами доступных учащимся видов пластмасс;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proofErr w:type="gram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Письменный;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Устный;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 w:rsidRPr="000F69A8">
        <w:trPr>
          <w:trHeight w:hRule="exact" w:val="18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23.03.2023 18.05.2023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назначение инструментов для работы с данным материалом; оценивать эффективность использования данного инструмента;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инструменты, необходимые для изготовления данного изделия; создавать с помощью инструментов простейшие изделия из бумаги, ткани, древесины, железа;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proofErr w:type="gramStart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Письменный;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Устный;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«Оценочного;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50" w:lineRule="auto"/>
              <w:ind w:left="72" w:right="129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foxford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90024E">
        <w:trPr>
          <w:trHeight w:hRule="exact" w:val="348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2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90024E"/>
        </w:tc>
      </w:tr>
      <w:tr w:rsidR="0090024E">
        <w:trPr>
          <w:trHeight w:hRule="exact" w:val="52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0398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90024E"/>
        </w:tc>
      </w:tr>
    </w:tbl>
    <w:p w:rsidR="0090024E" w:rsidRDefault="0090024E">
      <w:pPr>
        <w:autoSpaceDE w:val="0"/>
        <w:autoSpaceDN w:val="0"/>
        <w:spacing w:after="0" w:line="14" w:lineRule="exact"/>
      </w:pPr>
    </w:p>
    <w:p w:rsidR="0090024E" w:rsidRDefault="0090024E">
      <w:pPr>
        <w:sectPr w:rsidR="0090024E">
          <w:pgSz w:w="16840" w:h="11900"/>
          <w:pgMar w:top="284" w:right="640" w:bottom="14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0024E" w:rsidRDefault="0090024E">
      <w:pPr>
        <w:autoSpaceDE w:val="0"/>
        <w:autoSpaceDN w:val="0"/>
        <w:spacing w:after="74" w:line="220" w:lineRule="exact"/>
      </w:pPr>
    </w:p>
    <w:p w:rsidR="0090024E" w:rsidRDefault="00385EA4">
      <w:pPr>
        <w:autoSpaceDE w:val="0"/>
        <w:autoSpaceDN w:val="0"/>
        <w:spacing w:after="242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/>
      </w:tblPr>
      <w:tblGrid>
        <w:gridCol w:w="380"/>
        <w:gridCol w:w="4950"/>
        <w:gridCol w:w="554"/>
        <w:gridCol w:w="1220"/>
        <w:gridCol w:w="1260"/>
        <w:gridCol w:w="932"/>
        <w:gridCol w:w="1376"/>
      </w:tblGrid>
      <w:tr w:rsidR="0090024E">
        <w:trPr>
          <w:trHeight w:hRule="exact" w:val="370"/>
        </w:trPr>
        <w:tc>
          <w:tcPr>
            <w:tcW w:w="38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п/п</w:t>
            </w:r>
          </w:p>
        </w:tc>
        <w:tc>
          <w:tcPr>
            <w:tcW w:w="495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Тема урока</w:t>
            </w:r>
          </w:p>
        </w:tc>
        <w:tc>
          <w:tcPr>
            <w:tcW w:w="3034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Количество часов</w:t>
            </w:r>
          </w:p>
        </w:tc>
        <w:tc>
          <w:tcPr>
            <w:tcW w:w="9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изучения</w:t>
            </w:r>
          </w:p>
        </w:tc>
        <w:tc>
          <w:tcPr>
            <w:tcW w:w="1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6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Виды, формы контроля</w:t>
            </w:r>
          </w:p>
        </w:tc>
      </w:tr>
      <w:tr w:rsidR="0090024E">
        <w:trPr>
          <w:trHeight w:hRule="exact" w:val="626"/>
        </w:trPr>
        <w:tc>
          <w:tcPr>
            <w:tcW w:w="152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152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90024E" w:rsidRDefault="0090024E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всего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62" w:lineRule="auto"/>
              <w:ind w:left="52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контрольные работы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62" w:lineRule="auto"/>
              <w:ind w:left="54"/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практические работы</w:t>
            </w:r>
          </w:p>
        </w:tc>
        <w:tc>
          <w:tcPr>
            <w:tcW w:w="15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024E" w:rsidRDefault="0090024E"/>
        </w:tc>
        <w:tc>
          <w:tcPr>
            <w:tcW w:w="15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024E" w:rsidRDefault="0090024E"/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Технологии вокруг нас.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.09.2022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2" w:after="0" w:line="262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Познание и преобразование внешнего мира — основные виды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человеческои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деятельности.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02.09.2022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Первоначальные представления о технологии.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08.09.2022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Алгоритмы и начала технологии.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Свойства алгоритмов.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15.09.2022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Основное свойство алгоритма.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7.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Исполнители алгоритмов(человек, робот).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22.09.2022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Исполнение простых алгоритмов.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62" w:lineRule="auto"/>
              <w:ind w:left="54" w:right="86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Результат исполнения алгоритма (соответствие или несоответствие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поставленнои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задаче).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29.09.2022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10.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Возможность формального исполнения алгоритма.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29</w:t>
            </w:r>
            <w:r w:rsidR="00385EA4">
              <w:rPr>
                <w:rFonts w:ascii="Times New Roman" w:eastAsia="Times New Roman" w:hAnsi="Times New Roman"/>
                <w:color w:val="000000"/>
                <w:sz w:val="18"/>
              </w:rPr>
              <w:t>.09.2022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контроль;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11.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 w:right="86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Возможность формального исполнения алгоритма. Практическая работа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06.10.2022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12.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Двигатели машин.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.10.2022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Виды двигателей машин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13.10.2022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Видымеханических движений.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.10.2022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Передаточные механизмы.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20.10.2022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16.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Виды и характеристикипередаточных механизмов.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.10.2022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Способы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преобразованиядвижения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из одного вида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вдругои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27.10.2022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18.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Механические передачи.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.10.2022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94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Понятие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обратнои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связи, ее механическая реализация.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10.11.2022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контроль;</w:t>
            </w:r>
          </w:p>
        </w:tc>
      </w:tr>
      <w:tr w:rsidR="0090024E">
        <w:trPr>
          <w:trHeight w:hRule="exact" w:val="37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20.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Знакомство с механическими конструкторами.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Знакомство с электротехническими конструкторами.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17.11.2022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22.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Знакомство с робототехническим конструкторами.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.11.2022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Название основных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деталеи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конструктора и их назначение.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24.11.2022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контроль;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 w:right="576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Конструирование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простейших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соединений с помощью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деталеи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конструктора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.П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рактическая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работа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.11.2022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6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Изучение готовых схем простых механических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конструкцийпо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готовои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схеме и их модификация.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01.12.2022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</w:tbl>
    <w:p w:rsidR="0090024E" w:rsidRDefault="0090024E">
      <w:pPr>
        <w:autoSpaceDE w:val="0"/>
        <w:autoSpaceDN w:val="0"/>
        <w:spacing w:after="0" w:line="14" w:lineRule="exact"/>
      </w:pPr>
    </w:p>
    <w:p w:rsidR="0090024E" w:rsidRDefault="0090024E">
      <w:pPr>
        <w:sectPr w:rsidR="0090024E">
          <w:pgSz w:w="11900" w:h="16840"/>
          <w:pgMar w:top="296" w:right="556" w:bottom="318" w:left="642" w:header="720" w:footer="720" w:gutter="0"/>
          <w:cols w:space="720" w:equalWidth="0">
            <w:col w:w="10702" w:space="0"/>
          </w:cols>
          <w:docGrid w:linePitch="360"/>
        </w:sectPr>
      </w:pPr>
    </w:p>
    <w:p w:rsidR="0090024E" w:rsidRDefault="0090024E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380"/>
        <w:gridCol w:w="4950"/>
        <w:gridCol w:w="554"/>
        <w:gridCol w:w="1220"/>
        <w:gridCol w:w="1260"/>
        <w:gridCol w:w="932"/>
        <w:gridCol w:w="1376"/>
      </w:tblGrid>
      <w:tr w:rsidR="0090024E" w:rsidRPr="000F69A8">
        <w:trPr>
          <w:trHeight w:hRule="exact" w:val="189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26.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62" w:lineRule="auto"/>
              <w:ind w:left="54" w:right="432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.Сборка 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простых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механических конструкций по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готовойсхеме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с элементами управления.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</w:t>
            </w:r>
            <w:proofErr w:type="spellEnd"/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.12.2022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83" w:lineRule="auto"/>
              <w:ind w:left="118" w:hanging="11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Устный опрос; Практическая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работа;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Самооценка с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использованием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«О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ценочного </w:t>
            </w:r>
            <w:r w:rsidRPr="00A76F18">
              <w:rPr>
                <w:lang w:val="ru-RU"/>
              </w:rPr>
              <w:br/>
            </w: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листа»;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Механические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конструкторы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.С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борка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по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готовои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схеме.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08.12.2022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Простые механические модели. Сборка по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готовои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схеме.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29.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 w:right="288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Простые механические модели. Сборка по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готовои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схеме с элементами управления.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</w:t>
            </w:r>
            <w:proofErr w:type="spellEnd"/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15.12.2022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8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30.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62" w:after="0" w:line="245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Составляющие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технологии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:э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тапы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, операции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деи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ствия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контроль;</w:t>
            </w:r>
          </w:p>
        </w:tc>
      </w:tr>
      <w:tr w:rsidR="0090024E">
        <w:trPr>
          <w:trHeight w:hRule="exact" w:val="8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31.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62" w:lineRule="auto"/>
              <w:ind w:left="54" w:right="144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Понятие о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документации. Основные виды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цепочки.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Технологические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карты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22.12.2022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контроль;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Основные виды деятельности по созданию </w:t>
            </w:r>
            <w:r w:rsidRPr="00A76F1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технологии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</w:rPr>
              <w:t>:п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</w:rPr>
              <w:t>роектирование,моделирование,конструирование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.12.2022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33.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 w:right="576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Изображение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графическои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структуры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технологическойцепочки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</w:t>
            </w:r>
            <w:proofErr w:type="spellEnd"/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29.12.2022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34.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3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Чтение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графическои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структуры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технологическои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цепочки.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29</w:t>
            </w:r>
            <w:r w:rsidR="00385EA4">
              <w:rPr>
                <w:rFonts w:ascii="Times New Roman" w:eastAsia="Times New Roman" w:hAnsi="Times New Roman"/>
                <w:color w:val="000000"/>
                <w:sz w:val="18"/>
              </w:rPr>
              <w:t>.12.2022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Основы рационального питания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12.01.2023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760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36.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Классификация витаминов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.01.2023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tabs>
                <w:tab w:val="left" w:pos="118"/>
              </w:tabs>
              <w:autoSpaceDE w:val="0"/>
              <w:autoSpaceDN w:val="0"/>
              <w:spacing w:before="7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Тестирование;</w:t>
            </w:r>
          </w:p>
        </w:tc>
      </w:tr>
      <w:tr w:rsidR="0090024E">
        <w:trPr>
          <w:trHeight w:hRule="exact" w:val="8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Технология обработки овощей и фруктов.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19.01.2023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Виды салатов. Условия хранения и подачи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19</w:t>
            </w:r>
            <w:r w:rsidR="00385EA4">
              <w:rPr>
                <w:rFonts w:ascii="Times New Roman" w:eastAsia="Times New Roman" w:hAnsi="Times New Roman"/>
                <w:color w:val="000000"/>
                <w:sz w:val="18"/>
              </w:rPr>
              <w:t>.01.2023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39.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Технология сервировки стола. 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26.01.2023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40.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Правила этикета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.01.2023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41.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2" w:after="0" w:line="233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Сырьё  и материалы как основы производства.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02.02.2023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42.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2" w:after="0" w:line="264" w:lineRule="auto"/>
              <w:ind w:left="54" w:right="86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Натуральное,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искусственное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,с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интетическое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сырьё  и материалы.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.02.2023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43.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Конструкционные материалы. Физические и технологические свойства </w:t>
            </w: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конструкцион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ных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материалов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09.02.2023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44.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 w:right="720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Бумага и её свойства. Различные изделия из бумаги.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Потребность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бумаге</w:t>
            </w:r>
            <w:proofErr w:type="spellEnd"/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09</w:t>
            </w:r>
            <w:r w:rsidR="00385EA4">
              <w:rPr>
                <w:rFonts w:ascii="Times New Roman" w:eastAsia="Times New Roman" w:hAnsi="Times New Roman"/>
                <w:color w:val="000000"/>
                <w:sz w:val="18"/>
              </w:rPr>
              <w:t>.02.2023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45.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Ткань и её свойства. Изделия из ткани.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тканей</w:t>
            </w:r>
            <w:proofErr w:type="spellEnd"/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16.02.2023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5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62" w:lineRule="auto"/>
              <w:ind w:left="54" w:right="720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Древесина и её свойства. Древесные материалы и их применение.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Изделия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древесины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.02.2023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</w:tbl>
    <w:p w:rsidR="0090024E" w:rsidRDefault="0090024E">
      <w:pPr>
        <w:autoSpaceDE w:val="0"/>
        <w:autoSpaceDN w:val="0"/>
        <w:spacing w:after="0" w:line="14" w:lineRule="exact"/>
      </w:pPr>
    </w:p>
    <w:p w:rsidR="0090024E" w:rsidRDefault="0090024E">
      <w:pPr>
        <w:sectPr w:rsidR="0090024E">
          <w:pgSz w:w="11900" w:h="16840"/>
          <w:pgMar w:top="284" w:right="556" w:bottom="616" w:left="642" w:header="720" w:footer="720" w:gutter="0"/>
          <w:cols w:space="720" w:equalWidth="0">
            <w:col w:w="10702" w:space="0"/>
          </w:cols>
          <w:docGrid w:linePitch="360"/>
        </w:sectPr>
      </w:pPr>
    </w:p>
    <w:p w:rsidR="0090024E" w:rsidRDefault="0090024E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/>
      </w:tblPr>
      <w:tblGrid>
        <w:gridCol w:w="380"/>
        <w:gridCol w:w="4950"/>
        <w:gridCol w:w="554"/>
        <w:gridCol w:w="1220"/>
        <w:gridCol w:w="1260"/>
        <w:gridCol w:w="932"/>
        <w:gridCol w:w="1376"/>
      </w:tblGrid>
      <w:tr w:rsidR="0090024E">
        <w:trPr>
          <w:trHeight w:hRule="exact" w:val="880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47.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Потребность человечества в древесине. Сохранение лесов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23.02.2023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2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Отходы древесины и их </w:t>
            </w: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рацио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нальное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использование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.02.2023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49.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62" w:lineRule="auto"/>
              <w:ind w:left="54" w:right="576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Металлы и их свойства. Металлические части машин и механизмов.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Тонколистовая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сталь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проволока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02.03.2023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50.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3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Чёрные и цветные металлы. Свойства металлов.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51.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Пластмассы и их 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свой​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ства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Различные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пластмасс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. 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09.03.2023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55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52.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3" w:lineRule="auto"/>
              <w:ind w:left="54"/>
              <w:rPr>
                <w:lang w:val="ru-RU"/>
              </w:rPr>
            </w:pP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Использова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ние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пластмасс в про​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мышленности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и быту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A76F18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09</w:t>
            </w:r>
            <w:r w:rsidR="00385EA4">
              <w:rPr>
                <w:rFonts w:ascii="Times New Roman" w:eastAsia="Times New Roman" w:hAnsi="Times New Roman"/>
                <w:color w:val="000000"/>
                <w:sz w:val="18"/>
              </w:rPr>
              <w:t>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53.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Наноструктуры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и их использование в различных технологиях.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16.03.2023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54.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 w:right="288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Природные и </w:t>
            </w: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синтетиче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ские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наноструктуры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. Композиты и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нанокомп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о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-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зиты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, их применение.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55.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3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Умные материалы и их применение. 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23.03.2023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Аллотроп​ные соединения углерода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.03.2023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6" w:after="0" w:line="262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Измерения как универсальные трудовые действия. Измерение с помощью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линеи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ки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,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штангенциркуля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,л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азернои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 рулетки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06.04.2023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62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Практика 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измерении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̆ различных объектов окружающего мира. Понятие о погрешности измерения. Практическая работа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.04.2023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62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59.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64" w:after="0" w:line="269" w:lineRule="auto"/>
              <w:ind w:left="54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Трудовые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деи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ствия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,н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еобходимые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при обработке материалов: бумаги, ткани.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13.04.2023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624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60.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62" w:after="0" w:line="269" w:lineRule="auto"/>
              <w:ind w:left="54" w:right="14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Трудовые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деи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̆ 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ствия</w:t>
            </w: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,н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еобходимые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при обработке материалов: древесины, пластмассы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.04.2023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61.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3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Инструменты для работы с бумагой: ножницы, нож, клей. 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20.04.2023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62.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Изготовление изделий из бумаги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.04.2023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72"/>
        </w:trPr>
        <w:tc>
          <w:tcPr>
            <w:tcW w:w="3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63.</w:t>
            </w:r>
          </w:p>
        </w:tc>
        <w:tc>
          <w:tcPr>
            <w:tcW w:w="4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Инструменты для работы с тканью: ножницы, иглы, клей.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27.04.2023</w:t>
            </w:r>
          </w:p>
        </w:tc>
        <w:tc>
          <w:tcPr>
            <w:tcW w:w="1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Изготовление изделий из ткани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2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.04.2023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54" w:right="288"/>
            </w:pPr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Инструменты для работы с деревом: —  молоток, отвёртка, пила; —  рубанок, шерхебель, рашпиль, шлифовальная шкурка.</w:t>
            </w:r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Столярный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</w:rPr>
              <w:t>верстак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04.05.2023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8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Изготовление изделий из дерева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8"/>
              </w:rPr>
              <w:t>.05.2023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87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2" w:after="0" w:line="271" w:lineRule="auto"/>
              <w:ind w:left="54" w:right="56"/>
              <w:jc w:val="both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Инструменты для работы с металлами: —  ножницы, бородок, свёрла, молоток, киянка; кусачки, </w:t>
            </w:r>
            <w:proofErr w:type="spellStart"/>
            <w:proofErr w:type="gram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плоскогуб</w:t>
            </w:r>
            <w:proofErr w:type="spell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​</w:t>
            </w:r>
            <w:proofErr w:type="spellStart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цы</w:t>
            </w:r>
            <w:proofErr w:type="spellEnd"/>
            <w:proofErr w:type="gramEnd"/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 xml:space="preserve">, круглогубцы, зубило, напильник.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11.05.2023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2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</w:t>
            </w:r>
          </w:p>
        </w:tc>
      </w:tr>
      <w:tr w:rsidR="0090024E">
        <w:trPr>
          <w:trHeight w:hRule="exact" w:val="8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Изготовление изделий из металла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 w:rsidP="00A76F1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1</w:t>
            </w:r>
            <w:r w:rsid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</w:rPr>
              <w:t>.05.2023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71" w:lineRule="auto"/>
              <w:ind w:left="118" w:right="144" w:hanging="118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 xml:space="preserve"> Устный опрос; Практическая работа;</w:t>
            </w:r>
          </w:p>
        </w:tc>
      </w:tr>
      <w:tr w:rsidR="0090024E">
        <w:trPr>
          <w:trHeight w:hRule="exact" w:val="354"/>
        </w:trPr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Pr="00A76F18" w:rsidRDefault="00385EA4">
            <w:pPr>
              <w:autoSpaceDE w:val="0"/>
              <w:autoSpaceDN w:val="0"/>
              <w:spacing w:before="74" w:after="0" w:line="230" w:lineRule="auto"/>
              <w:ind w:left="54"/>
              <w:rPr>
                <w:lang w:val="ru-RU"/>
              </w:rPr>
            </w:pPr>
            <w:r w:rsidRPr="00A76F18">
              <w:rPr>
                <w:rFonts w:ascii="Times New Roman" w:eastAsia="Times New Roman" w:hAnsi="Times New Roman"/>
                <w:color w:val="000000"/>
                <w:sz w:val="18"/>
                <w:lang w:val="ru-RU"/>
              </w:rPr>
              <w:t>ОБЩЕЕ КОЛИЧЕСТВО ЧАСОВ ПО ПРОГРАММЕ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2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385EA4">
            <w:pPr>
              <w:autoSpaceDE w:val="0"/>
              <w:autoSpaceDN w:val="0"/>
              <w:spacing w:before="74" w:after="0" w:line="230" w:lineRule="auto"/>
              <w:ind w:left="54"/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0024E" w:rsidRDefault="0090024E"/>
        </w:tc>
      </w:tr>
    </w:tbl>
    <w:p w:rsidR="0090024E" w:rsidRDefault="0090024E">
      <w:pPr>
        <w:autoSpaceDE w:val="0"/>
        <w:autoSpaceDN w:val="0"/>
        <w:spacing w:after="0" w:line="14" w:lineRule="exact"/>
      </w:pPr>
    </w:p>
    <w:p w:rsidR="0090024E" w:rsidRDefault="0090024E">
      <w:pPr>
        <w:sectPr w:rsidR="0090024E">
          <w:pgSz w:w="11900" w:h="16840"/>
          <w:pgMar w:top="284" w:right="556" w:bottom="350" w:left="642" w:header="720" w:footer="720" w:gutter="0"/>
          <w:cols w:space="720" w:equalWidth="0">
            <w:col w:w="10702" w:space="0"/>
          </w:cols>
          <w:docGrid w:linePitch="360"/>
        </w:sectPr>
      </w:pPr>
    </w:p>
    <w:p w:rsidR="0090024E" w:rsidRDefault="0090024E">
      <w:pPr>
        <w:sectPr w:rsidR="0090024E">
          <w:pgSz w:w="11900" w:h="16840"/>
          <w:pgMar w:top="1440" w:right="1440" w:bottom="1440" w:left="1440" w:header="720" w:footer="720" w:gutter="0"/>
          <w:cols w:space="720" w:equalWidth="0">
            <w:col w:w="10702" w:space="0"/>
          </w:cols>
          <w:docGrid w:linePitch="360"/>
        </w:sectPr>
      </w:pPr>
    </w:p>
    <w:p w:rsidR="0090024E" w:rsidRDefault="0090024E">
      <w:pPr>
        <w:autoSpaceDE w:val="0"/>
        <w:autoSpaceDN w:val="0"/>
        <w:spacing w:after="78" w:line="220" w:lineRule="exact"/>
      </w:pPr>
    </w:p>
    <w:p w:rsidR="0090024E" w:rsidRDefault="00385EA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0024E" w:rsidRDefault="00385EA4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0024E" w:rsidRPr="00A76F18" w:rsidRDefault="00385EA4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5 класс/Казакевич В.М., Пичугина Г.В., Семёнова Г.Ю. и другие; под редакцией Казакевича В.М., Акционерное общество «Издательство «Просвещение»;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0024E" w:rsidRPr="00A76F18" w:rsidRDefault="00385EA4">
      <w:pPr>
        <w:autoSpaceDE w:val="0"/>
        <w:autoSpaceDN w:val="0"/>
        <w:spacing w:before="262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0024E" w:rsidRPr="00A76F18" w:rsidRDefault="00385EA4">
      <w:pPr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5-9 классы. Методическое пособие. Казакевич В. М., </w:t>
      </w:r>
      <w:proofErr w:type="spellStart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Молева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Г.А. Издательство "Просвещение"</w:t>
      </w:r>
    </w:p>
    <w:p w:rsidR="0090024E" w:rsidRPr="00A76F18" w:rsidRDefault="00385EA4">
      <w:pPr>
        <w:autoSpaceDE w:val="0"/>
        <w:autoSpaceDN w:val="0"/>
        <w:spacing w:before="264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0024E" w:rsidRPr="00A76F18" w:rsidRDefault="00385EA4">
      <w:pPr>
        <w:autoSpaceDE w:val="0"/>
        <w:autoSpaceDN w:val="0"/>
        <w:spacing w:before="168" w:after="0" w:line="230" w:lineRule="auto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024E" w:rsidRPr="00A76F18" w:rsidRDefault="0090024E">
      <w:pPr>
        <w:autoSpaceDE w:val="0"/>
        <w:autoSpaceDN w:val="0"/>
        <w:spacing w:after="78" w:line="220" w:lineRule="exact"/>
        <w:rPr>
          <w:lang w:val="ru-RU"/>
        </w:rPr>
      </w:pPr>
    </w:p>
    <w:p w:rsidR="0090024E" w:rsidRPr="00A76F18" w:rsidRDefault="00385EA4">
      <w:pPr>
        <w:autoSpaceDE w:val="0"/>
        <w:autoSpaceDN w:val="0"/>
        <w:spacing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0024E" w:rsidRPr="00A76F18" w:rsidRDefault="00385EA4">
      <w:pPr>
        <w:autoSpaceDE w:val="0"/>
        <w:autoSpaceDN w:val="0"/>
        <w:spacing w:before="346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0024E" w:rsidRPr="00A76F18" w:rsidRDefault="00385EA4">
      <w:pPr>
        <w:autoSpaceDE w:val="0"/>
        <w:autoSpaceDN w:val="0"/>
        <w:spacing w:before="166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Компьютер, проектор. Таблицы "Технологические карты блюд"</w:t>
      </w:r>
    </w:p>
    <w:p w:rsidR="0090024E" w:rsidRPr="00A76F18" w:rsidRDefault="00385EA4">
      <w:pPr>
        <w:autoSpaceDE w:val="0"/>
        <w:autoSpaceDN w:val="0"/>
        <w:spacing w:before="262" w:after="0" w:line="230" w:lineRule="auto"/>
        <w:rPr>
          <w:lang w:val="ru-RU"/>
        </w:rPr>
      </w:pPr>
      <w:r w:rsidRPr="00A76F1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0024E" w:rsidRPr="00A76F18" w:rsidRDefault="00385EA4">
      <w:pPr>
        <w:autoSpaceDE w:val="0"/>
        <w:autoSpaceDN w:val="0"/>
        <w:spacing w:before="166" w:after="0" w:line="271" w:lineRule="auto"/>
        <w:ind w:right="460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Базовый набор </w:t>
      </w:r>
      <w:r>
        <w:rPr>
          <w:rFonts w:ascii="Times New Roman" w:eastAsia="Times New Roman" w:hAnsi="Times New Roman"/>
          <w:color w:val="000000"/>
          <w:sz w:val="24"/>
        </w:rPr>
        <w:t>LEGO</w:t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бумагой: ножницы, нож, клей. Инструменты для работы с тканью: ножницы, иглы, клей.</w:t>
      </w:r>
    </w:p>
    <w:p w:rsidR="0090024E" w:rsidRPr="00A76F18" w:rsidRDefault="00385EA4">
      <w:pPr>
        <w:autoSpaceDE w:val="0"/>
        <w:autoSpaceDN w:val="0"/>
        <w:spacing w:before="70" w:after="0" w:line="274" w:lineRule="auto"/>
        <w:ind w:right="6768"/>
        <w:rPr>
          <w:lang w:val="ru-RU"/>
        </w:rPr>
      </w:pP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деревом: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— молоток, отвёртка, пила;</w:t>
      </w:r>
      <w:r w:rsidRPr="00A76F18">
        <w:rPr>
          <w:lang w:val="ru-RU"/>
        </w:rPr>
        <w:br/>
      </w:r>
      <w:r w:rsidRPr="00A76F18">
        <w:rPr>
          <w:rFonts w:ascii="Times New Roman" w:eastAsia="Times New Roman" w:hAnsi="Times New Roman"/>
          <w:color w:val="000000"/>
          <w:sz w:val="24"/>
          <w:lang w:val="ru-RU"/>
        </w:rPr>
        <w:t>— рубанок, шлифовальная шкурка.</w:t>
      </w:r>
    </w:p>
    <w:p w:rsidR="0090024E" w:rsidRPr="00A76F18" w:rsidRDefault="0090024E">
      <w:pPr>
        <w:rPr>
          <w:lang w:val="ru-RU"/>
        </w:rPr>
        <w:sectPr w:rsidR="0090024E" w:rsidRPr="00A76F1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85EA4" w:rsidRPr="00A76F18" w:rsidRDefault="00385EA4">
      <w:pPr>
        <w:rPr>
          <w:lang w:val="ru-RU"/>
        </w:rPr>
      </w:pPr>
    </w:p>
    <w:sectPr w:rsidR="00385EA4" w:rsidRPr="00A76F1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F69A8"/>
    <w:rsid w:val="0015074B"/>
    <w:rsid w:val="00151857"/>
    <w:rsid w:val="0029639D"/>
    <w:rsid w:val="00326F90"/>
    <w:rsid w:val="00385EA4"/>
    <w:rsid w:val="005D4354"/>
    <w:rsid w:val="00662345"/>
    <w:rsid w:val="0090024E"/>
    <w:rsid w:val="00A76F18"/>
    <w:rsid w:val="00AA1D8D"/>
    <w:rsid w:val="00B1008B"/>
    <w:rsid w:val="00B47730"/>
    <w:rsid w:val="00B5505B"/>
    <w:rsid w:val="00C147CE"/>
    <w:rsid w:val="00CB0664"/>
    <w:rsid w:val="00D82E5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F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F6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F847A-BC62-47D5-ADD6-1AEC8F61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5068</Words>
  <Characters>28891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7</cp:revision>
  <dcterms:created xsi:type="dcterms:W3CDTF">2022-06-20T22:46:00Z</dcterms:created>
  <dcterms:modified xsi:type="dcterms:W3CDTF">2022-07-11T00:45:00Z</dcterms:modified>
</cp:coreProperties>
</file>