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7"/>
        <w:gridCol w:w="4151"/>
        <w:gridCol w:w="1904"/>
        <w:gridCol w:w="2741"/>
        <w:gridCol w:w="2249"/>
        <w:gridCol w:w="857"/>
        <w:gridCol w:w="2431"/>
      </w:tblGrid>
      <w:tr w:rsidR="000E73DE" w:rsidRPr="000E73DE" w:rsidTr="000E73DE">
        <w:tc>
          <w:tcPr>
            <w:tcW w:w="517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4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06" w:type="dxa"/>
            <w:gridSpan w:val="2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F9" w:rsidRPr="000E73DE" w:rsidTr="000E73DE">
        <w:tc>
          <w:tcPr>
            <w:tcW w:w="14850" w:type="dxa"/>
            <w:gridSpan w:val="7"/>
          </w:tcPr>
          <w:p w:rsidR="00C640F9" w:rsidRPr="000E73DE" w:rsidRDefault="00C640F9" w:rsidP="00FA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 этап подготовительный (</w:t>
            </w:r>
            <w:r w:rsidR="00FA5513">
              <w:rPr>
                <w:rFonts w:ascii="Times New Roman" w:hAnsi="Times New Roman" w:cs="Times New Roman"/>
                <w:sz w:val="24"/>
                <w:szCs w:val="24"/>
              </w:rPr>
              <w:t>01.11.2021-31.08.2022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:rsidR="003E0DBC" w:rsidRPr="000E73DE" w:rsidRDefault="003E0DBC" w:rsidP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640F9" w:rsidRPr="000E73DE">
              <w:rPr>
                <w:rFonts w:ascii="Times New Roman" w:hAnsi="Times New Roman" w:cs="Times New Roman"/>
                <w:sz w:val="24"/>
                <w:szCs w:val="24"/>
              </w:rPr>
              <w:t>результатов ВПР, ГИА</w:t>
            </w:r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01.112021 -  12.11.2021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6" w:type="dxa"/>
            <w:gridSpan w:val="2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243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Издание приказа о внедрении рейтинговой системы оценивания</w:t>
            </w:r>
            <w:r w:rsidR="000E73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6" w:type="dxa"/>
            <w:gridSpan w:val="2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43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«Рейтинговая система оценивания знаний обучающихся  как механизм повышения качества образования.</w:t>
            </w:r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43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C731A6" w:rsidRPr="00C731A6">
              <w:trPr>
                <w:trHeight w:val="2776"/>
              </w:trPr>
              <w:tc>
                <w:tcPr>
                  <w:tcW w:w="0" w:type="auto"/>
                </w:tcPr>
                <w:p w:rsidR="00C731A6" w:rsidRPr="000E73DE" w:rsidRDefault="00142BE8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 Положения</w:t>
                  </w:r>
                  <w:r w:rsidR="00C731A6"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 w:rsidR="00C731A6"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рейтинговой системе оценивания учебных достижений учащихся.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правилах</w:t>
                  </w:r>
                  <w:proofErr w:type="gramEnd"/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оценочной безопасности.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портфолио учащихся.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индивидуальных рейтинговых листах учащегося.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согласованности и координации оценочной политики учителей и родителей.</w:t>
                  </w:r>
                </w:p>
              </w:tc>
            </w:tr>
          </w:tbl>
          <w:p w:rsidR="003E0DBC" w:rsidRPr="000E73DE" w:rsidRDefault="003E0DBC" w:rsidP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E0DBC" w:rsidRPr="000E73DE" w:rsidRDefault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142BE8" w:rsidRPr="000E7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4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</w:tcPr>
          <w:p w:rsidR="00142BE8" w:rsidRPr="000E73DE" w:rsidRDefault="00142BE8" w:rsidP="00142BE8">
            <w:pPr>
              <w:pStyle w:val="Default"/>
              <w:rPr>
                <w:rFonts w:ascii="Times New Roman" w:hAnsi="Times New Roman" w:cs="Times New Roman"/>
              </w:rPr>
            </w:pPr>
            <w:r w:rsidRPr="000E73DE">
              <w:rPr>
                <w:rFonts w:ascii="Times New Roman" w:hAnsi="Times New Roman" w:cs="Times New Roman"/>
              </w:rPr>
              <w:t xml:space="preserve">Разработка и утверждение Инструкции для учащихся по рейтинговой системе </w:t>
            </w:r>
          </w:p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оценивания  знаний</w:t>
            </w:r>
          </w:p>
        </w:tc>
        <w:tc>
          <w:tcPr>
            <w:tcW w:w="1904" w:type="dxa"/>
          </w:tcPr>
          <w:p w:rsidR="003E0DBC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Февраль2022</w:t>
            </w:r>
          </w:p>
        </w:tc>
        <w:tc>
          <w:tcPr>
            <w:tcW w:w="274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Инструкция для учащихся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1" w:type="dxa"/>
          </w:tcPr>
          <w:p w:rsidR="00142BE8" w:rsidRPr="000E73DE" w:rsidRDefault="00142BE8" w:rsidP="00142BE8">
            <w:pPr>
              <w:pStyle w:val="Default"/>
              <w:rPr>
                <w:rFonts w:ascii="Times New Roman" w:hAnsi="Times New Roman" w:cs="Times New Roman"/>
              </w:rPr>
            </w:pPr>
            <w:r w:rsidRPr="000E73DE">
              <w:rPr>
                <w:rFonts w:ascii="Times New Roman" w:hAnsi="Times New Roman" w:cs="Times New Roman"/>
              </w:rPr>
              <w:t>Разработка и утверждение Инструкции для педагогических работников по рейтинговой системе оценивания  знаний учащихся в школе.</w:t>
            </w:r>
          </w:p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E0DBC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741" w:type="dxa"/>
          </w:tcPr>
          <w:p w:rsidR="003E0DBC" w:rsidRPr="000E73DE" w:rsidRDefault="00C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C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Инструкция для учащихся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731A6" w:rsidRPr="00C731A6" w:rsidTr="00C5784E">
              <w:trPr>
                <w:trHeight w:val="1389"/>
              </w:trPr>
              <w:tc>
                <w:tcPr>
                  <w:tcW w:w="236" w:type="dxa"/>
                </w:tcPr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73DE" w:rsidRPr="000E73DE" w:rsidRDefault="000E73DE" w:rsidP="000E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Коучинг</w:t>
            </w:r>
            <w:proofErr w:type="spellEnd"/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0DBC" w:rsidRPr="000E73DE" w:rsidRDefault="000E73DE" w:rsidP="000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Рейтинговое 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 как условие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образования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E0DBC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274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A73725" w:rsidRPr="00C731A6" w:rsidRDefault="00A73725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оценочной деятельности, рейтинговой системы оценивания;</w:t>
            </w:r>
          </w:p>
          <w:p w:rsidR="00A73725" w:rsidRPr="000E73DE" w:rsidRDefault="00A73725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рейтинговых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шкал;</w:t>
            </w:r>
          </w:p>
          <w:p w:rsidR="003E0DBC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методических материалов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51" w:type="dxa"/>
          </w:tcPr>
          <w:p w:rsidR="00C5784E" w:rsidRPr="000E73DE" w:rsidRDefault="00C5784E" w:rsidP="00C73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и их родителей (законных представителей) с рейтинговой системой оценивания образовательных результатов</w:t>
            </w:r>
          </w:p>
        </w:tc>
        <w:tc>
          <w:tcPr>
            <w:tcW w:w="1904" w:type="dxa"/>
          </w:tcPr>
          <w:p w:rsidR="00C5784E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74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группа, классные руководители</w:t>
            </w:r>
          </w:p>
        </w:tc>
        <w:tc>
          <w:tcPr>
            <w:tcW w:w="3106" w:type="dxa"/>
            <w:gridSpan w:val="2"/>
          </w:tcPr>
          <w:p w:rsidR="00C5784E" w:rsidRPr="000E73DE" w:rsidRDefault="00C5784E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1A6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C731A6" w:rsidRPr="00C731A6">
              <w:trPr>
                <w:trHeight w:val="700"/>
              </w:trPr>
              <w:tc>
                <w:tcPr>
                  <w:tcW w:w="0" w:type="auto"/>
                </w:tcPr>
                <w:p w:rsidR="00C731A6" w:rsidRPr="00C731A6" w:rsidRDefault="00A73725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 стол</w:t>
                  </w: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2741" w:type="dxa"/>
          </w:tcPr>
          <w:p w:rsidR="00142BE8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Рабочие группы МБОУ «СОШ №9»с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валынка</w:t>
            </w:r>
          </w:p>
          <w:p w:rsidR="00A73725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№2»с. </w:t>
            </w:r>
            <w:proofErr w:type="spell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</w:p>
          <w:p w:rsidR="00A73725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№19»с. </w:t>
            </w:r>
            <w:proofErr w:type="spell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Славинка</w:t>
            </w:r>
            <w:proofErr w:type="spellEnd"/>
          </w:p>
        </w:tc>
        <w:tc>
          <w:tcPr>
            <w:tcW w:w="3106" w:type="dxa"/>
            <w:gridSpan w:val="2"/>
          </w:tcPr>
          <w:p w:rsidR="00142BE8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Утверждение  нормативной базы, методических материалов, критериев оценивания, методов сбора информации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018" w:rsidRPr="000E73DE" w:rsidRDefault="003C4018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оценочных шкал</w:t>
            </w:r>
          </w:p>
        </w:tc>
        <w:tc>
          <w:tcPr>
            <w:tcW w:w="2431" w:type="dxa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725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142BE8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       «Внедрение рейтинговой системы оценивания образовательных результатов в учебный процесс».</w:t>
            </w: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741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620661" w:rsidRPr="000E7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018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3106" w:type="dxa"/>
            <w:gridSpan w:val="2"/>
          </w:tcPr>
          <w:p w:rsidR="00142BE8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рейтинговой системой  оценивания</w:t>
            </w:r>
          </w:p>
        </w:tc>
        <w:tc>
          <w:tcPr>
            <w:tcW w:w="2431" w:type="dxa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18" w:rsidRPr="000E73DE" w:rsidTr="000E73DE">
        <w:tc>
          <w:tcPr>
            <w:tcW w:w="14850" w:type="dxa"/>
            <w:gridSpan w:val="7"/>
          </w:tcPr>
          <w:p w:rsidR="003C4018" w:rsidRPr="000E73DE" w:rsidRDefault="00FA5513" w:rsidP="003C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Практический  (01.09.2022 – 25.05.2023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3C4018" w:rsidRPr="003C4018" w:rsidRDefault="003C4018" w:rsidP="003C4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и внедрение в учебн</w:t>
            </w:r>
            <w:proofErr w:type="gramStart"/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воспитательный процесс технологии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рейтингового 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оценивания образовательных </w:t>
            </w:r>
            <w:r w:rsidR="00620661"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C4018" w:rsidRPr="003C4018">
              <w:trPr>
                <w:trHeight w:val="841"/>
              </w:trPr>
              <w:tc>
                <w:tcPr>
                  <w:tcW w:w="0" w:type="auto"/>
                </w:tcPr>
                <w:p w:rsidR="003C4018" w:rsidRPr="003C4018" w:rsidRDefault="003C4018" w:rsidP="003C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D7F9A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2022-2023</w:t>
            </w:r>
          </w:p>
        </w:tc>
        <w:tc>
          <w:tcPr>
            <w:tcW w:w="2741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9" w:type="dxa"/>
          </w:tcPr>
          <w:p w:rsidR="00142BE8" w:rsidRPr="000E73DE" w:rsidRDefault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  <w:tc>
          <w:tcPr>
            <w:tcW w:w="3288" w:type="dxa"/>
            <w:gridSpan w:val="2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84E" w:rsidRPr="000E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620661" w:rsidRPr="00620661" w:rsidRDefault="00620661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Рейтинговое </w:t>
            </w:r>
            <w:r w:rsidRPr="0062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 - важный фактор процесса обучения»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0661" w:rsidRPr="00620661">
              <w:trPr>
                <w:trHeight w:val="697"/>
              </w:trPr>
              <w:tc>
                <w:tcPr>
                  <w:tcW w:w="0" w:type="auto"/>
                </w:tcPr>
                <w:p w:rsidR="00620661" w:rsidRPr="00620661" w:rsidRDefault="00620661" w:rsidP="00620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741" w:type="dxa"/>
          </w:tcPr>
          <w:p w:rsidR="00142BE8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22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3"/>
            </w:tblGrid>
            <w:tr w:rsidR="00620661" w:rsidRPr="00620661">
              <w:trPr>
                <w:trHeight w:val="148"/>
              </w:trPr>
              <w:tc>
                <w:tcPr>
                  <w:tcW w:w="0" w:type="auto"/>
                </w:tcPr>
                <w:p w:rsidR="00620661" w:rsidRPr="00620661" w:rsidRDefault="00620661" w:rsidP="00620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промежуточный анализ результативности внедрения рейтинговой системы оценивания </w:t>
                  </w:r>
                  <w:proofErr w:type="gramStart"/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последующей </w:t>
                  </w: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корректировкой</w:t>
                  </w:r>
                  <w:r w:rsidRPr="000E73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A4" w:rsidRPr="000E73DE" w:rsidTr="006E28F8">
        <w:tc>
          <w:tcPr>
            <w:tcW w:w="14850" w:type="dxa"/>
            <w:gridSpan w:val="7"/>
          </w:tcPr>
          <w:p w:rsidR="00FC3EA4" w:rsidRPr="00FC3EA4" w:rsidRDefault="00FC3EA4" w:rsidP="00FC3E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C3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3 этап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Обобщение и коррекция (01.09.2023 – 25.12</w:t>
            </w:r>
            <w:r w:rsidRPr="00FC3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.2023 г.)</w:t>
            </w:r>
          </w:p>
          <w:p w:rsidR="00FC3EA4" w:rsidRPr="000E73DE" w:rsidRDefault="00FC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620661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661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620661" w:rsidRPr="000E73DE" w:rsidRDefault="00620661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Межшкольные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D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1904" w:type="dxa"/>
          </w:tcPr>
          <w:p w:rsidR="00620661" w:rsidRPr="000E73DE" w:rsidRDefault="00FC3EA4" w:rsidP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741" w:type="dxa"/>
          </w:tcPr>
          <w:p w:rsidR="00620661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249" w:type="dxa"/>
          </w:tcPr>
          <w:p w:rsidR="00620661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диагностических материалов;</w:t>
            </w:r>
          </w:p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1" w:type="dxa"/>
          </w:tcPr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Анализ  воздействия рейтинговой системы оценивания</w:t>
            </w:r>
          </w:p>
        </w:tc>
        <w:tc>
          <w:tcPr>
            <w:tcW w:w="1904" w:type="dxa"/>
          </w:tcPr>
          <w:p w:rsidR="00C5784E" w:rsidRPr="000E73DE" w:rsidRDefault="00FC3EA4" w:rsidP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274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Межшкольный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</w:p>
        </w:tc>
        <w:tc>
          <w:tcPr>
            <w:tcW w:w="2249" w:type="dxa"/>
          </w:tcPr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 ВПР, ГИА</w:t>
            </w:r>
          </w:p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Корректирующая работа</w:t>
            </w:r>
          </w:p>
        </w:tc>
        <w:tc>
          <w:tcPr>
            <w:tcW w:w="3288" w:type="dxa"/>
            <w:gridSpan w:val="2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4E" w:rsidRPr="000E73DE" w:rsidRDefault="00C5784E" w:rsidP="00C64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640F9" w:rsidRPr="000E73DE" w:rsidRDefault="00C640F9" w:rsidP="00C640F9">
      <w:pPr>
        <w:rPr>
          <w:rFonts w:ascii="Times New Roman" w:hAnsi="Times New Roman" w:cs="Times New Roman"/>
          <w:sz w:val="24"/>
          <w:szCs w:val="24"/>
        </w:rPr>
      </w:pPr>
    </w:p>
    <w:sectPr w:rsidR="00C640F9" w:rsidRPr="000E73DE" w:rsidSect="00C578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DBC"/>
    <w:rsid w:val="000E73DE"/>
    <w:rsid w:val="00142BE8"/>
    <w:rsid w:val="001D7F9A"/>
    <w:rsid w:val="003C4018"/>
    <w:rsid w:val="003E0DBC"/>
    <w:rsid w:val="00620661"/>
    <w:rsid w:val="00A73725"/>
    <w:rsid w:val="00C5784E"/>
    <w:rsid w:val="00C640F9"/>
    <w:rsid w:val="00C731A6"/>
    <w:rsid w:val="00FA5513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BE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2021-12-14T10:52:00Z</dcterms:created>
  <dcterms:modified xsi:type="dcterms:W3CDTF">2022-01-21T01:41:00Z</dcterms:modified>
</cp:coreProperties>
</file>