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23" w:rsidRPr="009E0623" w:rsidRDefault="009E0623" w:rsidP="009E0623">
      <w:pPr>
        <w:pStyle w:val="a4"/>
        <w:rPr>
          <w:rFonts w:ascii="Times New Roman" w:hAnsi="Times New Roman" w:cs="Times New Roman"/>
          <w:kern w:val="36"/>
          <w:sz w:val="28"/>
          <w:szCs w:val="28"/>
          <w:lang w:eastAsia="ru-RU"/>
        </w:rPr>
      </w:pPr>
      <w:r w:rsidRPr="009E0623">
        <w:rPr>
          <w:rFonts w:ascii="Times New Roman" w:hAnsi="Times New Roman" w:cs="Times New Roman"/>
          <w:kern w:val="36"/>
          <w:sz w:val="28"/>
          <w:szCs w:val="28"/>
          <w:lang w:eastAsia="ru-RU"/>
        </w:rPr>
        <w:t>Правила безопасности для детей пешеходов</w:t>
      </w:r>
    </w:p>
    <w:tbl>
      <w:tblPr>
        <w:tblW w:w="0" w:type="auto"/>
        <w:tblCellSpacing w:w="15" w:type="dxa"/>
        <w:tblBorders>
          <w:top w:val="single" w:sz="6" w:space="0" w:color="CCCCCC"/>
        </w:tblBorders>
        <w:tblCellMar>
          <w:top w:w="15" w:type="dxa"/>
          <w:left w:w="15" w:type="dxa"/>
          <w:bottom w:w="75" w:type="dxa"/>
          <w:right w:w="15" w:type="dxa"/>
        </w:tblCellMar>
        <w:tblLook w:val="04A0"/>
      </w:tblPr>
      <w:tblGrid>
        <w:gridCol w:w="96"/>
      </w:tblGrid>
      <w:tr w:rsidR="009E0623" w:rsidRPr="009E0623" w:rsidTr="009E0623">
        <w:trPr>
          <w:tblCellSpacing w:w="15" w:type="dxa"/>
        </w:trPr>
        <w:tc>
          <w:tcPr>
            <w:tcW w:w="0" w:type="auto"/>
            <w:vAlign w:val="center"/>
            <w:hideMark/>
          </w:tcPr>
          <w:p w:rsidR="009E0623" w:rsidRPr="009E0623" w:rsidRDefault="009E0623" w:rsidP="009E0623">
            <w:pPr>
              <w:pStyle w:val="a4"/>
              <w:rPr>
                <w:rFonts w:ascii="Times New Roman" w:hAnsi="Times New Roman" w:cs="Times New Roman"/>
                <w:sz w:val="28"/>
                <w:szCs w:val="28"/>
                <w:lang w:eastAsia="ru-RU"/>
              </w:rPr>
            </w:pPr>
          </w:p>
        </w:tc>
      </w:tr>
    </w:tbl>
    <w:p w:rsidR="009E0623" w:rsidRPr="009E0623" w:rsidRDefault="009E0623" w:rsidP="009E0623">
      <w:pPr>
        <w:pStyle w:val="a4"/>
        <w:rPr>
          <w:rFonts w:ascii="Times New Roman" w:hAnsi="Times New Roman" w:cs="Times New Roman"/>
          <w:color w:val="4E4E4E"/>
          <w:sz w:val="28"/>
          <w:szCs w:val="28"/>
          <w:lang w:eastAsia="ru-RU"/>
        </w:rPr>
      </w:pPr>
      <w:r w:rsidRPr="009E0623">
        <w:rPr>
          <w:rFonts w:ascii="Times New Roman" w:hAnsi="Times New Roman" w:cs="Times New Roman"/>
          <w:color w:val="4E4E4E"/>
          <w:sz w:val="28"/>
          <w:szCs w:val="28"/>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 </w:t>
      </w:r>
      <w:r w:rsidRPr="009E0623">
        <w:rPr>
          <w:rFonts w:ascii="Times New Roman" w:hAnsi="Times New Roman" w:cs="Times New Roman"/>
          <w:color w:val="4E4E4E"/>
          <w:sz w:val="28"/>
          <w:szCs w:val="28"/>
          <w:lang w:eastAsia="ru-RU"/>
        </w:rPr>
        <w:br/>
      </w:r>
      <w:r w:rsidRPr="009E0623">
        <w:rPr>
          <w:rFonts w:ascii="Times New Roman" w:hAnsi="Times New Roman" w:cs="Times New Roman"/>
          <w:color w:val="4E4E4E"/>
          <w:sz w:val="28"/>
          <w:szCs w:val="28"/>
          <w:lang w:eastAsia="ru-RU"/>
        </w:rPr>
        <w:br/>
      </w:r>
      <w:r w:rsidRPr="009E0623">
        <w:rPr>
          <w:rFonts w:ascii="Times New Roman" w:hAnsi="Times New Roman" w:cs="Times New Roman"/>
          <w:noProof/>
          <w:color w:val="4E4E4E"/>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19400" cy="2038350"/>
            <wp:effectExtent l="19050" t="0" r="0" b="0"/>
            <wp:wrapSquare wrapText="bothSides"/>
            <wp:docPr id="2" name="Рисунок 2" descr="http://www.54.mchs.gov.ru/upload/images/New%20Folder/PDD/PDD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4.mchs.gov.ru/upload/images/New%20Folder/PDD/PDD_15.JPG"/>
                    <pic:cNvPicPr>
                      <a:picLocks noChangeAspect="1" noChangeArrowheads="1"/>
                    </pic:cNvPicPr>
                  </pic:nvPicPr>
                  <pic:blipFill>
                    <a:blip r:embed="rId4" cstate="print"/>
                    <a:srcRect/>
                    <a:stretch>
                      <a:fillRect/>
                    </a:stretch>
                  </pic:blipFill>
                  <pic:spPr bwMode="auto">
                    <a:xfrm>
                      <a:off x="0" y="0"/>
                      <a:ext cx="2819400" cy="2038350"/>
                    </a:xfrm>
                    <a:prstGeom prst="rect">
                      <a:avLst/>
                    </a:prstGeom>
                    <a:noFill/>
                    <a:ln w="9525">
                      <a:noFill/>
                      <a:miter lim="800000"/>
                      <a:headEnd/>
                      <a:tailEnd/>
                    </a:ln>
                  </pic:spPr>
                </pic:pic>
              </a:graphicData>
            </a:graphic>
          </wp:anchor>
        </w:drawing>
      </w:r>
      <w:r w:rsidRPr="009E0623">
        <w:rPr>
          <w:rFonts w:ascii="Times New Roman" w:hAnsi="Times New Roman" w:cs="Times New Roman"/>
          <w:color w:val="4E4E4E"/>
          <w:sz w:val="28"/>
          <w:szCs w:val="28"/>
          <w:lang w:eastAsia="ru-RU"/>
        </w:rPr>
        <w:t>Для того</w:t>
      </w:r>
      <w:proofErr w:type="gramStart"/>
      <w:r w:rsidRPr="009E0623">
        <w:rPr>
          <w:rFonts w:ascii="Times New Roman" w:hAnsi="Times New Roman" w:cs="Times New Roman"/>
          <w:color w:val="4E4E4E"/>
          <w:sz w:val="28"/>
          <w:szCs w:val="28"/>
          <w:lang w:eastAsia="ru-RU"/>
        </w:rPr>
        <w:t>,</w:t>
      </w:r>
      <w:proofErr w:type="gramEnd"/>
      <w:r w:rsidRPr="009E0623">
        <w:rPr>
          <w:rFonts w:ascii="Times New Roman" w:hAnsi="Times New Roman" w:cs="Times New Roman"/>
          <w:color w:val="4E4E4E"/>
          <w:sz w:val="28"/>
          <w:szCs w:val="28"/>
          <w:lang w:eastAsia="ru-RU"/>
        </w:rP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9E0623" w:rsidRPr="009E0623" w:rsidRDefault="009E0623" w:rsidP="009E0623">
      <w:pPr>
        <w:pStyle w:val="a4"/>
        <w:rPr>
          <w:rFonts w:ascii="Times New Roman" w:hAnsi="Times New Roman" w:cs="Times New Roman"/>
          <w:color w:val="4E4E4E"/>
          <w:sz w:val="28"/>
          <w:szCs w:val="28"/>
          <w:lang w:eastAsia="ru-RU"/>
        </w:rPr>
      </w:pPr>
      <w:r w:rsidRPr="009E0623">
        <w:rPr>
          <w:rFonts w:ascii="Times New Roman" w:hAnsi="Times New Roman" w:cs="Times New Roman"/>
          <w:color w:val="4E4E4E"/>
          <w:sz w:val="28"/>
          <w:szCs w:val="28"/>
          <w:lang w:eastAsia="ru-RU"/>
        </w:rPr>
        <w:t>Если нет обозначенного пешеходного перехода, ты можешь переходить улицу на перекрестках по линиям тротуаров или обочин.</w:t>
      </w:r>
    </w:p>
    <w:p w:rsidR="009E0623" w:rsidRPr="009E0623" w:rsidRDefault="009E0623" w:rsidP="009E0623">
      <w:pPr>
        <w:pStyle w:val="a4"/>
        <w:rPr>
          <w:rFonts w:ascii="Times New Roman" w:hAnsi="Times New Roman" w:cs="Times New Roman"/>
          <w:color w:val="4E4E4E"/>
          <w:sz w:val="28"/>
          <w:szCs w:val="28"/>
          <w:lang w:eastAsia="ru-RU"/>
        </w:rPr>
      </w:pPr>
      <w:r w:rsidRPr="009E0623">
        <w:rPr>
          <w:rFonts w:ascii="Times New Roman" w:hAnsi="Times New Roman" w:cs="Times New Roman"/>
          <w:color w:val="4E4E4E"/>
          <w:sz w:val="28"/>
          <w:szCs w:val="28"/>
          <w:lang w:eastAsia="ru-RU"/>
        </w:rPr>
        <w:b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r w:rsidRPr="009E0623">
        <w:rPr>
          <w:rFonts w:ascii="Times New Roman" w:hAnsi="Times New Roman" w:cs="Times New Roman"/>
          <w:color w:val="4E4E4E"/>
          <w:sz w:val="28"/>
          <w:szCs w:val="28"/>
          <w:lang w:eastAsia="ru-RU"/>
        </w:rPr>
        <w:br/>
      </w:r>
      <w:r w:rsidRPr="009E0623">
        <w:rPr>
          <w:rFonts w:ascii="Times New Roman" w:hAnsi="Times New Roman" w:cs="Times New Roman"/>
          <w:noProof/>
          <w:color w:val="4E4E4E"/>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28825" cy="1457325"/>
            <wp:effectExtent l="19050" t="0" r="9525" b="0"/>
            <wp:wrapSquare wrapText="bothSides"/>
            <wp:docPr id="3" name="Рисунок 3" descr="http://www.54.mchs.gov.ru/upload/images/New%20Folder/PDD/PDD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4.mchs.gov.ru/upload/images/New%20Folder/PDD/PDD_16.JPG"/>
                    <pic:cNvPicPr>
                      <a:picLocks noChangeAspect="1" noChangeArrowheads="1"/>
                    </pic:cNvPicPr>
                  </pic:nvPicPr>
                  <pic:blipFill>
                    <a:blip r:embed="rId5" cstate="print"/>
                    <a:srcRect/>
                    <a:stretch>
                      <a:fillRect/>
                    </a:stretch>
                  </pic:blipFill>
                  <pic:spPr bwMode="auto">
                    <a:xfrm>
                      <a:off x="0" y="0"/>
                      <a:ext cx="2028825" cy="1457325"/>
                    </a:xfrm>
                    <a:prstGeom prst="rect">
                      <a:avLst/>
                    </a:prstGeom>
                    <a:noFill/>
                    <a:ln w="9525">
                      <a:noFill/>
                      <a:miter lim="800000"/>
                      <a:headEnd/>
                      <a:tailEnd/>
                    </a:ln>
                  </pic:spPr>
                </pic:pic>
              </a:graphicData>
            </a:graphic>
          </wp:anchor>
        </w:drawing>
      </w:r>
      <w:r w:rsidRPr="009E0623">
        <w:rPr>
          <w:rFonts w:ascii="Times New Roman" w:hAnsi="Times New Roman" w:cs="Times New Roman"/>
          <w:color w:val="4E4E4E"/>
          <w:sz w:val="28"/>
          <w:szCs w:val="28"/>
          <w:lang w:eastAsia="ru-RU"/>
        </w:rPr>
        <w:b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 </w:t>
      </w:r>
      <w:r w:rsidRPr="009E0623">
        <w:rPr>
          <w:rFonts w:ascii="Times New Roman" w:hAnsi="Times New Roman" w:cs="Times New Roman"/>
          <w:color w:val="4E4E4E"/>
          <w:sz w:val="28"/>
          <w:szCs w:val="28"/>
          <w:lang w:eastAsia="ru-RU"/>
        </w:rPr>
        <w:br/>
      </w:r>
      <w:r w:rsidRPr="009E0623">
        <w:rPr>
          <w:rFonts w:ascii="Times New Roman" w:hAnsi="Times New Roman" w:cs="Times New Roman"/>
          <w:color w:val="4E4E4E"/>
          <w:sz w:val="28"/>
          <w:szCs w:val="28"/>
          <w:lang w:eastAsia="ru-RU"/>
        </w:rPr>
        <w:b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p>
    <w:p w:rsidR="009E0623" w:rsidRPr="009E0623" w:rsidRDefault="009E0623" w:rsidP="009E0623">
      <w:pPr>
        <w:pStyle w:val="a4"/>
        <w:rPr>
          <w:rFonts w:ascii="Times New Roman" w:hAnsi="Times New Roman" w:cs="Times New Roman"/>
          <w:color w:val="4E4E4E"/>
          <w:sz w:val="28"/>
          <w:szCs w:val="28"/>
          <w:lang w:eastAsia="ru-RU"/>
        </w:rPr>
      </w:pPr>
      <w:r w:rsidRPr="009E0623">
        <w:rPr>
          <w:rFonts w:ascii="Times New Roman" w:hAnsi="Times New Roman" w:cs="Times New Roman"/>
          <w:color w:val="4E4E4E"/>
          <w:sz w:val="28"/>
          <w:szCs w:val="28"/>
          <w:lang w:eastAsia="ru-RU"/>
        </w:rPr>
        <w:br/>
        <w:t>Переходи, а не перебегай! </w:t>
      </w:r>
      <w:r w:rsidRPr="009E0623">
        <w:rPr>
          <w:rFonts w:ascii="Times New Roman" w:hAnsi="Times New Roman" w:cs="Times New Roman"/>
          <w:color w:val="4E4E4E"/>
          <w:sz w:val="28"/>
          <w:szCs w:val="28"/>
          <w:lang w:eastAsia="ru-RU"/>
        </w:rPr>
        <w:br/>
      </w:r>
      <w:r w:rsidRPr="009E0623">
        <w:rPr>
          <w:rFonts w:ascii="Times New Roman" w:hAnsi="Times New Roman" w:cs="Times New Roman"/>
          <w:color w:val="4E4E4E"/>
          <w:sz w:val="28"/>
          <w:szCs w:val="28"/>
          <w:lang w:eastAsia="ru-RU"/>
        </w:rPr>
        <w:br/>
      </w:r>
      <w:r w:rsidRPr="009E0623">
        <w:rPr>
          <w:rFonts w:ascii="Times New Roman" w:hAnsi="Times New Roman" w:cs="Times New Roman"/>
          <w:noProof/>
          <w:color w:val="4E4E4E"/>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38325" cy="1295400"/>
            <wp:effectExtent l="19050" t="0" r="9525" b="0"/>
            <wp:wrapSquare wrapText="bothSides"/>
            <wp:docPr id="4" name="Рисунок 4" descr="http://www.54.mchs.gov.ru/upload/images/New%20Folder/PDD/PDD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54.mchs.gov.ru/upload/images/New%20Folder/PDD/PDD_17.JPG"/>
                    <pic:cNvPicPr>
                      <a:picLocks noChangeAspect="1" noChangeArrowheads="1"/>
                    </pic:cNvPicPr>
                  </pic:nvPicPr>
                  <pic:blipFill>
                    <a:blip r:embed="rId6" cstate="print"/>
                    <a:srcRect/>
                    <a:stretch>
                      <a:fillRect/>
                    </a:stretch>
                  </pic:blipFill>
                  <pic:spPr bwMode="auto">
                    <a:xfrm>
                      <a:off x="0" y="0"/>
                      <a:ext cx="1838325" cy="1295400"/>
                    </a:xfrm>
                    <a:prstGeom prst="rect">
                      <a:avLst/>
                    </a:prstGeom>
                    <a:noFill/>
                    <a:ln w="9525">
                      <a:noFill/>
                      <a:miter lim="800000"/>
                      <a:headEnd/>
                      <a:tailEnd/>
                    </a:ln>
                  </pic:spPr>
                </pic:pic>
              </a:graphicData>
            </a:graphic>
          </wp:anchor>
        </w:drawing>
      </w:r>
      <w:r w:rsidRPr="009E0623">
        <w:rPr>
          <w:rFonts w:ascii="Times New Roman" w:hAnsi="Times New Roman" w:cs="Times New Roman"/>
          <w:color w:val="4E4E4E"/>
          <w:sz w:val="28"/>
          <w:szCs w:val="28"/>
          <w:lang w:eastAsia="ru-RU"/>
        </w:rPr>
        <w:t xml:space="preserve">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w:t>
      </w:r>
      <w:r w:rsidRPr="009E0623">
        <w:rPr>
          <w:rFonts w:ascii="Times New Roman" w:hAnsi="Times New Roman" w:cs="Times New Roman"/>
          <w:color w:val="4E4E4E"/>
          <w:sz w:val="28"/>
          <w:szCs w:val="28"/>
          <w:lang w:eastAsia="ru-RU"/>
        </w:rPr>
        <w:lastRenderedPageBreak/>
        <w:t>по дороге. Так быстро, что не успеешь сделать даже шага назад. </w:t>
      </w:r>
      <w:r w:rsidRPr="009E0623">
        <w:rPr>
          <w:rFonts w:ascii="Times New Roman" w:hAnsi="Times New Roman" w:cs="Times New Roman"/>
          <w:color w:val="4E4E4E"/>
          <w:sz w:val="28"/>
          <w:szCs w:val="28"/>
          <w:lang w:eastAsia="ru-RU"/>
        </w:rPr>
        <w:br/>
      </w:r>
      <w:r w:rsidRPr="009E0623">
        <w:rPr>
          <w:rFonts w:ascii="Times New Roman" w:hAnsi="Times New Roman" w:cs="Times New Roman"/>
          <w:color w:val="4E4E4E"/>
          <w:sz w:val="28"/>
          <w:szCs w:val="28"/>
          <w:lang w:eastAsia="ru-RU"/>
        </w:rPr>
        <w:br/>
        <w:t>Намного безопасней, если ты и водитель видите друг друга издалека. Тогда и он успеет затормозить заранее, и ты сможешь вовремя остановиться. </w:t>
      </w:r>
      <w:r w:rsidRPr="009E0623">
        <w:rPr>
          <w:rFonts w:ascii="Times New Roman" w:hAnsi="Times New Roman" w:cs="Times New Roman"/>
          <w:color w:val="4E4E4E"/>
          <w:sz w:val="28"/>
          <w:szCs w:val="28"/>
          <w:lang w:eastAsia="ru-RU"/>
        </w:rPr>
        <w:br/>
      </w:r>
      <w:r w:rsidRPr="009E0623">
        <w:rPr>
          <w:rFonts w:ascii="Times New Roman" w:hAnsi="Times New Roman" w:cs="Times New Roman"/>
          <w:color w:val="4E4E4E"/>
          <w:sz w:val="28"/>
          <w:szCs w:val="28"/>
          <w:lang w:eastAsia="ru-RU"/>
        </w:rPr>
        <w:br/>
        <w:t>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 </w:t>
      </w:r>
      <w:r w:rsidRPr="009E0623">
        <w:rPr>
          <w:rFonts w:ascii="Times New Roman" w:hAnsi="Times New Roman" w:cs="Times New Roman"/>
          <w:color w:val="4E4E4E"/>
          <w:sz w:val="28"/>
          <w:szCs w:val="28"/>
          <w:lang w:eastAsia="ru-RU"/>
        </w:rPr>
        <w:br/>
      </w:r>
      <w:r w:rsidRPr="009E0623">
        <w:rPr>
          <w:rFonts w:ascii="Times New Roman" w:hAnsi="Times New Roman" w:cs="Times New Roman"/>
          <w:color w:val="4E4E4E"/>
          <w:sz w:val="28"/>
          <w:szCs w:val="28"/>
          <w:lang w:eastAsia="ru-RU"/>
        </w:rPr>
        <w:br/>
        <w:t xml:space="preserve">Умный пешеход никогда не </w:t>
      </w:r>
      <w:proofErr w:type="spellStart"/>
      <w:r w:rsidRPr="009E0623">
        <w:rPr>
          <w:rFonts w:ascii="Times New Roman" w:hAnsi="Times New Roman" w:cs="Times New Roman"/>
          <w:color w:val="4E4E4E"/>
          <w:sz w:val="28"/>
          <w:szCs w:val="28"/>
          <w:lang w:eastAsia="ru-RU"/>
        </w:rPr>
        <w:t>выбежет</w:t>
      </w:r>
      <w:proofErr w:type="spellEnd"/>
      <w:r w:rsidRPr="009E0623">
        <w:rPr>
          <w:rFonts w:ascii="Times New Roman" w:hAnsi="Times New Roman" w:cs="Times New Roman"/>
          <w:color w:val="4E4E4E"/>
          <w:sz w:val="28"/>
          <w:szCs w:val="28"/>
          <w:lang w:eastAsia="ru-RU"/>
        </w:rPr>
        <w:t xml:space="preserve">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 </w:t>
      </w:r>
      <w:r w:rsidRPr="009E0623">
        <w:rPr>
          <w:rFonts w:ascii="Times New Roman" w:hAnsi="Times New Roman" w:cs="Times New Roman"/>
          <w:color w:val="4E4E4E"/>
          <w:sz w:val="28"/>
          <w:szCs w:val="28"/>
          <w:lang w:eastAsia="ru-RU"/>
        </w:rPr>
        <w:br/>
      </w:r>
      <w:r w:rsidRPr="009E0623">
        <w:rPr>
          <w:rFonts w:ascii="Times New Roman" w:hAnsi="Times New Roman" w:cs="Times New Roman"/>
          <w:color w:val="4E4E4E"/>
          <w:sz w:val="28"/>
          <w:szCs w:val="28"/>
          <w:lang w:eastAsia="ru-RU"/>
        </w:rPr>
        <w:br/>
        <w:t>Опасно играть рядом с дорогой: кататься на велосипеде летом или зимой на санках. </w:t>
      </w:r>
      <w:r w:rsidRPr="009E0623">
        <w:rPr>
          <w:rFonts w:ascii="Times New Roman" w:hAnsi="Times New Roman" w:cs="Times New Roman"/>
          <w:color w:val="4E4E4E"/>
          <w:sz w:val="28"/>
          <w:szCs w:val="28"/>
          <w:lang w:eastAsia="ru-RU"/>
        </w:rPr>
        <w:br/>
      </w:r>
      <w:r w:rsidRPr="009E0623">
        <w:rPr>
          <w:rFonts w:ascii="Times New Roman" w:hAnsi="Times New Roman" w:cs="Times New Roman"/>
          <w:color w:val="4E4E4E"/>
          <w:sz w:val="28"/>
          <w:szCs w:val="28"/>
          <w:lang w:eastAsia="ru-RU"/>
        </w:rPr>
        <w:br/>
      </w:r>
      <w:proofErr w:type="gramStart"/>
      <w:r w:rsidRPr="009E0623">
        <w:rPr>
          <w:rFonts w:ascii="Times New Roman" w:hAnsi="Times New Roman" w:cs="Times New Roman"/>
          <w:color w:val="4E4E4E"/>
          <w:sz w:val="28"/>
          <w:szCs w:val="28"/>
          <w:lang w:eastAsia="ru-RU"/>
        </w:rPr>
        <w:t>Знай</w:t>
      </w:r>
      <w:proofErr w:type="gramEnd"/>
      <w:r w:rsidRPr="009E0623">
        <w:rPr>
          <w:rFonts w:ascii="Times New Roman" w:hAnsi="Times New Roman" w:cs="Times New Roman"/>
          <w:color w:val="4E4E4E"/>
          <w:sz w:val="28"/>
          <w:szCs w:val="28"/>
          <w:lang w:eastAsia="ru-RU"/>
        </w:rPr>
        <w:t xml:space="preserve"> правила безопасности пешеходов, не нарушай их, научись применять в жизни!</w:t>
      </w:r>
    </w:p>
    <w:p w:rsidR="00EA3AA8" w:rsidRDefault="00EA3AA8"/>
    <w:sectPr w:rsidR="00EA3AA8" w:rsidSect="00EA3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623"/>
    <w:rsid w:val="009E0623"/>
    <w:rsid w:val="00BC62DD"/>
    <w:rsid w:val="00E776DE"/>
    <w:rsid w:val="00EA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A8"/>
  </w:style>
  <w:style w:type="paragraph" w:styleId="1">
    <w:name w:val="heading 1"/>
    <w:basedOn w:val="a"/>
    <w:link w:val="10"/>
    <w:uiPriority w:val="9"/>
    <w:qFormat/>
    <w:rsid w:val="009E0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6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0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623"/>
  </w:style>
  <w:style w:type="paragraph" w:styleId="a4">
    <w:name w:val="No Spacing"/>
    <w:uiPriority w:val="1"/>
    <w:qFormat/>
    <w:rsid w:val="009E0623"/>
    <w:pPr>
      <w:spacing w:after="0" w:line="240" w:lineRule="auto"/>
    </w:pPr>
  </w:style>
</w:styles>
</file>

<file path=word/webSettings.xml><?xml version="1.0" encoding="utf-8"?>
<w:webSettings xmlns:r="http://schemas.openxmlformats.org/officeDocument/2006/relationships" xmlns:w="http://schemas.openxmlformats.org/wordprocessingml/2006/main">
  <w:divs>
    <w:div w:id="929004285">
      <w:bodyDiv w:val="1"/>
      <w:marLeft w:val="0"/>
      <w:marRight w:val="0"/>
      <w:marTop w:val="0"/>
      <w:marBottom w:val="0"/>
      <w:divBdr>
        <w:top w:val="none" w:sz="0" w:space="0" w:color="auto"/>
        <w:left w:val="none" w:sz="0" w:space="0" w:color="auto"/>
        <w:bottom w:val="none" w:sz="0" w:space="0" w:color="auto"/>
        <w:right w:val="none" w:sz="0" w:space="0" w:color="auto"/>
      </w:divBdr>
      <w:divsChild>
        <w:div w:id="568618917">
          <w:marLeft w:val="0"/>
          <w:marRight w:val="0"/>
          <w:marTop w:val="0"/>
          <w:marBottom w:val="0"/>
          <w:divBdr>
            <w:top w:val="none" w:sz="0" w:space="0" w:color="auto"/>
            <w:left w:val="none" w:sz="0" w:space="0" w:color="auto"/>
            <w:bottom w:val="none" w:sz="0" w:space="0" w:color="auto"/>
            <w:right w:val="none" w:sz="0" w:space="0" w:color="auto"/>
          </w:divBdr>
          <w:divsChild>
            <w:div w:id="164172161">
              <w:marLeft w:val="0"/>
              <w:marRight w:val="0"/>
              <w:marTop w:val="0"/>
              <w:marBottom w:val="0"/>
              <w:divBdr>
                <w:top w:val="none" w:sz="0" w:space="0" w:color="auto"/>
                <w:left w:val="none" w:sz="0" w:space="0" w:color="auto"/>
                <w:bottom w:val="none" w:sz="0" w:space="0" w:color="auto"/>
                <w:right w:val="none" w:sz="0" w:space="0" w:color="auto"/>
              </w:divBdr>
            </w:div>
          </w:divsChild>
        </w:div>
        <w:div w:id="1266615214">
          <w:marLeft w:val="0"/>
          <w:marRight w:val="0"/>
          <w:marTop w:val="0"/>
          <w:marBottom w:val="0"/>
          <w:divBdr>
            <w:top w:val="none" w:sz="0" w:space="0" w:color="auto"/>
            <w:left w:val="none" w:sz="0" w:space="0" w:color="auto"/>
            <w:bottom w:val="none" w:sz="0" w:space="0" w:color="auto"/>
            <w:right w:val="none" w:sz="0" w:space="0" w:color="auto"/>
          </w:divBdr>
          <w:divsChild>
            <w:div w:id="7068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2013-03-03T11:43:00Z</dcterms:created>
  <dcterms:modified xsi:type="dcterms:W3CDTF">2013-03-03T12:20:00Z</dcterms:modified>
</cp:coreProperties>
</file>