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83" w:rsidRPr="00AF7B83" w:rsidRDefault="00AF7B83" w:rsidP="00AF7B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65564"/>
          <w:sz w:val="52"/>
          <w:szCs w:val="52"/>
          <w:u w:val="wave"/>
          <w:lang w:eastAsia="ru-RU"/>
        </w:rPr>
      </w:pPr>
      <w:r w:rsidRPr="00AF7B83">
        <w:rPr>
          <w:rFonts w:ascii="Times New Roman" w:eastAsia="Times New Roman" w:hAnsi="Times New Roman" w:cs="Times New Roman"/>
          <w:b/>
          <w:bCs/>
          <w:i/>
          <w:color w:val="165564"/>
          <w:sz w:val="52"/>
          <w:szCs w:val="52"/>
          <w:u w:val="wave"/>
          <w:lang w:eastAsia="ru-RU"/>
        </w:rPr>
        <w:t xml:space="preserve">Для чего </w:t>
      </w:r>
      <w:proofErr w:type="gramStart"/>
      <w:r w:rsidRPr="00AF7B83">
        <w:rPr>
          <w:rFonts w:ascii="Times New Roman" w:eastAsia="Times New Roman" w:hAnsi="Times New Roman" w:cs="Times New Roman"/>
          <w:b/>
          <w:bCs/>
          <w:i/>
          <w:color w:val="165564"/>
          <w:sz w:val="52"/>
          <w:szCs w:val="52"/>
          <w:u w:val="wave"/>
          <w:lang w:eastAsia="ru-RU"/>
        </w:rPr>
        <w:t>нужны</w:t>
      </w:r>
      <w:proofErr w:type="gramEnd"/>
      <w:r w:rsidRPr="00AF7B83">
        <w:rPr>
          <w:rFonts w:ascii="Times New Roman" w:eastAsia="Times New Roman" w:hAnsi="Times New Roman" w:cs="Times New Roman"/>
          <w:b/>
          <w:bCs/>
          <w:i/>
          <w:color w:val="165564"/>
          <w:sz w:val="52"/>
          <w:szCs w:val="52"/>
          <w:u w:val="wave"/>
          <w:lang w:eastAsia="ru-RU"/>
        </w:rPr>
        <w:t xml:space="preserve"> </w:t>
      </w:r>
      <w:proofErr w:type="spellStart"/>
      <w:r w:rsidRPr="00AF7B83">
        <w:rPr>
          <w:rFonts w:ascii="Times New Roman" w:eastAsia="Times New Roman" w:hAnsi="Times New Roman" w:cs="Times New Roman"/>
          <w:b/>
          <w:bCs/>
          <w:i/>
          <w:color w:val="165564"/>
          <w:sz w:val="52"/>
          <w:szCs w:val="52"/>
          <w:u w:val="wave"/>
          <w:lang w:eastAsia="ru-RU"/>
        </w:rPr>
        <w:t>фликеры</w:t>
      </w:r>
      <w:proofErr w:type="spellEnd"/>
      <w:r w:rsidRPr="009366BC">
        <w:rPr>
          <w:rFonts w:ascii="Times New Roman" w:eastAsia="Times New Roman" w:hAnsi="Times New Roman" w:cs="Times New Roman"/>
          <w:b/>
          <w:bCs/>
          <w:i/>
          <w:color w:val="165564"/>
          <w:sz w:val="52"/>
          <w:szCs w:val="52"/>
          <w:u w:val="wave"/>
          <w:lang w:eastAsia="ru-RU"/>
        </w:rPr>
        <w:t>.</w:t>
      </w:r>
    </w:p>
    <w:p w:rsidR="00AF7B83" w:rsidRPr="00AF7B83" w:rsidRDefault="00AF7B83" w:rsidP="00AF7B83">
      <w:pPr>
        <w:spacing w:before="109" w:after="109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F7B8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Многие дорожно-транспортные происходят в темное время суток, когда видимость на некоторых участках проезжей части может быть ограничена. И жертв можно было бы избежать, если бы каждый пешеход, осознавая свою ответственность, заботился о том, чтобы на дороге было заметно его самого и его ребенка.</w:t>
      </w:r>
    </w:p>
    <w:p w:rsidR="00AF7B83" w:rsidRDefault="00AF7B83" w:rsidP="00AF7B8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65564"/>
          <w:sz w:val="32"/>
          <w:szCs w:val="32"/>
          <w:lang w:eastAsia="ru-RU"/>
        </w:rPr>
      </w:pPr>
    </w:p>
    <w:p w:rsidR="00AF7B83" w:rsidRDefault="00AF7B83" w:rsidP="00AF7B8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65564"/>
          <w:sz w:val="32"/>
          <w:szCs w:val="32"/>
          <w:lang w:eastAsia="ru-RU"/>
        </w:rPr>
      </w:pPr>
    </w:p>
    <w:p w:rsidR="00AF7B83" w:rsidRPr="00AF7B83" w:rsidRDefault="00AF7B83" w:rsidP="00AF7B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65564"/>
          <w:sz w:val="52"/>
          <w:szCs w:val="52"/>
          <w:u w:val="wave"/>
          <w:lang w:eastAsia="ru-RU"/>
        </w:rPr>
      </w:pPr>
      <w:r w:rsidRPr="00AF7B83">
        <w:rPr>
          <w:rFonts w:ascii="Times New Roman" w:eastAsia="Times New Roman" w:hAnsi="Times New Roman" w:cs="Times New Roman"/>
          <w:b/>
          <w:bCs/>
          <w:i/>
          <w:color w:val="165564"/>
          <w:sz w:val="52"/>
          <w:szCs w:val="52"/>
          <w:u w:val="wave"/>
          <w:lang w:eastAsia="ru-RU"/>
        </w:rPr>
        <w:t>Что такое светоотражатель</w:t>
      </w:r>
      <w:r w:rsidR="009366BC">
        <w:rPr>
          <w:rFonts w:ascii="Times New Roman" w:eastAsia="Times New Roman" w:hAnsi="Times New Roman" w:cs="Times New Roman"/>
          <w:b/>
          <w:bCs/>
          <w:i/>
          <w:color w:val="165564"/>
          <w:sz w:val="52"/>
          <w:szCs w:val="52"/>
          <w:u w:val="wave"/>
          <w:lang w:eastAsia="ru-RU"/>
        </w:rPr>
        <w:t>.</w:t>
      </w:r>
      <w:bookmarkStart w:id="0" w:name="_GoBack"/>
      <w:bookmarkEnd w:id="0"/>
    </w:p>
    <w:p w:rsidR="00AF7B83" w:rsidRDefault="00AF7B83" w:rsidP="00AF7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F7B8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Департамент ОБДД МВД России  рекомендует, во избежание несчастных случаев, использовать светоотражатели и </w:t>
      </w:r>
      <w:proofErr w:type="spellStart"/>
      <w:r w:rsidRPr="00AF7B8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световозвращатели</w:t>
      </w:r>
      <w:proofErr w:type="spellEnd"/>
      <w:r w:rsidRPr="00AF7B8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, специально предназначенные для закрепления на одежде или рюкзаке ребенка (пешехода). </w:t>
      </w:r>
      <w:proofErr w:type="spellStart"/>
      <w:r w:rsidRPr="00AF7B8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Фликер</w:t>
      </w:r>
      <w:proofErr w:type="spellEnd"/>
      <w:r w:rsidRPr="00AF7B8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 – это про</w:t>
      </w:r>
      <w:r w:rsidR="009366B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стейшее устройство, являющееся </w:t>
      </w:r>
      <w:r w:rsidRPr="00AF7B8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очень действенным способом предотвращения дорожно-транспортных происшествий. Свет фар отражается от </w:t>
      </w:r>
      <w:proofErr w:type="spellStart"/>
      <w:r w:rsidRPr="00AF7B8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микропризматической</w:t>
      </w:r>
      <w:proofErr w:type="spellEnd"/>
      <w:r w:rsidRPr="00AF7B8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поверхности </w:t>
      </w:r>
      <w:proofErr w:type="spellStart"/>
      <w:r w:rsidRPr="00AF7B8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фликера</w:t>
      </w:r>
      <w:proofErr w:type="spellEnd"/>
      <w:r w:rsidRPr="00AF7B8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, и человек за рулем видит ребенка (пешехода) на дороге не с расстояния 25-30 метров, как в обычной ситуации, а с расстояния 250-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400 метров. Это дает водителю время на то, чтобы остановить машину, не применяя экстренное торможение. </w:t>
      </w:r>
    </w:p>
    <w:p w:rsidR="004573E7" w:rsidRPr="009366BC" w:rsidRDefault="004573E7" w:rsidP="009366BC">
      <w:pPr>
        <w:spacing w:before="109" w:after="109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sectPr w:rsidR="004573E7" w:rsidRPr="009366BC" w:rsidSect="00AF7B83">
      <w:pgSz w:w="11906" w:h="16838"/>
      <w:pgMar w:top="1135" w:right="850" w:bottom="1134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83"/>
    <w:rsid w:val="004573E7"/>
    <w:rsid w:val="009366BC"/>
    <w:rsid w:val="00A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Танюшка</cp:lastModifiedBy>
  <cp:revision>1</cp:revision>
  <dcterms:created xsi:type="dcterms:W3CDTF">2014-09-09T11:41:00Z</dcterms:created>
  <dcterms:modified xsi:type="dcterms:W3CDTF">2014-09-09T11:53:00Z</dcterms:modified>
</cp:coreProperties>
</file>