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FA" w:rsidRPr="00D21BFA" w:rsidRDefault="00D21BFA" w:rsidP="00D21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FA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работников, реализующих основную образовательную программу начального общего образования, в том числе адаптированные программы.</w:t>
      </w:r>
    </w:p>
    <w:tbl>
      <w:tblPr>
        <w:tblStyle w:val="a3"/>
        <w:tblW w:w="15053" w:type="dxa"/>
        <w:tblLayout w:type="fixed"/>
        <w:tblLook w:val="04A0"/>
      </w:tblPr>
      <w:tblGrid>
        <w:gridCol w:w="1753"/>
        <w:gridCol w:w="1231"/>
        <w:gridCol w:w="1506"/>
        <w:gridCol w:w="1469"/>
        <w:gridCol w:w="1485"/>
        <w:gridCol w:w="602"/>
        <w:gridCol w:w="709"/>
        <w:gridCol w:w="1985"/>
        <w:gridCol w:w="831"/>
        <w:gridCol w:w="930"/>
        <w:gridCol w:w="2552"/>
      </w:tblGrid>
      <w:tr w:rsidR="00DD78F0" w:rsidRPr="00D21BFA" w:rsidTr="0035521C">
        <w:tc>
          <w:tcPr>
            <w:tcW w:w="1753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231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06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485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602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985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31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930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2552" w:type="dxa"/>
          </w:tcPr>
          <w:p w:rsidR="00D21BFA" w:rsidRPr="00D21BFA" w:rsidRDefault="00D21BFA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дисциплины (модули)</w:t>
            </w:r>
          </w:p>
        </w:tc>
      </w:tr>
      <w:tr w:rsidR="0035521C" w:rsidRPr="00D21BFA" w:rsidTr="0035521C">
        <w:tc>
          <w:tcPr>
            <w:tcW w:w="1753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Наталья Владимировна</w:t>
            </w:r>
          </w:p>
        </w:tc>
        <w:tc>
          <w:tcPr>
            <w:tcW w:w="1231" w:type="dxa"/>
          </w:tcPr>
          <w:p w:rsidR="0035521C" w:rsidRPr="00D21BFA" w:rsidRDefault="0035521C" w:rsidP="00D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35521C" w:rsidRPr="00D21BFA" w:rsidRDefault="007846F3" w:rsidP="003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4325">
              <w:rPr>
                <w:rFonts w:ascii="Times New Roman" w:hAnsi="Times New Roman" w:cs="Times New Roman"/>
                <w:sz w:val="24"/>
                <w:szCs w:val="24"/>
              </w:rPr>
              <w:t>реднее специальное, высшее</w:t>
            </w:r>
          </w:p>
        </w:tc>
        <w:tc>
          <w:tcPr>
            <w:tcW w:w="1469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3B4325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1485" w:type="dxa"/>
          </w:tcPr>
          <w:p w:rsidR="0035521C" w:rsidRPr="00D21BFA" w:rsidRDefault="003B4325" w:rsidP="003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</w:t>
            </w:r>
            <w:r w:rsidR="0035521C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общеобразовательной школы, физическая культура и спорт: теория и методика преподавания в образовательной организации</w:t>
            </w:r>
          </w:p>
        </w:tc>
        <w:tc>
          <w:tcPr>
            <w:tcW w:w="602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35521C" w:rsidRPr="00D21BFA" w:rsidRDefault="0035521C" w:rsidP="00DD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"Профессиональная компетент</w:t>
            </w:r>
            <w:r w:rsidRPr="00DD78F0">
              <w:rPr>
                <w:rFonts w:ascii="Times New Roman" w:hAnsi="Times New Roman" w:cs="Times New Roman"/>
                <w:sz w:val="24"/>
                <w:szCs w:val="24"/>
              </w:rPr>
              <w:t>ность педагогов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внедрения ФГОС"   "Педагогиче</w:t>
            </w:r>
            <w:r w:rsidRPr="00DD78F0">
              <w:rPr>
                <w:rFonts w:ascii="Times New Roman" w:hAnsi="Times New Roman" w:cs="Times New Roman"/>
                <w:sz w:val="24"/>
                <w:szCs w:val="24"/>
              </w:rPr>
              <w:t>ские 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улучшения качества преподава</w:t>
            </w:r>
            <w:r w:rsidRPr="00DD78F0">
              <w:rPr>
                <w:rFonts w:ascii="Times New Roman" w:hAnsi="Times New Roman" w:cs="Times New Roman"/>
                <w:sz w:val="24"/>
                <w:szCs w:val="24"/>
              </w:rPr>
              <w:t>ния в  школе"</w:t>
            </w:r>
          </w:p>
        </w:tc>
        <w:tc>
          <w:tcPr>
            <w:tcW w:w="831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35521C" w:rsidRPr="00D21BFA" w:rsidRDefault="0035521C" w:rsidP="00DD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родной язык, литературное чтение на родном языке, английский язык, математика, окружающий мир, ОРКСЭ,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культура.</w:t>
            </w:r>
          </w:p>
        </w:tc>
      </w:tr>
      <w:tr w:rsidR="007846F3" w:rsidRPr="00D21BFA" w:rsidTr="0035521C">
        <w:tc>
          <w:tcPr>
            <w:tcW w:w="1753" w:type="dxa"/>
          </w:tcPr>
          <w:p w:rsidR="007846F3" w:rsidRPr="00D21BFA" w:rsidRDefault="007846F3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Галина Ивановна</w:t>
            </w:r>
          </w:p>
        </w:tc>
        <w:tc>
          <w:tcPr>
            <w:tcW w:w="1231" w:type="dxa"/>
          </w:tcPr>
          <w:p w:rsidR="007846F3" w:rsidRPr="00D21BFA" w:rsidRDefault="007846F3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7846F3" w:rsidRDefault="007846F3">
            <w:r w:rsidRPr="00A832D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469" w:type="dxa"/>
          </w:tcPr>
          <w:p w:rsidR="007846F3" w:rsidRDefault="007846F3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психолог, преподаватель психологии</w:t>
            </w:r>
          </w:p>
        </w:tc>
        <w:tc>
          <w:tcPr>
            <w:tcW w:w="1485" w:type="dxa"/>
          </w:tcPr>
          <w:p w:rsidR="007846F3" w:rsidRPr="00D21BFA" w:rsidRDefault="007846F3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 начальных классах общеобразовательной школы, психология</w:t>
            </w:r>
          </w:p>
        </w:tc>
        <w:tc>
          <w:tcPr>
            <w:tcW w:w="602" w:type="dxa"/>
          </w:tcPr>
          <w:p w:rsidR="007846F3" w:rsidRPr="00D21BFA" w:rsidRDefault="007846F3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7846F3" w:rsidRPr="00D21BFA" w:rsidRDefault="007846F3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7846F3" w:rsidRPr="00D21BFA" w:rsidRDefault="007846F3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2C">
              <w:rPr>
                <w:rFonts w:ascii="Times New Roman" w:hAnsi="Times New Roman" w:cs="Times New Roman"/>
                <w:sz w:val="24"/>
                <w:szCs w:val="24"/>
              </w:rPr>
              <w:t>"Обучение детей с ОВЗ в условиях введения ФГОС "                        " Изобразительное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кусство как 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составляющая развития обучающих</w:t>
            </w:r>
            <w:r w:rsidRPr="0040082C">
              <w:rPr>
                <w:rFonts w:ascii="Times New Roman" w:hAnsi="Times New Roman" w:cs="Times New Roman"/>
                <w:sz w:val="24"/>
                <w:szCs w:val="24"/>
              </w:rPr>
              <w:t>ся в системе образования в условиях  реализации ФГОС" "Педагогические стратегии улучшения качества преподавания в школе"</w:t>
            </w:r>
          </w:p>
        </w:tc>
        <w:tc>
          <w:tcPr>
            <w:tcW w:w="831" w:type="dxa"/>
          </w:tcPr>
          <w:p w:rsidR="007846F3" w:rsidRPr="00D21BFA" w:rsidRDefault="007846F3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30" w:type="dxa"/>
          </w:tcPr>
          <w:p w:rsidR="007846F3" w:rsidRPr="00D21BFA" w:rsidRDefault="007846F3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846F3" w:rsidRPr="00D21BFA" w:rsidRDefault="007846F3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родной язык, литературное чтение на родном языке, английский язык, математика, окружающий мир, 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ОРКСЭ,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культура.</w:t>
            </w:r>
          </w:p>
        </w:tc>
      </w:tr>
      <w:tr w:rsidR="0035521C" w:rsidRPr="00D21BFA" w:rsidTr="0035521C">
        <w:tc>
          <w:tcPr>
            <w:tcW w:w="1753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31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69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7163B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485" w:type="dxa"/>
          </w:tcPr>
          <w:p w:rsidR="0035521C" w:rsidRPr="00D21BFA" w:rsidRDefault="007163BA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602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35521C" w:rsidRPr="00D21BFA" w:rsidRDefault="0035521C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"Педагоги</w:t>
            </w:r>
            <w:r w:rsidRPr="0035521C">
              <w:rPr>
                <w:rFonts w:ascii="Times New Roman" w:hAnsi="Times New Roman" w:cs="Times New Roman"/>
                <w:sz w:val="24"/>
                <w:szCs w:val="24"/>
              </w:rPr>
              <w:t>ческие 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улучшения качества преподава</w:t>
            </w:r>
            <w:r w:rsidRPr="0035521C">
              <w:rPr>
                <w:rFonts w:ascii="Times New Roman" w:hAnsi="Times New Roman" w:cs="Times New Roman"/>
                <w:sz w:val="24"/>
                <w:szCs w:val="24"/>
              </w:rPr>
              <w:t>ния в школе"  "Работа с одаренными детьми: развитие и совершенствование системы работы</w:t>
            </w:r>
          </w:p>
        </w:tc>
        <w:tc>
          <w:tcPr>
            <w:tcW w:w="831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35521C" w:rsidRPr="00D21BFA" w:rsidRDefault="0035521C" w:rsidP="0035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родной язык, литературное чтение на родном языке, английский язык, математика, окружающий мир, ОРКСЭ,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культура.</w:t>
            </w:r>
          </w:p>
        </w:tc>
      </w:tr>
      <w:tr w:rsidR="0035521C" w:rsidRPr="00D21BFA" w:rsidTr="0035521C">
        <w:tc>
          <w:tcPr>
            <w:tcW w:w="1753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Лидия Алексеевна</w:t>
            </w:r>
          </w:p>
        </w:tc>
        <w:tc>
          <w:tcPr>
            <w:tcW w:w="1231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69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7233C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485" w:type="dxa"/>
          </w:tcPr>
          <w:p w:rsidR="0035521C" w:rsidRPr="00D21BFA" w:rsidRDefault="007233C4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</w:t>
            </w:r>
            <w:r w:rsidR="0035521C">
              <w:rPr>
                <w:rFonts w:ascii="Times New Roman" w:hAnsi="Times New Roman" w:cs="Times New Roman"/>
                <w:sz w:val="24"/>
                <w:szCs w:val="24"/>
              </w:rPr>
              <w:t>начальных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общеобразовательной школы</w:t>
            </w:r>
          </w:p>
        </w:tc>
        <w:tc>
          <w:tcPr>
            <w:tcW w:w="602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35521C" w:rsidRPr="00D21BFA" w:rsidRDefault="0035521C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35521C" w:rsidRPr="00D21BFA" w:rsidRDefault="0035521C" w:rsidP="0035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C">
              <w:rPr>
                <w:rFonts w:ascii="Times New Roman" w:hAnsi="Times New Roman" w:cs="Times New Roman"/>
                <w:sz w:val="24"/>
                <w:szCs w:val="24"/>
              </w:rPr>
              <w:t>"Педагогические 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улучшения качества преподава</w:t>
            </w:r>
            <w:r w:rsidRPr="0035521C">
              <w:rPr>
                <w:rFonts w:ascii="Times New Roman" w:hAnsi="Times New Roman" w:cs="Times New Roman"/>
                <w:sz w:val="24"/>
                <w:szCs w:val="24"/>
              </w:rPr>
              <w:t xml:space="preserve">ния в школе"  "Основы религиозной </w:t>
            </w:r>
            <w:r w:rsidRPr="00355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светской этики"</w:t>
            </w:r>
          </w:p>
        </w:tc>
        <w:tc>
          <w:tcPr>
            <w:tcW w:w="831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30" w:type="dxa"/>
          </w:tcPr>
          <w:p w:rsidR="0035521C" w:rsidRPr="00D21BFA" w:rsidRDefault="0035521C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35521C" w:rsidRPr="00D21BFA" w:rsidRDefault="0035521C" w:rsidP="0035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родной язык, литературное чтение на родном языке, английский язык, математика, 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мир, ОРКСЭ,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культура.</w:t>
            </w:r>
          </w:p>
        </w:tc>
      </w:tr>
    </w:tbl>
    <w:p w:rsidR="00BB050D" w:rsidRPr="00D21BFA" w:rsidRDefault="00BB050D" w:rsidP="00D21B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050D" w:rsidRPr="00D21BFA" w:rsidSect="00D21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BFA"/>
    <w:rsid w:val="001B2438"/>
    <w:rsid w:val="001F4FAB"/>
    <w:rsid w:val="0035521C"/>
    <w:rsid w:val="003B4325"/>
    <w:rsid w:val="0040082C"/>
    <w:rsid w:val="007163BA"/>
    <w:rsid w:val="007233C4"/>
    <w:rsid w:val="007846F3"/>
    <w:rsid w:val="009219E9"/>
    <w:rsid w:val="009F186F"/>
    <w:rsid w:val="00A13E37"/>
    <w:rsid w:val="00B462BA"/>
    <w:rsid w:val="00BB050D"/>
    <w:rsid w:val="00CB2984"/>
    <w:rsid w:val="00D21BFA"/>
    <w:rsid w:val="00D4591A"/>
    <w:rsid w:val="00DD30AA"/>
    <w:rsid w:val="00DD78F0"/>
    <w:rsid w:val="00FC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2021-03-14T05:17:00Z</dcterms:created>
  <dcterms:modified xsi:type="dcterms:W3CDTF">2021-03-14T10:04:00Z</dcterms:modified>
</cp:coreProperties>
</file>